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66" w:rsidRPr="00BA1703" w:rsidRDefault="00BA1703" w:rsidP="007635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B30366"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703" w:rsidRDefault="007627C5" w:rsidP="007635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627C5" w:rsidRPr="007627C5" w:rsidRDefault="007627C5" w:rsidP="0076353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7627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состава, порядка и сроках внесения дополнительной информации в Муниципальную долговую книгу</w:t>
      </w:r>
      <w:r w:rsidRPr="00762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Нижневартовск </w:t>
      </w:r>
    </w:p>
    <w:p w:rsidR="007627C5" w:rsidRDefault="007627C5" w:rsidP="007635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со статьей 121 Бюджетного кодекса Российской Федерации</w:t>
      </w:r>
      <w:r w:rsidR="0080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5BF0" w:rsidRDefault="00805BF0" w:rsidP="0076353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0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состав, порядок и сроки внесения дополнительной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долговую книгу муниципального образования город Нижневартовск.</w:t>
      </w:r>
    </w:p>
    <w:p w:rsidR="00805BF0" w:rsidRDefault="00805BF0" w:rsidP="0076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BF0" w:rsidRPr="00103B00" w:rsidRDefault="00805BF0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03B00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CB45CB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</w:t>
      </w:r>
      <w:r w:rsidRPr="00103B00">
        <w:rPr>
          <w:rFonts w:ascii="Times New Roman" w:hAnsi="Times New Roman" w:cs="Times New Roman"/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постановления.</w:t>
      </w:r>
    </w:p>
    <w:p w:rsidR="00805BF0" w:rsidRPr="00D17E83" w:rsidRDefault="00805BF0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Default="00805BF0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00"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официального опубликования.</w:t>
      </w:r>
    </w:p>
    <w:p w:rsidR="00984DDB" w:rsidRDefault="00984DDB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DDB" w:rsidRDefault="00984DDB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главы города от 08.11.2007 №1005 «Об утверждении состава информации и порядка ведения Муниципальной долговой книги города Нижневартовска».</w:t>
      </w:r>
    </w:p>
    <w:p w:rsidR="00805BF0" w:rsidRDefault="00805BF0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Default="00984DDB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5BF0">
        <w:rPr>
          <w:rFonts w:ascii="Times New Roman" w:hAnsi="Times New Roman" w:cs="Times New Roman"/>
          <w:sz w:val="28"/>
          <w:szCs w:val="28"/>
        </w:rPr>
        <w:t xml:space="preserve">.Контроль за выполнением постановления возложить на заместителя главы города Д.А. </w:t>
      </w:r>
      <w:proofErr w:type="spellStart"/>
      <w:r w:rsidR="00805BF0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  <w:r w:rsidR="00805BF0">
        <w:rPr>
          <w:rFonts w:ascii="Times New Roman" w:hAnsi="Times New Roman" w:cs="Times New Roman"/>
          <w:sz w:val="28"/>
          <w:szCs w:val="28"/>
        </w:rPr>
        <w:t>.</w:t>
      </w:r>
    </w:p>
    <w:p w:rsidR="00805BF0" w:rsidRDefault="00805BF0" w:rsidP="0076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Default="00805BF0" w:rsidP="0076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Pr="00103B00" w:rsidRDefault="00805BF0" w:rsidP="0076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В.В. Тихонов  </w:t>
      </w:r>
    </w:p>
    <w:p w:rsidR="00805BF0" w:rsidRPr="00805BF0" w:rsidRDefault="00805BF0" w:rsidP="0076353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BF0" w:rsidRPr="007627C5" w:rsidRDefault="00805BF0" w:rsidP="007635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703" w:rsidRDefault="00BA1703" w:rsidP="007635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805BF0" w:rsidRDefault="00805BF0" w:rsidP="007635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805BF0" w:rsidRDefault="00805BF0" w:rsidP="007635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805BF0" w:rsidRDefault="00805BF0" w:rsidP="007635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805BF0" w:rsidRDefault="00805BF0" w:rsidP="007635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805BF0" w:rsidRDefault="00805BF0" w:rsidP="007635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805BF0" w:rsidRPr="002165BB" w:rsidRDefault="002165BB" w:rsidP="00763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647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1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2165BB" w:rsidRPr="002165BB" w:rsidRDefault="002165BB" w:rsidP="00763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1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города</w:t>
      </w:r>
    </w:p>
    <w:p w:rsidR="002165BB" w:rsidRPr="002165BB" w:rsidRDefault="002165BB" w:rsidP="0076353C">
      <w:pPr>
        <w:shd w:val="clear" w:color="auto" w:fill="FFFFFF"/>
        <w:spacing w:before="100" w:beforeAutospacing="1"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21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№______</w:t>
      </w:r>
    </w:p>
    <w:p w:rsidR="00805BF0" w:rsidRPr="00B30366" w:rsidRDefault="00805BF0" w:rsidP="007635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2165BB" w:rsidRPr="008C65F0" w:rsidRDefault="002165BB" w:rsidP="0076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Состав, порядок и сроки внесения дополнительной информации </w:t>
      </w:r>
    </w:p>
    <w:p w:rsidR="002165BB" w:rsidRPr="008C65F0" w:rsidRDefault="002165BB" w:rsidP="0076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Муниципальную долговую книгу муниципального образования </w:t>
      </w:r>
    </w:p>
    <w:p w:rsidR="00B30366" w:rsidRPr="008C65F0" w:rsidRDefault="002165BB" w:rsidP="0076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 Нижневартовск </w:t>
      </w:r>
    </w:p>
    <w:p w:rsidR="00B30366" w:rsidRPr="008C65F0" w:rsidRDefault="00B30366" w:rsidP="0076353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460516" w:rsidRDefault="0046051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366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BB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долговой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книге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 Нижневартовск (далее – долговая книга)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="00BB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497A"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тражению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информация, предусмотренная </w:t>
      </w:r>
      <w:hyperlink r:id="rId8" w:anchor="/document/12112604/entry/0" w:history="1">
        <w:r w:rsidRPr="00BA17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а также дополнительная информация, установленная настоящим по</w:t>
      </w:r>
      <w:r w:rsidR="00C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ием.</w:t>
      </w:r>
    </w:p>
    <w:p w:rsidR="0076353C" w:rsidRDefault="0076353C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Информация, содержащаяся в долговой книге, является конфиденциальной.</w:t>
      </w:r>
    </w:p>
    <w:p w:rsidR="0076353C" w:rsidRPr="00BA1703" w:rsidRDefault="0076353C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Сведения долговой книги используются для ведения регистров бюджетного учета. 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Ведение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долговой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книги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департамент финансов </w:t>
      </w:r>
      <w:r w:rsidR="00C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города </w:t>
      </w:r>
      <w:r w:rsidR="00C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Долговая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за период с 1 января по 31 декабря текущего </w:t>
      </w:r>
      <w:r w:rsidR="00A0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календарного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Долговая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по форме согласно </w:t>
      </w:r>
      <w:hyperlink r:id="rId9" w:anchor="/document/29113265/entry/1100" w:history="1">
        <w:r w:rsidRPr="00BA17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BB49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C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366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долговую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книгу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вносятся сведения о долговых обязательствах муниципального образования </w:t>
      </w:r>
      <w:r w:rsidR="0091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Нижневартовск 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видам обязательств:</w:t>
      </w:r>
    </w:p>
    <w:p w:rsidR="006654A9" w:rsidRDefault="006654A9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ценные бумаги муниципального образования город Нижневартовск (муниципальные ценные бумаги);</w:t>
      </w:r>
    </w:p>
    <w:p w:rsidR="006654A9" w:rsidRPr="00BA1703" w:rsidRDefault="006654A9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бюджетные кредиты, привлеченные в бюджет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других бюджетов бюджетной системы Российской Федерации;</w:t>
      </w:r>
    </w:p>
    <w:p w:rsidR="00B30366" w:rsidRPr="00BA1703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кредиты, полученные муниципальным образованием город </w:t>
      </w:r>
      <w:r w:rsidR="0091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кредитных организаций;</w:t>
      </w:r>
    </w:p>
    <w:p w:rsidR="006654A9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гарантии</w:t>
      </w:r>
      <w:r w:rsidR="0066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 Нижневартовск (муниципальные гарантии).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0366" w:rsidRPr="008C65F0" w:rsidRDefault="00B30366" w:rsidP="0076353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Состав </w:t>
      </w:r>
      <w:r w:rsidRPr="008C65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долговой</w:t>
      </w:r>
      <w:r w:rsidRPr="008C6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65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книги</w:t>
      </w:r>
    </w:p>
    <w:p w:rsidR="00460516" w:rsidRDefault="0046051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366" w:rsidRPr="00BA1703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Долговые обязательства заносятся в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долговую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книгу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разделам:</w:t>
      </w:r>
    </w:p>
    <w:p w:rsidR="00B13134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Раздел 1. </w:t>
      </w:r>
      <w:r w:rsidR="00B1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Ценные бумаги муниципального образования город Нижневартовск (муниципальные ценные бумаги)</w:t>
      </w:r>
      <w:r w:rsidR="00E0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2.1.2. Раздел 2. Бюджетные кредиты, привлеченные в бюджет город</w:t>
      </w:r>
      <w:r w:rsidR="00B1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других бюджетов бюджетной системы Российской Федерации</w:t>
      </w:r>
      <w:r w:rsidR="00E0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3134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Раздел 3. </w:t>
      </w:r>
      <w:r w:rsidR="00B1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13134"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редиты, полученные муниципальным образованием город </w:t>
      </w:r>
      <w:r w:rsidR="00B1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</w:t>
      </w:r>
      <w:r w:rsidR="00B13134"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кредитных организаций;</w:t>
      </w:r>
    </w:p>
    <w:p w:rsidR="00B13134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Раздел 4. </w:t>
      </w:r>
      <w:r w:rsidR="00B1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13134"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арантии</w:t>
      </w:r>
      <w:r w:rsidR="00B1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 Нижневартовск (муниципальные гарантии).</w:t>
      </w:r>
      <w:r w:rsidR="00B13134"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долговую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книгу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долговому обязательству вносится следующая информация: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Дата регистрации в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долговой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книге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Наименование долгового обязательства.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</w:t>
      </w:r>
      <w:r w:rsidR="0030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снование возникновения долгового обязательства</w:t>
      </w:r>
      <w:r w:rsidR="0030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</w:t>
      </w:r>
      <w:r w:rsidR="00301048"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еквизиты документа</w:t>
      </w:r>
      <w:r w:rsidR="0030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Наименование кредитора, принципала, держателя ценных бумаг (в зависимости от вида долгового обязательства).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Объем долгового обязательства (по муниципальному контракту, договору, иному основанию возникновения долгового обязательства).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Срок погашения (прекращения) долгового обязательства (по муниципальному контракту, договору, иному основанию возникновения долгового обязательства)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Дата фактического погашения (прекращения) долгового обязательства.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 Форма обеспечения исполнения долгового обязательства (реквизиты документа).</w:t>
      </w:r>
    </w:p>
    <w:p w:rsidR="00B30366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2.2.9. Процентная ставка по долговому обязательству или ставка купонного дохода, если долговое обязательство выражено в виде муниципальных ценных бумаг.</w:t>
      </w:r>
    </w:p>
    <w:p w:rsidR="00A07AC3" w:rsidRPr="00BA1703" w:rsidRDefault="00A07AC3" w:rsidP="00A07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2.2.10.</w:t>
      </w:r>
      <w:r w:rsidRPr="00A0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Суммарный остаток долгового обязательства по основному долгу и процентным платежам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отчетного периода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</w:t>
      </w:r>
      <w:r w:rsidR="00A0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основному долгу отражаются:</w:t>
      </w:r>
    </w:p>
    <w:p w:rsidR="00B30366" w:rsidRPr="00BA1703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остаток долгового обязательства на начало </w:t>
      </w:r>
      <w:r w:rsidR="00A0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периода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остаток просроченного долгового обязательства;</w:t>
      </w:r>
    </w:p>
    <w:p w:rsidR="00B30366" w:rsidRPr="00BA1703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образование долгового обязательства в </w:t>
      </w:r>
      <w:r w:rsidR="00A0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отчетном периоде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0366" w:rsidRPr="00BA1703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долгового обязательства в</w:t>
      </w:r>
      <w:r w:rsidR="00A0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отчетном периоде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просроченного долгового обязательства;</w:t>
      </w:r>
    </w:p>
    <w:p w:rsidR="00B30366" w:rsidRPr="00BA1703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остаток долгового обязательства на конец</w:t>
      </w:r>
      <w:r w:rsidR="008C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периода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просроченного долгового обязательства.</w:t>
      </w:r>
    </w:p>
    <w:p w:rsidR="00B30366" w:rsidRPr="00BA1703" w:rsidRDefault="00DF7EE1" w:rsidP="0076353C">
      <w:pPr>
        <w:shd w:val="clear" w:color="auto" w:fill="FFFFFF"/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0366"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  <w:r w:rsidR="008C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30366"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0366"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процентным платежам по долговым обязательствам отражаются:</w:t>
      </w:r>
    </w:p>
    <w:p w:rsidR="00B30366" w:rsidRPr="00BA1703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остаток начисленных и непогашенных процентов на начало</w:t>
      </w:r>
      <w:r w:rsidR="00A0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отчетного периода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просроченных;</w:t>
      </w:r>
    </w:p>
    <w:p w:rsidR="00B30366" w:rsidRPr="00BA1703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начисленных/погашенных процентов в</w:t>
      </w:r>
      <w:r w:rsidR="008C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отчетном периоде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0366" w:rsidRPr="00BA1703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остаток начисленных и непогашенных процентов на конец</w:t>
      </w:r>
      <w:r w:rsidR="008C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периода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просроченных.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A0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Суммарный остаток долгового обязательства по основному долгу и процентным платежам на конец</w:t>
      </w:r>
      <w:r w:rsidR="008C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периода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остаток просроченного долгового обязательства.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 наличии или отсутствии права регрессного требования бенефициара к принципалу, если долговое обязательство выражено в виде муниципальных гарантий.</w:t>
      </w:r>
    </w:p>
    <w:p w:rsidR="00B30366" w:rsidRPr="00BA1703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353C" w:rsidRPr="0076353C" w:rsidRDefault="00B30366" w:rsidP="0076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Порядок и сроки регистрации долговых обязательств, </w:t>
      </w:r>
    </w:p>
    <w:p w:rsidR="00B30366" w:rsidRPr="0076353C" w:rsidRDefault="00B30366" w:rsidP="0076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внесения информации в </w:t>
      </w:r>
      <w:r w:rsidRPr="007635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долговую</w:t>
      </w:r>
      <w:r w:rsidRPr="00763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635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книгу</w:t>
      </w:r>
    </w:p>
    <w:p w:rsidR="008C65F0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Каждое долговое обязательство регистрируется под номером, присвоенным ему в хронологическом порядке в рамках соответствующего раздела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долговой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книги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Информация о долговых обязательствах вносится в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долговую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книгу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следующие сроки: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По вновь </w:t>
      </w:r>
      <w:r w:rsidR="009E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</w:t>
      </w:r>
      <w:r w:rsidR="00D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="009E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долговым обязательствам в срок, не превышающий пяти рабочих дней с момента возникновения соответствующего обязательства.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По действующим долговым обязательствам:</w:t>
      </w:r>
    </w:p>
    <w:p w:rsidR="00B30366" w:rsidRPr="00BA1703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течение пяти рабочих дней со дня частичного или полного исполнения действующих долговых обязательств. Основанием внесения изменений в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долговую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книгу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оригиналы платежных поручений об исполнении долговых обязательств;</w:t>
      </w:r>
    </w:p>
    <w:p w:rsidR="00B30366" w:rsidRPr="00BA1703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течение пяти рабочих дней со дня представления принципалом копий платежных поручений об исполнении своих долговых обязательств, скрепленных подписью руководителя и печатью (при наличии). Срок представления принципалом платежных поручений в департамент финансов </w:t>
      </w:r>
      <w:r w:rsidR="00E9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города </w:t>
      </w:r>
      <w:r w:rsidR="00E9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Нижневартовска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договором </w:t>
      </w:r>
      <w:r w:rsidR="00E9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(соглашением)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муниципальной гарантии.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Внесение записей в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долговую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книгу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прекращении долговых обязательств производится до конца месяца, в котором прекращено долговое обязательство, на основании подтверждающих документов путем внесения в графу "Остаток долгового обязательства на конец отчетного периода" записи "Погашено". Погашенное долговое обязательство не переходит в </w:t>
      </w:r>
      <w:r w:rsidRPr="002574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долговую</w:t>
      </w:r>
      <w:r w:rsidRPr="0025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4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книгу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E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год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366" w:rsidRPr="00BA1703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0366" w:rsidRPr="0076353C" w:rsidRDefault="00B30366" w:rsidP="0076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Порядок формирования и хранения </w:t>
      </w:r>
      <w:r w:rsidRPr="007635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долговой</w:t>
      </w:r>
      <w:r w:rsidRPr="00763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635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книги</w:t>
      </w:r>
    </w:p>
    <w:p w:rsidR="00B30366" w:rsidRPr="00BA1703" w:rsidRDefault="00B30366" w:rsidP="0076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Учет операций в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долговой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книге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в электронном виде в разрезе видов долговых обязательств.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 окончании </w:t>
      </w:r>
      <w:r w:rsidR="00E9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года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долговая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выводится на бумажный носитель, подписывается и скрепляется печатью департамента финансов </w:t>
      </w:r>
      <w:r w:rsidR="0025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города</w:t>
      </w:r>
      <w:r w:rsidR="0025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6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6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олговая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хранению в течение 10 лет. </w:t>
      </w:r>
    </w:p>
    <w:p w:rsidR="0076353C" w:rsidRPr="0076353C" w:rsidRDefault="00B30366" w:rsidP="0076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Порядок предоставления информации </w:t>
      </w:r>
    </w:p>
    <w:p w:rsidR="0076353C" w:rsidRPr="0076353C" w:rsidRDefault="00B30366" w:rsidP="0076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состоянии муниципального долга, </w:t>
      </w:r>
    </w:p>
    <w:p w:rsidR="00B30366" w:rsidRPr="0076353C" w:rsidRDefault="00B30366" w:rsidP="0076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отраженной в </w:t>
      </w:r>
      <w:r w:rsidRPr="007635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долговой</w:t>
      </w:r>
      <w:r w:rsidRPr="00763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635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книге</w:t>
      </w:r>
    </w:p>
    <w:p w:rsidR="00B30366" w:rsidRPr="00BA1703" w:rsidRDefault="00B30366" w:rsidP="0076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EE1" w:rsidRPr="00BA1703" w:rsidRDefault="00DF7EE1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 состоянии муниципального долга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  Нижневартовск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размещается на официальном </w:t>
      </w:r>
      <w:hyperlink r:id="rId10" w:tgtFrame="_blank" w:history="1">
        <w:r w:rsidRPr="00BA17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Нижневартовска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исполнении бюджета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по форме согласно </w:t>
      </w:r>
      <w:hyperlink r:id="rId11" w:anchor="/document/29113265/entry/3214" w:history="1">
        <w:r w:rsidRPr="00BA17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BB49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4A7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 долговых обязательствах, отраженная в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долговой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книге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подлежит передаче Департаменту финансов Ханты-Мансийского автономного округа - Югры в объеме, порядке и сроки, установленные Департаментом финансов Ханты-Мансийского автономного округа </w:t>
      </w:r>
      <w:r w:rsidR="0025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</w:t>
      </w:r>
      <w:r w:rsidR="0025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366" w:rsidRPr="00BA1703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6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 долговых обязательствах, отраженная в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долговой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книге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 быть представлена </w:t>
      </w:r>
      <w:r w:rsidR="00D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D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 Ханты-Мансийского автономного округа - Югра, федеральным органам власти</w:t>
      </w:r>
      <w:r w:rsidR="00D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их уполномоченным органам по соответствующим запросам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</w:t>
      </w:r>
      <w:hyperlink r:id="rId12" w:anchor="/document/29113265/entry/1400" w:history="1">
        <w:r w:rsidRPr="00BA17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BB49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2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366" w:rsidRDefault="00B30366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9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Иным юридическим и физическим лицам сведения, содержащиеся в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долговой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книге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предоставляются </w:t>
      </w:r>
      <w:r w:rsidR="00E96D3A"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части, их касающейся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предусмотренных законодательством</w:t>
      </w:r>
      <w:r w:rsidR="00EB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E9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контрактом,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 (соглашением)</w:t>
      </w:r>
      <w:r w:rsidR="00E9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E96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соответствующим запросам </w:t>
      </w:r>
      <w:r w:rsidR="00EB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согласно </w:t>
      </w:r>
      <w:hyperlink r:id="rId13" w:anchor="/document/29113265/entry/3214" w:history="1">
        <w:r w:rsidRPr="00BA17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BB49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76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="0025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B34" w:rsidRDefault="00647B34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B34" w:rsidRDefault="00647B34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7B34" w:rsidRDefault="00647B34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7B34" w:rsidRDefault="00647B34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7B34" w:rsidRDefault="00647B34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7B34" w:rsidRDefault="00647B34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7B34" w:rsidRDefault="00647B34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7B34" w:rsidRDefault="00647B34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7B34" w:rsidRDefault="00647B34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7B34" w:rsidRDefault="00647B34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7B34" w:rsidRDefault="00647B34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03652C" w:rsidSect="00F83AEC"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550" w:type="dxa"/>
        <w:tblInd w:w="-254" w:type="dxa"/>
        <w:tblLayout w:type="fixed"/>
        <w:tblLook w:val="0000" w:firstRow="0" w:lastRow="0" w:firstColumn="0" w:lastColumn="0" w:noHBand="0" w:noVBand="0"/>
      </w:tblPr>
      <w:tblGrid>
        <w:gridCol w:w="459"/>
        <w:gridCol w:w="989"/>
        <w:gridCol w:w="1267"/>
        <w:gridCol w:w="905"/>
        <w:gridCol w:w="724"/>
        <w:gridCol w:w="905"/>
        <w:gridCol w:w="905"/>
        <w:gridCol w:w="905"/>
        <w:gridCol w:w="93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646"/>
        <w:gridCol w:w="1070"/>
      </w:tblGrid>
      <w:tr w:rsidR="007A7D56" w:rsidRPr="007A7D56" w:rsidTr="007A7D56">
        <w:trPr>
          <w:trHeight w:val="615"/>
        </w:trPr>
        <w:tc>
          <w:tcPr>
            <w:tcW w:w="1555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2 к постановлению</w:t>
            </w:r>
          </w:p>
          <w:p w:rsidR="007A7D56" w:rsidRPr="007A7D56" w:rsidRDefault="007A7D56" w:rsidP="007A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города</w:t>
            </w:r>
          </w:p>
          <w:p w:rsidR="007A7D56" w:rsidRPr="007A7D56" w:rsidRDefault="007A7D56" w:rsidP="007A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7D56" w:rsidRPr="007A7D56" w:rsidRDefault="007A7D56" w:rsidP="007A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от_________________№_______ </w:t>
            </w:r>
          </w:p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долговая книга муниципального образования город Нижневартовск</w:t>
            </w:r>
          </w:p>
        </w:tc>
      </w:tr>
      <w:tr w:rsidR="007A7D56" w:rsidRPr="007A7D56" w:rsidTr="007A7D56">
        <w:trPr>
          <w:trHeight w:val="510"/>
        </w:trPr>
        <w:tc>
          <w:tcPr>
            <w:tcW w:w="1555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 _________________ по __________________</w:t>
            </w:r>
          </w:p>
        </w:tc>
      </w:tr>
      <w:tr w:rsidR="007A7D56" w:rsidRPr="007A7D56" w:rsidTr="007A7D56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</w:tbl>
    <w:p w:rsidR="007A7D56" w:rsidRPr="007A7D56" w:rsidRDefault="007A7D56" w:rsidP="007A7D5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747" w:type="dxa"/>
        <w:tblInd w:w="-254" w:type="dxa"/>
        <w:tblLayout w:type="fixed"/>
        <w:tblLook w:val="0000" w:firstRow="0" w:lastRow="0" w:firstColumn="0" w:lastColumn="0" w:noHBand="0" w:noVBand="0"/>
      </w:tblPr>
      <w:tblGrid>
        <w:gridCol w:w="459"/>
        <w:gridCol w:w="989"/>
        <w:gridCol w:w="899"/>
        <w:gridCol w:w="850"/>
        <w:gridCol w:w="993"/>
        <w:gridCol w:w="850"/>
        <w:gridCol w:w="709"/>
        <w:gridCol w:w="850"/>
        <w:gridCol w:w="567"/>
        <w:gridCol w:w="567"/>
        <w:gridCol w:w="157"/>
        <w:gridCol w:w="255"/>
        <w:gridCol w:w="214"/>
        <w:gridCol w:w="32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882"/>
        <w:gridCol w:w="394"/>
        <w:gridCol w:w="395"/>
      </w:tblGrid>
      <w:tr w:rsidR="007A7D56" w:rsidRPr="007A7D56" w:rsidTr="004E6BA8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7A7D56" w:rsidRPr="007A7D56" w:rsidRDefault="007A7D56" w:rsidP="007A7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долгового обязательства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 возникновения долгового обязательства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кредитора, принципала, держателя ценных бумаг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долгового обязательства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погашения (прекращения) долгового обязательства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фактического погашения (прекращения) долгового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обеспечения исполнения долгового 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ставка/ ставка купонного дохода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4E6B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долгового обязательства на начало отчетного периода (гр. 12+гр.19)</w:t>
            </w:r>
          </w:p>
        </w:tc>
        <w:tc>
          <w:tcPr>
            <w:tcW w:w="3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долгового обязательства на конец отчетного периода, (гр.17 + гр.23)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просроченные долговые обязательства (гр.18 + гр.24)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или отсутствие права  регрессного требования (да/нет)</w:t>
            </w:r>
          </w:p>
        </w:tc>
      </w:tr>
      <w:tr w:rsidR="007A7D56" w:rsidRPr="007A7D56" w:rsidTr="007A7D56">
        <w:trPr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Остаток долгового обязательства на начало отчетного периода, 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 просроченного долгового обязательства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долгового обязательства в  отчетном периоде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(прекращение) долгового обязательства  в  отчетном периоде,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 просроченного долгового обязательства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долгового обязательства на конец отчетного периода,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 просроченного долгового обязательства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на начало  отчетного периода,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просроченные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Начислено 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Погашено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на конец отчетного периода,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просроченные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D56" w:rsidRPr="007A7D56" w:rsidTr="004E6BA8">
        <w:trPr>
          <w:trHeight w:val="378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D56" w:rsidRPr="007A7D56" w:rsidTr="007A7D56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7A7D56" w:rsidRPr="007A7D56" w:rsidTr="007A7D56">
        <w:trPr>
          <w:trHeight w:val="2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8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Ценные бумаги муниципального образования город Нижневартовск (муниципальные ценные бумаги) </w:t>
            </w:r>
          </w:p>
        </w:tc>
      </w:tr>
      <w:tr w:rsidR="007A7D56" w:rsidRPr="007A7D56" w:rsidTr="007A7D5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7D56" w:rsidRPr="007A7D56" w:rsidTr="007A7D5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7D56" w:rsidRPr="007A7D56" w:rsidTr="007A7D5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56" w:rsidRPr="007A7D56" w:rsidTr="004E6BA8">
        <w:trPr>
          <w:cantSplit/>
          <w:trHeight w:val="9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56" w:rsidRPr="007A7D56" w:rsidTr="007A7D56">
        <w:trPr>
          <w:trHeight w:val="31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88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Бюджетные кредиты, привлеченные в бюджет города Нижневартовска от других бюджетов бюджетной системы Российской Федерации</w:t>
            </w:r>
          </w:p>
        </w:tc>
      </w:tr>
      <w:tr w:rsidR="007A7D56" w:rsidRPr="007A7D56" w:rsidTr="007A7D5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56" w:rsidRPr="007A7D56" w:rsidTr="007A7D56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56" w:rsidRPr="007A7D56" w:rsidTr="007A7D56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56" w:rsidRPr="007A7D56" w:rsidTr="004E6BA8">
        <w:trPr>
          <w:cantSplit/>
          <w:trHeight w:val="90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56" w:rsidRPr="007A7D56" w:rsidTr="007A7D56">
        <w:trPr>
          <w:trHeight w:val="1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Кредиты, полученные муниципальным образованием город Нижневартовск от кредитных организаций</w:t>
            </w:r>
          </w:p>
        </w:tc>
      </w:tr>
      <w:tr w:rsidR="007A7D56" w:rsidRPr="007A7D56" w:rsidTr="007A7D56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7D56" w:rsidRPr="007A7D56" w:rsidTr="007A7D5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7D56" w:rsidRPr="007A7D56" w:rsidTr="007A7D5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56" w:rsidRPr="007A7D56" w:rsidTr="004E6BA8">
        <w:trPr>
          <w:cantSplit/>
          <w:trHeight w:val="103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56" w:rsidRPr="007A7D56" w:rsidTr="007A7D56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8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 Гарантии муниципального образования город Нижневартовск (муниципальные гарантии)</w:t>
            </w:r>
          </w:p>
        </w:tc>
      </w:tr>
      <w:tr w:rsidR="007A7D56" w:rsidRPr="007A7D56" w:rsidTr="007A7D56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7D56" w:rsidRPr="007A7D56" w:rsidTr="007A7D5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7D56" w:rsidRPr="007A7D56" w:rsidTr="007A7D5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56" w:rsidRPr="007A7D56" w:rsidTr="004E6BA8">
        <w:trPr>
          <w:cantSplit/>
          <w:trHeight w:val="87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A7D56" w:rsidRPr="007A7D56" w:rsidRDefault="007A7D56" w:rsidP="007A7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56" w:rsidRPr="007A7D56" w:rsidTr="007A7D56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D56" w:rsidRPr="007A7D56" w:rsidRDefault="007A7D56" w:rsidP="007A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8" w:type="dxa"/>
        <w:tblInd w:w="93" w:type="dxa"/>
        <w:tblLook w:val="0000" w:firstRow="0" w:lastRow="0" w:firstColumn="0" w:lastColumn="0" w:noHBand="0" w:noVBand="0"/>
      </w:tblPr>
      <w:tblGrid>
        <w:gridCol w:w="506"/>
        <w:gridCol w:w="2440"/>
        <w:gridCol w:w="1405"/>
        <w:gridCol w:w="2466"/>
        <w:gridCol w:w="1510"/>
        <w:gridCol w:w="1494"/>
        <w:gridCol w:w="960"/>
        <w:gridCol w:w="960"/>
        <w:gridCol w:w="862"/>
        <w:gridCol w:w="863"/>
        <w:gridCol w:w="863"/>
        <w:gridCol w:w="929"/>
      </w:tblGrid>
      <w:tr w:rsidR="007A7D56" w:rsidRPr="007A7D56" w:rsidTr="004E6BA8">
        <w:trPr>
          <w:trHeight w:val="300"/>
        </w:trPr>
        <w:tc>
          <w:tcPr>
            <w:tcW w:w="506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7" w:type="dxa"/>
            <w:gridSpan w:val="8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 финансов</w:t>
            </w:r>
          </w:p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города Нижневартовска                                ______________                                                               ___________________ </w:t>
            </w:r>
          </w:p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(подпись)                                                                      (расшифровка подписи)</w:t>
            </w:r>
          </w:p>
        </w:tc>
        <w:tc>
          <w:tcPr>
            <w:tcW w:w="863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D56" w:rsidRPr="007A7D56" w:rsidTr="004E6BA8">
        <w:trPr>
          <w:trHeight w:val="99"/>
        </w:trPr>
        <w:tc>
          <w:tcPr>
            <w:tcW w:w="506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D56" w:rsidRPr="007A7D56" w:rsidTr="004E6BA8">
        <w:trPr>
          <w:trHeight w:val="300"/>
        </w:trPr>
        <w:tc>
          <w:tcPr>
            <w:tcW w:w="506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7" w:type="dxa"/>
            <w:gridSpan w:val="8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сводной отчетности</w:t>
            </w:r>
          </w:p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департамента финансов администрации </w:t>
            </w:r>
          </w:p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lang w:eastAsia="ru-RU"/>
              </w:rPr>
              <w:t>города Нижневартовска                                                 _______________                                                  ____________________</w:t>
            </w:r>
          </w:p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lang w:eastAsia="ru-RU"/>
              </w:rPr>
              <w:t xml:space="preserve"> МП                                                                                            (подпись)                                                     (расшифровка подписи) </w:t>
            </w:r>
          </w:p>
        </w:tc>
        <w:tc>
          <w:tcPr>
            <w:tcW w:w="863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noWrap/>
            <w:vAlign w:val="bottom"/>
          </w:tcPr>
          <w:p w:rsidR="007A7D56" w:rsidRP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D56" w:rsidRDefault="007A7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652C" w:rsidRDefault="0003652C" w:rsidP="00036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постановлению</w:t>
      </w:r>
    </w:p>
    <w:p w:rsidR="0003652C" w:rsidRDefault="0003652C" w:rsidP="00036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03652C" w:rsidRDefault="0003652C" w:rsidP="00036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 №________</w:t>
      </w:r>
    </w:p>
    <w:p w:rsidR="0003652C" w:rsidRDefault="0003652C" w:rsidP="00036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52C" w:rsidRDefault="0003652C" w:rsidP="00036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52C" w:rsidRDefault="0003652C" w:rsidP="00036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муниципальной долговой книги </w:t>
      </w:r>
    </w:p>
    <w:p w:rsidR="0003652C" w:rsidRDefault="0003652C" w:rsidP="00036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Нижневартовск</w:t>
      </w:r>
    </w:p>
    <w:p w:rsidR="0003652C" w:rsidRDefault="0003652C" w:rsidP="00036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2C" w:rsidRDefault="0003652C" w:rsidP="00036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_________________20____ г.</w:t>
      </w:r>
    </w:p>
    <w:p w:rsidR="0003652C" w:rsidRDefault="0003652C" w:rsidP="00036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417" w:type="dxa"/>
        <w:tblInd w:w="0" w:type="dxa"/>
        <w:tblLook w:val="04A0" w:firstRow="1" w:lastRow="0" w:firstColumn="1" w:lastColumn="0" w:noHBand="0" w:noVBand="1"/>
      </w:tblPr>
      <w:tblGrid>
        <w:gridCol w:w="514"/>
        <w:gridCol w:w="1697"/>
        <w:gridCol w:w="1549"/>
        <w:gridCol w:w="791"/>
        <w:gridCol w:w="716"/>
        <w:gridCol w:w="1590"/>
        <w:gridCol w:w="1841"/>
        <w:gridCol w:w="1842"/>
        <w:gridCol w:w="1543"/>
        <w:gridCol w:w="1667"/>
        <w:gridCol w:w="1667"/>
      </w:tblGrid>
      <w:tr w:rsidR="0003652C" w:rsidTr="0003652C">
        <w:trPr>
          <w:trHeight w:val="23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долгового</w:t>
            </w:r>
          </w:p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возникновения</w:t>
            </w:r>
          </w:p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кредитора </w:t>
            </w:r>
          </w:p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(принципала, держателя ценных бумаг)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долгового обязательства по муниципальному контракту, договору (соглашению)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погашения (прекращения) долгового обязательства по муниципальному контракту, договору (соглашению)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Процентная ставка/ставка купонного дохода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 w:rsidP="009E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долгового обязательства на начало </w:t>
            </w:r>
            <w:r w:rsidR="009E6EE7">
              <w:rPr>
                <w:rFonts w:ascii="Times New Roman" w:hAnsi="Times New Roman" w:cs="Times New Roman"/>
              </w:rPr>
              <w:t>отчетного перида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Остаток долгового обязательства на конец отчетного периода</w:t>
            </w:r>
          </w:p>
        </w:tc>
      </w:tr>
      <w:tr w:rsidR="0003652C" w:rsidTr="0003652C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52C" w:rsidTr="0003652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3652C" w:rsidTr="0003652C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Ценные бумаги муниципального образования город Нижневартовск (муниципальные ценные бумаги)</w:t>
            </w:r>
          </w:p>
        </w:tc>
      </w:tr>
      <w:tr w:rsidR="0003652C" w:rsidTr="0003652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52C" w:rsidTr="0003652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52C" w:rsidTr="0003652C">
        <w:tc>
          <w:tcPr>
            <w:tcW w:w="12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52C" w:rsidTr="0003652C">
        <w:trPr>
          <w:trHeight w:val="475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кредиты, привлеченные в бюджет города Нижневартовска от других бюджетов бюджетной системы Российской Федерации</w:t>
            </w:r>
          </w:p>
          <w:p w:rsidR="0003652C" w:rsidRDefault="0003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2C" w:rsidTr="0003652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52C" w:rsidTr="0003652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52C" w:rsidTr="0003652C">
        <w:tc>
          <w:tcPr>
            <w:tcW w:w="12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52C" w:rsidTr="0003652C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Кредиты, полученные муниципальным образованием город Нижневартовск от кредитных организаций</w:t>
            </w:r>
          </w:p>
          <w:p w:rsidR="0003652C" w:rsidRDefault="0003652C">
            <w:pPr>
              <w:rPr>
                <w:rFonts w:ascii="Times New Roman" w:hAnsi="Times New Roman" w:cs="Times New Roman"/>
              </w:rPr>
            </w:pPr>
          </w:p>
        </w:tc>
      </w:tr>
      <w:tr w:rsidR="0003652C" w:rsidTr="0003652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52C" w:rsidTr="0003652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52C" w:rsidTr="0003652C">
        <w:tc>
          <w:tcPr>
            <w:tcW w:w="12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52C" w:rsidTr="0003652C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Гарантии муниципального образования город Нижневартовск (муниципальные гарантии)</w:t>
            </w:r>
          </w:p>
        </w:tc>
      </w:tr>
      <w:tr w:rsidR="0003652C" w:rsidTr="0003652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52C" w:rsidTr="0003652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52C" w:rsidTr="0003652C">
        <w:tc>
          <w:tcPr>
            <w:tcW w:w="12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52C" w:rsidTr="0003652C">
        <w:tc>
          <w:tcPr>
            <w:tcW w:w="12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2C" w:rsidRDefault="0003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муниципальный долг муниципального образования город Нижневартовск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2C" w:rsidRDefault="000365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3652C" w:rsidRDefault="0003652C" w:rsidP="00036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52C" w:rsidRDefault="0003652C" w:rsidP="00036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52C" w:rsidRDefault="0003652C" w:rsidP="000365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департамента финансов</w:t>
      </w:r>
    </w:p>
    <w:p w:rsidR="0003652C" w:rsidRDefault="0003652C" w:rsidP="000365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Нижневартовска                          ___________________                                              __________________________    </w:t>
      </w:r>
    </w:p>
    <w:p w:rsidR="0003652C" w:rsidRDefault="0003652C" w:rsidP="000365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подпись)                                                                         (расшифровка подписи)</w:t>
      </w:r>
      <w:r>
        <w:rPr>
          <w:rFonts w:ascii="Times New Roman" w:hAnsi="Times New Roman" w:cs="Times New Roman"/>
        </w:rPr>
        <w:t xml:space="preserve">     </w:t>
      </w:r>
    </w:p>
    <w:p w:rsidR="0003652C" w:rsidRDefault="0003652C" w:rsidP="0003652C">
      <w:pPr>
        <w:spacing w:after="0" w:line="240" w:lineRule="auto"/>
        <w:rPr>
          <w:rFonts w:ascii="Times New Roman" w:hAnsi="Times New Roman" w:cs="Times New Roman"/>
        </w:rPr>
      </w:pPr>
    </w:p>
    <w:p w:rsidR="0003652C" w:rsidRDefault="0003652C" w:rsidP="000365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3652C" w:rsidRDefault="0003652C" w:rsidP="0003652C">
      <w:pPr>
        <w:spacing w:after="0" w:line="240" w:lineRule="auto"/>
        <w:rPr>
          <w:rFonts w:ascii="Times New Roman" w:hAnsi="Times New Roman" w:cs="Times New Roman"/>
        </w:rPr>
      </w:pPr>
    </w:p>
    <w:p w:rsidR="0003652C" w:rsidRDefault="0003652C" w:rsidP="000365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                                                                  ___________________                                              __________________________    </w:t>
      </w:r>
    </w:p>
    <w:p w:rsidR="0003652C" w:rsidRDefault="0003652C" w:rsidP="000365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подпись)                                                                          (расшифровка подписи)</w:t>
      </w:r>
      <w:r>
        <w:rPr>
          <w:rFonts w:ascii="Times New Roman" w:hAnsi="Times New Roman" w:cs="Times New Roman"/>
        </w:rPr>
        <w:t xml:space="preserve">     </w:t>
      </w:r>
    </w:p>
    <w:p w:rsidR="0003652C" w:rsidRDefault="0003652C" w:rsidP="0003652C">
      <w:pPr>
        <w:spacing w:after="0" w:line="240" w:lineRule="auto"/>
        <w:rPr>
          <w:rFonts w:ascii="Times New Roman" w:hAnsi="Times New Roman" w:cs="Times New Roman"/>
        </w:rPr>
      </w:pPr>
    </w:p>
    <w:p w:rsidR="0003652C" w:rsidRDefault="0003652C" w:rsidP="0003652C">
      <w:pPr>
        <w:spacing w:after="0" w:line="240" w:lineRule="auto"/>
        <w:rPr>
          <w:rFonts w:ascii="Times New Roman" w:hAnsi="Times New Roman" w:cs="Times New Roman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52C" w:rsidRDefault="0003652C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03652C" w:rsidSect="0003652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47B34" w:rsidRDefault="00647B34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61283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постановлению </w:t>
      </w:r>
    </w:p>
    <w:p w:rsidR="00647B34" w:rsidRDefault="00647B34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647B34" w:rsidRDefault="00647B34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7B34" w:rsidRDefault="00647B34" w:rsidP="00647B3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от________________ №_______</w:t>
      </w:r>
    </w:p>
    <w:p w:rsidR="00647B34" w:rsidRDefault="00647B34" w:rsidP="00647B3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7B34" w:rsidRDefault="00647B34" w:rsidP="00647B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7B34" w:rsidRPr="00360361" w:rsidRDefault="00647B34" w:rsidP="00647B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0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647B34" w:rsidRPr="00360361" w:rsidRDefault="00647B34" w:rsidP="00647B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0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состоянии муниципального долга </w:t>
      </w:r>
    </w:p>
    <w:p w:rsidR="00647B34" w:rsidRPr="00360361" w:rsidRDefault="00647B34" w:rsidP="00647B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360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360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образования город Нижневартовск</w:t>
      </w:r>
    </w:p>
    <w:p w:rsidR="00647B34" w:rsidRPr="00360361" w:rsidRDefault="00647B34" w:rsidP="00647B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0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1 ___________ 20___ года</w:t>
      </w:r>
    </w:p>
    <w:p w:rsidR="00647B34" w:rsidRPr="00E4324B" w:rsidRDefault="00647B34" w:rsidP="00647B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647B34" w:rsidRPr="00645452" w:rsidRDefault="00647B34" w:rsidP="00647B3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64545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54"/>
        <w:gridCol w:w="3183"/>
      </w:tblGrid>
      <w:tr w:rsidR="00647B34" w:rsidRPr="00645452" w:rsidTr="007A7D56">
        <w:trPr>
          <w:trHeight w:val="868"/>
        </w:trPr>
        <w:tc>
          <w:tcPr>
            <w:tcW w:w="3510" w:type="dxa"/>
            <w:vAlign w:val="center"/>
          </w:tcPr>
          <w:p w:rsidR="00647B34" w:rsidRPr="00645452" w:rsidRDefault="00647B34" w:rsidP="007A7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3054" w:type="dxa"/>
            <w:vAlign w:val="center"/>
          </w:tcPr>
          <w:p w:rsidR="00647B34" w:rsidRPr="00645452" w:rsidRDefault="00647B34" w:rsidP="007A7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01.01.20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83" w:type="dxa"/>
            <w:vAlign w:val="center"/>
          </w:tcPr>
          <w:p w:rsidR="00647B34" w:rsidRPr="00645452" w:rsidRDefault="00647B34" w:rsidP="007A7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</w:t>
            </w:r>
          </w:p>
        </w:tc>
      </w:tr>
      <w:tr w:rsidR="00647B34" w:rsidRPr="00645452" w:rsidTr="007A7D56">
        <w:trPr>
          <w:trHeight w:val="235"/>
        </w:trPr>
        <w:tc>
          <w:tcPr>
            <w:tcW w:w="3510" w:type="dxa"/>
          </w:tcPr>
          <w:p w:rsidR="00647B34" w:rsidRPr="00645452" w:rsidRDefault="00647B34" w:rsidP="007A7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647B34" w:rsidRPr="00645452" w:rsidRDefault="00647B34" w:rsidP="007A7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3" w:type="dxa"/>
          </w:tcPr>
          <w:p w:rsidR="00647B34" w:rsidRPr="00645452" w:rsidRDefault="00647B34" w:rsidP="007A7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47B34" w:rsidRPr="00645452" w:rsidTr="007A7D56">
        <w:tc>
          <w:tcPr>
            <w:tcW w:w="3510" w:type="dxa"/>
          </w:tcPr>
          <w:p w:rsidR="00647B34" w:rsidRPr="00645452" w:rsidRDefault="00647B34" w:rsidP="007A7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муниципального образования город Нижневартовск (муниципальные ценные бумаги)</w:t>
            </w:r>
          </w:p>
        </w:tc>
        <w:tc>
          <w:tcPr>
            <w:tcW w:w="3054" w:type="dxa"/>
            <w:vAlign w:val="center"/>
          </w:tcPr>
          <w:p w:rsidR="00647B34" w:rsidRPr="00645452" w:rsidRDefault="00647B34" w:rsidP="007A7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647B34" w:rsidRPr="00645452" w:rsidRDefault="00647B34" w:rsidP="007A7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7B34" w:rsidRPr="00645452" w:rsidTr="007A7D56">
        <w:tc>
          <w:tcPr>
            <w:tcW w:w="3510" w:type="dxa"/>
          </w:tcPr>
          <w:p w:rsidR="00647B34" w:rsidRPr="00645452" w:rsidRDefault="00647B34" w:rsidP="007A7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привлеченные в бюджет города Нижневартовска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3054" w:type="dxa"/>
            <w:vAlign w:val="center"/>
          </w:tcPr>
          <w:p w:rsidR="00647B34" w:rsidRPr="00645452" w:rsidRDefault="00647B34" w:rsidP="007A7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647B34" w:rsidRPr="00645452" w:rsidRDefault="00647B34" w:rsidP="007A7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7B34" w:rsidRPr="00645452" w:rsidTr="007A7D56">
        <w:tc>
          <w:tcPr>
            <w:tcW w:w="3510" w:type="dxa"/>
          </w:tcPr>
          <w:p w:rsidR="00647B34" w:rsidRPr="00645452" w:rsidRDefault="00647B34" w:rsidP="007A7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полученные муниципальным образованием город Нижневартовск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</w:p>
        </w:tc>
        <w:tc>
          <w:tcPr>
            <w:tcW w:w="3054" w:type="dxa"/>
            <w:vAlign w:val="center"/>
          </w:tcPr>
          <w:p w:rsidR="00647B34" w:rsidRPr="00645452" w:rsidRDefault="00647B34" w:rsidP="007A7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647B34" w:rsidRPr="00645452" w:rsidRDefault="00647B34" w:rsidP="007A7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7B34" w:rsidRPr="00645452" w:rsidTr="007A7D56">
        <w:tc>
          <w:tcPr>
            <w:tcW w:w="3510" w:type="dxa"/>
          </w:tcPr>
          <w:p w:rsidR="00647B34" w:rsidRPr="00645452" w:rsidRDefault="00647B34" w:rsidP="007A7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муниципального образования город Нижневартовск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054" w:type="dxa"/>
            <w:vAlign w:val="center"/>
          </w:tcPr>
          <w:p w:rsidR="00647B34" w:rsidRPr="00645452" w:rsidRDefault="00647B34" w:rsidP="007A7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647B34" w:rsidRPr="00645452" w:rsidRDefault="00647B34" w:rsidP="007A7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7B34" w:rsidRPr="00645452" w:rsidTr="007A7D56">
        <w:tc>
          <w:tcPr>
            <w:tcW w:w="3510" w:type="dxa"/>
          </w:tcPr>
          <w:p w:rsidR="00647B34" w:rsidRPr="00645452" w:rsidRDefault="00647B34" w:rsidP="007A7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54" w:type="dxa"/>
          </w:tcPr>
          <w:p w:rsidR="00647B34" w:rsidRPr="00645452" w:rsidRDefault="00647B34" w:rsidP="007A7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</w:tcPr>
          <w:p w:rsidR="00647B34" w:rsidRPr="00645452" w:rsidRDefault="00647B34" w:rsidP="007A7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647B34" w:rsidRPr="00645452" w:rsidRDefault="00647B34" w:rsidP="00647B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7B34" w:rsidRPr="00BA1703" w:rsidRDefault="00647B34" w:rsidP="00DF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47B34" w:rsidRPr="00BA1703" w:rsidSect="0003652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CF" w:rsidRDefault="000306CF" w:rsidP="002165BB">
      <w:pPr>
        <w:spacing w:after="0" w:line="240" w:lineRule="auto"/>
      </w:pPr>
      <w:r>
        <w:separator/>
      </w:r>
    </w:p>
  </w:endnote>
  <w:endnote w:type="continuationSeparator" w:id="0">
    <w:p w:rsidR="000306CF" w:rsidRDefault="000306CF" w:rsidP="0021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CF" w:rsidRDefault="000306CF" w:rsidP="002165BB">
      <w:pPr>
        <w:spacing w:after="0" w:line="240" w:lineRule="auto"/>
      </w:pPr>
      <w:r>
        <w:separator/>
      </w:r>
    </w:p>
  </w:footnote>
  <w:footnote w:type="continuationSeparator" w:id="0">
    <w:p w:rsidR="000306CF" w:rsidRDefault="000306CF" w:rsidP="0021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937524"/>
      <w:docPartObj>
        <w:docPartGallery w:val="Page Numbers (Top of Page)"/>
        <w:docPartUnique/>
      </w:docPartObj>
    </w:sdtPr>
    <w:sdtContent>
      <w:p w:rsidR="00F83AEC" w:rsidRDefault="00F83A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A7D56" w:rsidRDefault="007A7D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EC" w:rsidRDefault="00F83AEC">
    <w:pPr>
      <w:pStyle w:val="a6"/>
      <w:jc w:val="center"/>
    </w:pPr>
  </w:p>
  <w:p w:rsidR="00F83AEC" w:rsidRDefault="00F83A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0C0E"/>
    <w:multiLevelType w:val="hybridMultilevel"/>
    <w:tmpl w:val="F4D4FF64"/>
    <w:lvl w:ilvl="0" w:tplc="5ECAE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66"/>
    <w:rsid w:val="000306CF"/>
    <w:rsid w:val="0003652C"/>
    <w:rsid w:val="000D4CAD"/>
    <w:rsid w:val="000E1B10"/>
    <w:rsid w:val="0021466B"/>
    <w:rsid w:val="002165BB"/>
    <w:rsid w:val="00222C2D"/>
    <w:rsid w:val="00232CE1"/>
    <w:rsid w:val="002574A7"/>
    <w:rsid w:val="00301048"/>
    <w:rsid w:val="0032594F"/>
    <w:rsid w:val="003707A4"/>
    <w:rsid w:val="00460516"/>
    <w:rsid w:val="004A52D7"/>
    <w:rsid w:val="004C34B6"/>
    <w:rsid w:val="004D060F"/>
    <w:rsid w:val="004E6BA8"/>
    <w:rsid w:val="00581F25"/>
    <w:rsid w:val="005D161E"/>
    <w:rsid w:val="005E12E7"/>
    <w:rsid w:val="00600224"/>
    <w:rsid w:val="00612832"/>
    <w:rsid w:val="00647B34"/>
    <w:rsid w:val="006654A9"/>
    <w:rsid w:val="006C3594"/>
    <w:rsid w:val="007627C5"/>
    <w:rsid w:val="0076353C"/>
    <w:rsid w:val="007A7D56"/>
    <w:rsid w:val="00805BF0"/>
    <w:rsid w:val="00813402"/>
    <w:rsid w:val="008138F6"/>
    <w:rsid w:val="008523E8"/>
    <w:rsid w:val="00874B35"/>
    <w:rsid w:val="008C65F0"/>
    <w:rsid w:val="00917EB9"/>
    <w:rsid w:val="00984DDB"/>
    <w:rsid w:val="009B74AA"/>
    <w:rsid w:val="009E44D1"/>
    <w:rsid w:val="009E6EE7"/>
    <w:rsid w:val="00A006F6"/>
    <w:rsid w:val="00A07AC3"/>
    <w:rsid w:val="00A21298"/>
    <w:rsid w:val="00A538E4"/>
    <w:rsid w:val="00B13134"/>
    <w:rsid w:val="00B30366"/>
    <w:rsid w:val="00BA1703"/>
    <w:rsid w:val="00BB497A"/>
    <w:rsid w:val="00C0416A"/>
    <w:rsid w:val="00C62000"/>
    <w:rsid w:val="00CB45CB"/>
    <w:rsid w:val="00DF7EE1"/>
    <w:rsid w:val="00E03D51"/>
    <w:rsid w:val="00E05A92"/>
    <w:rsid w:val="00E939E1"/>
    <w:rsid w:val="00E96D3A"/>
    <w:rsid w:val="00EA6592"/>
    <w:rsid w:val="00EB64DE"/>
    <w:rsid w:val="00ED0DD5"/>
    <w:rsid w:val="00F33B44"/>
    <w:rsid w:val="00F579E2"/>
    <w:rsid w:val="00F65685"/>
    <w:rsid w:val="00F8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paragraph" w:customStyle="1" w:styleId="empty">
    <w:name w:val="empty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366"/>
    <w:rPr>
      <w:i/>
      <w:iCs/>
    </w:rPr>
  </w:style>
  <w:style w:type="paragraph" w:styleId="a5">
    <w:name w:val="List Paragraph"/>
    <w:basedOn w:val="a"/>
    <w:uiPriority w:val="34"/>
    <w:qFormat/>
    <w:rsid w:val="00805B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5BB"/>
  </w:style>
  <w:style w:type="paragraph" w:styleId="a8">
    <w:name w:val="footer"/>
    <w:basedOn w:val="a"/>
    <w:link w:val="a9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5BB"/>
  </w:style>
  <w:style w:type="table" w:styleId="aa">
    <w:name w:val="Table Grid"/>
    <w:basedOn w:val="a1"/>
    <w:uiPriority w:val="59"/>
    <w:rsid w:val="00036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paragraph" w:customStyle="1" w:styleId="empty">
    <w:name w:val="empty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366"/>
    <w:rPr>
      <w:i/>
      <w:iCs/>
    </w:rPr>
  </w:style>
  <w:style w:type="paragraph" w:styleId="a5">
    <w:name w:val="List Paragraph"/>
    <w:basedOn w:val="a"/>
    <w:uiPriority w:val="34"/>
    <w:qFormat/>
    <w:rsid w:val="00805B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5BB"/>
  </w:style>
  <w:style w:type="paragraph" w:styleId="a8">
    <w:name w:val="footer"/>
    <w:basedOn w:val="a"/>
    <w:link w:val="a9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5BB"/>
  </w:style>
  <w:style w:type="table" w:styleId="aa">
    <w:name w:val="Table Grid"/>
    <w:basedOn w:val="a1"/>
    <w:uiPriority w:val="59"/>
    <w:rsid w:val="00036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8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6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7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5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40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34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105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57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17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86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72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50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53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23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53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74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73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7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69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43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6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9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9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05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05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597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03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41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07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27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0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43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48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61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94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09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94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07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5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89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89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97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30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88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34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93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7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32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78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01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74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87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dmsurgu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Семешкина Ирина Иосифовна</dc:creator>
  <cp:lastModifiedBy>Семешкина Ирина Иосифовна</cp:lastModifiedBy>
  <cp:revision>3</cp:revision>
  <cp:lastPrinted>2017-10-19T04:32:00Z</cp:lastPrinted>
  <dcterms:created xsi:type="dcterms:W3CDTF">2017-10-20T04:44:00Z</dcterms:created>
  <dcterms:modified xsi:type="dcterms:W3CDTF">2017-10-20T04:58:00Z</dcterms:modified>
</cp:coreProperties>
</file>