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CB0" w:rsidRDefault="00365C51" w:rsidP="00CF2CB0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18.04.2016 №549</w:t>
      </w:r>
    </w:p>
    <w:p w:rsidR="00CF2CB0" w:rsidRDefault="00CF2CB0" w:rsidP="00CF2CB0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ED08D5" w:rsidRPr="00CF2CB0" w:rsidRDefault="00CF2CB0" w:rsidP="00CF2CB0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CF2CB0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F2CB0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CF2CB0">
        <w:rPr>
          <w:rFonts w:ascii="Times New Roman" w:hAnsi="Times New Roman" w:cs="Times New Roman"/>
          <w:sz w:val="24"/>
          <w:szCs w:val="24"/>
        </w:rPr>
        <w:t>и</w:t>
      </w:r>
      <w:r w:rsidRPr="00CF2CB0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F2CB0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CF2CB0">
        <w:rPr>
          <w:rFonts w:ascii="Times New Roman" w:hAnsi="Times New Roman" w:cs="Times New Roman"/>
          <w:sz w:val="24"/>
          <w:szCs w:val="24"/>
        </w:rPr>
        <w:t>а</w:t>
      </w:r>
      <w:r w:rsidRPr="00CF2CB0">
        <w:rPr>
          <w:rFonts w:ascii="Times New Roman" w:hAnsi="Times New Roman" w:cs="Times New Roman"/>
          <w:sz w:val="24"/>
          <w:szCs w:val="24"/>
        </w:rPr>
        <w:t>ции города от 15.02.2013 №216, от 25.03.2013 №535, в части установления границ земельного участ</w:t>
      </w:r>
      <w:bookmarkStart w:id="0" w:name="_GoBack"/>
      <w:bookmarkEnd w:id="0"/>
      <w:r w:rsidRPr="00CF2CB0">
        <w:rPr>
          <w:rFonts w:ascii="Times New Roman" w:hAnsi="Times New Roman" w:cs="Times New Roman"/>
          <w:sz w:val="24"/>
          <w:szCs w:val="24"/>
        </w:rPr>
        <w:t xml:space="preserve">ка улично-дорожной сети под размещение линейного объекта местного значения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F2CB0">
        <w:rPr>
          <w:rFonts w:ascii="Times New Roman" w:hAnsi="Times New Roman" w:cs="Times New Roman"/>
          <w:sz w:val="24"/>
          <w:szCs w:val="24"/>
        </w:rPr>
        <w:t>"Застройка Восточного планировочного района г. Нижневартовска. III очередь строительства. Инженерное обеспечение и благоустройство. Квартал 18. Улица Мира (№10) от улицы Ха</w:t>
      </w:r>
      <w:r w:rsidRPr="00CF2CB0">
        <w:rPr>
          <w:rFonts w:ascii="Times New Roman" w:hAnsi="Times New Roman" w:cs="Times New Roman"/>
          <w:sz w:val="24"/>
          <w:szCs w:val="24"/>
        </w:rPr>
        <w:t>н</w:t>
      </w:r>
      <w:r w:rsidRPr="00CF2CB0">
        <w:rPr>
          <w:rFonts w:ascii="Times New Roman" w:hAnsi="Times New Roman" w:cs="Times New Roman"/>
          <w:sz w:val="24"/>
          <w:szCs w:val="24"/>
        </w:rPr>
        <w:t xml:space="preserve">ты-Мансийской (№15) до улицы №17. Улица №17 от улицы №21 до улицы Мира (№10). Улица №22 от улицы №20 до улицы №17".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2CB0">
        <w:rPr>
          <w:rFonts w:ascii="Times New Roman" w:hAnsi="Times New Roman" w:cs="Times New Roman"/>
          <w:sz w:val="24"/>
          <w:szCs w:val="24"/>
        </w:rPr>
        <w:t>3 этап: Улица №17 от улицы №21 до улицы Мира (№10)</w:t>
      </w:r>
    </w:p>
    <w:p w:rsidR="00CF2CB0" w:rsidRDefault="00CF2CB0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CB0" w:rsidRPr="00CF2CB0" w:rsidRDefault="00CF2CB0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CB0" w:rsidRPr="00CF2CB0" w:rsidRDefault="00CF2CB0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CF2CB0" w:rsidRDefault="001A41BD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Pr="00CF2CB0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CF2CB0">
        <w:rPr>
          <w:rFonts w:ascii="Times New Roman" w:hAnsi="Times New Roman" w:cs="Times New Roman"/>
          <w:sz w:val="28"/>
          <w:szCs w:val="28"/>
        </w:rPr>
        <w:t>а</w:t>
      </w:r>
      <w:r w:rsidRPr="00CF2CB0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Pr="00CF2CB0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Pr="00CF2CB0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CF2CB0">
        <w:rPr>
          <w:rFonts w:ascii="Times New Roman" w:hAnsi="Times New Roman" w:cs="Times New Roman"/>
          <w:sz w:val="28"/>
          <w:szCs w:val="28"/>
        </w:rPr>
        <w:t>10</w:t>
      </w:r>
      <w:r w:rsidRPr="00CF2CB0">
        <w:rPr>
          <w:rFonts w:ascii="Times New Roman" w:hAnsi="Times New Roman" w:cs="Times New Roman"/>
          <w:sz w:val="28"/>
          <w:szCs w:val="28"/>
        </w:rPr>
        <w:t>.201</w:t>
      </w:r>
      <w:r w:rsidR="00F16D61" w:rsidRPr="00CF2CB0">
        <w:rPr>
          <w:rFonts w:ascii="Times New Roman" w:hAnsi="Times New Roman" w:cs="Times New Roman"/>
          <w:sz w:val="28"/>
          <w:szCs w:val="28"/>
        </w:rPr>
        <w:t>5</w:t>
      </w:r>
      <w:r w:rsidRPr="00CF2CB0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CF2CB0">
        <w:rPr>
          <w:rFonts w:ascii="Times New Roman" w:hAnsi="Times New Roman" w:cs="Times New Roman"/>
          <w:sz w:val="28"/>
          <w:szCs w:val="28"/>
        </w:rPr>
        <w:t>1664</w:t>
      </w:r>
      <w:r w:rsidRPr="00CF2CB0">
        <w:rPr>
          <w:rFonts w:ascii="Times New Roman" w:hAnsi="Times New Roman" w:cs="Times New Roman"/>
          <w:sz w:val="28"/>
          <w:szCs w:val="28"/>
        </w:rPr>
        <w:t xml:space="preserve">-р 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Pr="00CF2CB0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CF2CB0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CF2CB0">
        <w:rPr>
          <w:rFonts w:ascii="Times New Roman" w:hAnsi="Times New Roman" w:cs="Times New Roman"/>
          <w:sz w:val="28"/>
          <w:szCs w:val="28"/>
        </w:rPr>
        <w:t>ч</w:t>
      </w:r>
      <w:r w:rsidR="00EE183C" w:rsidRPr="00CF2CB0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земельных участков улично-дорожной сети под размещение линейных объектов местного значения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Pr="00CF2CB0">
        <w:rPr>
          <w:rFonts w:ascii="Times New Roman" w:hAnsi="Times New Roman" w:cs="Times New Roman"/>
          <w:sz w:val="28"/>
          <w:szCs w:val="28"/>
        </w:rPr>
        <w:t>,</w:t>
      </w:r>
      <w:r w:rsidR="00CF2CB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CB0">
        <w:rPr>
          <w:rFonts w:ascii="Times New Roman" w:hAnsi="Times New Roman" w:cs="Times New Roman"/>
          <w:sz w:val="28"/>
          <w:szCs w:val="28"/>
        </w:rPr>
        <w:t xml:space="preserve"> учитывая протокол проведения публичных слушаний от 1</w:t>
      </w:r>
      <w:r w:rsidR="00EE183C" w:rsidRPr="00CF2CB0">
        <w:rPr>
          <w:rFonts w:ascii="Times New Roman" w:hAnsi="Times New Roman" w:cs="Times New Roman"/>
          <w:sz w:val="28"/>
          <w:szCs w:val="28"/>
        </w:rPr>
        <w:t>4</w:t>
      </w:r>
      <w:r w:rsidRPr="00CF2CB0">
        <w:rPr>
          <w:rFonts w:ascii="Times New Roman" w:hAnsi="Times New Roman" w:cs="Times New Roman"/>
          <w:sz w:val="28"/>
          <w:szCs w:val="28"/>
        </w:rPr>
        <w:t>.0</w:t>
      </w:r>
      <w:r w:rsidR="00EE183C" w:rsidRPr="00CF2CB0">
        <w:rPr>
          <w:rFonts w:ascii="Times New Roman" w:hAnsi="Times New Roman" w:cs="Times New Roman"/>
          <w:sz w:val="28"/>
          <w:szCs w:val="28"/>
        </w:rPr>
        <w:t>1</w:t>
      </w:r>
      <w:r w:rsidRPr="00CF2CB0">
        <w:rPr>
          <w:rFonts w:ascii="Times New Roman" w:hAnsi="Times New Roman" w:cs="Times New Roman"/>
          <w:sz w:val="28"/>
          <w:szCs w:val="28"/>
        </w:rPr>
        <w:t>.201</w:t>
      </w:r>
      <w:r w:rsidR="00EE183C" w:rsidRPr="00CF2CB0">
        <w:rPr>
          <w:rFonts w:ascii="Times New Roman" w:hAnsi="Times New Roman" w:cs="Times New Roman"/>
          <w:sz w:val="28"/>
          <w:szCs w:val="28"/>
        </w:rPr>
        <w:t>6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и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заключ</w:t>
      </w:r>
      <w:r w:rsidRPr="00CF2CB0">
        <w:rPr>
          <w:rFonts w:ascii="Times New Roman" w:hAnsi="Times New Roman" w:cs="Times New Roman"/>
          <w:sz w:val="28"/>
          <w:szCs w:val="28"/>
        </w:rPr>
        <w:t>е</w:t>
      </w:r>
      <w:r w:rsidRPr="00CF2CB0">
        <w:rPr>
          <w:rFonts w:ascii="Times New Roman" w:hAnsi="Times New Roman" w:cs="Times New Roman"/>
          <w:sz w:val="28"/>
          <w:szCs w:val="28"/>
        </w:rPr>
        <w:t>ние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результатах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проведения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>публичных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Pr="00CF2CB0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750B99" w:rsidRPr="00CF2CB0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CF2CB0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4A59F3" w:rsidRPr="00CF2CB0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территории Восточного планирово</w:t>
      </w:r>
      <w:r w:rsidR="004A59F3" w:rsidRPr="00CF2CB0">
        <w:rPr>
          <w:rFonts w:ascii="Times New Roman" w:hAnsi="Times New Roman" w:cs="Times New Roman"/>
          <w:sz w:val="28"/>
          <w:szCs w:val="28"/>
        </w:rPr>
        <w:t>ч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="00CF2C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>Застройка Восточного планировочного района г. Нижневартовска. III очередь строительства. Инженерное обеспечение и благоустройство. Квартал 18. Улица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Мира (№10) от улицы Ханты-Мансийской (№15) до улицы №17. Улица №17 </w:t>
      </w:r>
      <w:r w:rsidR="00CF2C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59F3" w:rsidRPr="00CF2CB0">
        <w:rPr>
          <w:rFonts w:ascii="Times New Roman" w:hAnsi="Times New Roman" w:cs="Times New Roman"/>
          <w:sz w:val="28"/>
          <w:szCs w:val="28"/>
        </w:rPr>
        <w:t>от улицы №21 до улицы Мира (№10). Улица №22 от улицы №20 до улицы №17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>. 3 этап: Улица №17 от улицы №21 до улицы Мира (№10)</w:t>
      </w:r>
      <w:r w:rsidRPr="00CF2CB0">
        <w:rPr>
          <w:rFonts w:ascii="Times New Roman" w:hAnsi="Times New Roman" w:cs="Times New Roman"/>
          <w:sz w:val="28"/>
          <w:szCs w:val="28"/>
        </w:rPr>
        <w:t>:</w:t>
      </w:r>
    </w:p>
    <w:p w:rsidR="00CF2CB0" w:rsidRDefault="00CF2CB0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CF2CB0" w:rsidRDefault="00CF2CB0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4A59F3" w:rsidRPr="00CF2CB0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</w:t>
      </w:r>
      <w:r w:rsidR="004A59F3" w:rsidRPr="00CF2CB0">
        <w:rPr>
          <w:rFonts w:ascii="Times New Roman" w:hAnsi="Times New Roman" w:cs="Times New Roman"/>
          <w:sz w:val="28"/>
          <w:szCs w:val="28"/>
        </w:rPr>
        <w:t>о</w:t>
      </w:r>
      <w:r w:rsidR="004A59F3" w:rsidRPr="00CF2CB0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4A59F3" w:rsidRPr="00CF2CB0">
        <w:rPr>
          <w:rFonts w:ascii="Times New Roman" w:hAnsi="Times New Roman" w:cs="Times New Roman"/>
          <w:sz w:val="28"/>
          <w:szCs w:val="28"/>
        </w:rPr>
        <w:t>р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</w:t>
      </w:r>
      <w:r w:rsidR="004A59F3" w:rsidRPr="00CF2CB0">
        <w:rPr>
          <w:rFonts w:ascii="Times New Roman" w:hAnsi="Times New Roman" w:cs="Times New Roman"/>
          <w:sz w:val="28"/>
          <w:szCs w:val="28"/>
        </w:rPr>
        <w:lastRenderedPageBreak/>
        <w:t xml:space="preserve">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>Застройка Восточного планировочного района г. Нижн</w:t>
      </w:r>
      <w:r w:rsidR="004A59F3" w:rsidRPr="00CF2CB0">
        <w:rPr>
          <w:rFonts w:ascii="Times New Roman" w:hAnsi="Times New Roman" w:cs="Times New Roman"/>
          <w:sz w:val="28"/>
          <w:szCs w:val="28"/>
        </w:rPr>
        <w:t>е</w:t>
      </w:r>
      <w:r w:rsidR="004A59F3" w:rsidRPr="00CF2CB0">
        <w:rPr>
          <w:rFonts w:ascii="Times New Roman" w:hAnsi="Times New Roman" w:cs="Times New Roman"/>
          <w:sz w:val="28"/>
          <w:szCs w:val="28"/>
        </w:rPr>
        <w:t>вартовска. III очередь строительства. Инженерное обеспечение и благоустро</w:t>
      </w:r>
      <w:r w:rsidR="004A59F3" w:rsidRPr="00CF2CB0">
        <w:rPr>
          <w:rFonts w:ascii="Times New Roman" w:hAnsi="Times New Roman" w:cs="Times New Roman"/>
          <w:sz w:val="28"/>
          <w:szCs w:val="28"/>
        </w:rPr>
        <w:t>й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ство. Квартал 18. Улица Мира (№10) от улицы Ханты-Мансийской (№15)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до улицы №17. Улица №17 от улицы №21 до улицы Мира (№10). Улица №22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9F3" w:rsidRPr="00CF2CB0">
        <w:rPr>
          <w:rFonts w:ascii="Times New Roman" w:hAnsi="Times New Roman" w:cs="Times New Roman"/>
          <w:sz w:val="28"/>
          <w:szCs w:val="28"/>
        </w:rPr>
        <w:t>от улицы №20 до улицы №17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. 3 этап: Улица №17 от улицы №21 до улицы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9F3" w:rsidRPr="00CF2CB0">
        <w:rPr>
          <w:rFonts w:ascii="Times New Roman" w:hAnsi="Times New Roman" w:cs="Times New Roman"/>
          <w:sz w:val="28"/>
          <w:szCs w:val="28"/>
        </w:rPr>
        <w:t>Мира (№10)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, подготовленный </w:t>
      </w:r>
      <w:r w:rsidR="00D343AA" w:rsidRPr="00CF2CB0">
        <w:rPr>
          <w:rFonts w:ascii="Times New Roman" w:hAnsi="Times New Roman" w:cs="Times New Roman"/>
          <w:sz w:val="28"/>
          <w:szCs w:val="28"/>
        </w:rPr>
        <w:t xml:space="preserve">муниципальным казенным учреждением 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 w:rsidR="00D343AA" w:rsidRPr="00CF2CB0">
        <w:rPr>
          <w:rFonts w:ascii="Times New Roman" w:hAnsi="Times New Roman" w:cs="Times New Roman"/>
          <w:sz w:val="28"/>
          <w:szCs w:val="28"/>
        </w:rPr>
        <w:t>Упра</w:t>
      </w:r>
      <w:r w:rsidR="00D343AA" w:rsidRPr="00CF2CB0">
        <w:rPr>
          <w:rFonts w:ascii="Times New Roman" w:hAnsi="Times New Roman" w:cs="Times New Roman"/>
          <w:sz w:val="28"/>
          <w:szCs w:val="28"/>
        </w:rPr>
        <w:t>в</w:t>
      </w:r>
      <w:r w:rsidR="00D343AA" w:rsidRPr="00CF2CB0">
        <w:rPr>
          <w:rFonts w:ascii="Times New Roman" w:hAnsi="Times New Roman" w:cs="Times New Roman"/>
          <w:sz w:val="28"/>
          <w:szCs w:val="28"/>
        </w:rPr>
        <w:t>ление капитального строительства города Нижневартовска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 w:rsidR="001A41BD" w:rsidRPr="00CF2CB0">
        <w:rPr>
          <w:rFonts w:ascii="Times New Roman" w:hAnsi="Times New Roman" w:cs="Times New Roman"/>
          <w:sz w:val="28"/>
          <w:szCs w:val="28"/>
        </w:rPr>
        <w:t>, согласно прил</w:t>
      </w:r>
      <w:r w:rsidR="001A41BD" w:rsidRPr="00CF2CB0">
        <w:rPr>
          <w:rFonts w:ascii="Times New Roman" w:hAnsi="Times New Roman" w:cs="Times New Roman"/>
          <w:sz w:val="28"/>
          <w:szCs w:val="28"/>
        </w:rPr>
        <w:t>о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жениям 1, 2. </w:t>
      </w:r>
    </w:p>
    <w:p w:rsidR="001A41BD" w:rsidRPr="00CF2CB0" w:rsidRDefault="001A41BD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CF2CB0" w:rsidRDefault="00CF2CB0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CF2CB0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CF2CB0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CF2CB0">
        <w:rPr>
          <w:rFonts w:ascii="Times New Roman" w:hAnsi="Times New Roman" w:cs="Times New Roman"/>
          <w:sz w:val="28"/>
          <w:szCs w:val="28"/>
        </w:rPr>
        <w:t>С</w:t>
      </w:r>
      <w:r w:rsidR="001A41BD" w:rsidRPr="00CF2CB0">
        <w:rPr>
          <w:rFonts w:ascii="Times New Roman" w:hAnsi="Times New Roman" w:cs="Times New Roman"/>
          <w:sz w:val="28"/>
          <w:szCs w:val="28"/>
        </w:rPr>
        <w:t>.</w:t>
      </w:r>
      <w:r w:rsidR="00D217A2" w:rsidRPr="00CF2CB0">
        <w:rPr>
          <w:rFonts w:ascii="Times New Roman" w:hAnsi="Times New Roman" w:cs="Times New Roman"/>
          <w:sz w:val="28"/>
          <w:szCs w:val="28"/>
        </w:rPr>
        <w:t>С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CF2CB0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CF2CB0">
        <w:rPr>
          <w:rFonts w:ascii="Times New Roman" w:hAnsi="Times New Roman" w:cs="Times New Roman"/>
          <w:sz w:val="28"/>
          <w:szCs w:val="28"/>
        </w:rPr>
        <w:t>) разместить постановление на официальном сайте органов мес</w:t>
      </w:r>
      <w:r w:rsidR="001A41BD" w:rsidRPr="00CF2CB0">
        <w:rPr>
          <w:rFonts w:ascii="Times New Roman" w:hAnsi="Times New Roman" w:cs="Times New Roman"/>
          <w:sz w:val="28"/>
          <w:szCs w:val="28"/>
        </w:rPr>
        <w:t>т</w:t>
      </w:r>
      <w:r w:rsidR="001A41BD" w:rsidRPr="00CF2CB0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CF2CB0" w:rsidRDefault="001A41BD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CF2CB0" w:rsidRDefault="00CF2CB0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058B" w:rsidRPr="00CF2CB0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 w:rsidR="00FA058B" w:rsidRPr="00CF2CB0">
        <w:rPr>
          <w:rFonts w:ascii="Times New Roman" w:hAnsi="Times New Roman" w:cs="Times New Roman"/>
          <w:sz w:val="28"/>
          <w:szCs w:val="28"/>
        </w:rPr>
        <w:t>Варта</w:t>
      </w:r>
      <w:r w:rsidRPr="00CF2CB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058B" w:rsidRPr="00CF2CB0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FA058B" w:rsidRPr="00CF2CB0" w:rsidRDefault="00FA058B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CF2CB0" w:rsidRDefault="00CF2CB0" w:rsidP="00CF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A058B" w:rsidRPr="00CF2CB0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администрации города по строительству Н.А. Пшенцова.</w:t>
      </w:r>
    </w:p>
    <w:p w:rsidR="00FA058B" w:rsidRPr="00CF2CB0" w:rsidRDefault="00FA058B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CF2CB0" w:rsidRDefault="00FA058B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Default="00FA058B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94" w:rsidRPr="00CF2CB0" w:rsidRDefault="00852E94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:rsidR="001A41BD" w:rsidRDefault="00852E94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FA058B" w:rsidRPr="00CF2CB0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CF2CB0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CF2CB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С</w:t>
      </w:r>
      <w:r w:rsidR="00FA058B" w:rsidRPr="00CF2CB0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CF2CB0" w:rsidRDefault="00CF2CB0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2CB0" w:rsidRDefault="00CF2CB0" w:rsidP="00CF2CB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CF2CB0" w:rsidRPr="00CF2CB0" w:rsidRDefault="00CF2CB0" w:rsidP="00CF2CB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CF2CB0" w:rsidRDefault="00365C51" w:rsidP="00CF2CB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65C51">
        <w:rPr>
          <w:rFonts w:ascii="Times New Roman" w:hAnsi="Times New Roman" w:cs="Times New Roman"/>
          <w:sz w:val="28"/>
          <w:szCs w:val="28"/>
        </w:rPr>
        <w:t>от 18.04.2016 №549</w:t>
      </w:r>
    </w:p>
    <w:p w:rsidR="005B4F1E" w:rsidRPr="00CF2CB0" w:rsidRDefault="005B4F1E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B0" w:rsidRDefault="00D343AA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CF2CB0" w:rsidRDefault="004F497F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внесения </w:t>
      </w:r>
      <w:r w:rsidR="004A59F3" w:rsidRPr="00CF2CB0">
        <w:rPr>
          <w:rFonts w:ascii="Times New Roman" w:hAnsi="Times New Roman" w:cs="Times New Roman"/>
          <w:b/>
          <w:sz w:val="28"/>
          <w:szCs w:val="28"/>
        </w:rPr>
        <w:t xml:space="preserve">изменений </w:t>
      </w:r>
    </w:p>
    <w:p w:rsidR="00CF2CB0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в проекты межевания территории Восточного планировочного района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</w:p>
    <w:p w:rsidR="00717107" w:rsidRDefault="00CF2CB0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b/>
          <w:sz w:val="28"/>
          <w:szCs w:val="28"/>
        </w:rPr>
        <w:t xml:space="preserve">Застройка Восточного планировочного района г. Нижневартовска.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Квартал 18. </w:t>
      </w:r>
      <w:r w:rsidR="00703D7C" w:rsidRPr="00CF2CB0">
        <w:rPr>
          <w:rFonts w:ascii="Times New Roman" w:hAnsi="Times New Roman" w:cs="Times New Roman"/>
          <w:b/>
          <w:sz w:val="28"/>
          <w:szCs w:val="28"/>
        </w:rPr>
        <w:t>Улица Мира</w:t>
      </w:r>
      <w:r w:rsidRPr="00CF2CB0">
        <w:rPr>
          <w:rFonts w:ascii="Times New Roman" w:hAnsi="Times New Roman" w:cs="Times New Roman"/>
          <w:b/>
          <w:sz w:val="28"/>
          <w:szCs w:val="28"/>
        </w:rPr>
        <w:t xml:space="preserve"> (№10) от улицы Ханты-Мансийской (№15) </w:t>
      </w:r>
    </w:p>
    <w:p w:rsidR="00717107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до улицы №17. Улица №17 от улицы №21 до улицы Мира (№10). </w:t>
      </w:r>
    </w:p>
    <w:p w:rsidR="00703D7C" w:rsidRPr="00CF2CB0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Улица №22 от улицы №20 до улицы №17</w:t>
      </w:r>
      <w:r w:rsidR="00CF2CB0" w:rsidRPr="00CF2CB0">
        <w:rPr>
          <w:rFonts w:ascii="Times New Roman" w:hAnsi="Times New Roman" w:cs="Times New Roman"/>
          <w:b/>
          <w:sz w:val="28"/>
          <w:szCs w:val="28"/>
        </w:rPr>
        <w:t>"</w:t>
      </w:r>
      <w:r w:rsidRPr="00CF2CB0">
        <w:rPr>
          <w:rFonts w:ascii="Times New Roman" w:hAnsi="Times New Roman" w:cs="Times New Roman"/>
          <w:b/>
          <w:sz w:val="28"/>
          <w:szCs w:val="28"/>
        </w:rPr>
        <w:t>.</w:t>
      </w:r>
    </w:p>
    <w:p w:rsidR="004F497F" w:rsidRPr="00CF2CB0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3 этап: Улица №17 от улицы №21 до улицы Мира (№10)</w:t>
      </w:r>
    </w:p>
    <w:p w:rsidR="004A59F3" w:rsidRPr="00CF2CB0" w:rsidRDefault="004A59F3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690" w:rsidRPr="00CF2CB0" w:rsidRDefault="00717107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2690" w:rsidRPr="00CF2CB0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717107" w:rsidRDefault="00782690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 xml:space="preserve">в проекты межевания территории Восточного планировочного района </w:t>
      </w:r>
    </w:p>
    <w:p w:rsidR="001A41BD" w:rsidRPr="00CF2CB0" w:rsidRDefault="00782690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CF2CB0" w:rsidRDefault="00B21427" w:rsidP="00CF2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CF2CB0" w:rsidRDefault="008076FE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1.1. Цель</w:t>
      </w:r>
      <w:r w:rsidR="00717107">
        <w:rPr>
          <w:rFonts w:ascii="Times New Roman" w:hAnsi="Times New Roman" w:cs="Times New Roman"/>
          <w:sz w:val="28"/>
          <w:szCs w:val="28"/>
        </w:rPr>
        <w:t>ю</w:t>
      </w:r>
      <w:r w:rsidR="00A001CF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CF2CB0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852E94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44FCD" w:rsidRPr="00CF2CB0">
        <w:rPr>
          <w:rFonts w:ascii="Times New Roman" w:hAnsi="Times New Roman" w:cs="Times New Roman"/>
          <w:sz w:val="28"/>
          <w:szCs w:val="28"/>
        </w:rPr>
        <w:t xml:space="preserve"> Восточного планировочного района </w:t>
      </w:r>
      <w:r w:rsidR="00852E94">
        <w:rPr>
          <w:rFonts w:ascii="Times New Roman" w:hAnsi="Times New Roman" w:cs="Times New Roman"/>
          <w:sz w:val="28"/>
          <w:szCs w:val="28"/>
        </w:rPr>
        <w:t>(</w:t>
      </w:r>
      <w:r w:rsidR="00852E94" w:rsidRPr="00CF2CB0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852E94">
        <w:rPr>
          <w:rFonts w:ascii="Times New Roman" w:hAnsi="Times New Roman" w:cs="Times New Roman"/>
          <w:sz w:val="28"/>
          <w:szCs w:val="28"/>
        </w:rPr>
        <w:t xml:space="preserve">) </w:t>
      </w:r>
      <w:r w:rsidR="00344FCD" w:rsidRPr="00CF2CB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1427" w:rsidRPr="00CF2CB0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717107">
        <w:rPr>
          <w:rFonts w:ascii="Times New Roman" w:hAnsi="Times New Roman" w:cs="Times New Roman"/>
          <w:sz w:val="28"/>
          <w:szCs w:val="28"/>
        </w:rPr>
        <w:t>,</w:t>
      </w:r>
      <w:r w:rsidR="00B21427" w:rsidRPr="00CF2CB0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CF2CB0">
        <w:rPr>
          <w:rFonts w:ascii="Times New Roman" w:hAnsi="Times New Roman" w:cs="Times New Roman"/>
          <w:sz w:val="28"/>
          <w:szCs w:val="28"/>
        </w:rPr>
        <w:t xml:space="preserve">для </w:t>
      </w:r>
      <w:r w:rsidR="004F497F" w:rsidRPr="00CF2CB0">
        <w:rPr>
          <w:rFonts w:ascii="Times New Roman" w:hAnsi="Times New Roman" w:cs="Times New Roman"/>
          <w:sz w:val="28"/>
          <w:szCs w:val="28"/>
        </w:rPr>
        <w:t xml:space="preserve">улицы </w:t>
      </w:r>
      <w:r w:rsidR="004A59F3" w:rsidRPr="00CF2CB0">
        <w:rPr>
          <w:rFonts w:ascii="Times New Roman" w:hAnsi="Times New Roman" w:cs="Times New Roman"/>
          <w:sz w:val="28"/>
          <w:szCs w:val="28"/>
        </w:rPr>
        <w:t>Героев Самотлора</w:t>
      </w:r>
      <w:r w:rsidR="0022694A" w:rsidRPr="00CF2CB0">
        <w:rPr>
          <w:rFonts w:ascii="Times New Roman" w:hAnsi="Times New Roman" w:cs="Times New Roman"/>
          <w:sz w:val="28"/>
          <w:szCs w:val="28"/>
        </w:rPr>
        <w:t xml:space="preserve"> (№</w:t>
      </w:r>
      <w:r w:rsidR="004F497F" w:rsidRPr="00CF2CB0">
        <w:rPr>
          <w:rFonts w:ascii="Times New Roman" w:hAnsi="Times New Roman" w:cs="Times New Roman"/>
          <w:sz w:val="28"/>
          <w:szCs w:val="28"/>
        </w:rPr>
        <w:t>1</w:t>
      </w:r>
      <w:r w:rsidR="004A59F3" w:rsidRPr="00CF2CB0">
        <w:rPr>
          <w:rFonts w:ascii="Times New Roman" w:hAnsi="Times New Roman" w:cs="Times New Roman"/>
          <w:sz w:val="28"/>
          <w:szCs w:val="28"/>
        </w:rPr>
        <w:t>7</w:t>
      </w:r>
      <w:r w:rsidR="0022694A" w:rsidRPr="00CF2CB0">
        <w:rPr>
          <w:rFonts w:ascii="Times New Roman" w:hAnsi="Times New Roman" w:cs="Times New Roman"/>
          <w:sz w:val="28"/>
          <w:szCs w:val="28"/>
        </w:rPr>
        <w:t>)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26C92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CF2CB0">
        <w:rPr>
          <w:rFonts w:ascii="Times New Roman" w:hAnsi="Times New Roman" w:cs="Times New Roman"/>
          <w:sz w:val="28"/>
          <w:szCs w:val="28"/>
        </w:rPr>
        <w:t xml:space="preserve">от </w:t>
      </w:r>
      <w:r w:rsidR="004A59F3" w:rsidRPr="00CF2CB0">
        <w:rPr>
          <w:rFonts w:ascii="Times New Roman" w:hAnsi="Times New Roman" w:cs="Times New Roman"/>
          <w:sz w:val="28"/>
          <w:szCs w:val="28"/>
        </w:rPr>
        <w:t>улицы №21 до улицы Мира (№10)</w:t>
      </w:r>
      <w:r w:rsidR="001A41BD" w:rsidRPr="00CF2C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9F3" w:rsidRPr="00CF2CB0" w:rsidRDefault="001A41BD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1.2. </w:t>
      </w:r>
      <w:r w:rsidR="004A59F3" w:rsidRPr="00CF2CB0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852E94">
        <w:rPr>
          <w:rFonts w:ascii="Times New Roman" w:hAnsi="Times New Roman" w:cs="Times New Roman"/>
          <w:sz w:val="28"/>
          <w:szCs w:val="28"/>
        </w:rPr>
        <w:t>ы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852E94" w:rsidRPr="00CF2CB0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852E94">
        <w:rPr>
          <w:rFonts w:ascii="Times New Roman" w:hAnsi="Times New Roman" w:cs="Times New Roman"/>
          <w:sz w:val="28"/>
          <w:szCs w:val="28"/>
        </w:rPr>
        <w:t>(</w:t>
      </w:r>
      <w:r w:rsidR="00852E94" w:rsidRPr="00CF2CB0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852E94">
        <w:rPr>
          <w:rFonts w:ascii="Times New Roman" w:hAnsi="Times New Roman" w:cs="Times New Roman"/>
          <w:sz w:val="28"/>
          <w:szCs w:val="28"/>
        </w:rPr>
        <w:t xml:space="preserve">) </w:t>
      </w:r>
      <w:r w:rsidR="004A59F3" w:rsidRPr="00CF2CB0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4A59F3" w:rsidRPr="00CF2CB0">
        <w:rPr>
          <w:rFonts w:ascii="Times New Roman" w:hAnsi="Times New Roman" w:cs="Times New Roman"/>
          <w:sz w:val="28"/>
          <w:szCs w:val="28"/>
        </w:rPr>
        <w:t>е</w:t>
      </w:r>
      <w:r w:rsidR="004A59F3" w:rsidRPr="00CF2CB0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>Застройка Восточного планирово</w:t>
      </w:r>
      <w:r w:rsidR="004A59F3" w:rsidRPr="00CF2CB0">
        <w:rPr>
          <w:rFonts w:ascii="Times New Roman" w:hAnsi="Times New Roman" w:cs="Times New Roman"/>
          <w:sz w:val="28"/>
          <w:szCs w:val="28"/>
        </w:rPr>
        <w:t>ч</w:t>
      </w:r>
      <w:r w:rsidR="004A59F3" w:rsidRPr="00CF2CB0">
        <w:rPr>
          <w:rFonts w:ascii="Times New Roman" w:hAnsi="Times New Roman" w:cs="Times New Roman"/>
          <w:sz w:val="28"/>
          <w:szCs w:val="28"/>
        </w:rPr>
        <w:t>ного района г. Нижневартовска. III очередь строительства. Инженерное обесп</w:t>
      </w:r>
      <w:r w:rsidR="004A59F3" w:rsidRPr="00CF2CB0">
        <w:rPr>
          <w:rFonts w:ascii="Times New Roman" w:hAnsi="Times New Roman" w:cs="Times New Roman"/>
          <w:sz w:val="28"/>
          <w:szCs w:val="28"/>
        </w:rPr>
        <w:t>е</w:t>
      </w:r>
      <w:r w:rsidR="004A59F3" w:rsidRPr="00CF2CB0">
        <w:rPr>
          <w:rFonts w:ascii="Times New Roman" w:hAnsi="Times New Roman" w:cs="Times New Roman"/>
          <w:sz w:val="28"/>
          <w:szCs w:val="28"/>
        </w:rPr>
        <w:t>чение и благоустройство. Квартал 18. Улица Мира (№10) от улицы Ханты-Мансийской (№15) до улицы №17. Улица №17 от улицы №21</w:t>
      </w:r>
      <w:r w:rsidR="00717107">
        <w:rPr>
          <w:rFonts w:ascii="Times New Roman" w:hAnsi="Times New Roman" w:cs="Times New Roman"/>
          <w:sz w:val="28"/>
          <w:szCs w:val="28"/>
        </w:rPr>
        <w:t xml:space="preserve"> </w:t>
      </w:r>
      <w:r w:rsidR="004A59F3" w:rsidRPr="00CF2CB0">
        <w:rPr>
          <w:rFonts w:ascii="Times New Roman" w:hAnsi="Times New Roman" w:cs="Times New Roman"/>
          <w:sz w:val="28"/>
          <w:szCs w:val="28"/>
        </w:rPr>
        <w:t>до улицы Мира (№10). Улица №22 от улицы №20 до улицы №17</w:t>
      </w:r>
      <w:r w:rsidR="00CF2CB0" w:rsidRPr="00CF2CB0">
        <w:rPr>
          <w:rFonts w:ascii="Times New Roman" w:hAnsi="Times New Roman" w:cs="Times New Roman"/>
          <w:sz w:val="28"/>
          <w:szCs w:val="28"/>
        </w:rPr>
        <w:t>"</w:t>
      </w:r>
      <w:r w:rsidR="004A59F3" w:rsidRPr="00CF2CB0">
        <w:rPr>
          <w:rFonts w:ascii="Times New Roman" w:hAnsi="Times New Roman" w:cs="Times New Roman"/>
          <w:sz w:val="28"/>
          <w:szCs w:val="28"/>
        </w:rPr>
        <w:t>. 3 этап: Улица №17 от улицы №21 до улицы Мира (№10).</w:t>
      </w:r>
    </w:p>
    <w:p w:rsidR="004F497F" w:rsidRPr="00717107" w:rsidRDefault="004F497F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107" w:rsidRDefault="00717107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2690" w:rsidRPr="00717107">
        <w:rPr>
          <w:rFonts w:ascii="Times New Roman" w:hAnsi="Times New Roman" w:cs="Times New Roman"/>
          <w:b/>
          <w:sz w:val="28"/>
          <w:szCs w:val="28"/>
        </w:rPr>
        <w:t xml:space="preserve">Характеристика планируемого развития </w:t>
      </w:r>
    </w:p>
    <w:p w:rsidR="00717107" w:rsidRDefault="00852E94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782690" w:rsidRPr="00717107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717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690" w:rsidRPr="00717107">
        <w:rPr>
          <w:rFonts w:ascii="Times New Roman" w:hAnsi="Times New Roman" w:cs="Times New Roman"/>
          <w:b/>
          <w:sz w:val="28"/>
          <w:szCs w:val="28"/>
        </w:rPr>
        <w:t>Восточного планировочного района</w:t>
      </w:r>
    </w:p>
    <w:p w:rsidR="001A41BD" w:rsidRPr="00717107" w:rsidRDefault="00782690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717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7107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2B7A9D" w:rsidRPr="00717107" w:rsidRDefault="002B7A9D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CF2CB0" w:rsidRDefault="003941E8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- с севера красной линией улицы №21, границей квартала </w:t>
      </w:r>
      <w:r w:rsidR="00782690" w:rsidRPr="00CF2CB0">
        <w:rPr>
          <w:rFonts w:ascii="Times New Roman" w:hAnsi="Times New Roman" w:cs="Times New Roman"/>
          <w:sz w:val="28"/>
          <w:szCs w:val="28"/>
        </w:rPr>
        <w:t>№</w:t>
      </w:r>
      <w:r w:rsidRPr="00CF2CB0">
        <w:rPr>
          <w:rFonts w:ascii="Times New Roman" w:hAnsi="Times New Roman" w:cs="Times New Roman"/>
          <w:sz w:val="28"/>
          <w:szCs w:val="28"/>
        </w:rPr>
        <w:t>4-К;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- с востока границами кварталов </w:t>
      </w:r>
      <w:r w:rsidR="00782690" w:rsidRPr="00CF2CB0">
        <w:rPr>
          <w:rFonts w:ascii="Times New Roman" w:hAnsi="Times New Roman" w:cs="Times New Roman"/>
          <w:sz w:val="28"/>
          <w:szCs w:val="28"/>
        </w:rPr>
        <w:t>№</w:t>
      </w:r>
      <w:r w:rsidRPr="00CF2CB0">
        <w:rPr>
          <w:rFonts w:ascii="Times New Roman" w:hAnsi="Times New Roman" w:cs="Times New Roman"/>
          <w:sz w:val="28"/>
          <w:szCs w:val="28"/>
        </w:rPr>
        <w:t>23, 24;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lastRenderedPageBreak/>
        <w:t>- с юга красной линией улицы Мира (№10);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- с запада границей квартала </w:t>
      </w:r>
      <w:r w:rsidR="00782690" w:rsidRPr="00CF2CB0">
        <w:rPr>
          <w:rFonts w:ascii="Times New Roman" w:hAnsi="Times New Roman" w:cs="Times New Roman"/>
          <w:sz w:val="28"/>
          <w:szCs w:val="28"/>
        </w:rPr>
        <w:t>№</w:t>
      </w:r>
      <w:r w:rsidRPr="00CF2CB0">
        <w:rPr>
          <w:rFonts w:ascii="Times New Roman" w:hAnsi="Times New Roman" w:cs="Times New Roman"/>
          <w:sz w:val="28"/>
          <w:szCs w:val="28"/>
        </w:rPr>
        <w:t>18.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Pr="00CF2CB0">
        <w:rPr>
          <w:rFonts w:ascii="Times New Roman" w:hAnsi="Times New Roman" w:cs="Times New Roman"/>
          <w:sz w:val="28"/>
          <w:szCs w:val="28"/>
        </w:rPr>
        <w:t>екты межевания территории составляет 5,6744 га.</w:t>
      </w:r>
    </w:p>
    <w:p w:rsidR="0016370C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CF2CB0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CF2CB0">
        <w:rPr>
          <w:rFonts w:ascii="Times New Roman" w:hAnsi="Times New Roman" w:cs="Times New Roman"/>
          <w:sz w:val="28"/>
          <w:szCs w:val="28"/>
        </w:rPr>
        <w:t>о</w:t>
      </w:r>
      <w:r w:rsidR="002B7A9D" w:rsidRPr="00CF2CB0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CF2CB0">
        <w:rPr>
          <w:rFonts w:ascii="Times New Roman" w:hAnsi="Times New Roman" w:cs="Times New Roman"/>
          <w:sz w:val="28"/>
          <w:szCs w:val="28"/>
        </w:rPr>
        <w:t>.</w:t>
      </w:r>
    </w:p>
    <w:p w:rsidR="002B7A9D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CF2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По территории образуемого земельного участка проходит охранная зона инженерных коммуникаций с кадастровым номером 86.11.2.71.</w:t>
      </w:r>
    </w:p>
    <w:p w:rsidR="004A59F3" w:rsidRPr="00CF2CB0" w:rsidRDefault="004A59F3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попадают части земельных учас</w:t>
      </w:r>
      <w:r w:rsidRPr="00CF2CB0">
        <w:rPr>
          <w:rFonts w:ascii="Times New Roman" w:hAnsi="Times New Roman" w:cs="Times New Roman"/>
          <w:sz w:val="28"/>
          <w:szCs w:val="28"/>
        </w:rPr>
        <w:t>т</w:t>
      </w:r>
      <w:r w:rsidR="004110C9">
        <w:rPr>
          <w:rFonts w:ascii="Times New Roman" w:hAnsi="Times New Roman" w:cs="Times New Roman"/>
          <w:sz w:val="28"/>
          <w:szCs w:val="28"/>
        </w:rPr>
        <w:t>ков с кадастровыми номерами</w:t>
      </w:r>
      <w:r w:rsidR="00703D7C" w:rsidRPr="00CF2CB0">
        <w:rPr>
          <w:rFonts w:ascii="Times New Roman" w:hAnsi="Times New Roman" w:cs="Times New Roman"/>
          <w:sz w:val="28"/>
          <w:szCs w:val="28"/>
        </w:rPr>
        <w:t xml:space="preserve"> 86:11:0201001:2063, 86:11:0501007:12</w:t>
      </w:r>
      <w:r w:rsidR="004110C9">
        <w:rPr>
          <w:rFonts w:ascii="Times New Roman" w:hAnsi="Times New Roman" w:cs="Times New Roman"/>
          <w:sz w:val="28"/>
          <w:szCs w:val="28"/>
        </w:rPr>
        <w:t>.</w:t>
      </w:r>
    </w:p>
    <w:p w:rsidR="00703D7C" w:rsidRPr="004110C9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17107" w:rsidRDefault="001A41BD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717107">
        <w:rPr>
          <w:rFonts w:ascii="Times New Roman" w:hAnsi="Times New Roman" w:cs="Times New Roman"/>
          <w:b/>
          <w:sz w:val="28"/>
          <w:szCs w:val="28"/>
        </w:rPr>
        <w:t>Разработка проекта внесения изменений</w:t>
      </w:r>
    </w:p>
    <w:p w:rsidR="0016370C" w:rsidRPr="00717107" w:rsidRDefault="0016370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852E94">
        <w:rPr>
          <w:rFonts w:ascii="Times New Roman" w:hAnsi="Times New Roman" w:cs="Times New Roman"/>
          <w:b/>
          <w:sz w:val="28"/>
          <w:szCs w:val="28"/>
        </w:rPr>
        <w:t>ы</w:t>
      </w:r>
      <w:r w:rsidRPr="00717107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  <w:r w:rsidR="00717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7107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782690" w:rsidRPr="00717107">
        <w:rPr>
          <w:rFonts w:ascii="Times New Roman" w:hAnsi="Times New Roman" w:cs="Times New Roman"/>
          <w:b/>
          <w:sz w:val="28"/>
          <w:szCs w:val="28"/>
        </w:rPr>
        <w:t>В</w:t>
      </w:r>
      <w:r w:rsidRPr="00717107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717107" w:rsidRDefault="0016370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4110C9" w:rsidRDefault="00240AC7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852E94">
        <w:rPr>
          <w:rFonts w:ascii="Times New Roman" w:hAnsi="Times New Roman" w:cs="Times New Roman"/>
          <w:sz w:val="28"/>
          <w:szCs w:val="28"/>
        </w:rPr>
        <w:t>ы</w:t>
      </w:r>
      <w:r w:rsidRPr="00CF2CB0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A40F7F" w:rsidRPr="00CF2CB0">
        <w:rPr>
          <w:rFonts w:ascii="Times New Roman" w:hAnsi="Times New Roman" w:cs="Times New Roman"/>
          <w:sz w:val="28"/>
          <w:szCs w:val="28"/>
        </w:rPr>
        <w:t>В</w:t>
      </w:r>
      <w:r w:rsidRPr="00CF2CB0">
        <w:rPr>
          <w:rFonts w:ascii="Times New Roman" w:hAnsi="Times New Roman" w:cs="Times New Roman"/>
          <w:sz w:val="28"/>
          <w:szCs w:val="28"/>
        </w:rPr>
        <w:t>осточн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Pr="00CF2CB0">
        <w:rPr>
          <w:rFonts w:ascii="Times New Roman" w:hAnsi="Times New Roman" w:cs="Times New Roman"/>
          <w:sz w:val="28"/>
          <w:szCs w:val="28"/>
        </w:rPr>
        <w:t>го планировочного района (III, IV очереди строительства) устанавливает гран</w:t>
      </w:r>
      <w:r w:rsidRPr="00CF2CB0">
        <w:rPr>
          <w:rFonts w:ascii="Times New Roman" w:hAnsi="Times New Roman" w:cs="Times New Roman"/>
          <w:sz w:val="28"/>
          <w:szCs w:val="28"/>
        </w:rPr>
        <w:t>и</w:t>
      </w:r>
      <w:r w:rsidRPr="00CF2CB0">
        <w:rPr>
          <w:rFonts w:ascii="Times New Roman" w:hAnsi="Times New Roman" w:cs="Times New Roman"/>
          <w:sz w:val="28"/>
          <w:szCs w:val="28"/>
        </w:rPr>
        <w:t>цы и определяет размеры вновь образуемого земельного участка.</w:t>
      </w:r>
    </w:p>
    <w:p w:rsidR="0016370C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CF2CB0">
        <w:rPr>
          <w:rFonts w:ascii="Times New Roman" w:hAnsi="Times New Roman" w:cs="Times New Roman"/>
          <w:sz w:val="28"/>
          <w:szCs w:val="28"/>
        </w:rPr>
        <w:t>два этапа</w:t>
      </w:r>
      <w:r w:rsidRPr="00CF2CB0">
        <w:rPr>
          <w:rFonts w:ascii="Times New Roman" w:hAnsi="Times New Roman" w:cs="Times New Roman"/>
          <w:sz w:val="28"/>
          <w:szCs w:val="28"/>
        </w:rPr>
        <w:t>:</w:t>
      </w:r>
    </w:p>
    <w:p w:rsidR="00703D7C" w:rsidRPr="00CF2CB0" w:rsidRDefault="00717107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0F7F" w:rsidRPr="00CF2CB0">
        <w:rPr>
          <w:rFonts w:ascii="Times New Roman" w:hAnsi="Times New Roman" w:cs="Times New Roman"/>
          <w:sz w:val="28"/>
          <w:szCs w:val="28"/>
        </w:rPr>
        <w:t>I этап:</w:t>
      </w:r>
      <w:r w:rsidR="00703D7C" w:rsidRPr="00CF2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D7C" w:rsidRPr="00CF2CB0" w:rsidRDefault="00703D7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образование многоконтурного земельного участка ЗУ1 из земель, нах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Pr="00CF2CB0">
        <w:rPr>
          <w:rFonts w:ascii="Times New Roman" w:hAnsi="Times New Roman" w:cs="Times New Roman"/>
          <w:sz w:val="28"/>
          <w:szCs w:val="28"/>
        </w:rPr>
        <w:t>дящихся в государственной собственности;</w:t>
      </w:r>
    </w:p>
    <w:p w:rsidR="00703D7C" w:rsidRPr="00CF2CB0" w:rsidRDefault="00703D7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образование земельных участков:</w:t>
      </w:r>
    </w:p>
    <w:p w:rsidR="00703D7C" w:rsidRPr="00CF2CB0" w:rsidRDefault="00703D7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ЗУ2 - путем раздела земельного участка с кадастровым номером 86:11:0501007:12, который сохраняется в измененных границах;</w:t>
      </w:r>
    </w:p>
    <w:p w:rsidR="00703D7C" w:rsidRPr="00CF2CB0" w:rsidRDefault="00703D7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ЗУ3 - путем раздела земельного участка с кадастровым номером 86:11:0201001:2063, который сохраняется в</w:t>
      </w:r>
      <w:r w:rsidR="00852E94">
        <w:rPr>
          <w:rFonts w:ascii="Times New Roman" w:hAnsi="Times New Roman" w:cs="Times New Roman"/>
          <w:sz w:val="28"/>
          <w:szCs w:val="28"/>
        </w:rPr>
        <w:t xml:space="preserve"> измененных границах;</w:t>
      </w:r>
    </w:p>
    <w:p w:rsidR="00703D7C" w:rsidRPr="00CF2CB0" w:rsidRDefault="00717107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3D7C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A40F7F" w:rsidRPr="00CF2CB0">
        <w:rPr>
          <w:rFonts w:ascii="Times New Roman" w:hAnsi="Times New Roman" w:cs="Times New Roman"/>
          <w:sz w:val="28"/>
          <w:szCs w:val="28"/>
        </w:rPr>
        <w:t>II этап</w:t>
      </w:r>
      <w:r w:rsidR="00703D7C" w:rsidRPr="00CF2CB0">
        <w:rPr>
          <w:rFonts w:ascii="Times New Roman" w:hAnsi="Times New Roman" w:cs="Times New Roman"/>
          <w:sz w:val="28"/>
          <w:szCs w:val="28"/>
        </w:rPr>
        <w:t xml:space="preserve"> </w:t>
      </w:r>
      <w:r w:rsidR="004110C9">
        <w:rPr>
          <w:rFonts w:ascii="Times New Roman" w:hAnsi="Times New Roman" w:cs="Times New Roman"/>
          <w:sz w:val="28"/>
          <w:szCs w:val="28"/>
        </w:rPr>
        <w:t xml:space="preserve">- </w:t>
      </w:r>
      <w:r w:rsidR="00703D7C" w:rsidRPr="00CF2CB0">
        <w:rPr>
          <w:rFonts w:ascii="Times New Roman" w:hAnsi="Times New Roman" w:cs="Times New Roman"/>
          <w:sz w:val="28"/>
          <w:szCs w:val="28"/>
        </w:rPr>
        <w:t>образование земельного участка ЗУ4 путем объединения з</w:t>
      </w:r>
      <w:r w:rsidR="00703D7C" w:rsidRPr="00CF2CB0">
        <w:rPr>
          <w:rFonts w:ascii="Times New Roman" w:hAnsi="Times New Roman" w:cs="Times New Roman"/>
          <w:sz w:val="28"/>
          <w:szCs w:val="28"/>
        </w:rPr>
        <w:t>е</w:t>
      </w:r>
      <w:r w:rsidR="00703D7C" w:rsidRPr="00CF2CB0">
        <w:rPr>
          <w:rFonts w:ascii="Times New Roman" w:hAnsi="Times New Roman" w:cs="Times New Roman"/>
          <w:sz w:val="28"/>
          <w:szCs w:val="28"/>
        </w:rPr>
        <w:t>мельных участков ЗУ1, ЗУ2, ЗУ3</w:t>
      </w:r>
      <w:r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703D7C" w:rsidRPr="00CF2CB0">
        <w:rPr>
          <w:rFonts w:ascii="Times New Roman" w:hAnsi="Times New Roman" w:cs="Times New Roman"/>
          <w:sz w:val="28"/>
          <w:szCs w:val="28"/>
        </w:rPr>
        <w:t>.</w:t>
      </w:r>
    </w:p>
    <w:p w:rsidR="00134D64" w:rsidRPr="004110C9" w:rsidRDefault="00134D64" w:rsidP="00CF2C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07" w:rsidRDefault="00717107" w:rsidP="00717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717107" w:rsidRPr="004110C9" w:rsidRDefault="00717107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70C" w:rsidRPr="00717107" w:rsidRDefault="0016370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Экспликация вновь образуемых земельных участков</w:t>
      </w:r>
    </w:p>
    <w:p w:rsidR="00717107" w:rsidRPr="004110C9" w:rsidRDefault="00717107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5857"/>
        <w:gridCol w:w="1842"/>
      </w:tblGrid>
      <w:tr w:rsidR="00703D7C" w:rsidRPr="00717107" w:rsidTr="0071710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07" w:rsidRPr="00717107" w:rsidRDefault="00717107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07" w:rsidRDefault="00A40F7F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="00703D7C"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земельного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  <w:r w:rsid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0F7F"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r w:rsidR="00A40F7F"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03D7C" w:rsidRPr="004110C9" w:rsidTr="00717107">
        <w:trPr>
          <w:trHeight w:val="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4110C9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0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4110C9" w:rsidRDefault="004110C9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0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4110C9" w:rsidRDefault="004110C9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0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4110C9" w:rsidRDefault="004110C9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0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03D7C" w:rsidRPr="00717107" w:rsidTr="00717107">
        <w:trPr>
          <w:trHeight w:val="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ЗУ1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A40F7F" w:rsidRPr="0071710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A40F7F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1,9808</w:t>
            </w:r>
          </w:p>
        </w:tc>
      </w:tr>
      <w:tr w:rsidR="00703D7C" w:rsidRPr="00717107" w:rsidTr="0071710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ЗУ2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A40F7F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(III очередь строительства),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0,7429</w:t>
            </w:r>
          </w:p>
        </w:tc>
      </w:tr>
      <w:tr w:rsidR="00703D7C" w:rsidRPr="00717107" w:rsidTr="0071710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A40F7F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2,9507</w:t>
            </w:r>
          </w:p>
        </w:tc>
      </w:tr>
      <w:tr w:rsidR="00703D7C" w:rsidRPr="00717107" w:rsidTr="0071710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ЗУ4</w:t>
            </w:r>
          </w:p>
        </w:tc>
        <w:tc>
          <w:tcPr>
            <w:tcW w:w="5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A40F7F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D7C" w:rsidRPr="00717107" w:rsidRDefault="00703D7C" w:rsidP="007171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5,6744</w:t>
            </w:r>
          </w:p>
        </w:tc>
      </w:tr>
    </w:tbl>
    <w:p w:rsidR="0016370C" w:rsidRPr="00852E94" w:rsidRDefault="0016370C" w:rsidP="00CF2C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370C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Для сложившейся застройки границы земельного участка формируются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CB0">
        <w:rPr>
          <w:rFonts w:ascii="Times New Roman" w:hAnsi="Times New Roman" w:cs="Times New Roman"/>
          <w:sz w:val="28"/>
          <w:szCs w:val="28"/>
        </w:rPr>
        <w:t xml:space="preserve"> с максимальным учетом всех потребностей, связанных с нормативными усл</w:t>
      </w:r>
      <w:r w:rsidRPr="00CF2CB0">
        <w:rPr>
          <w:rFonts w:ascii="Times New Roman" w:hAnsi="Times New Roman" w:cs="Times New Roman"/>
          <w:sz w:val="28"/>
          <w:szCs w:val="28"/>
        </w:rPr>
        <w:t>о</w:t>
      </w:r>
      <w:r w:rsidRPr="00CF2CB0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703D7C" w:rsidRPr="00CF2CB0" w:rsidRDefault="00703D7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A40F7F" w:rsidRPr="00CF2CB0">
        <w:rPr>
          <w:rFonts w:ascii="Times New Roman" w:hAnsi="Times New Roman" w:cs="Times New Roman"/>
          <w:sz w:val="28"/>
          <w:szCs w:val="28"/>
        </w:rPr>
        <w:t>:</w:t>
      </w:r>
      <w:r w:rsidRPr="00CF2CB0">
        <w:rPr>
          <w:rFonts w:ascii="Times New Roman" w:hAnsi="Times New Roman" w:cs="Times New Roman"/>
          <w:sz w:val="28"/>
          <w:szCs w:val="28"/>
        </w:rPr>
        <w:t xml:space="preserve"> Профсоюзн</w:t>
      </w:r>
      <w:r w:rsidR="00A40F7F" w:rsidRPr="00CF2CB0">
        <w:rPr>
          <w:rFonts w:ascii="Times New Roman" w:hAnsi="Times New Roman" w:cs="Times New Roman"/>
          <w:sz w:val="28"/>
          <w:szCs w:val="28"/>
        </w:rPr>
        <w:t>ой</w:t>
      </w:r>
      <w:r w:rsidRPr="00CF2CB0">
        <w:rPr>
          <w:rFonts w:ascii="Times New Roman" w:hAnsi="Times New Roman" w:cs="Times New Roman"/>
          <w:sz w:val="28"/>
          <w:szCs w:val="28"/>
        </w:rPr>
        <w:t xml:space="preserve"> (№22), Мира (№10),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</w:t>
      </w:r>
      <w:r w:rsidR="00A40F7F" w:rsidRPr="00CF2CB0">
        <w:rPr>
          <w:rFonts w:ascii="Times New Roman" w:hAnsi="Times New Roman" w:cs="Times New Roman"/>
          <w:sz w:val="28"/>
          <w:szCs w:val="28"/>
        </w:rPr>
        <w:t xml:space="preserve"> по</w:t>
      </w:r>
      <w:r w:rsidRPr="00CF2CB0">
        <w:rPr>
          <w:rFonts w:ascii="Times New Roman" w:hAnsi="Times New Roman" w:cs="Times New Roman"/>
          <w:sz w:val="28"/>
          <w:szCs w:val="28"/>
        </w:rPr>
        <w:t xml:space="preserve"> проезд</w:t>
      </w:r>
      <w:r w:rsidR="00A40F7F" w:rsidRPr="00CF2CB0">
        <w:rPr>
          <w:rFonts w:ascii="Times New Roman" w:hAnsi="Times New Roman" w:cs="Times New Roman"/>
          <w:sz w:val="28"/>
          <w:szCs w:val="28"/>
        </w:rPr>
        <w:t>у</w:t>
      </w:r>
      <w:r w:rsidRPr="00CF2CB0">
        <w:rPr>
          <w:rFonts w:ascii="Times New Roman" w:hAnsi="Times New Roman" w:cs="Times New Roman"/>
          <w:sz w:val="28"/>
          <w:szCs w:val="28"/>
        </w:rPr>
        <w:t xml:space="preserve"> Восточн</w:t>
      </w:r>
      <w:r w:rsidR="00A40F7F" w:rsidRPr="00CF2CB0">
        <w:rPr>
          <w:rFonts w:ascii="Times New Roman" w:hAnsi="Times New Roman" w:cs="Times New Roman"/>
          <w:sz w:val="28"/>
          <w:szCs w:val="28"/>
        </w:rPr>
        <w:t>ому</w:t>
      </w:r>
      <w:r w:rsidRPr="00CF2CB0">
        <w:rPr>
          <w:rFonts w:ascii="Times New Roman" w:hAnsi="Times New Roman" w:cs="Times New Roman"/>
          <w:sz w:val="28"/>
          <w:szCs w:val="28"/>
        </w:rPr>
        <w:t xml:space="preserve"> (№23).</w:t>
      </w:r>
    </w:p>
    <w:p w:rsidR="00D217A2" w:rsidRPr="00CF2CB0" w:rsidRDefault="0016370C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CF2CB0">
        <w:rPr>
          <w:rFonts w:ascii="Times New Roman" w:hAnsi="Times New Roman" w:cs="Times New Roman"/>
          <w:sz w:val="28"/>
          <w:szCs w:val="28"/>
        </w:rPr>
        <w:t>участка под</w:t>
      </w:r>
      <w:r w:rsidRPr="00CF2CB0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 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F2CB0">
        <w:rPr>
          <w:rFonts w:ascii="Times New Roman" w:hAnsi="Times New Roman" w:cs="Times New Roman"/>
          <w:sz w:val="28"/>
          <w:szCs w:val="28"/>
        </w:rPr>
        <w:t>на застроенной территории устанавливаются с учетом фактического землепол</w:t>
      </w:r>
      <w:r w:rsidRPr="00CF2CB0">
        <w:rPr>
          <w:rFonts w:ascii="Times New Roman" w:hAnsi="Times New Roman" w:cs="Times New Roman"/>
          <w:sz w:val="28"/>
          <w:szCs w:val="28"/>
        </w:rPr>
        <w:t>ь</w:t>
      </w:r>
      <w:r w:rsidRPr="00CF2CB0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CF2CB0">
        <w:rPr>
          <w:rFonts w:ascii="Times New Roman" w:hAnsi="Times New Roman" w:cs="Times New Roman"/>
          <w:sz w:val="28"/>
          <w:szCs w:val="28"/>
        </w:rPr>
        <w:t>ы</w:t>
      </w:r>
      <w:r w:rsidRPr="00CF2CB0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</w:t>
      </w:r>
      <w:r w:rsidR="00852E94">
        <w:rPr>
          <w:rFonts w:ascii="Times New Roman" w:hAnsi="Times New Roman" w:cs="Times New Roman"/>
          <w:sz w:val="28"/>
          <w:szCs w:val="28"/>
        </w:rPr>
        <w:t xml:space="preserve"> к не</w:t>
      </w:r>
      <w:r w:rsidRPr="00CF2CB0">
        <w:rPr>
          <w:rFonts w:ascii="Times New Roman" w:hAnsi="Times New Roman" w:cs="Times New Roman"/>
          <w:sz w:val="28"/>
          <w:szCs w:val="28"/>
        </w:rPr>
        <w:t>м</w:t>
      </w:r>
      <w:r w:rsidR="00852E94">
        <w:rPr>
          <w:rFonts w:ascii="Times New Roman" w:hAnsi="Times New Roman" w:cs="Times New Roman"/>
          <w:sz w:val="28"/>
          <w:szCs w:val="28"/>
        </w:rPr>
        <w:t>у</w:t>
      </w:r>
      <w:r w:rsidRPr="00CF2CB0">
        <w:rPr>
          <w:rFonts w:ascii="Times New Roman" w:hAnsi="Times New Roman" w:cs="Times New Roman"/>
          <w:sz w:val="28"/>
          <w:szCs w:val="28"/>
        </w:rPr>
        <w:t xml:space="preserve"> территорий, необходимых для </w:t>
      </w:r>
      <w:r w:rsidR="00852E94">
        <w:rPr>
          <w:rFonts w:ascii="Times New Roman" w:hAnsi="Times New Roman" w:cs="Times New Roman"/>
          <w:sz w:val="28"/>
          <w:szCs w:val="28"/>
        </w:rPr>
        <w:t>его</w:t>
      </w:r>
      <w:r w:rsidRPr="00CF2CB0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 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F2CB0">
        <w:rPr>
          <w:rFonts w:ascii="Times New Roman" w:hAnsi="Times New Roman" w:cs="Times New Roman"/>
          <w:sz w:val="28"/>
          <w:szCs w:val="28"/>
        </w:rPr>
        <w:t xml:space="preserve">с учетом соблюдения требований противопожарной безопасности. </w:t>
      </w:r>
    </w:p>
    <w:p w:rsidR="002B7A9D" w:rsidRPr="00CF2CB0" w:rsidRDefault="002B7A9D" w:rsidP="0071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CF2CB0">
        <w:rPr>
          <w:rFonts w:ascii="Times New Roman" w:hAnsi="Times New Roman" w:cs="Times New Roman"/>
          <w:sz w:val="28"/>
          <w:szCs w:val="28"/>
        </w:rPr>
        <w:t>определены</w:t>
      </w:r>
      <w:r w:rsidRPr="00CF2CB0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 </w:t>
      </w:r>
      <w:r w:rsidR="0071710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4D64" w:rsidRPr="00CF2CB0">
        <w:rPr>
          <w:rFonts w:ascii="Times New Roman" w:hAnsi="Times New Roman" w:cs="Times New Roman"/>
          <w:sz w:val="28"/>
          <w:szCs w:val="28"/>
        </w:rPr>
        <w:t xml:space="preserve">их </w:t>
      </w:r>
      <w:r w:rsidRPr="00CF2CB0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717107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CF2CB0">
        <w:rPr>
          <w:rFonts w:ascii="Times New Roman" w:hAnsi="Times New Roman" w:cs="Times New Roman"/>
          <w:sz w:val="28"/>
          <w:szCs w:val="28"/>
        </w:rPr>
        <w:t>.</w:t>
      </w:r>
    </w:p>
    <w:p w:rsidR="00134D64" w:rsidRPr="00852E94" w:rsidRDefault="00134D64" w:rsidP="00CF2C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107" w:rsidRDefault="00717107" w:rsidP="00717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717107" w:rsidRPr="00852E94" w:rsidRDefault="00717107" w:rsidP="00CF2C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7A9D" w:rsidRPr="00852E94" w:rsidRDefault="002B7A9D" w:rsidP="00852E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E94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717107" w:rsidRPr="00852E94" w:rsidRDefault="00717107" w:rsidP="00CF2CB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tbl>
      <w:tblPr>
        <w:tblStyle w:val="a8"/>
        <w:tblW w:w="0" w:type="auto"/>
        <w:tblInd w:w="108" w:type="dxa"/>
        <w:tblLook w:val="01E0" w:firstRow="1" w:lastRow="1" w:firstColumn="1" w:lastColumn="1" w:noHBand="0" w:noVBand="0"/>
      </w:tblPr>
      <w:tblGrid>
        <w:gridCol w:w="560"/>
        <w:gridCol w:w="2417"/>
        <w:gridCol w:w="5245"/>
        <w:gridCol w:w="1437"/>
      </w:tblGrid>
      <w:tr w:rsidR="00703D7C" w:rsidRPr="00717107" w:rsidTr="00717107">
        <w:tc>
          <w:tcPr>
            <w:tcW w:w="560" w:type="dxa"/>
          </w:tcPr>
          <w:p w:rsidR="00717107" w:rsidRPr="00717107" w:rsidRDefault="00703D7C" w:rsidP="00717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7" w:type="dxa"/>
          </w:tcPr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437" w:type="dxa"/>
          </w:tcPr>
          <w:p w:rsidR="00717107" w:rsidRPr="00717107" w:rsidRDefault="00717107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сервитута </w:t>
            </w:r>
          </w:p>
          <w:p w:rsidR="00703D7C" w:rsidRPr="00717107" w:rsidRDefault="005C7AB3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03D7C"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03D7C" w:rsidRPr="00717107" w:rsidTr="00717107">
        <w:trPr>
          <w:trHeight w:val="243"/>
        </w:trPr>
        <w:tc>
          <w:tcPr>
            <w:tcW w:w="560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7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03D7C" w:rsidRPr="00717107" w:rsidTr="00717107">
        <w:tc>
          <w:tcPr>
            <w:tcW w:w="560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7" w:type="dxa"/>
          </w:tcPr>
          <w:p w:rsidR="00717107" w:rsidRDefault="005C7AB3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3D7C"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отведения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437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1,2821</w:t>
            </w:r>
          </w:p>
        </w:tc>
      </w:tr>
      <w:tr w:rsidR="00703D7C" w:rsidRPr="00717107" w:rsidTr="00717107">
        <w:tc>
          <w:tcPr>
            <w:tcW w:w="560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7" w:type="dxa"/>
          </w:tcPr>
          <w:p w:rsidR="00717107" w:rsidRDefault="005C7AB3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3D7C"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437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0,9608</w:t>
            </w:r>
          </w:p>
        </w:tc>
      </w:tr>
      <w:tr w:rsidR="00703D7C" w:rsidRPr="00717107" w:rsidTr="00717107">
        <w:trPr>
          <w:trHeight w:val="350"/>
        </w:trPr>
        <w:tc>
          <w:tcPr>
            <w:tcW w:w="560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7" w:type="dxa"/>
          </w:tcPr>
          <w:p w:rsidR="00717107" w:rsidRDefault="005C7AB3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3D7C"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теплоснабжения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437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0,4431</w:t>
            </w:r>
          </w:p>
        </w:tc>
      </w:tr>
      <w:tr w:rsidR="00703D7C" w:rsidRPr="00717107" w:rsidTr="00717107">
        <w:trPr>
          <w:trHeight w:val="1355"/>
        </w:trPr>
        <w:tc>
          <w:tcPr>
            <w:tcW w:w="560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7" w:type="dxa"/>
          </w:tcPr>
          <w:p w:rsidR="00717107" w:rsidRDefault="005C7AB3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3D7C"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4110C9" w:rsidRDefault="009C6406" w:rsidP="004110C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10C9">
              <w:rPr>
                <w:rFonts w:ascii="Times New Roman" w:hAnsi="Times New Roman" w:cs="Times New Roman"/>
                <w:sz w:val="24"/>
                <w:szCs w:val="24"/>
              </w:rPr>
              <w:t>од инженерные сети</w:t>
            </w:r>
          </w:p>
          <w:p w:rsidR="00703D7C" w:rsidRPr="00717107" w:rsidRDefault="004110C9" w:rsidP="004110C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электроснабжения</w:t>
            </w:r>
            <w:r w:rsidR="00703D7C"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C7AB3" w:rsidRPr="0071710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717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03D7C" w:rsidRPr="00717107" w:rsidRDefault="00703D7C" w:rsidP="0071710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улица №17 от улицы №21 до улицы Мира (№10)</w:t>
            </w:r>
          </w:p>
        </w:tc>
        <w:tc>
          <w:tcPr>
            <w:tcW w:w="1437" w:type="dxa"/>
          </w:tcPr>
          <w:p w:rsidR="00703D7C" w:rsidRPr="00717107" w:rsidRDefault="00703D7C" w:rsidP="00717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107">
              <w:rPr>
                <w:rFonts w:ascii="Times New Roman" w:hAnsi="Times New Roman" w:cs="Times New Roman"/>
                <w:sz w:val="24"/>
                <w:szCs w:val="24"/>
              </w:rPr>
              <w:t>1,1716</w:t>
            </w:r>
          </w:p>
        </w:tc>
      </w:tr>
    </w:tbl>
    <w:p w:rsidR="00717107" w:rsidRDefault="00717107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7107" w:rsidRDefault="00717107" w:rsidP="0071710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</w:p>
    <w:p w:rsidR="00717107" w:rsidRPr="00CF2CB0" w:rsidRDefault="00717107" w:rsidP="0071710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F2CB0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717107" w:rsidRDefault="00365C51" w:rsidP="0071710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65C51">
        <w:rPr>
          <w:rFonts w:ascii="Times New Roman" w:hAnsi="Times New Roman" w:cs="Times New Roman"/>
          <w:sz w:val="28"/>
          <w:szCs w:val="28"/>
        </w:rPr>
        <w:t>от 18.04.2016 №549</w:t>
      </w:r>
    </w:p>
    <w:p w:rsidR="00D217A2" w:rsidRPr="00717107" w:rsidRDefault="00D217A2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107" w:rsidRDefault="004F497F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717107" w:rsidRDefault="004F497F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="00703D7C" w:rsidRPr="00717107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</w:t>
      </w:r>
    </w:p>
    <w:p w:rsidR="00717107" w:rsidRDefault="00457EAA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в проекты </w:t>
      </w:r>
      <w:r w:rsidR="00703D7C" w:rsidRPr="00717107">
        <w:rPr>
          <w:rFonts w:ascii="Times New Roman" w:hAnsi="Times New Roman" w:cs="Times New Roman"/>
          <w:b/>
          <w:sz w:val="28"/>
          <w:szCs w:val="28"/>
        </w:rPr>
        <w:t>межевания территории Восточного планировочного района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</w:p>
    <w:p w:rsidR="00717107" w:rsidRDefault="00CF2CB0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"</w:t>
      </w:r>
      <w:r w:rsidR="00703D7C" w:rsidRPr="00717107">
        <w:rPr>
          <w:rFonts w:ascii="Times New Roman" w:hAnsi="Times New Roman" w:cs="Times New Roman"/>
          <w:b/>
          <w:sz w:val="28"/>
          <w:szCs w:val="28"/>
        </w:rPr>
        <w:t xml:space="preserve">Застройка Восточного планировочного района г. Нижневартовска.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Квартал 18. Улица Мира (№10) от улицы Ханты-Мансийской (№15) </w:t>
      </w:r>
    </w:p>
    <w:p w:rsid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 xml:space="preserve">до улицы №17. Улица №17 от улицы №21 до улицы Мира (№10). </w:t>
      </w:r>
    </w:p>
    <w:p w:rsidR="00703D7C" w:rsidRP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Улица №22 от улицы №20 до улицы №17</w:t>
      </w:r>
      <w:r w:rsidR="00CF2CB0" w:rsidRPr="00717107">
        <w:rPr>
          <w:rFonts w:ascii="Times New Roman" w:hAnsi="Times New Roman" w:cs="Times New Roman"/>
          <w:b/>
          <w:sz w:val="28"/>
          <w:szCs w:val="28"/>
        </w:rPr>
        <w:t>"</w:t>
      </w:r>
      <w:r w:rsidRPr="00717107">
        <w:rPr>
          <w:rFonts w:ascii="Times New Roman" w:hAnsi="Times New Roman" w:cs="Times New Roman"/>
          <w:b/>
          <w:sz w:val="28"/>
          <w:szCs w:val="28"/>
        </w:rPr>
        <w:t>.</w:t>
      </w:r>
    </w:p>
    <w:p w:rsidR="00703D7C" w:rsidRPr="00717107" w:rsidRDefault="00703D7C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107">
        <w:rPr>
          <w:rFonts w:ascii="Times New Roman" w:hAnsi="Times New Roman" w:cs="Times New Roman"/>
          <w:b/>
          <w:sz w:val="28"/>
          <w:szCs w:val="28"/>
        </w:rPr>
        <w:t>3 этап: Улица №17 от улицы №21 до улицы Мира (№10)</w:t>
      </w:r>
    </w:p>
    <w:p w:rsidR="004F497F" w:rsidRPr="00717107" w:rsidRDefault="004F497F" w:rsidP="007171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F9" w:rsidRDefault="00B855F9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855F9" w:rsidSect="00CF2CB0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855F9" w:rsidRPr="00B855F9" w:rsidRDefault="00B855F9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5F9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</w:t>
      </w:r>
      <w:r w:rsidR="004110C9">
        <w:rPr>
          <w:rFonts w:ascii="Times New Roman" w:hAnsi="Times New Roman" w:cs="Times New Roman"/>
          <w:b/>
          <w:sz w:val="28"/>
          <w:szCs w:val="28"/>
        </w:rPr>
        <w:t>ельных участков ЗУ1, ЗУ2, ЗУ3 (</w:t>
      </w:r>
      <w:r w:rsidR="004110C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55F9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17316C" w:rsidRDefault="0017316C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8AEABB" wp14:editId="565BF135">
            <wp:simplePos x="0" y="0"/>
            <wp:positionH relativeFrom="column">
              <wp:posOffset>5642610</wp:posOffset>
            </wp:positionH>
            <wp:positionV relativeFrom="paragraph">
              <wp:posOffset>4721225</wp:posOffset>
            </wp:positionV>
            <wp:extent cx="3912612" cy="3695700"/>
            <wp:effectExtent l="0" t="0" r="0" b="0"/>
            <wp:wrapNone/>
            <wp:docPr id="6" name="Рисунок 6" descr="усл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12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8BC3E" wp14:editId="193A7443">
            <wp:extent cx="6762750" cy="8420100"/>
            <wp:effectExtent l="0" t="0" r="0" b="0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E6DC1" wp14:editId="6F954DB7">
            <wp:extent cx="8116165" cy="4281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67" t="25226" r="32500" b="16884"/>
                    <a:stretch/>
                  </pic:blipFill>
                  <pic:spPr bwMode="auto">
                    <a:xfrm>
                      <a:off x="0" y="0"/>
                      <a:ext cx="8157022" cy="430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70B8" w:rsidRPr="004110C9" w:rsidRDefault="002670B8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5F9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земельного участка ЗУ4</w:t>
      </w:r>
      <w:r w:rsidR="004110C9" w:rsidRPr="004110C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110C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110C9" w:rsidRPr="00411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0C9">
        <w:rPr>
          <w:rFonts w:ascii="Times New Roman" w:hAnsi="Times New Roman" w:cs="Times New Roman"/>
          <w:b/>
          <w:sz w:val="28"/>
          <w:szCs w:val="28"/>
        </w:rPr>
        <w:t>этап)</w:t>
      </w:r>
    </w:p>
    <w:p w:rsidR="00B855F9" w:rsidRDefault="00B855F9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F1CF5" wp14:editId="62B69E0C">
            <wp:extent cx="7258050" cy="8663511"/>
            <wp:effectExtent l="0" t="0" r="0" b="4445"/>
            <wp:docPr id="18" name="Рисунок 18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6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B58" w:rsidRDefault="006F7594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EA9364" wp14:editId="27252F15">
            <wp:simplePos x="0" y="0"/>
            <wp:positionH relativeFrom="margin">
              <wp:posOffset>4328795</wp:posOffset>
            </wp:positionH>
            <wp:positionV relativeFrom="margin">
              <wp:posOffset>9944100</wp:posOffset>
            </wp:positionV>
            <wp:extent cx="5048250" cy="3352800"/>
            <wp:effectExtent l="0" t="0" r="0" b="0"/>
            <wp:wrapSquare wrapText="bothSides"/>
            <wp:docPr id="2" name="Рисунок 2" descr="C:\Users\Фомина ОА\AppData\Local\Microsoft\Windows\Temporary Internet Files\Content.Outlook\KBIQ4XL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мина ОА\AppData\Local\Microsoft\Windows\Temporary Internet Files\Content.Outlook\KBIQ4XL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B58"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009C0" wp14:editId="72330242">
            <wp:extent cx="3779520" cy="4090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85" t="22026" r="62950" b="37439"/>
                    <a:stretch/>
                  </pic:blipFill>
                  <pic:spPr bwMode="auto">
                    <a:xfrm>
                      <a:off x="0" y="0"/>
                      <a:ext cx="3789686" cy="410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5F9" w:rsidRDefault="00B855F9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70B8" w:rsidRPr="00B855F9" w:rsidRDefault="004110C9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сервитутов</w:t>
      </w:r>
      <w:r w:rsidR="002670B8" w:rsidRPr="00B855F9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B855F9" w:rsidRDefault="00B855F9" w:rsidP="00B8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741D9" wp14:editId="36B5F5D4">
            <wp:extent cx="8029575" cy="8848725"/>
            <wp:effectExtent l="0" t="0" r="9525" b="9525"/>
            <wp:docPr id="15" name="Рисунок 15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643" cy="88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8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B58" w:rsidRPr="00B855F9" w:rsidRDefault="00536B58" w:rsidP="00536B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A4E622" wp14:editId="741D9CCF">
            <wp:simplePos x="0" y="0"/>
            <wp:positionH relativeFrom="margin">
              <wp:posOffset>5042535</wp:posOffset>
            </wp:positionH>
            <wp:positionV relativeFrom="margin">
              <wp:posOffset>9473565</wp:posOffset>
            </wp:positionV>
            <wp:extent cx="4276725" cy="3257550"/>
            <wp:effectExtent l="0" t="0" r="9525" b="0"/>
            <wp:wrapSquare wrapText="bothSides"/>
            <wp:docPr id="9" name="Рисунок 9" descr="услов обоз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лов обозна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737C0" wp14:editId="7552AC32">
            <wp:extent cx="4261296" cy="3985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2007" t="27974" r="27386" b="21138"/>
                    <a:stretch/>
                  </pic:blipFill>
                  <pic:spPr bwMode="auto">
                    <a:xfrm>
                      <a:off x="0" y="0"/>
                      <a:ext cx="4270690" cy="399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B8" w:rsidRPr="00CF2CB0" w:rsidRDefault="002670B8" w:rsidP="00CF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670B8" w:rsidRPr="00CF2CB0" w:rsidSect="00536B58">
      <w:headerReference w:type="default" r:id="rId19"/>
      <w:pgSz w:w="16840" w:h="23808" w:code="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93C" w:rsidRDefault="0074593C" w:rsidP="00ED7733">
      <w:pPr>
        <w:spacing w:after="0" w:line="240" w:lineRule="auto"/>
      </w:pPr>
      <w:r>
        <w:separator/>
      </w:r>
    </w:p>
  </w:endnote>
  <w:endnote w:type="continuationSeparator" w:id="0">
    <w:p w:rsidR="0074593C" w:rsidRDefault="0074593C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93C" w:rsidRDefault="0074593C" w:rsidP="00ED7733">
      <w:pPr>
        <w:spacing w:after="0" w:line="240" w:lineRule="auto"/>
      </w:pPr>
      <w:r>
        <w:separator/>
      </w:r>
    </w:p>
  </w:footnote>
  <w:footnote w:type="continuationSeparator" w:id="0">
    <w:p w:rsidR="0074593C" w:rsidRDefault="0074593C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107" w:rsidRPr="0051021C" w:rsidRDefault="00717107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51021C">
      <w:rPr>
        <w:rFonts w:ascii="Times New Roman" w:hAnsi="Times New Roman" w:cs="Times New Roman"/>
        <w:sz w:val="24"/>
        <w:szCs w:val="24"/>
      </w:rPr>
      <w:fldChar w:fldCharType="begin"/>
    </w:r>
    <w:r w:rsidRPr="0051021C">
      <w:rPr>
        <w:rFonts w:ascii="Times New Roman" w:hAnsi="Times New Roman" w:cs="Times New Roman"/>
        <w:sz w:val="24"/>
        <w:szCs w:val="24"/>
      </w:rPr>
      <w:instrText>PAGE   \* MERGEFORMAT</w:instrText>
    </w:r>
    <w:r w:rsidRPr="0051021C">
      <w:rPr>
        <w:rFonts w:ascii="Times New Roman" w:hAnsi="Times New Roman" w:cs="Times New Roman"/>
        <w:sz w:val="24"/>
        <w:szCs w:val="24"/>
      </w:rPr>
      <w:fldChar w:fldCharType="separate"/>
    </w:r>
    <w:r w:rsidR="00291FF3">
      <w:rPr>
        <w:rFonts w:ascii="Times New Roman" w:hAnsi="Times New Roman" w:cs="Times New Roman"/>
        <w:noProof/>
        <w:sz w:val="24"/>
        <w:szCs w:val="24"/>
      </w:rPr>
      <w:t>2</w:t>
    </w:r>
    <w:r w:rsidRPr="0051021C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7291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17107" w:rsidRPr="00B855F9" w:rsidRDefault="00717107" w:rsidP="00B855F9">
        <w:pPr>
          <w:pStyle w:val="a4"/>
          <w:tabs>
            <w:tab w:val="left" w:pos="1920"/>
            <w:tab w:val="center" w:pos="7286"/>
          </w:tabs>
          <w:jc w:val="center"/>
          <w:rPr>
            <w:rFonts w:ascii="Times New Roman" w:hAnsi="Times New Roman" w:cs="Times New Roman"/>
            <w:sz w:val="24"/>
            <w:szCs w:val="24"/>
          </w:rPr>
        </w:pPr>
        <w:r w:rsidRPr="00B855F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55F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855F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1FF3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B855F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13B4"/>
    <w:rsid w:val="0010209C"/>
    <w:rsid w:val="001025A9"/>
    <w:rsid w:val="001079CA"/>
    <w:rsid w:val="00125CAC"/>
    <w:rsid w:val="00134D64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42DBB"/>
    <w:rsid w:val="00251F5E"/>
    <w:rsid w:val="00263189"/>
    <w:rsid w:val="00263CF7"/>
    <w:rsid w:val="00266BF0"/>
    <w:rsid w:val="002670B8"/>
    <w:rsid w:val="002842ED"/>
    <w:rsid w:val="00291DB8"/>
    <w:rsid w:val="00291FF3"/>
    <w:rsid w:val="002A2320"/>
    <w:rsid w:val="002A4A14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3712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5C51"/>
    <w:rsid w:val="0036630A"/>
    <w:rsid w:val="00377867"/>
    <w:rsid w:val="003941E8"/>
    <w:rsid w:val="00397D9E"/>
    <w:rsid w:val="003A4ADB"/>
    <w:rsid w:val="003B45A6"/>
    <w:rsid w:val="003B700E"/>
    <w:rsid w:val="003C6E4B"/>
    <w:rsid w:val="003C74F2"/>
    <w:rsid w:val="003D03F3"/>
    <w:rsid w:val="003D117B"/>
    <w:rsid w:val="003D248B"/>
    <w:rsid w:val="003E0F84"/>
    <w:rsid w:val="003E3918"/>
    <w:rsid w:val="003E4220"/>
    <w:rsid w:val="003F050C"/>
    <w:rsid w:val="003F0ABA"/>
    <w:rsid w:val="003F0B82"/>
    <w:rsid w:val="003F0D09"/>
    <w:rsid w:val="0040346C"/>
    <w:rsid w:val="00404657"/>
    <w:rsid w:val="004110C9"/>
    <w:rsid w:val="00423097"/>
    <w:rsid w:val="004279D6"/>
    <w:rsid w:val="004342B6"/>
    <w:rsid w:val="00434A81"/>
    <w:rsid w:val="00435690"/>
    <w:rsid w:val="00437E9C"/>
    <w:rsid w:val="00441740"/>
    <w:rsid w:val="004518D0"/>
    <w:rsid w:val="00452A2F"/>
    <w:rsid w:val="00454DAC"/>
    <w:rsid w:val="00457EAA"/>
    <w:rsid w:val="00462FBA"/>
    <w:rsid w:val="00480282"/>
    <w:rsid w:val="0048621D"/>
    <w:rsid w:val="004A1E1A"/>
    <w:rsid w:val="004A59F3"/>
    <w:rsid w:val="004B3064"/>
    <w:rsid w:val="004D5C99"/>
    <w:rsid w:val="004E2DB7"/>
    <w:rsid w:val="004E2EB1"/>
    <w:rsid w:val="004F3F95"/>
    <w:rsid w:val="004F497F"/>
    <w:rsid w:val="004F527E"/>
    <w:rsid w:val="0050310E"/>
    <w:rsid w:val="005072D4"/>
    <w:rsid w:val="0051021C"/>
    <w:rsid w:val="00524898"/>
    <w:rsid w:val="00526D5E"/>
    <w:rsid w:val="00532855"/>
    <w:rsid w:val="00532D7F"/>
    <w:rsid w:val="0053676F"/>
    <w:rsid w:val="00536B58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C7AB3"/>
    <w:rsid w:val="005D2F40"/>
    <w:rsid w:val="005E36CC"/>
    <w:rsid w:val="005E63C5"/>
    <w:rsid w:val="006016CB"/>
    <w:rsid w:val="00605DFE"/>
    <w:rsid w:val="00610215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E78DC"/>
    <w:rsid w:val="006F1DF4"/>
    <w:rsid w:val="006F66C1"/>
    <w:rsid w:val="006F6C30"/>
    <w:rsid w:val="006F7594"/>
    <w:rsid w:val="0070041F"/>
    <w:rsid w:val="0070223E"/>
    <w:rsid w:val="00703D7C"/>
    <w:rsid w:val="00712181"/>
    <w:rsid w:val="00717107"/>
    <w:rsid w:val="00722E75"/>
    <w:rsid w:val="00730C8C"/>
    <w:rsid w:val="00735066"/>
    <w:rsid w:val="00735E25"/>
    <w:rsid w:val="00736B96"/>
    <w:rsid w:val="00744049"/>
    <w:rsid w:val="0074593C"/>
    <w:rsid w:val="00745E74"/>
    <w:rsid w:val="00750B99"/>
    <w:rsid w:val="0075168A"/>
    <w:rsid w:val="00753A14"/>
    <w:rsid w:val="00754AFC"/>
    <w:rsid w:val="00763EE4"/>
    <w:rsid w:val="00767A88"/>
    <w:rsid w:val="00770EA7"/>
    <w:rsid w:val="00782690"/>
    <w:rsid w:val="00790C98"/>
    <w:rsid w:val="00791B94"/>
    <w:rsid w:val="00795B74"/>
    <w:rsid w:val="00796A3E"/>
    <w:rsid w:val="007A6C0F"/>
    <w:rsid w:val="007A7D30"/>
    <w:rsid w:val="007B40AB"/>
    <w:rsid w:val="007C268D"/>
    <w:rsid w:val="007C71E9"/>
    <w:rsid w:val="007D08DE"/>
    <w:rsid w:val="007D0A9B"/>
    <w:rsid w:val="007D4E87"/>
    <w:rsid w:val="007F1C1E"/>
    <w:rsid w:val="007F3EC6"/>
    <w:rsid w:val="007F49F9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52E94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F6012"/>
    <w:rsid w:val="008F6047"/>
    <w:rsid w:val="0090131A"/>
    <w:rsid w:val="009071C7"/>
    <w:rsid w:val="00914C06"/>
    <w:rsid w:val="00920617"/>
    <w:rsid w:val="009210ED"/>
    <w:rsid w:val="00922E19"/>
    <w:rsid w:val="00926C92"/>
    <w:rsid w:val="009346A6"/>
    <w:rsid w:val="009430FE"/>
    <w:rsid w:val="009475CA"/>
    <w:rsid w:val="0095166F"/>
    <w:rsid w:val="0096479B"/>
    <w:rsid w:val="009715AC"/>
    <w:rsid w:val="0098148F"/>
    <w:rsid w:val="009828E8"/>
    <w:rsid w:val="00984D1A"/>
    <w:rsid w:val="00985EBF"/>
    <w:rsid w:val="009A0124"/>
    <w:rsid w:val="009B3BAF"/>
    <w:rsid w:val="009B4874"/>
    <w:rsid w:val="009B4E0C"/>
    <w:rsid w:val="009B51F8"/>
    <w:rsid w:val="009C463A"/>
    <w:rsid w:val="009C6406"/>
    <w:rsid w:val="009D02B5"/>
    <w:rsid w:val="009D1D0D"/>
    <w:rsid w:val="009D26A2"/>
    <w:rsid w:val="009D2727"/>
    <w:rsid w:val="009D72E7"/>
    <w:rsid w:val="009E0691"/>
    <w:rsid w:val="009E2099"/>
    <w:rsid w:val="009E41A5"/>
    <w:rsid w:val="009F1B77"/>
    <w:rsid w:val="009F5B2E"/>
    <w:rsid w:val="00A001CF"/>
    <w:rsid w:val="00A04505"/>
    <w:rsid w:val="00A15E42"/>
    <w:rsid w:val="00A338BD"/>
    <w:rsid w:val="00A35E2D"/>
    <w:rsid w:val="00A3785A"/>
    <w:rsid w:val="00A40F7F"/>
    <w:rsid w:val="00A46D84"/>
    <w:rsid w:val="00A477F6"/>
    <w:rsid w:val="00A61701"/>
    <w:rsid w:val="00A61DF1"/>
    <w:rsid w:val="00A626DE"/>
    <w:rsid w:val="00A642B6"/>
    <w:rsid w:val="00A64488"/>
    <w:rsid w:val="00A653C6"/>
    <w:rsid w:val="00A67C47"/>
    <w:rsid w:val="00A738A2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855F9"/>
    <w:rsid w:val="00B945F5"/>
    <w:rsid w:val="00B9572F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715AA"/>
    <w:rsid w:val="00C810C8"/>
    <w:rsid w:val="00CA23D0"/>
    <w:rsid w:val="00CB1A50"/>
    <w:rsid w:val="00CB49ED"/>
    <w:rsid w:val="00CC7A5E"/>
    <w:rsid w:val="00CD2B2E"/>
    <w:rsid w:val="00CD713B"/>
    <w:rsid w:val="00CE01F5"/>
    <w:rsid w:val="00CE60E8"/>
    <w:rsid w:val="00CF2CB0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4984"/>
    <w:rsid w:val="00D27FBB"/>
    <w:rsid w:val="00D343AA"/>
    <w:rsid w:val="00D46985"/>
    <w:rsid w:val="00D4737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8717F"/>
    <w:rsid w:val="00E95B56"/>
    <w:rsid w:val="00EA2F72"/>
    <w:rsid w:val="00EA779A"/>
    <w:rsid w:val="00EC661E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F042F7"/>
    <w:rsid w:val="00F116D8"/>
    <w:rsid w:val="00F16D61"/>
    <w:rsid w:val="00F23835"/>
    <w:rsid w:val="00F314BE"/>
    <w:rsid w:val="00F5029F"/>
    <w:rsid w:val="00F55303"/>
    <w:rsid w:val="00F608EC"/>
    <w:rsid w:val="00F65A11"/>
    <w:rsid w:val="00F95B1C"/>
    <w:rsid w:val="00FA058B"/>
    <w:rsid w:val="00FA3035"/>
    <w:rsid w:val="00FA75C0"/>
    <w:rsid w:val="00FB1135"/>
    <w:rsid w:val="00FB5600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27ACB-A53C-42A5-9774-19F70F7C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2016-04-18T13:42:00Z</cp:lastPrinted>
  <dcterms:created xsi:type="dcterms:W3CDTF">2016-04-21T11:53:00Z</dcterms:created>
  <dcterms:modified xsi:type="dcterms:W3CDTF">2016-04-21T11:53:00Z</dcterms:modified>
</cp:coreProperties>
</file>