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F14" w:rsidRPr="00435DFC" w:rsidRDefault="00435DFC" w:rsidP="00313F14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 19.04.2016 №554</w:t>
      </w:r>
    </w:p>
    <w:p w:rsidR="00313F14" w:rsidRPr="00435DFC" w:rsidRDefault="00313F14" w:rsidP="00313F14">
      <w:pPr>
        <w:spacing w:after="0" w:line="240" w:lineRule="auto"/>
        <w:ind w:right="4676"/>
        <w:jc w:val="both"/>
        <w:rPr>
          <w:rFonts w:ascii="Times New Roman" w:hAnsi="Times New Roman" w:cs="Times New Roman"/>
          <w:sz w:val="28"/>
          <w:szCs w:val="28"/>
        </w:rPr>
      </w:pPr>
    </w:p>
    <w:p w:rsidR="00ED08D5" w:rsidRPr="00313F14" w:rsidRDefault="00313F14" w:rsidP="00313F14">
      <w:pPr>
        <w:spacing w:after="0" w:line="240" w:lineRule="auto"/>
        <w:ind w:right="4676"/>
        <w:jc w:val="both"/>
        <w:rPr>
          <w:rFonts w:ascii="Times New Roman" w:hAnsi="Times New Roman" w:cs="Times New Roman"/>
          <w:sz w:val="24"/>
          <w:szCs w:val="28"/>
        </w:rPr>
      </w:pPr>
      <w:r w:rsidRPr="00313F14">
        <w:rPr>
          <w:rFonts w:ascii="Times New Roman" w:hAnsi="Times New Roman" w:cs="Times New Roman"/>
          <w:sz w:val="24"/>
          <w:szCs w:val="28"/>
        </w:rPr>
        <w:t xml:space="preserve">Об утверждении проекта </w:t>
      </w:r>
      <w:r w:rsidRPr="00313F14">
        <w:rPr>
          <w:rStyle w:val="FontStyle23"/>
          <w:sz w:val="24"/>
          <w:szCs w:val="28"/>
        </w:rPr>
        <w:t xml:space="preserve">внесения изменений </w:t>
      </w:r>
      <w:r>
        <w:rPr>
          <w:rStyle w:val="FontStyle23"/>
          <w:sz w:val="24"/>
          <w:szCs w:val="28"/>
        </w:rPr>
        <w:t xml:space="preserve">    </w:t>
      </w:r>
      <w:r w:rsidRPr="00313F14">
        <w:rPr>
          <w:rStyle w:val="FontStyle23"/>
          <w:sz w:val="24"/>
          <w:szCs w:val="28"/>
        </w:rPr>
        <w:t>в проекты межевания территории Восточного планировочного района (III, IV очереди стро</w:t>
      </w:r>
      <w:r w:rsidRPr="00313F14">
        <w:rPr>
          <w:rStyle w:val="FontStyle23"/>
          <w:sz w:val="24"/>
          <w:szCs w:val="28"/>
        </w:rPr>
        <w:t>и</w:t>
      </w:r>
      <w:r w:rsidRPr="00313F14">
        <w:rPr>
          <w:rStyle w:val="FontStyle23"/>
          <w:sz w:val="24"/>
          <w:szCs w:val="28"/>
        </w:rPr>
        <w:t xml:space="preserve">тельства), утвержденные постановлениями </w:t>
      </w:r>
      <w:r>
        <w:rPr>
          <w:rStyle w:val="FontStyle23"/>
          <w:sz w:val="24"/>
          <w:szCs w:val="28"/>
        </w:rPr>
        <w:t xml:space="preserve">   </w:t>
      </w:r>
      <w:r w:rsidRPr="00313F14">
        <w:rPr>
          <w:rStyle w:val="FontStyle23"/>
          <w:sz w:val="24"/>
          <w:szCs w:val="28"/>
        </w:rPr>
        <w:t>Главы города от 14.03.2007 №189, администр</w:t>
      </w:r>
      <w:r w:rsidRPr="00313F14">
        <w:rPr>
          <w:rStyle w:val="FontStyle23"/>
          <w:sz w:val="24"/>
          <w:szCs w:val="28"/>
        </w:rPr>
        <w:t>а</w:t>
      </w:r>
      <w:r w:rsidRPr="00313F14">
        <w:rPr>
          <w:rStyle w:val="FontStyle23"/>
          <w:sz w:val="24"/>
          <w:szCs w:val="28"/>
        </w:rPr>
        <w:t xml:space="preserve">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"Улица Ленина от улицы Ханты-Мансийской </w:t>
      </w:r>
      <w:r>
        <w:rPr>
          <w:rStyle w:val="FontStyle23"/>
          <w:sz w:val="24"/>
          <w:szCs w:val="28"/>
        </w:rPr>
        <w:t xml:space="preserve">              </w:t>
      </w:r>
      <w:r w:rsidRPr="00313F14">
        <w:rPr>
          <w:rStyle w:val="FontStyle23"/>
          <w:sz w:val="24"/>
          <w:szCs w:val="28"/>
        </w:rPr>
        <w:t>до Восточного обхода г. Нижневартовска"</w:t>
      </w:r>
    </w:p>
    <w:p w:rsidR="00313F14" w:rsidRPr="00313F14" w:rsidRDefault="00313F14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F14" w:rsidRPr="00313F14" w:rsidRDefault="00313F14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F14" w:rsidRPr="00313F14" w:rsidRDefault="00313F14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313F14" w:rsidRDefault="001A41BD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3F14">
        <w:rPr>
          <w:rFonts w:ascii="Times New Roman" w:hAnsi="Times New Roman" w:cs="Times New Roman"/>
          <w:sz w:val="28"/>
          <w:szCs w:val="28"/>
        </w:rPr>
        <w:t xml:space="preserve">Руководствуясь Градостроительным кодексом Российской Федерации, Федеральным законом от 06.10.2003 №131-ФЗ </w:t>
      </w:r>
      <w:r w:rsidR="00313F14" w:rsidRPr="00313F14">
        <w:rPr>
          <w:rFonts w:ascii="Times New Roman" w:hAnsi="Times New Roman" w:cs="Times New Roman"/>
          <w:sz w:val="28"/>
          <w:szCs w:val="28"/>
        </w:rPr>
        <w:t>"</w:t>
      </w:r>
      <w:r w:rsidRPr="00313F14">
        <w:rPr>
          <w:rFonts w:ascii="Times New Roman" w:hAnsi="Times New Roman" w:cs="Times New Roman"/>
          <w:sz w:val="28"/>
          <w:szCs w:val="28"/>
        </w:rPr>
        <w:t>Об общих принципах организ</w:t>
      </w:r>
      <w:r w:rsidRPr="00313F14">
        <w:rPr>
          <w:rFonts w:ascii="Times New Roman" w:hAnsi="Times New Roman" w:cs="Times New Roman"/>
          <w:sz w:val="28"/>
          <w:szCs w:val="28"/>
        </w:rPr>
        <w:t>а</w:t>
      </w:r>
      <w:r w:rsidRPr="00313F14">
        <w:rPr>
          <w:rFonts w:ascii="Times New Roman" w:hAnsi="Times New Roman" w:cs="Times New Roman"/>
          <w:sz w:val="28"/>
          <w:szCs w:val="28"/>
        </w:rPr>
        <w:t>ции местного самоуправления в Российской Федерации</w:t>
      </w:r>
      <w:r w:rsidR="00313F14" w:rsidRPr="00313F14">
        <w:rPr>
          <w:rFonts w:ascii="Times New Roman" w:hAnsi="Times New Roman" w:cs="Times New Roman"/>
          <w:sz w:val="28"/>
          <w:szCs w:val="28"/>
        </w:rPr>
        <w:t>"</w:t>
      </w:r>
      <w:r w:rsidRPr="00313F14">
        <w:rPr>
          <w:rFonts w:ascii="Times New Roman" w:hAnsi="Times New Roman" w:cs="Times New Roman"/>
          <w:sz w:val="28"/>
          <w:szCs w:val="28"/>
        </w:rPr>
        <w:t>, на основании расп</w:t>
      </w:r>
      <w:r w:rsidRPr="00313F14">
        <w:rPr>
          <w:rFonts w:ascii="Times New Roman" w:hAnsi="Times New Roman" w:cs="Times New Roman"/>
          <w:sz w:val="28"/>
          <w:szCs w:val="28"/>
        </w:rPr>
        <w:t>о</w:t>
      </w:r>
      <w:r w:rsidRPr="00313F14">
        <w:rPr>
          <w:rFonts w:ascii="Times New Roman" w:hAnsi="Times New Roman" w:cs="Times New Roman"/>
          <w:sz w:val="28"/>
          <w:szCs w:val="28"/>
        </w:rPr>
        <w:t>ряжения администрации города от 08.</w:t>
      </w:r>
      <w:r w:rsidR="00F16D61" w:rsidRPr="00313F14">
        <w:rPr>
          <w:rFonts w:ascii="Times New Roman" w:hAnsi="Times New Roman" w:cs="Times New Roman"/>
          <w:sz w:val="28"/>
          <w:szCs w:val="28"/>
        </w:rPr>
        <w:t>10</w:t>
      </w:r>
      <w:r w:rsidRPr="00313F14">
        <w:rPr>
          <w:rFonts w:ascii="Times New Roman" w:hAnsi="Times New Roman" w:cs="Times New Roman"/>
          <w:sz w:val="28"/>
          <w:szCs w:val="28"/>
        </w:rPr>
        <w:t>.201</w:t>
      </w:r>
      <w:r w:rsidR="00F16D61" w:rsidRPr="00313F14">
        <w:rPr>
          <w:rFonts w:ascii="Times New Roman" w:hAnsi="Times New Roman" w:cs="Times New Roman"/>
          <w:sz w:val="28"/>
          <w:szCs w:val="28"/>
        </w:rPr>
        <w:t>5</w:t>
      </w:r>
      <w:r w:rsidRPr="00313F14">
        <w:rPr>
          <w:rFonts w:ascii="Times New Roman" w:hAnsi="Times New Roman" w:cs="Times New Roman"/>
          <w:sz w:val="28"/>
          <w:szCs w:val="28"/>
        </w:rPr>
        <w:t xml:space="preserve"> №</w:t>
      </w:r>
      <w:r w:rsidR="00F16D61" w:rsidRPr="00313F14">
        <w:rPr>
          <w:rFonts w:ascii="Times New Roman" w:hAnsi="Times New Roman" w:cs="Times New Roman"/>
          <w:sz w:val="28"/>
          <w:szCs w:val="28"/>
        </w:rPr>
        <w:t>1664</w:t>
      </w:r>
      <w:r w:rsidRPr="00313F14">
        <w:rPr>
          <w:rFonts w:ascii="Times New Roman" w:hAnsi="Times New Roman" w:cs="Times New Roman"/>
          <w:sz w:val="28"/>
          <w:szCs w:val="28"/>
        </w:rPr>
        <w:t xml:space="preserve">-р </w:t>
      </w:r>
      <w:r w:rsidR="00313F14" w:rsidRPr="00313F14">
        <w:rPr>
          <w:rFonts w:ascii="Times New Roman" w:hAnsi="Times New Roman" w:cs="Times New Roman"/>
          <w:sz w:val="28"/>
          <w:szCs w:val="28"/>
        </w:rPr>
        <w:t>"</w:t>
      </w:r>
      <w:r w:rsidRPr="00313F14">
        <w:rPr>
          <w:rFonts w:ascii="Times New Roman" w:hAnsi="Times New Roman" w:cs="Times New Roman"/>
          <w:sz w:val="28"/>
          <w:szCs w:val="28"/>
        </w:rPr>
        <w:t>О подготовке проект</w:t>
      </w:r>
      <w:r w:rsidR="00EE183C" w:rsidRPr="00313F14">
        <w:rPr>
          <w:rFonts w:ascii="Times New Roman" w:hAnsi="Times New Roman" w:cs="Times New Roman"/>
          <w:sz w:val="28"/>
          <w:szCs w:val="28"/>
        </w:rPr>
        <w:t>ов внесения изменений в проекты межевания территории Восточного планирово</w:t>
      </w:r>
      <w:r w:rsidR="00EE183C" w:rsidRPr="00313F14">
        <w:rPr>
          <w:rFonts w:ascii="Times New Roman" w:hAnsi="Times New Roman" w:cs="Times New Roman"/>
          <w:sz w:val="28"/>
          <w:szCs w:val="28"/>
        </w:rPr>
        <w:t>ч</w:t>
      </w:r>
      <w:r w:rsidR="00EE183C" w:rsidRPr="00313F14">
        <w:rPr>
          <w:rFonts w:ascii="Times New Roman" w:hAnsi="Times New Roman" w:cs="Times New Roman"/>
          <w:sz w:val="28"/>
          <w:szCs w:val="28"/>
        </w:rPr>
        <w:t>ного района (III, IV очереди строительства), утвержденные постановлениями Главы города от 14.03.2007 №189, администрации города от 15.02.2013 №216, от 25.03.2013 №535, в части</w:t>
      </w:r>
      <w:proofErr w:type="gramEnd"/>
      <w:r w:rsidR="00EE183C" w:rsidRPr="00313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E183C" w:rsidRPr="00313F14">
        <w:rPr>
          <w:rFonts w:ascii="Times New Roman" w:hAnsi="Times New Roman" w:cs="Times New Roman"/>
          <w:sz w:val="28"/>
          <w:szCs w:val="28"/>
        </w:rPr>
        <w:t xml:space="preserve">установления границ земельных </w:t>
      </w:r>
      <w:r w:rsidR="00EE183C" w:rsidRPr="00313F14">
        <w:rPr>
          <w:rFonts w:ascii="Times New Roman" w:eastAsia="Calibri" w:hAnsi="Times New Roman" w:cs="Times New Roman"/>
          <w:sz w:val="28"/>
          <w:szCs w:val="28"/>
        </w:rPr>
        <w:t>участков улично-дорожной сети под размещение линейных объектов местного значения</w:t>
      </w:r>
      <w:r w:rsidR="00313F14" w:rsidRPr="00313F14">
        <w:rPr>
          <w:rFonts w:ascii="Times New Roman" w:hAnsi="Times New Roman" w:cs="Times New Roman"/>
          <w:sz w:val="28"/>
          <w:szCs w:val="28"/>
        </w:rPr>
        <w:t>"</w:t>
      </w:r>
      <w:r w:rsidRPr="00313F14">
        <w:rPr>
          <w:rFonts w:ascii="Times New Roman" w:hAnsi="Times New Roman" w:cs="Times New Roman"/>
          <w:sz w:val="28"/>
          <w:szCs w:val="28"/>
        </w:rPr>
        <w:t>, уч</w:t>
      </w:r>
      <w:r w:rsidRPr="00313F14">
        <w:rPr>
          <w:rFonts w:ascii="Times New Roman" w:hAnsi="Times New Roman" w:cs="Times New Roman"/>
          <w:sz w:val="28"/>
          <w:szCs w:val="28"/>
        </w:rPr>
        <w:t>и</w:t>
      </w:r>
      <w:r w:rsidRPr="00313F14">
        <w:rPr>
          <w:rFonts w:ascii="Times New Roman" w:hAnsi="Times New Roman" w:cs="Times New Roman"/>
          <w:sz w:val="28"/>
          <w:szCs w:val="28"/>
        </w:rPr>
        <w:t>тывая протокол проведения публичных слушаний от 1</w:t>
      </w:r>
      <w:r w:rsidR="00EE183C" w:rsidRPr="00313F14">
        <w:rPr>
          <w:rFonts w:ascii="Times New Roman" w:hAnsi="Times New Roman" w:cs="Times New Roman"/>
          <w:sz w:val="28"/>
          <w:szCs w:val="28"/>
        </w:rPr>
        <w:t>4</w:t>
      </w:r>
      <w:r w:rsidRPr="00313F14">
        <w:rPr>
          <w:rFonts w:ascii="Times New Roman" w:hAnsi="Times New Roman" w:cs="Times New Roman"/>
          <w:sz w:val="28"/>
          <w:szCs w:val="28"/>
        </w:rPr>
        <w:t>.0</w:t>
      </w:r>
      <w:r w:rsidR="00EE183C" w:rsidRPr="00313F14">
        <w:rPr>
          <w:rFonts w:ascii="Times New Roman" w:hAnsi="Times New Roman" w:cs="Times New Roman"/>
          <w:sz w:val="28"/>
          <w:szCs w:val="28"/>
        </w:rPr>
        <w:t>1</w:t>
      </w:r>
      <w:r w:rsidRPr="00313F14">
        <w:rPr>
          <w:rFonts w:ascii="Times New Roman" w:hAnsi="Times New Roman" w:cs="Times New Roman"/>
          <w:sz w:val="28"/>
          <w:szCs w:val="28"/>
        </w:rPr>
        <w:t>.201</w:t>
      </w:r>
      <w:r w:rsidR="00EE183C" w:rsidRPr="00313F14">
        <w:rPr>
          <w:rFonts w:ascii="Times New Roman" w:hAnsi="Times New Roman" w:cs="Times New Roman"/>
          <w:sz w:val="28"/>
          <w:szCs w:val="28"/>
        </w:rPr>
        <w:t>6</w:t>
      </w:r>
      <w:r w:rsidR="00346D19" w:rsidRPr="00313F14">
        <w:rPr>
          <w:rFonts w:ascii="Times New Roman" w:hAnsi="Times New Roman" w:cs="Times New Roman"/>
          <w:sz w:val="28"/>
          <w:szCs w:val="28"/>
        </w:rPr>
        <w:t xml:space="preserve"> </w:t>
      </w:r>
      <w:r w:rsidRPr="00313F14">
        <w:rPr>
          <w:rFonts w:ascii="Times New Roman" w:hAnsi="Times New Roman" w:cs="Times New Roman"/>
          <w:sz w:val="28"/>
          <w:szCs w:val="28"/>
        </w:rPr>
        <w:t>и</w:t>
      </w:r>
      <w:r w:rsidR="00346D19" w:rsidRPr="00313F14">
        <w:rPr>
          <w:rFonts w:ascii="Times New Roman" w:hAnsi="Times New Roman" w:cs="Times New Roman"/>
          <w:sz w:val="28"/>
          <w:szCs w:val="28"/>
        </w:rPr>
        <w:t xml:space="preserve"> </w:t>
      </w:r>
      <w:r w:rsidRPr="00313F14">
        <w:rPr>
          <w:rFonts w:ascii="Times New Roman" w:hAnsi="Times New Roman" w:cs="Times New Roman"/>
          <w:sz w:val="28"/>
          <w:szCs w:val="28"/>
        </w:rPr>
        <w:t xml:space="preserve">заключение </w:t>
      </w:r>
      <w:r w:rsidR="00313F14">
        <w:rPr>
          <w:rFonts w:ascii="Times New Roman" w:hAnsi="Times New Roman" w:cs="Times New Roman"/>
          <w:sz w:val="28"/>
          <w:szCs w:val="28"/>
        </w:rPr>
        <w:t xml:space="preserve">    </w:t>
      </w:r>
      <w:r w:rsidRPr="00313F14">
        <w:rPr>
          <w:rFonts w:ascii="Times New Roman" w:hAnsi="Times New Roman" w:cs="Times New Roman"/>
          <w:sz w:val="28"/>
          <w:szCs w:val="28"/>
        </w:rPr>
        <w:t>о результатах</w:t>
      </w:r>
      <w:r w:rsidR="00346D19" w:rsidRPr="00313F14">
        <w:rPr>
          <w:rFonts w:ascii="Times New Roman" w:hAnsi="Times New Roman" w:cs="Times New Roman"/>
          <w:sz w:val="28"/>
          <w:szCs w:val="28"/>
        </w:rPr>
        <w:t xml:space="preserve"> </w:t>
      </w:r>
      <w:r w:rsidR="00313F14" w:rsidRPr="00313F14">
        <w:rPr>
          <w:rFonts w:ascii="Times New Roman" w:hAnsi="Times New Roman" w:cs="Times New Roman"/>
          <w:sz w:val="28"/>
          <w:szCs w:val="28"/>
        </w:rPr>
        <w:t>проведения</w:t>
      </w:r>
      <w:r w:rsidR="00346D19" w:rsidRPr="00313F14">
        <w:rPr>
          <w:rFonts w:ascii="Times New Roman" w:hAnsi="Times New Roman" w:cs="Times New Roman"/>
          <w:sz w:val="28"/>
          <w:szCs w:val="28"/>
        </w:rPr>
        <w:t xml:space="preserve"> </w:t>
      </w:r>
      <w:r w:rsidRPr="00313F14">
        <w:rPr>
          <w:rFonts w:ascii="Times New Roman" w:hAnsi="Times New Roman" w:cs="Times New Roman"/>
          <w:sz w:val="28"/>
          <w:szCs w:val="28"/>
        </w:rPr>
        <w:t>публичных</w:t>
      </w:r>
      <w:r w:rsidR="00346D19" w:rsidRPr="00313F14">
        <w:rPr>
          <w:rFonts w:ascii="Times New Roman" w:hAnsi="Times New Roman" w:cs="Times New Roman"/>
          <w:sz w:val="28"/>
          <w:szCs w:val="28"/>
        </w:rPr>
        <w:t xml:space="preserve"> </w:t>
      </w:r>
      <w:r w:rsidRPr="00313F14">
        <w:rPr>
          <w:rFonts w:ascii="Times New Roman" w:hAnsi="Times New Roman" w:cs="Times New Roman"/>
          <w:sz w:val="28"/>
          <w:szCs w:val="28"/>
        </w:rPr>
        <w:t xml:space="preserve">слушаний </w:t>
      </w:r>
      <w:r w:rsidR="00271E26" w:rsidRPr="00313F14">
        <w:rPr>
          <w:rFonts w:ascii="Times New Roman" w:hAnsi="Times New Roman" w:cs="Times New Roman"/>
          <w:sz w:val="28"/>
          <w:szCs w:val="28"/>
        </w:rPr>
        <w:t xml:space="preserve">от 21.01.2016 </w:t>
      </w:r>
      <w:r w:rsidR="00EE183C" w:rsidRPr="00313F14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757965" w:rsidRPr="00313F14">
        <w:rPr>
          <w:rStyle w:val="FontStyle23"/>
          <w:sz w:val="28"/>
          <w:szCs w:val="28"/>
        </w:rPr>
        <w:t>вн</w:t>
      </w:r>
      <w:r w:rsidR="00757965" w:rsidRPr="00313F14">
        <w:rPr>
          <w:rStyle w:val="FontStyle23"/>
          <w:sz w:val="28"/>
          <w:szCs w:val="28"/>
        </w:rPr>
        <w:t>е</w:t>
      </w:r>
      <w:r w:rsidR="00757965" w:rsidRPr="00313F14">
        <w:rPr>
          <w:rStyle w:val="FontStyle23"/>
          <w:sz w:val="28"/>
          <w:szCs w:val="28"/>
        </w:rPr>
        <w:t>сения изменений в проект</w:t>
      </w:r>
      <w:r w:rsidR="0019724A" w:rsidRPr="00313F14">
        <w:rPr>
          <w:rStyle w:val="FontStyle23"/>
          <w:sz w:val="28"/>
          <w:szCs w:val="28"/>
        </w:rPr>
        <w:t>ы</w:t>
      </w:r>
      <w:r w:rsidR="00757965" w:rsidRPr="00313F14">
        <w:rPr>
          <w:rStyle w:val="FontStyle23"/>
          <w:sz w:val="28"/>
          <w:szCs w:val="28"/>
        </w:rPr>
        <w:t xml:space="preserve"> межевания территории Восточного планировочного района (III, IV очереди строительства), утвержденные постановлениями Главы города от 14.03.2007 №189, администрации города от 15.02.2013 №216, </w:t>
      </w:r>
      <w:r w:rsidR="00313F14">
        <w:rPr>
          <w:rStyle w:val="FontStyle23"/>
          <w:sz w:val="28"/>
          <w:szCs w:val="28"/>
        </w:rPr>
        <w:t xml:space="preserve">           </w:t>
      </w:r>
      <w:r w:rsidR="00757965" w:rsidRPr="00313F14">
        <w:rPr>
          <w:rStyle w:val="FontStyle23"/>
          <w:sz w:val="28"/>
          <w:szCs w:val="28"/>
        </w:rPr>
        <w:t>от 25.03.2013 №535, в части</w:t>
      </w:r>
      <w:proofErr w:type="gramEnd"/>
      <w:r w:rsidR="00757965" w:rsidRPr="00313F14">
        <w:rPr>
          <w:rStyle w:val="FontStyle23"/>
          <w:sz w:val="28"/>
          <w:szCs w:val="28"/>
        </w:rPr>
        <w:t xml:space="preserve"> установления границ земельного участка улично-дорожной сети под размещение линейного объекта местного значения </w:t>
      </w:r>
      <w:r w:rsidR="00313F14" w:rsidRPr="00313F14">
        <w:rPr>
          <w:rStyle w:val="FontStyle23"/>
          <w:sz w:val="28"/>
          <w:szCs w:val="28"/>
        </w:rPr>
        <w:t>"</w:t>
      </w:r>
      <w:r w:rsidR="00757965" w:rsidRPr="00313F14">
        <w:rPr>
          <w:rStyle w:val="FontStyle23"/>
          <w:sz w:val="28"/>
          <w:szCs w:val="28"/>
        </w:rPr>
        <w:t>Улица Ленина от улицы Ханты-Мансийской до Восточного обхода г. Нижневарто</w:t>
      </w:r>
      <w:r w:rsidR="00757965" w:rsidRPr="00313F14">
        <w:rPr>
          <w:rStyle w:val="FontStyle23"/>
          <w:sz w:val="28"/>
          <w:szCs w:val="28"/>
        </w:rPr>
        <w:t>в</w:t>
      </w:r>
      <w:r w:rsidR="00757965" w:rsidRPr="00313F14">
        <w:rPr>
          <w:rStyle w:val="FontStyle23"/>
          <w:sz w:val="28"/>
          <w:szCs w:val="28"/>
        </w:rPr>
        <w:t>ска</w:t>
      </w:r>
      <w:r w:rsidR="00313F14" w:rsidRPr="00313F14">
        <w:rPr>
          <w:rStyle w:val="FontStyle23"/>
          <w:sz w:val="28"/>
          <w:szCs w:val="28"/>
        </w:rPr>
        <w:t>"</w:t>
      </w:r>
      <w:r w:rsidRPr="00313F14">
        <w:rPr>
          <w:rFonts w:ascii="Times New Roman" w:hAnsi="Times New Roman" w:cs="Times New Roman"/>
          <w:sz w:val="28"/>
          <w:szCs w:val="28"/>
        </w:rPr>
        <w:t>:</w:t>
      </w:r>
    </w:p>
    <w:p w:rsidR="001A41BD" w:rsidRPr="00313F14" w:rsidRDefault="00313F14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="001A41BD" w:rsidRPr="00313F14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757965" w:rsidRPr="00313F14">
        <w:rPr>
          <w:rStyle w:val="FontStyle23"/>
          <w:sz w:val="28"/>
          <w:szCs w:val="28"/>
        </w:rPr>
        <w:t>внесения изменений в проект</w:t>
      </w:r>
      <w:r w:rsidR="0019724A" w:rsidRPr="00313F14">
        <w:rPr>
          <w:rStyle w:val="FontStyle23"/>
          <w:sz w:val="28"/>
          <w:szCs w:val="28"/>
        </w:rPr>
        <w:t>ы</w:t>
      </w:r>
      <w:r w:rsidR="00757965" w:rsidRPr="00313F14">
        <w:rPr>
          <w:rStyle w:val="FontStyle23"/>
          <w:sz w:val="28"/>
          <w:szCs w:val="28"/>
        </w:rPr>
        <w:t xml:space="preserve"> межевания террит</w:t>
      </w:r>
      <w:r w:rsidR="00757965" w:rsidRPr="00313F14">
        <w:rPr>
          <w:rStyle w:val="FontStyle23"/>
          <w:sz w:val="28"/>
          <w:szCs w:val="28"/>
        </w:rPr>
        <w:t>о</w:t>
      </w:r>
      <w:r w:rsidR="00757965" w:rsidRPr="00313F14">
        <w:rPr>
          <w:rStyle w:val="FontStyle23"/>
          <w:sz w:val="28"/>
          <w:szCs w:val="28"/>
        </w:rPr>
        <w:t>рии Восточного планировочного района (III, IV очереди строительства), утве</w:t>
      </w:r>
      <w:r w:rsidR="00757965" w:rsidRPr="00313F14">
        <w:rPr>
          <w:rStyle w:val="FontStyle23"/>
          <w:sz w:val="28"/>
          <w:szCs w:val="28"/>
        </w:rPr>
        <w:t>р</w:t>
      </w:r>
      <w:r w:rsidR="00757965" w:rsidRPr="00313F14">
        <w:rPr>
          <w:rStyle w:val="FontStyle23"/>
          <w:sz w:val="28"/>
          <w:szCs w:val="28"/>
        </w:rPr>
        <w:t xml:space="preserve">жденные постановлениями Главы города от 14.03.2007 №189, администрации города от 15.02.2013 №216, от 25.03.2013 №535, в части установления границ земельного участка улично-дорожной сети под размещение линейного объекта местного значения </w:t>
      </w:r>
      <w:r w:rsidRPr="00313F14">
        <w:rPr>
          <w:rStyle w:val="FontStyle23"/>
          <w:sz w:val="28"/>
          <w:szCs w:val="28"/>
        </w:rPr>
        <w:t>"</w:t>
      </w:r>
      <w:r w:rsidR="00757965" w:rsidRPr="00313F14">
        <w:rPr>
          <w:rStyle w:val="FontStyle23"/>
          <w:sz w:val="28"/>
          <w:szCs w:val="28"/>
        </w:rPr>
        <w:t>Улица Ленина от улицы Ханты-Мансийской до Восточного обхода г. Нижневартовска</w:t>
      </w:r>
      <w:r w:rsidRPr="00313F14">
        <w:rPr>
          <w:rStyle w:val="FontStyle23"/>
          <w:sz w:val="28"/>
          <w:szCs w:val="28"/>
        </w:rPr>
        <w:t>"</w:t>
      </w:r>
      <w:r w:rsidR="001A41BD" w:rsidRPr="00313F14">
        <w:rPr>
          <w:rFonts w:ascii="Times New Roman" w:hAnsi="Times New Roman" w:cs="Times New Roman"/>
          <w:sz w:val="28"/>
          <w:szCs w:val="28"/>
        </w:rPr>
        <w:t xml:space="preserve">, подготовленный </w:t>
      </w:r>
      <w:r w:rsidR="00D343AA" w:rsidRPr="00313F14">
        <w:rPr>
          <w:rFonts w:ascii="Times New Roman" w:hAnsi="Times New Roman" w:cs="Times New Roman"/>
          <w:sz w:val="28"/>
          <w:szCs w:val="28"/>
        </w:rPr>
        <w:t>муниципальным казенным учр</w:t>
      </w:r>
      <w:r w:rsidR="00D343AA" w:rsidRPr="00313F14">
        <w:rPr>
          <w:rFonts w:ascii="Times New Roman" w:hAnsi="Times New Roman" w:cs="Times New Roman"/>
          <w:sz w:val="28"/>
          <w:szCs w:val="28"/>
        </w:rPr>
        <w:t>е</w:t>
      </w:r>
      <w:r w:rsidR="00D343AA" w:rsidRPr="00313F14">
        <w:rPr>
          <w:rFonts w:ascii="Times New Roman" w:hAnsi="Times New Roman" w:cs="Times New Roman"/>
          <w:sz w:val="28"/>
          <w:szCs w:val="28"/>
        </w:rPr>
        <w:t xml:space="preserve">ждением </w:t>
      </w:r>
      <w:r w:rsidRPr="00313F14">
        <w:rPr>
          <w:rFonts w:ascii="Times New Roman" w:hAnsi="Times New Roman" w:cs="Times New Roman"/>
          <w:sz w:val="28"/>
          <w:szCs w:val="28"/>
        </w:rPr>
        <w:t>"</w:t>
      </w:r>
      <w:r w:rsidR="00D343AA" w:rsidRPr="00313F14">
        <w:rPr>
          <w:rFonts w:ascii="Times New Roman" w:hAnsi="Times New Roman" w:cs="Times New Roman"/>
          <w:sz w:val="28"/>
          <w:szCs w:val="28"/>
        </w:rPr>
        <w:t>Управление капитального</w:t>
      </w:r>
      <w:proofErr w:type="gramEnd"/>
      <w:r w:rsidR="00D343AA" w:rsidRPr="00313F14">
        <w:rPr>
          <w:rFonts w:ascii="Times New Roman" w:hAnsi="Times New Roman" w:cs="Times New Roman"/>
          <w:sz w:val="28"/>
          <w:szCs w:val="28"/>
        </w:rPr>
        <w:t xml:space="preserve"> строительства города Нижневартовска</w:t>
      </w:r>
      <w:r w:rsidRPr="00313F14">
        <w:rPr>
          <w:rFonts w:ascii="Times New Roman" w:hAnsi="Times New Roman" w:cs="Times New Roman"/>
          <w:sz w:val="28"/>
          <w:szCs w:val="28"/>
        </w:rPr>
        <w:t>"</w:t>
      </w:r>
      <w:r w:rsidR="001A41BD" w:rsidRPr="00313F14">
        <w:rPr>
          <w:rFonts w:ascii="Times New Roman" w:hAnsi="Times New Roman" w:cs="Times New Roman"/>
          <w:sz w:val="28"/>
          <w:szCs w:val="28"/>
        </w:rPr>
        <w:t xml:space="preserve">, согласно приложениям 1, 2. </w:t>
      </w:r>
    </w:p>
    <w:p w:rsidR="001A41BD" w:rsidRPr="00313F14" w:rsidRDefault="001A41BD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41BD" w:rsidRPr="00313F14" w:rsidRDefault="00313F14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1A41BD" w:rsidRPr="00313F14">
        <w:rPr>
          <w:rFonts w:ascii="Times New Roman" w:hAnsi="Times New Roman" w:cs="Times New Roman"/>
          <w:sz w:val="28"/>
          <w:szCs w:val="28"/>
        </w:rPr>
        <w:t xml:space="preserve">Управлению </w:t>
      </w:r>
      <w:r w:rsidR="00D217A2" w:rsidRPr="00313F14">
        <w:rPr>
          <w:rFonts w:ascii="Times New Roman" w:hAnsi="Times New Roman" w:cs="Times New Roman"/>
          <w:sz w:val="28"/>
          <w:szCs w:val="28"/>
        </w:rPr>
        <w:t xml:space="preserve">по информационным ресурсам </w:t>
      </w:r>
      <w:r w:rsidR="001A41BD" w:rsidRPr="00313F14">
        <w:rPr>
          <w:rFonts w:ascii="Times New Roman" w:hAnsi="Times New Roman" w:cs="Times New Roman"/>
          <w:sz w:val="28"/>
          <w:szCs w:val="28"/>
        </w:rPr>
        <w:t>администрации города (</w:t>
      </w:r>
      <w:r w:rsidR="00D217A2" w:rsidRPr="00313F14">
        <w:rPr>
          <w:rFonts w:ascii="Times New Roman" w:hAnsi="Times New Roman" w:cs="Times New Roman"/>
          <w:sz w:val="28"/>
          <w:szCs w:val="28"/>
        </w:rPr>
        <w:t>С</w:t>
      </w:r>
      <w:r w:rsidR="001A41BD" w:rsidRPr="00313F14">
        <w:rPr>
          <w:rFonts w:ascii="Times New Roman" w:hAnsi="Times New Roman" w:cs="Times New Roman"/>
          <w:sz w:val="28"/>
          <w:szCs w:val="28"/>
        </w:rPr>
        <w:t>.</w:t>
      </w:r>
      <w:r w:rsidR="00D217A2" w:rsidRPr="00313F14">
        <w:rPr>
          <w:rFonts w:ascii="Times New Roman" w:hAnsi="Times New Roman" w:cs="Times New Roman"/>
          <w:sz w:val="28"/>
          <w:szCs w:val="28"/>
        </w:rPr>
        <w:t>С</w:t>
      </w:r>
      <w:r w:rsidR="001A41BD" w:rsidRPr="00313F14">
        <w:rPr>
          <w:rFonts w:ascii="Times New Roman" w:hAnsi="Times New Roman" w:cs="Times New Roman"/>
          <w:sz w:val="28"/>
          <w:szCs w:val="28"/>
        </w:rPr>
        <w:t xml:space="preserve">. </w:t>
      </w:r>
      <w:r w:rsidR="00D217A2" w:rsidRPr="00313F14">
        <w:rPr>
          <w:rFonts w:ascii="Times New Roman" w:hAnsi="Times New Roman" w:cs="Times New Roman"/>
          <w:sz w:val="28"/>
          <w:szCs w:val="28"/>
        </w:rPr>
        <w:t>Сидоров</w:t>
      </w:r>
      <w:r w:rsidR="001A41BD" w:rsidRPr="00313F14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A41BD" w:rsidRPr="00313F14">
        <w:rPr>
          <w:rFonts w:ascii="Times New Roman" w:hAnsi="Times New Roman" w:cs="Times New Roman"/>
          <w:sz w:val="28"/>
          <w:szCs w:val="28"/>
        </w:rPr>
        <w:t>разместить постановление</w:t>
      </w:r>
      <w:proofErr w:type="gramEnd"/>
      <w:r w:rsidR="001A41BD" w:rsidRPr="00313F14">
        <w:rPr>
          <w:rFonts w:ascii="Times New Roman" w:hAnsi="Times New Roman" w:cs="Times New Roman"/>
          <w:sz w:val="28"/>
          <w:szCs w:val="28"/>
        </w:rPr>
        <w:t xml:space="preserve"> на официальном сайте органов мес</w:t>
      </w:r>
      <w:r w:rsidR="001A41BD" w:rsidRPr="00313F14">
        <w:rPr>
          <w:rFonts w:ascii="Times New Roman" w:hAnsi="Times New Roman" w:cs="Times New Roman"/>
          <w:sz w:val="28"/>
          <w:szCs w:val="28"/>
        </w:rPr>
        <w:t>т</w:t>
      </w:r>
      <w:r w:rsidR="001A41BD" w:rsidRPr="00313F14">
        <w:rPr>
          <w:rFonts w:ascii="Times New Roman" w:hAnsi="Times New Roman" w:cs="Times New Roman"/>
          <w:sz w:val="28"/>
          <w:szCs w:val="28"/>
        </w:rPr>
        <w:lastRenderedPageBreak/>
        <w:t>ного самоуправления города Нижневартовска в течение семи дней со дня его подписания.</w:t>
      </w:r>
    </w:p>
    <w:p w:rsidR="001A41BD" w:rsidRPr="00313F14" w:rsidRDefault="001A41BD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65B" w:rsidRPr="00313F14" w:rsidRDefault="00313F14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7565B" w:rsidRPr="00313F14">
        <w:rPr>
          <w:rFonts w:ascii="Times New Roman" w:hAnsi="Times New Roman" w:cs="Times New Roman"/>
          <w:sz w:val="28"/>
          <w:szCs w:val="28"/>
        </w:rPr>
        <w:t xml:space="preserve">Управлению по информационной политике администрации города (С.В. Селиванова) обеспечить опубликование постановления в газете </w:t>
      </w:r>
      <w:r w:rsidRPr="00313F1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="00E7565B" w:rsidRPr="00313F14">
        <w:rPr>
          <w:rFonts w:ascii="Times New Roman" w:hAnsi="Times New Roman" w:cs="Times New Roman"/>
          <w:sz w:val="28"/>
          <w:szCs w:val="28"/>
        </w:rPr>
        <w:t>Варта</w:t>
      </w:r>
      <w:proofErr w:type="spellEnd"/>
      <w:r w:rsidRPr="00313F14">
        <w:rPr>
          <w:rFonts w:ascii="Times New Roman" w:hAnsi="Times New Roman" w:cs="Times New Roman"/>
          <w:sz w:val="28"/>
          <w:szCs w:val="28"/>
        </w:rPr>
        <w:t>"</w:t>
      </w:r>
      <w:r w:rsidR="00E7565B" w:rsidRPr="00313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7565B" w:rsidRPr="00313F14">
        <w:rPr>
          <w:rFonts w:ascii="Times New Roman" w:hAnsi="Times New Roman" w:cs="Times New Roman"/>
          <w:sz w:val="28"/>
          <w:szCs w:val="28"/>
        </w:rPr>
        <w:t>в течение семи дней со дня его подписания.</w:t>
      </w:r>
    </w:p>
    <w:p w:rsidR="00E7565B" w:rsidRPr="00313F14" w:rsidRDefault="00E7565B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565B" w:rsidRPr="00313F14" w:rsidRDefault="00313F14" w:rsidP="0031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E7565B" w:rsidRPr="00313F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E7565B" w:rsidRPr="00313F14">
        <w:rPr>
          <w:rFonts w:ascii="Times New Roman" w:hAnsi="Times New Roman" w:cs="Times New Roman"/>
          <w:sz w:val="28"/>
          <w:szCs w:val="28"/>
        </w:rPr>
        <w:t xml:space="preserve"> выполнением постановления возложить на заместителя главы администрации города по строительству Н.А. </w:t>
      </w:r>
      <w:proofErr w:type="spellStart"/>
      <w:r w:rsidR="00E7565B" w:rsidRPr="00313F14">
        <w:rPr>
          <w:rFonts w:ascii="Times New Roman" w:hAnsi="Times New Roman" w:cs="Times New Roman"/>
          <w:sz w:val="28"/>
          <w:szCs w:val="28"/>
        </w:rPr>
        <w:t>Пшенцова</w:t>
      </w:r>
      <w:proofErr w:type="spellEnd"/>
      <w:r w:rsidR="00E7565B" w:rsidRPr="00313F14">
        <w:rPr>
          <w:rFonts w:ascii="Times New Roman" w:hAnsi="Times New Roman" w:cs="Times New Roman"/>
          <w:sz w:val="28"/>
          <w:szCs w:val="28"/>
        </w:rPr>
        <w:t>.</w:t>
      </w:r>
    </w:p>
    <w:p w:rsidR="00E7565B" w:rsidRPr="00313F14" w:rsidRDefault="00E7565B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5B" w:rsidRPr="00313F14" w:rsidRDefault="00E7565B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65B" w:rsidRDefault="00E7565B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12E" w:rsidRPr="00313F14" w:rsidRDefault="0038212E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обязанности</w:t>
      </w:r>
    </w:p>
    <w:p w:rsidR="001A41BD" w:rsidRPr="00313F14" w:rsidRDefault="0038212E" w:rsidP="00313F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главы</w:t>
      </w:r>
      <w:r w:rsidR="00E7565B" w:rsidRPr="00313F14">
        <w:rPr>
          <w:rFonts w:ascii="Times New Roman" w:hAnsi="Times New Roman" w:cs="Times New Roman"/>
          <w:sz w:val="28"/>
          <w:szCs w:val="28"/>
        </w:rPr>
        <w:t xml:space="preserve"> администрации города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С</w:t>
      </w:r>
      <w:r w:rsidR="00E7565B" w:rsidRPr="00313F14">
        <w:rPr>
          <w:rFonts w:ascii="Times New Roman" w:hAnsi="Times New Roman" w:cs="Times New Roman"/>
          <w:sz w:val="28"/>
          <w:szCs w:val="28"/>
        </w:rPr>
        <w:t xml:space="preserve">.А. </w:t>
      </w:r>
      <w:r>
        <w:rPr>
          <w:rFonts w:ascii="Times New Roman" w:hAnsi="Times New Roman" w:cs="Times New Roman"/>
          <w:sz w:val="28"/>
          <w:szCs w:val="28"/>
        </w:rPr>
        <w:t>Левкин</w:t>
      </w:r>
    </w:p>
    <w:p w:rsidR="00313F14" w:rsidRDefault="00313F14" w:rsidP="00E7565B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13F14" w:rsidRPr="00313F14" w:rsidRDefault="00313F14" w:rsidP="00313F1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13F14">
        <w:rPr>
          <w:rFonts w:ascii="Times New Roman" w:hAnsi="Times New Roman" w:cs="Times New Roman"/>
          <w:sz w:val="28"/>
          <w:szCs w:val="28"/>
        </w:rPr>
        <w:lastRenderedPageBreak/>
        <w:t>Приложение 1 к постановлению</w:t>
      </w:r>
    </w:p>
    <w:p w:rsidR="00313F14" w:rsidRPr="00313F14" w:rsidRDefault="00313F14" w:rsidP="00313F1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313F14">
        <w:rPr>
          <w:rFonts w:ascii="Times New Roman" w:hAnsi="Times New Roman" w:cs="Times New Roman"/>
          <w:sz w:val="28"/>
          <w:szCs w:val="28"/>
        </w:rPr>
        <w:t>администрации города</w:t>
      </w:r>
    </w:p>
    <w:p w:rsidR="00313F14" w:rsidRPr="00313F14" w:rsidRDefault="00435DFC" w:rsidP="00313F1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  <w:r w:rsidRPr="00435DFC">
        <w:rPr>
          <w:rFonts w:ascii="Times New Roman" w:hAnsi="Times New Roman" w:cs="Times New Roman"/>
          <w:sz w:val="28"/>
          <w:szCs w:val="28"/>
        </w:rPr>
        <w:t>от 19.04.2016 №554</w:t>
      </w:r>
    </w:p>
    <w:p w:rsidR="00313F14" w:rsidRPr="00313F14" w:rsidRDefault="00313F14" w:rsidP="00313F1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313F14" w:rsidRPr="00313F14" w:rsidRDefault="00313F14" w:rsidP="00313F14">
      <w:pPr>
        <w:spacing w:after="0" w:line="240" w:lineRule="auto"/>
        <w:ind w:firstLine="5670"/>
        <w:jc w:val="both"/>
        <w:rPr>
          <w:rFonts w:ascii="Times New Roman" w:hAnsi="Times New Roman" w:cs="Times New Roman"/>
          <w:sz w:val="28"/>
          <w:szCs w:val="28"/>
        </w:rPr>
      </w:pPr>
    </w:p>
    <w:p w:rsidR="00313F14" w:rsidRDefault="00D343AA" w:rsidP="000B4AE4">
      <w:pPr>
        <w:pStyle w:val="ac"/>
        <w:jc w:val="center"/>
        <w:rPr>
          <w:b/>
          <w:sz w:val="28"/>
          <w:szCs w:val="28"/>
        </w:rPr>
      </w:pPr>
      <w:r w:rsidRPr="00E12DE9">
        <w:rPr>
          <w:b/>
          <w:sz w:val="28"/>
          <w:szCs w:val="28"/>
        </w:rPr>
        <w:t xml:space="preserve">Проект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>внесения изменений в проект</w:t>
      </w:r>
      <w:r w:rsidR="0019724A">
        <w:rPr>
          <w:rStyle w:val="FontStyle23"/>
          <w:b/>
          <w:sz w:val="28"/>
          <w:szCs w:val="28"/>
        </w:rPr>
        <w:t>ы</w:t>
      </w:r>
      <w:r w:rsidRPr="00757965">
        <w:rPr>
          <w:rStyle w:val="FontStyle23"/>
          <w:b/>
          <w:sz w:val="28"/>
          <w:szCs w:val="28"/>
        </w:rPr>
        <w:t xml:space="preserve"> межевания территории Восточного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планировочного района (III, IV очереди строительства),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администрации города от 15.02.2013 №216, от 25.03.2013 №535,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0B4AE4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под размещение линейного объекта местного значения </w:t>
      </w:r>
      <w:r w:rsidR="00313F14">
        <w:rPr>
          <w:rStyle w:val="FontStyle23"/>
          <w:b/>
          <w:sz w:val="28"/>
          <w:szCs w:val="28"/>
        </w:rPr>
        <w:t>"</w:t>
      </w:r>
      <w:r w:rsidRPr="00757965">
        <w:rPr>
          <w:rStyle w:val="FontStyle23"/>
          <w:b/>
          <w:sz w:val="28"/>
          <w:szCs w:val="28"/>
        </w:rPr>
        <w:t xml:space="preserve">Улица Ленина </w:t>
      </w:r>
    </w:p>
    <w:p w:rsidR="003D03F3" w:rsidRDefault="00757965" w:rsidP="000B4AE4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>от улицы Ханты-Мансийской до Восточного обхода г. Нижневартовска</w:t>
      </w:r>
      <w:r w:rsidR="00313F14">
        <w:rPr>
          <w:rStyle w:val="FontStyle23"/>
          <w:b/>
          <w:sz w:val="28"/>
          <w:szCs w:val="28"/>
        </w:rPr>
        <w:t>"</w:t>
      </w:r>
    </w:p>
    <w:p w:rsidR="00757965" w:rsidRPr="00757965" w:rsidRDefault="00757965" w:rsidP="006F3307">
      <w:pPr>
        <w:pStyle w:val="ac"/>
        <w:jc w:val="center"/>
        <w:rPr>
          <w:b/>
          <w:sz w:val="28"/>
          <w:szCs w:val="28"/>
        </w:rPr>
      </w:pPr>
    </w:p>
    <w:p w:rsidR="00E7565B" w:rsidRDefault="006F3307" w:rsidP="006F3307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6F3307">
        <w:rPr>
          <w:b/>
          <w:sz w:val="28"/>
          <w:szCs w:val="28"/>
        </w:rPr>
        <w:t xml:space="preserve">. </w:t>
      </w:r>
      <w:r w:rsidR="00E7565B" w:rsidRPr="008C49BF">
        <w:rPr>
          <w:b/>
          <w:sz w:val="28"/>
          <w:szCs w:val="28"/>
        </w:rPr>
        <w:t xml:space="preserve">Цель и задача проекта </w:t>
      </w:r>
      <w:r w:rsidR="00E7565B">
        <w:rPr>
          <w:b/>
          <w:sz w:val="28"/>
          <w:szCs w:val="28"/>
        </w:rPr>
        <w:t>внесения изменений</w:t>
      </w:r>
    </w:p>
    <w:p w:rsidR="006F3307" w:rsidRDefault="00E7565B" w:rsidP="006F3307">
      <w:pPr>
        <w:pStyle w:val="ac"/>
        <w:jc w:val="center"/>
        <w:rPr>
          <w:b/>
          <w:sz w:val="28"/>
          <w:szCs w:val="28"/>
        </w:rPr>
      </w:pPr>
      <w:r w:rsidRPr="00E12DE9">
        <w:rPr>
          <w:b/>
          <w:sz w:val="28"/>
          <w:szCs w:val="28"/>
        </w:rPr>
        <w:t>в проекты межевания территории</w:t>
      </w:r>
      <w:r>
        <w:rPr>
          <w:b/>
          <w:sz w:val="28"/>
          <w:szCs w:val="28"/>
        </w:rPr>
        <w:t xml:space="preserve"> Восточного планировочного </w:t>
      </w:r>
      <w:r w:rsidRPr="00B21427">
        <w:rPr>
          <w:b/>
          <w:sz w:val="28"/>
          <w:szCs w:val="28"/>
        </w:rPr>
        <w:t xml:space="preserve">района </w:t>
      </w:r>
    </w:p>
    <w:p w:rsidR="001A41BD" w:rsidRDefault="00E7565B" w:rsidP="006F3307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B21427" w:rsidRPr="00B21427" w:rsidRDefault="00B21427" w:rsidP="006F3307">
      <w:pPr>
        <w:pStyle w:val="ac"/>
        <w:jc w:val="center"/>
        <w:rPr>
          <w:b/>
          <w:sz w:val="28"/>
          <w:szCs w:val="28"/>
        </w:rPr>
      </w:pPr>
    </w:p>
    <w:p w:rsidR="001A41BD" w:rsidRPr="00757965" w:rsidRDefault="008076FE" w:rsidP="006F3307">
      <w:pPr>
        <w:pStyle w:val="ab"/>
        <w:ind w:firstLine="709"/>
        <w:jc w:val="both"/>
        <w:rPr>
          <w:rStyle w:val="FontStyle23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757965">
        <w:rPr>
          <w:rFonts w:ascii="Times New Roman" w:hAnsi="Times New Roman"/>
          <w:sz w:val="28"/>
          <w:szCs w:val="28"/>
        </w:rPr>
        <w:t>.1. Цель</w:t>
      </w:r>
      <w:r w:rsidR="001354D2">
        <w:rPr>
          <w:rFonts w:ascii="Times New Roman" w:hAnsi="Times New Roman"/>
          <w:sz w:val="28"/>
          <w:szCs w:val="28"/>
        </w:rPr>
        <w:t>ю</w:t>
      </w:r>
      <w:r w:rsidR="00A001CF" w:rsidRPr="00757965">
        <w:rPr>
          <w:rFonts w:ascii="Times New Roman" w:hAnsi="Times New Roman"/>
          <w:sz w:val="28"/>
          <w:szCs w:val="28"/>
        </w:rPr>
        <w:t xml:space="preserve"> </w:t>
      </w:r>
      <w:r w:rsidR="00344FCD" w:rsidRPr="00757965">
        <w:rPr>
          <w:rFonts w:ascii="Times New Roman" w:hAnsi="Times New Roman"/>
          <w:sz w:val="28"/>
          <w:szCs w:val="28"/>
        </w:rPr>
        <w:t xml:space="preserve">проекта внесения изменений в проекты межевания </w:t>
      </w:r>
      <w:r w:rsidR="0038212E" w:rsidRPr="00757965">
        <w:rPr>
          <w:rStyle w:val="FontStyle23"/>
          <w:sz w:val="28"/>
          <w:szCs w:val="28"/>
        </w:rPr>
        <w:t>территории</w:t>
      </w:r>
      <w:r w:rsidR="0038212E" w:rsidRPr="0038212E">
        <w:rPr>
          <w:rFonts w:ascii="Times New Roman" w:hAnsi="Times New Roman"/>
          <w:sz w:val="28"/>
          <w:szCs w:val="28"/>
        </w:rPr>
        <w:t xml:space="preserve"> </w:t>
      </w:r>
      <w:r w:rsidR="00344FCD" w:rsidRPr="00757965">
        <w:rPr>
          <w:rFonts w:ascii="Times New Roman" w:hAnsi="Times New Roman"/>
          <w:sz w:val="28"/>
          <w:szCs w:val="28"/>
        </w:rPr>
        <w:t xml:space="preserve"> Восточного планировочного района </w:t>
      </w:r>
      <w:r w:rsidR="001354D2">
        <w:rPr>
          <w:rFonts w:ascii="Times New Roman" w:hAnsi="Times New Roman"/>
          <w:sz w:val="28"/>
          <w:szCs w:val="28"/>
        </w:rPr>
        <w:t>(</w:t>
      </w:r>
      <w:r w:rsidR="001354D2" w:rsidRPr="00757965">
        <w:rPr>
          <w:rFonts w:ascii="Times New Roman" w:hAnsi="Times New Roman"/>
          <w:sz w:val="28"/>
          <w:szCs w:val="28"/>
          <w:lang w:val="en-US"/>
        </w:rPr>
        <w:t>III</w:t>
      </w:r>
      <w:r w:rsidR="001354D2">
        <w:rPr>
          <w:rFonts w:ascii="Times New Roman" w:hAnsi="Times New Roman"/>
          <w:sz w:val="28"/>
          <w:szCs w:val="28"/>
        </w:rPr>
        <w:t>,</w:t>
      </w:r>
      <w:r w:rsidR="001354D2" w:rsidRPr="00757965">
        <w:rPr>
          <w:rFonts w:ascii="Times New Roman" w:hAnsi="Times New Roman"/>
          <w:sz w:val="28"/>
          <w:szCs w:val="28"/>
        </w:rPr>
        <w:t xml:space="preserve"> </w:t>
      </w:r>
      <w:r w:rsidR="001354D2" w:rsidRPr="00757965">
        <w:rPr>
          <w:rFonts w:ascii="Times New Roman" w:hAnsi="Times New Roman"/>
          <w:sz w:val="28"/>
          <w:szCs w:val="28"/>
          <w:lang w:val="en-US"/>
        </w:rPr>
        <w:t>IV</w:t>
      </w:r>
      <w:r w:rsidR="001354D2" w:rsidRPr="00757965">
        <w:rPr>
          <w:rFonts w:ascii="Times New Roman" w:hAnsi="Times New Roman"/>
          <w:sz w:val="28"/>
          <w:szCs w:val="28"/>
        </w:rPr>
        <w:t xml:space="preserve"> очеред</w:t>
      </w:r>
      <w:r w:rsidR="001354D2">
        <w:rPr>
          <w:rFonts w:ascii="Times New Roman" w:hAnsi="Times New Roman"/>
          <w:sz w:val="28"/>
          <w:szCs w:val="28"/>
        </w:rPr>
        <w:t>и</w:t>
      </w:r>
      <w:r w:rsidR="001354D2" w:rsidRPr="00757965">
        <w:rPr>
          <w:rFonts w:ascii="Times New Roman" w:hAnsi="Times New Roman"/>
          <w:sz w:val="28"/>
          <w:szCs w:val="28"/>
        </w:rPr>
        <w:t xml:space="preserve"> строительства</w:t>
      </w:r>
      <w:r w:rsidR="001354D2">
        <w:rPr>
          <w:rFonts w:ascii="Times New Roman" w:hAnsi="Times New Roman"/>
          <w:sz w:val="28"/>
          <w:szCs w:val="28"/>
        </w:rPr>
        <w:t xml:space="preserve">) </w:t>
      </w:r>
      <w:r w:rsidR="00344FCD" w:rsidRPr="00757965">
        <w:rPr>
          <w:rFonts w:ascii="Times New Roman" w:hAnsi="Times New Roman"/>
          <w:sz w:val="28"/>
          <w:szCs w:val="28"/>
        </w:rPr>
        <w:t xml:space="preserve">является </w:t>
      </w:r>
      <w:r w:rsidR="00B21427" w:rsidRPr="00757965">
        <w:rPr>
          <w:rFonts w:ascii="Times New Roman" w:hAnsi="Times New Roman"/>
          <w:sz w:val="28"/>
          <w:szCs w:val="28"/>
        </w:rPr>
        <w:t>подготовка документации по планировке территории</w:t>
      </w:r>
      <w:r w:rsidR="006F3307">
        <w:rPr>
          <w:rFonts w:ascii="Times New Roman" w:hAnsi="Times New Roman"/>
          <w:sz w:val="28"/>
          <w:szCs w:val="28"/>
        </w:rPr>
        <w:t>,</w:t>
      </w:r>
      <w:r w:rsidR="00B21427" w:rsidRPr="00757965">
        <w:rPr>
          <w:rFonts w:ascii="Times New Roman" w:hAnsi="Times New Roman"/>
          <w:sz w:val="28"/>
          <w:szCs w:val="28"/>
        </w:rPr>
        <w:t xml:space="preserve"> на основании которой будет сформирован земельный участок </w:t>
      </w:r>
      <w:r w:rsidR="00926C92" w:rsidRPr="00757965">
        <w:rPr>
          <w:rFonts w:ascii="Times New Roman" w:eastAsia="Calibri" w:hAnsi="Times New Roman"/>
          <w:sz w:val="28"/>
          <w:szCs w:val="28"/>
        </w:rPr>
        <w:t xml:space="preserve">для </w:t>
      </w:r>
      <w:r w:rsidR="00757965">
        <w:rPr>
          <w:rFonts w:ascii="Times New Roman" w:eastAsia="Calibri" w:hAnsi="Times New Roman"/>
          <w:sz w:val="28"/>
          <w:szCs w:val="28"/>
        </w:rPr>
        <w:t>улицы Ленина</w:t>
      </w:r>
      <w:r w:rsidR="0022694A" w:rsidRPr="00757965">
        <w:rPr>
          <w:rFonts w:ascii="Times New Roman" w:eastAsia="Calibri" w:hAnsi="Times New Roman"/>
          <w:sz w:val="28"/>
          <w:szCs w:val="28"/>
        </w:rPr>
        <w:t xml:space="preserve"> (№</w:t>
      </w:r>
      <w:r w:rsidR="00757965">
        <w:rPr>
          <w:rFonts w:ascii="Times New Roman" w:eastAsia="Calibri" w:hAnsi="Times New Roman"/>
          <w:sz w:val="28"/>
          <w:szCs w:val="28"/>
        </w:rPr>
        <w:t>8</w:t>
      </w:r>
      <w:r w:rsidR="0022694A" w:rsidRPr="00757965">
        <w:rPr>
          <w:rFonts w:ascii="Times New Roman" w:eastAsia="Calibri" w:hAnsi="Times New Roman"/>
          <w:sz w:val="28"/>
          <w:szCs w:val="28"/>
        </w:rPr>
        <w:t>)</w:t>
      </w:r>
      <w:r w:rsidR="00926C92" w:rsidRPr="00757965">
        <w:rPr>
          <w:rFonts w:ascii="Times New Roman" w:eastAsia="Calibri" w:hAnsi="Times New Roman"/>
          <w:sz w:val="28"/>
          <w:szCs w:val="28"/>
        </w:rPr>
        <w:t xml:space="preserve"> </w:t>
      </w:r>
      <w:r w:rsidR="00344FCD" w:rsidRPr="00757965">
        <w:rPr>
          <w:rFonts w:ascii="Times New Roman" w:eastAsia="Calibri" w:hAnsi="Times New Roman"/>
          <w:sz w:val="28"/>
          <w:szCs w:val="28"/>
        </w:rPr>
        <w:t>от улицы Ха</w:t>
      </w:r>
      <w:r w:rsidR="00344FCD" w:rsidRPr="00757965">
        <w:rPr>
          <w:rFonts w:ascii="Times New Roman" w:eastAsia="Calibri" w:hAnsi="Times New Roman"/>
          <w:sz w:val="28"/>
          <w:szCs w:val="28"/>
        </w:rPr>
        <w:t>н</w:t>
      </w:r>
      <w:r w:rsidR="00344FCD" w:rsidRPr="00757965">
        <w:rPr>
          <w:rFonts w:ascii="Times New Roman" w:eastAsia="Calibri" w:hAnsi="Times New Roman"/>
          <w:sz w:val="28"/>
          <w:szCs w:val="28"/>
        </w:rPr>
        <w:t>ты</w:t>
      </w:r>
      <w:r w:rsidR="00926C92" w:rsidRPr="00757965">
        <w:rPr>
          <w:rFonts w:ascii="Times New Roman" w:eastAsia="Calibri" w:hAnsi="Times New Roman"/>
          <w:sz w:val="28"/>
          <w:szCs w:val="28"/>
        </w:rPr>
        <w:t>-Мансийской</w:t>
      </w:r>
      <w:r w:rsidR="0022694A" w:rsidRPr="00757965">
        <w:rPr>
          <w:rFonts w:ascii="Times New Roman" w:eastAsia="Calibri" w:hAnsi="Times New Roman"/>
          <w:sz w:val="28"/>
          <w:szCs w:val="28"/>
        </w:rPr>
        <w:t xml:space="preserve"> (№15)</w:t>
      </w:r>
      <w:r w:rsidR="00926C92" w:rsidRPr="00757965">
        <w:rPr>
          <w:rFonts w:ascii="Times New Roman" w:eastAsia="Calibri" w:hAnsi="Times New Roman"/>
          <w:sz w:val="28"/>
          <w:szCs w:val="28"/>
        </w:rPr>
        <w:t xml:space="preserve"> до </w:t>
      </w:r>
      <w:r w:rsidR="00757965">
        <w:rPr>
          <w:rFonts w:ascii="Times New Roman" w:eastAsia="Calibri" w:hAnsi="Times New Roman"/>
          <w:sz w:val="28"/>
          <w:szCs w:val="28"/>
        </w:rPr>
        <w:t>Восточного обхода</w:t>
      </w:r>
      <w:r w:rsidR="001A41BD" w:rsidRPr="00757965">
        <w:rPr>
          <w:rStyle w:val="FontStyle23"/>
          <w:sz w:val="28"/>
          <w:szCs w:val="28"/>
        </w:rPr>
        <w:t xml:space="preserve">. </w:t>
      </w:r>
    </w:p>
    <w:p w:rsidR="001A41BD" w:rsidRPr="00757965" w:rsidRDefault="001A41BD" w:rsidP="006F3307">
      <w:pPr>
        <w:pStyle w:val="ab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757965">
        <w:rPr>
          <w:rFonts w:ascii="Times New Roman" w:hAnsi="Times New Roman"/>
          <w:sz w:val="28"/>
          <w:szCs w:val="28"/>
        </w:rPr>
        <w:t xml:space="preserve">1.2. </w:t>
      </w:r>
      <w:r w:rsidR="00757965" w:rsidRPr="00757965">
        <w:rPr>
          <w:rStyle w:val="FontStyle23"/>
          <w:sz w:val="28"/>
          <w:szCs w:val="28"/>
        </w:rPr>
        <w:t>Основной задачей проекта внесения изменений в проект</w:t>
      </w:r>
      <w:r w:rsidR="00B573E5">
        <w:rPr>
          <w:rStyle w:val="FontStyle23"/>
          <w:sz w:val="28"/>
          <w:szCs w:val="28"/>
        </w:rPr>
        <w:t>ы</w:t>
      </w:r>
      <w:r w:rsidR="00757965" w:rsidRPr="00757965">
        <w:rPr>
          <w:rStyle w:val="FontStyle23"/>
          <w:sz w:val="28"/>
          <w:szCs w:val="28"/>
        </w:rPr>
        <w:t xml:space="preserve"> межевания территории </w:t>
      </w:r>
      <w:r w:rsidR="0038212E" w:rsidRPr="00757965">
        <w:rPr>
          <w:rFonts w:ascii="Times New Roman" w:hAnsi="Times New Roman"/>
          <w:sz w:val="28"/>
          <w:szCs w:val="28"/>
        </w:rPr>
        <w:t>Восточного планировочного района</w:t>
      </w:r>
      <w:r w:rsidR="0038212E" w:rsidRPr="00757965">
        <w:rPr>
          <w:rStyle w:val="FontStyle23"/>
          <w:sz w:val="28"/>
          <w:szCs w:val="28"/>
        </w:rPr>
        <w:t xml:space="preserve"> </w:t>
      </w:r>
      <w:r w:rsidR="001354D2">
        <w:rPr>
          <w:rStyle w:val="FontStyle23"/>
          <w:sz w:val="28"/>
          <w:szCs w:val="28"/>
        </w:rPr>
        <w:t>(</w:t>
      </w:r>
      <w:r w:rsidR="001354D2" w:rsidRPr="00757965">
        <w:rPr>
          <w:rFonts w:ascii="Times New Roman" w:hAnsi="Times New Roman"/>
          <w:sz w:val="28"/>
          <w:szCs w:val="28"/>
          <w:lang w:val="en-US"/>
        </w:rPr>
        <w:t>III</w:t>
      </w:r>
      <w:r w:rsidR="001354D2">
        <w:rPr>
          <w:rFonts w:ascii="Times New Roman" w:hAnsi="Times New Roman"/>
          <w:sz w:val="28"/>
          <w:szCs w:val="28"/>
        </w:rPr>
        <w:t>,</w:t>
      </w:r>
      <w:r w:rsidR="001354D2" w:rsidRPr="00757965">
        <w:rPr>
          <w:rFonts w:ascii="Times New Roman" w:hAnsi="Times New Roman"/>
          <w:sz w:val="28"/>
          <w:szCs w:val="28"/>
        </w:rPr>
        <w:t xml:space="preserve"> </w:t>
      </w:r>
      <w:r w:rsidR="001354D2" w:rsidRPr="00757965">
        <w:rPr>
          <w:rFonts w:ascii="Times New Roman" w:hAnsi="Times New Roman"/>
          <w:sz w:val="28"/>
          <w:szCs w:val="28"/>
          <w:lang w:val="en-US"/>
        </w:rPr>
        <w:t>IV</w:t>
      </w:r>
      <w:r w:rsidR="001354D2" w:rsidRPr="00757965">
        <w:rPr>
          <w:rFonts w:ascii="Times New Roman" w:hAnsi="Times New Roman"/>
          <w:sz w:val="28"/>
          <w:szCs w:val="28"/>
        </w:rPr>
        <w:t xml:space="preserve"> очеред</w:t>
      </w:r>
      <w:r w:rsidR="001354D2">
        <w:rPr>
          <w:rFonts w:ascii="Times New Roman" w:hAnsi="Times New Roman"/>
          <w:sz w:val="28"/>
          <w:szCs w:val="28"/>
        </w:rPr>
        <w:t>и</w:t>
      </w:r>
      <w:r w:rsidR="001354D2" w:rsidRPr="00757965">
        <w:rPr>
          <w:rFonts w:ascii="Times New Roman" w:hAnsi="Times New Roman"/>
          <w:sz w:val="28"/>
          <w:szCs w:val="28"/>
        </w:rPr>
        <w:t xml:space="preserve"> строительства</w:t>
      </w:r>
      <w:r w:rsidR="001354D2">
        <w:rPr>
          <w:rFonts w:ascii="Times New Roman" w:hAnsi="Times New Roman"/>
          <w:sz w:val="28"/>
          <w:szCs w:val="28"/>
        </w:rPr>
        <w:t>)</w:t>
      </w:r>
      <w:r w:rsidR="001354D2" w:rsidRPr="00757965">
        <w:rPr>
          <w:rFonts w:ascii="Times New Roman" w:hAnsi="Times New Roman"/>
          <w:sz w:val="28"/>
          <w:szCs w:val="28"/>
        </w:rPr>
        <w:t xml:space="preserve"> </w:t>
      </w:r>
      <w:r w:rsidR="00757965" w:rsidRPr="00757965">
        <w:rPr>
          <w:rStyle w:val="FontStyle23"/>
          <w:sz w:val="28"/>
          <w:szCs w:val="28"/>
        </w:rPr>
        <w:t>является образование земельного участка улично-дорожной сети под размещ</w:t>
      </w:r>
      <w:r w:rsidR="00757965" w:rsidRPr="00757965">
        <w:rPr>
          <w:rStyle w:val="FontStyle23"/>
          <w:sz w:val="28"/>
          <w:szCs w:val="28"/>
        </w:rPr>
        <w:t>е</w:t>
      </w:r>
      <w:r w:rsidR="00757965" w:rsidRPr="00757965">
        <w:rPr>
          <w:rStyle w:val="FontStyle23"/>
          <w:sz w:val="28"/>
          <w:szCs w:val="28"/>
        </w:rPr>
        <w:t xml:space="preserve">ние линейного объекта местного значения </w:t>
      </w:r>
      <w:r w:rsidR="00313F14">
        <w:rPr>
          <w:rFonts w:ascii="Times New Roman" w:eastAsia="Calibri" w:hAnsi="Times New Roman"/>
          <w:sz w:val="28"/>
          <w:szCs w:val="28"/>
        </w:rPr>
        <w:t>"</w:t>
      </w:r>
      <w:r w:rsidR="00757965" w:rsidRPr="00757965">
        <w:rPr>
          <w:rFonts w:ascii="Times New Roman" w:eastAsia="Calibri" w:hAnsi="Times New Roman"/>
          <w:sz w:val="28"/>
          <w:szCs w:val="28"/>
        </w:rPr>
        <w:t>Улица Ленина от улицы Ханты-Мансийской до Восточного обхода г. Нижневартовска</w:t>
      </w:r>
      <w:r w:rsidR="00313F14">
        <w:rPr>
          <w:rFonts w:ascii="Times New Roman" w:eastAsia="Calibri" w:hAnsi="Times New Roman"/>
          <w:sz w:val="28"/>
          <w:szCs w:val="28"/>
        </w:rPr>
        <w:t>"</w:t>
      </w:r>
      <w:r w:rsidR="00757965" w:rsidRPr="00757965">
        <w:rPr>
          <w:rFonts w:ascii="Times New Roman" w:eastAsia="Calibri" w:hAnsi="Times New Roman"/>
          <w:sz w:val="28"/>
          <w:szCs w:val="28"/>
        </w:rPr>
        <w:t>.</w:t>
      </w:r>
    </w:p>
    <w:p w:rsidR="00757965" w:rsidRPr="00BB3D40" w:rsidRDefault="00757965" w:rsidP="006F3307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E7565B" w:rsidRDefault="006F3307" w:rsidP="006F3307">
      <w:pPr>
        <w:pStyle w:val="ac"/>
        <w:jc w:val="center"/>
        <w:rPr>
          <w:rFonts w:eastAsia="Calibri"/>
          <w:b/>
          <w:sz w:val="28"/>
          <w:szCs w:val="28"/>
        </w:rPr>
      </w:pPr>
      <w:r>
        <w:rPr>
          <w:rStyle w:val="FontStyle20"/>
          <w:sz w:val="28"/>
          <w:szCs w:val="28"/>
          <w:lang w:val="en-US"/>
        </w:rPr>
        <w:t>II</w:t>
      </w:r>
      <w:r w:rsidRPr="006F3307">
        <w:rPr>
          <w:rStyle w:val="FontStyle20"/>
          <w:sz w:val="28"/>
          <w:szCs w:val="28"/>
        </w:rPr>
        <w:t xml:space="preserve">. </w:t>
      </w:r>
      <w:r w:rsidR="00E7565B">
        <w:rPr>
          <w:rStyle w:val="FontStyle20"/>
          <w:sz w:val="28"/>
          <w:szCs w:val="28"/>
        </w:rPr>
        <w:t xml:space="preserve">Характеристика </w:t>
      </w:r>
      <w:r w:rsidR="00E7565B">
        <w:rPr>
          <w:rFonts w:eastAsia="Calibri"/>
          <w:b/>
          <w:sz w:val="28"/>
          <w:szCs w:val="28"/>
        </w:rPr>
        <w:t>планируемого развития территории</w:t>
      </w:r>
    </w:p>
    <w:p w:rsidR="006F3307" w:rsidRDefault="00E7565B" w:rsidP="006F3307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Восточного планировочного </w:t>
      </w:r>
      <w:r w:rsidRPr="00B21427">
        <w:rPr>
          <w:b/>
          <w:sz w:val="28"/>
          <w:szCs w:val="28"/>
        </w:rPr>
        <w:t>района</w:t>
      </w:r>
    </w:p>
    <w:p w:rsidR="001A41BD" w:rsidRPr="006F3307" w:rsidRDefault="00E7565B" w:rsidP="006F3307">
      <w:pPr>
        <w:pStyle w:val="ac"/>
        <w:jc w:val="center"/>
        <w:rPr>
          <w:b/>
          <w:sz w:val="28"/>
          <w:szCs w:val="28"/>
        </w:rPr>
      </w:pPr>
      <w:r w:rsidRPr="00B21427">
        <w:rPr>
          <w:b/>
          <w:sz w:val="28"/>
          <w:szCs w:val="28"/>
        </w:rPr>
        <w:t>(III, IV очереди строительства)</w:t>
      </w:r>
    </w:p>
    <w:p w:rsidR="002B7A9D" w:rsidRPr="003941E8" w:rsidRDefault="002B7A9D" w:rsidP="006F3307">
      <w:pPr>
        <w:pStyle w:val="Style12"/>
        <w:widowControl/>
        <w:spacing w:line="240" w:lineRule="auto"/>
        <w:ind w:firstLine="0"/>
        <w:jc w:val="center"/>
        <w:rPr>
          <w:rStyle w:val="FontStyle23"/>
          <w:rFonts w:eastAsia="Calibri"/>
          <w:b/>
          <w:sz w:val="28"/>
          <w:szCs w:val="28"/>
        </w:rPr>
      </w:pPr>
    </w:p>
    <w:p w:rsidR="003941E8" w:rsidRPr="005926E3" w:rsidRDefault="003941E8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>Проектируемая территория ограничена:</w:t>
      </w:r>
    </w:p>
    <w:p w:rsidR="00757965" w:rsidRPr="005926E3" w:rsidRDefault="00757965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 xml:space="preserve">- с севера границами кварталов </w:t>
      </w:r>
      <w:r w:rsidR="00E7565B">
        <w:rPr>
          <w:rFonts w:ascii="Times New Roman" w:eastAsia="Calibri" w:hAnsi="Times New Roman"/>
          <w:sz w:val="28"/>
          <w:szCs w:val="28"/>
        </w:rPr>
        <w:t>№</w:t>
      </w:r>
      <w:r w:rsidRPr="00E80E45">
        <w:rPr>
          <w:rFonts w:ascii="Times New Roman" w:eastAsia="Calibri" w:hAnsi="Times New Roman"/>
          <w:sz w:val="28"/>
          <w:szCs w:val="28"/>
        </w:rPr>
        <w:t>21, 26, 32</w:t>
      </w:r>
      <w:r w:rsidRPr="005926E3">
        <w:rPr>
          <w:rFonts w:ascii="Times New Roman" w:eastAsia="Calibri" w:hAnsi="Times New Roman"/>
          <w:sz w:val="28"/>
          <w:szCs w:val="28"/>
        </w:rPr>
        <w:t>;</w:t>
      </w:r>
    </w:p>
    <w:p w:rsidR="00757965" w:rsidRPr="005926E3" w:rsidRDefault="00757965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253CE4">
        <w:rPr>
          <w:rFonts w:ascii="Times New Roman" w:eastAsia="Calibri" w:hAnsi="Times New Roman"/>
          <w:sz w:val="28"/>
          <w:szCs w:val="28"/>
        </w:rPr>
        <w:t xml:space="preserve">- с востока красной линией </w:t>
      </w:r>
      <w:r w:rsidR="001354D2">
        <w:rPr>
          <w:rFonts w:ascii="Times New Roman" w:eastAsia="Calibri" w:hAnsi="Times New Roman"/>
          <w:sz w:val="28"/>
          <w:szCs w:val="28"/>
        </w:rPr>
        <w:t>Восточного</w:t>
      </w:r>
      <w:r>
        <w:rPr>
          <w:rFonts w:ascii="Times New Roman" w:eastAsia="Calibri" w:hAnsi="Times New Roman"/>
          <w:sz w:val="28"/>
          <w:szCs w:val="28"/>
        </w:rPr>
        <w:t xml:space="preserve"> обход</w:t>
      </w:r>
      <w:r w:rsidR="001354D2">
        <w:rPr>
          <w:rFonts w:ascii="Times New Roman" w:eastAsia="Calibri" w:hAnsi="Times New Roman"/>
          <w:sz w:val="28"/>
          <w:szCs w:val="28"/>
        </w:rPr>
        <w:t>а</w:t>
      </w:r>
      <w:r w:rsidRPr="00253CE4">
        <w:rPr>
          <w:rFonts w:ascii="Times New Roman" w:eastAsia="Calibri" w:hAnsi="Times New Roman"/>
          <w:sz w:val="28"/>
          <w:szCs w:val="28"/>
        </w:rPr>
        <w:t>;</w:t>
      </w:r>
    </w:p>
    <w:p w:rsidR="00757965" w:rsidRPr="005926E3" w:rsidRDefault="00757965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926E3">
        <w:rPr>
          <w:rFonts w:ascii="Times New Roman" w:eastAsia="Calibri" w:hAnsi="Times New Roman"/>
          <w:sz w:val="28"/>
          <w:szCs w:val="28"/>
        </w:rPr>
        <w:t>- с юга границ</w:t>
      </w:r>
      <w:r>
        <w:rPr>
          <w:rFonts w:ascii="Times New Roman" w:eastAsia="Calibri" w:hAnsi="Times New Roman"/>
          <w:sz w:val="28"/>
          <w:szCs w:val="28"/>
        </w:rPr>
        <w:t>ей</w:t>
      </w:r>
      <w:r w:rsidRPr="005926E3">
        <w:rPr>
          <w:rFonts w:ascii="Times New Roman" w:eastAsia="Calibri" w:hAnsi="Times New Roman"/>
          <w:sz w:val="28"/>
          <w:szCs w:val="28"/>
        </w:rPr>
        <w:t xml:space="preserve"> квартал</w:t>
      </w:r>
      <w:r>
        <w:rPr>
          <w:rFonts w:ascii="Times New Roman" w:eastAsia="Calibri" w:hAnsi="Times New Roman"/>
          <w:sz w:val="28"/>
          <w:szCs w:val="28"/>
        </w:rPr>
        <w:t xml:space="preserve">ов </w:t>
      </w:r>
      <w:r w:rsidR="00E7565B">
        <w:rPr>
          <w:rFonts w:ascii="Times New Roman" w:eastAsia="Calibri" w:hAnsi="Times New Roman"/>
          <w:sz w:val="28"/>
          <w:szCs w:val="28"/>
        </w:rPr>
        <w:t>№</w:t>
      </w:r>
      <w:r>
        <w:rPr>
          <w:rFonts w:ascii="Times New Roman" w:eastAsia="Calibri" w:hAnsi="Times New Roman"/>
          <w:sz w:val="28"/>
          <w:szCs w:val="28"/>
        </w:rPr>
        <w:t>22, 27, 33;</w:t>
      </w:r>
    </w:p>
    <w:p w:rsidR="00757965" w:rsidRPr="005926E3" w:rsidRDefault="00757965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color w:val="FF0000"/>
          <w:sz w:val="28"/>
          <w:szCs w:val="28"/>
        </w:rPr>
      </w:pPr>
      <w:r w:rsidRPr="00253CE4">
        <w:rPr>
          <w:rFonts w:ascii="Times New Roman" w:eastAsia="Calibri" w:hAnsi="Times New Roman"/>
          <w:sz w:val="28"/>
          <w:szCs w:val="28"/>
        </w:rPr>
        <w:t>- с запада красной линией улицы Ханты-Мансийской (№15).</w:t>
      </w:r>
    </w:p>
    <w:p w:rsidR="00757965" w:rsidRPr="00D579BE" w:rsidRDefault="00757965" w:rsidP="006F3307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D579BE">
        <w:rPr>
          <w:rFonts w:ascii="Times New Roman" w:eastAsia="Calibri" w:hAnsi="Times New Roman"/>
          <w:sz w:val="28"/>
          <w:szCs w:val="28"/>
        </w:rPr>
        <w:t>Площадь территории для подготовки проекта внесения изменений</w:t>
      </w:r>
      <w:r>
        <w:rPr>
          <w:rFonts w:ascii="Times New Roman" w:eastAsia="Calibri" w:hAnsi="Times New Roman"/>
          <w:sz w:val="28"/>
          <w:szCs w:val="28"/>
        </w:rPr>
        <w:t xml:space="preserve"> в</w:t>
      </w:r>
      <w:r w:rsidRPr="00D579BE">
        <w:rPr>
          <w:rFonts w:ascii="Times New Roman" w:eastAsia="Calibri" w:hAnsi="Times New Roman"/>
          <w:sz w:val="28"/>
          <w:szCs w:val="28"/>
        </w:rPr>
        <w:t xml:space="preserve"> пр</w:t>
      </w:r>
      <w:r w:rsidRPr="00D579BE">
        <w:rPr>
          <w:rFonts w:ascii="Times New Roman" w:eastAsia="Calibri" w:hAnsi="Times New Roman"/>
          <w:sz w:val="28"/>
          <w:szCs w:val="28"/>
        </w:rPr>
        <w:t>о</w:t>
      </w:r>
      <w:r w:rsidRPr="00D579BE">
        <w:rPr>
          <w:rFonts w:ascii="Times New Roman" w:eastAsia="Calibri" w:hAnsi="Times New Roman"/>
          <w:sz w:val="28"/>
          <w:szCs w:val="28"/>
        </w:rPr>
        <w:t>екты межевания территории</w:t>
      </w:r>
      <w:r w:rsidRPr="00D579BE">
        <w:rPr>
          <w:rFonts w:eastAsia="Calibri"/>
          <w:sz w:val="28"/>
          <w:szCs w:val="28"/>
        </w:rPr>
        <w:t xml:space="preserve"> </w:t>
      </w:r>
      <w:r w:rsidRPr="00D579BE">
        <w:rPr>
          <w:rFonts w:ascii="Times New Roman" w:eastAsia="Calibri" w:hAnsi="Times New Roman"/>
          <w:sz w:val="28"/>
          <w:szCs w:val="28"/>
        </w:rPr>
        <w:t xml:space="preserve">составляет </w:t>
      </w:r>
      <w:r w:rsidR="001354D2">
        <w:rPr>
          <w:rFonts w:ascii="Times New Roman" w:eastAsia="Calibri" w:hAnsi="Times New Roman"/>
          <w:sz w:val="28"/>
          <w:szCs w:val="28"/>
        </w:rPr>
        <w:t>11,</w:t>
      </w:r>
      <w:r>
        <w:rPr>
          <w:rFonts w:ascii="Times New Roman" w:eastAsia="Calibri" w:hAnsi="Times New Roman"/>
          <w:sz w:val="28"/>
          <w:szCs w:val="28"/>
        </w:rPr>
        <w:t>9393</w:t>
      </w:r>
      <w:r w:rsidRPr="00D579BE">
        <w:rPr>
          <w:rFonts w:ascii="Times New Roman" w:eastAsia="Calibri" w:hAnsi="Times New Roman"/>
          <w:sz w:val="28"/>
          <w:szCs w:val="28"/>
        </w:rPr>
        <w:t xml:space="preserve"> га.</w:t>
      </w:r>
    </w:p>
    <w:p w:rsidR="0016370C" w:rsidRPr="0016370C" w:rsidRDefault="0016370C" w:rsidP="006F33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B7A9D">
        <w:rPr>
          <w:rFonts w:ascii="Times New Roman" w:hAnsi="Times New Roman" w:cs="Times New Roman"/>
          <w:sz w:val="28"/>
          <w:szCs w:val="28"/>
        </w:rPr>
        <w:t>планировочной организацией генерального плана гор</w:t>
      </w:r>
      <w:r w:rsidR="002B7A9D">
        <w:rPr>
          <w:rFonts w:ascii="Times New Roman" w:hAnsi="Times New Roman" w:cs="Times New Roman"/>
          <w:sz w:val="28"/>
          <w:szCs w:val="28"/>
        </w:rPr>
        <w:t>о</w:t>
      </w:r>
      <w:r w:rsidR="002B7A9D">
        <w:rPr>
          <w:rFonts w:ascii="Times New Roman" w:hAnsi="Times New Roman" w:cs="Times New Roman"/>
          <w:sz w:val="28"/>
          <w:szCs w:val="28"/>
        </w:rPr>
        <w:t>да Нижневартовска проектируемая территория относится к территории общего пользования</w:t>
      </w:r>
      <w:r w:rsidRPr="0016370C">
        <w:rPr>
          <w:rFonts w:ascii="Times New Roman" w:hAnsi="Times New Roman" w:cs="Times New Roman"/>
          <w:sz w:val="28"/>
          <w:szCs w:val="28"/>
        </w:rPr>
        <w:t>.</w:t>
      </w:r>
    </w:p>
    <w:p w:rsidR="006F3307" w:rsidRDefault="0016370C" w:rsidP="000A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70C">
        <w:rPr>
          <w:rFonts w:ascii="Times New Roman" w:hAnsi="Times New Roman" w:cs="Times New Roman"/>
          <w:sz w:val="28"/>
          <w:szCs w:val="28"/>
        </w:rPr>
        <w:t>Категория земель - земли населенных пунктов.</w:t>
      </w:r>
      <w:r w:rsidR="002B7A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965" w:rsidRPr="000A2533" w:rsidRDefault="00757965" w:rsidP="000A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965">
        <w:rPr>
          <w:rStyle w:val="FontStyle23"/>
          <w:sz w:val="28"/>
          <w:szCs w:val="28"/>
        </w:rPr>
        <w:lastRenderedPageBreak/>
        <w:t>По территории образуемого земельного участка проходит охранная зона инженерных коммуникаций с кадастровым номером 86.11.2.71</w:t>
      </w:r>
      <w:r w:rsidRPr="00757965">
        <w:rPr>
          <w:sz w:val="28"/>
          <w:szCs w:val="28"/>
        </w:rPr>
        <w:t>.</w:t>
      </w:r>
    </w:p>
    <w:p w:rsidR="00757965" w:rsidRDefault="00757965" w:rsidP="000A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7965">
        <w:rPr>
          <w:rFonts w:ascii="Times New Roman" w:hAnsi="Times New Roman" w:cs="Times New Roman"/>
          <w:sz w:val="28"/>
          <w:szCs w:val="28"/>
        </w:rPr>
        <w:t>В границы проектируемой территории попадают</w:t>
      </w:r>
      <w:r>
        <w:rPr>
          <w:rFonts w:ascii="Times New Roman" w:hAnsi="Times New Roman" w:cs="Times New Roman"/>
          <w:sz w:val="28"/>
          <w:szCs w:val="28"/>
        </w:rPr>
        <w:t xml:space="preserve"> земельные участки </w:t>
      </w:r>
      <w:r w:rsidR="002741FF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с кадастровыми номерами</w:t>
      </w:r>
      <w:r w:rsidRPr="00757965">
        <w:rPr>
          <w:rFonts w:ascii="Times New Roman" w:hAnsi="Times New Roman" w:cs="Times New Roman"/>
          <w:sz w:val="28"/>
          <w:szCs w:val="28"/>
        </w:rPr>
        <w:t xml:space="preserve"> 86:11:0000000:115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7965">
        <w:rPr>
          <w:rFonts w:ascii="Times New Roman" w:hAnsi="Times New Roman" w:cs="Times New Roman"/>
          <w:sz w:val="28"/>
          <w:szCs w:val="28"/>
        </w:rPr>
        <w:t>86:11:0000000:79485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57965">
        <w:rPr>
          <w:rFonts w:ascii="Times New Roman" w:hAnsi="Times New Roman" w:cs="Times New Roman"/>
          <w:sz w:val="28"/>
          <w:szCs w:val="28"/>
        </w:rPr>
        <w:t>86:11:0501007:12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41FF" w:rsidRDefault="002741FF" w:rsidP="002741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370C" w:rsidRDefault="001A41BD" w:rsidP="002741FF">
      <w:pPr>
        <w:pStyle w:val="ab"/>
        <w:jc w:val="center"/>
        <w:rPr>
          <w:rStyle w:val="FontStyle20"/>
          <w:sz w:val="28"/>
          <w:szCs w:val="28"/>
        </w:rPr>
      </w:pPr>
      <w:r w:rsidRPr="00240AC7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240AC7">
        <w:rPr>
          <w:rFonts w:ascii="Times New Roman" w:hAnsi="Times New Roman"/>
          <w:b/>
          <w:sz w:val="28"/>
          <w:szCs w:val="28"/>
        </w:rPr>
        <w:t xml:space="preserve">. </w:t>
      </w:r>
      <w:r w:rsidR="0016370C" w:rsidRPr="00B55670">
        <w:rPr>
          <w:rStyle w:val="FontStyle20"/>
          <w:sz w:val="28"/>
          <w:szCs w:val="28"/>
        </w:rPr>
        <w:t>Разработк</w:t>
      </w:r>
      <w:r w:rsidR="0016370C">
        <w:rPr>
          <w:rStyle w:val="FontStyle20"/>
          <w:sz w:val="28"/>
          <w:szCs w:val="28"/>
        </w:rPr>
        <w:t xml:space="preserve">а </w:t>
      </w:r>
      <w:r w:rsidR="0016370C" w:rsidRPr="008E7F94">
        <w:rPr>
          <w:rStyle w:val="FontStyle20"/>
          <w:sz w:val="28"/>
          <w:szCs w:val="28"/>
        </w:rPr>
        <w:t>проекта внесения изменений в проект</w:t>
      </w:r>
      <w:r w:rsidR="00B573E5">
        <w:rPr>
          <w:rStyle w:val="FontStyle20"/>
          <w:sz w:val="28"/>
          <w:szCs w:val="28"/>
        </w:rPr>
        <w:t>ы</w:t>
      </w:r>
      <w:r w:rsidR="0016370C" w:rsidRPr="008E7F94">
        <w:rPr>
          <w:rStyle w:val="FontStyle20"/>
          <w:sz w:val="28"/>
          <w:szCs w:val="28"/>
        </w:rPr>
        <w:t xml:space="preserve"> межевания</w:t>
      </w:r>
    </w:p>
    <w:p w:rsidR="0016370C" w:rsidRDefault="0016370C" w:rsidP="002741FF">
      <w:pPr>
        <w:pStyle w:val="ab"/>
        <w:jc w:val="center"/>
        <w:rPr>
          <w:rStyle w:val="FontStyle20"/>
          <w:sz w:val="28"/>
          <w:szCs w:val="28"/>
        </w:rPr>
      </w:pPr>
      <w:r w:rsidRPr="008E7F94">
        <w:rPr>
          <w:rStyle w:val="FontStyle20"/>
          <w:sz w:val="28"/>
          <w:szCs w:val="28"/>
        </w:rPr>
        <w:t>территории</w:t>
      </w:r>
      <w:r>
        <w:rPr>
          <w:rStyle w:val="FontStyle20"/>
          <w:sz w:val="28"/>
          <w:szCs w:val="28"/>
        </w:rPr>
        <w:t xml:space="preserve"> </w:t>
      </w:r>
      <w:r w:rsidR="00E7565B">
        <w:rPr>
          <w:rStyle w:val="FontStyle20"/>
          <w:sz w:val="28"/>
          <w:szCs w:val="28"/>
        </w:rPr>
        <w:t>В</w:t>
      </w:r>
      <w:r w:rsidRPr="005112C5">
        <w:rPr>
          <w:rStyle w:val="FontStyle20"/>
          <w:sz w:val="28"/>
          <w:szCs w:val="28"/>
        </w:rPr>
        <w:t>осточного планировочного района</w:t>
      </w:r>
    </w:p>
    <w:p w:rsidR="001A41BD" w:rsidRPr="00240AC7" w:rsidRDefault="0016370C" w:rsidP="002741F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5112C5">
        <w:rPr>
          <w:rStyle w:val="FontStyle20"/>
          <w:sz w:val="28"/>
          <w:szCs w:val="28"/>
        </w:rPr>
        <w:t>(</w:t>
      </w:r>
      <w:r w:rsidRPr="00DC688E">
        <w:rPr>
          <w:rStyle w:val="FontStyle20"/>
          <w:sz w:val="28"/>
          <w:szCs w:val="28"/>
        </w:rPr>
        <w:t>III, IV</w:t>
      </w:r>
      <w:r w:rsidRPr="005112C5">
        <w:rPr>
          <w:rStyle w:val="FontStyle20"/>
          <w:sz w:val="28"/>
          <w:szCs w:val="28"/>
        </w:rPr>
        <w:t xml:space="preserve"> очереди строительства)</w:t>
      </w:r>
    </w:p>
    <w:p w:rsidR="00240AC7" w:rsidRPr="00B240A0" w:rsidRDefault="00240AC7" w:rsidP="002741FF">
      <w:pPr>
        <w:pStyle w:val="ab"/>
        <w:jc w:val="center"/>
        <w:rPr>
          <w:rStyle w:val="FontStyle20"/>
          <w:sz w:val="28"/>
          <w:szCs w:val="28"/>
        </w:rPr>
      </w:pPr>
    </w:p>
    <w:p w:rsidR="0016370C" w:rsidRPr="0016370C" w:rsidRDefault="0016370C" w:rsidP="00B562C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Проект внесения изменений в проект</w:t>
      </w:r>
      <w:r w:rsidR="00B573E5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 межевания территории </w:t>
      </w:r>
      <w:r w:rsidR="00E7565B">
        <w:rPr>
          <w:rStyle w:val="FontStyle23"/>
          <w:sz w:val="28"/>
          <w:szCs w:val="28"/>
        </w:rPr>
        <w:t>В</w:t>
      </w:r>
      <w:r w:rsidRPr="0016370C">
        <w:rPr>
          <w:rStyle w:val="FontStyle22"/>
          <w:i w:val="0"/>
          <w:sz w:val="28"/>
          <w:szCs w:val="28"/>
        </w:rPr>
        <w:t>о</w:t>
      </w:r>
      <w:r w:rsidR="0038212E">
        <w:rPr>
          <w:rStyle w:val="FontStyle22"/>
          <w:i w:val="0"/>
          <w:sz w:val="28"/>
          <w:szCs w:val="28"/>
        </w:rPr>
        <w:t>сточн</w:t>
      </w:r>
      <w:r w:rsidR="0038212E">
        <w:rPr>
          <w:rStyle w:val="FontStyle22"/>
          <w:i w:val="0"/>
          <w:sz w:val="28"/>
          <w:szCs w:val="28"/>
        </w:rPr>
        <w:t>о</w:t>
      </w:r>
      <w:r w:rsidR="0038212E">
        <w:rPr>
          <w:rStyle w:val="FontStyle22"/>
          <w:i w:val="0"/>
          <w:sz w:val="28"/>
          <w:szCs w:val="28"/>
        </w:rPr>
        <w:t xml:space="preserve">го планировочного района </w:t>
      </w:r>
      <w:r w:rsidR="001354D2">
        <w:rPr>
          <w:rStyle w:val="FontStyle23"/>
          <w:sz w:val="28"/>
          <w:szCs w:val="28"/>
        </w:rPr>
        <w:t>(</w:t>
      </w:r>
      <w:r w:rsidR="001354D2" w:rsidRPr="0016370C">
        <w:rPr>
          <w:rStyle w:val="FontStyle22"/>
          <w:i w:val="0"/>
          <w:sz w:val="28"/>
          <w:szCs w:val="28"/>
        </w:rPr>
        <w:t>III,</w:t>
      </w:r>
      <w:r w:rsidR="001354D2" w:rsidRPr="0016370C">
        <w:rPr>
          <w:sz w:val="28"/>
          <w:szCs w:val="28"/>
        </w:rPr>
        <w:t xml:space="preserve"> </w:t>
      </w:r>
      <w:r w:rsidR="001354D2">
        <w:rPr>
          <w:rStyle w:val="FontStyle22"/>
          <w:i w:val="0"/>
          <w:sz w:val="28"/>
          <w:szCs w:val="28"/>
        </w:rPr>
        <w:t xml:space="preserve">IV очереди строительства) </w:t>
      </w:r>
      <w:proofErr w:type="gramStart"/>
      <w:r w:rsidRPr="0016370C">
        <w:rPr>
          <w:rStyle w:val="FontStyle23"/>
          <w:sz w:val="28"/>
          <w:szCs w:val="28"/>
        </w:rPr>
        <w:t>устанавливает гран</w:t>
      </w:r>
      <w:r w:rsidRPr="0016370C">
        <w:rPr>
          <w:rStyle w:val="FontStyle23"/>
          <w:sz w:val="28"/>
          <w:szCs w:val="28"/>
        </w:rPr>
        <w:t>и</w:t>
      </w:r>
      <w:r w:rsidRPr="0016370C">
        <w:rPr>
          <w:rStyle w:val="FontStyle23"/>
          <w:sz w:val="28"/>
          <w:szCs w:val="28"/>
        </w:rPr>
        <w:t>цы и определяет</w:t>
      </w:r>
      <w:proofErr w:type="gramEnd"/>
      <w:r w:rsidRPr="0016370C">
        <w:rPr>
          <w:rStyle w:val="FontStyle23"/>
          <w:sz w:val="28"/>
          <w:szCs w:val="28"/>
        </w:rPr>
        <w:t xml:space="preserve"> размеры вновь образуемого земельного участка.</w:t>
      </w:r>
    </w:p>
    <w:p w:rsidR="0016370C" w:rsidRPr="0016370C" w:rsidRDefault="0016370C" w:rsidP="00B562C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Работы по установлению границ вновь образуемого земельного участка проводятся в </w:t>
      </w:r>
      <w:r w:rsidR="002B7A9D">
        <w:rPr>
          <w:rStyle w:val="FontStyle23"/>
          <w:sz w:val="28"/>
          <w:szCs w:val="28"/>
        </w:rPr>
        <w:t>два этапа</w:t>
      </w:r>
      <w:r w:rsidRPr="0016370C">
        <w:rPr>
          <w:rStyle w:val="FontStyle23"/>
          <w:sz w:val="28"/>
          <w:szCs w:val="28"/>
        </w:rPr>
        <w:t>:</w:t>
      </w:r>
    </w:p>
    <w:p w:rsidR="00757965" w:rsidRDefault="00B562C3" w:rsidP="00B562C3">
      <w:pPr>
        <w:pStyle w:val="Style15"/>
        <w:widowControl/>
        <w:spacing w:line="240" w:lineRule="auto"/>
        <w:ind w:firstLine="709"/>
        <w:rPr>
          <w:rStyle w:val="FontStyle23"/>
          <w:b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E7565B" w:rsidRPr="008A6DD6">
        <w:rPr>
          <w:rStyle w:val="FontStyle23"/>
          <w:sz w:val="28"/>
          <w:szCs w:val="28"/>
        </w:rPr>
        <w:t>I этап</w:t>
      </w:r>
      <w:r w:rsidR="00E7565B">
        <w:rPr>
          <w:rStyle w:val="FontStyle23"/>
          <w:sz w:val="28"/>
          <w:szCs w:val="28"/>
        </w:rPr>
        <w:t>:</w:t>
      </w:r>
      <w:r w:rsidR="00757965">
        <w:rPr>
          <w:rStyle w:val="FontStyle23"/>
          <w:b/>
          <w:sz w:val="28"/>
          <w:szCs w:val="28"/>
        </w:rPr>
        <w:t xml:space="preserve"> </w:t>
      </w:r>
    </w:p>
    <w:p w:rsidR="00757965" w:rsidRDefault="00757965" w:rsidP="00B562C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образование многоконтурного земельного участка ЗУ</w:t>
      </w:r>
      <w:proofErr w:type="gramStart"/>
      <w:r>
        <w:rPr>
          <w:rStyle w:val="FontStyle23"/>
          <w:sz w:val="28"/>
          <w:szCs w:val="28"/>
        </w:rPr>
        <w:t>1</w:t>
      </w:r>
      <w:proofErr w:type="gramEnd"/>
      <w:r>
        <w:rPr>
          <w:rStyle w:val="FontStyle23"/>
          <w:sz w:val="28"/>
          <w:szCs w:val="28"/>
        </w:rPr>
        <w:t xml:space="preserve"> </w:t>
      </w:r>
      <w:r w:rsidRPr="0069243D">
        <w:rPr>
          <w:rStyle w:val="FontStyle23"/>
          <w:sz w:val="28"/>
          <w:szCs w:val="28"/>
        </w:rPr>
        <w:t>из земель, нах</w:t>
      </w:r>
      <w:r w:rsidRPr="0069243D">
        <w:rPr>
          <w:rStyle w:val="FontStyle23"/>
          <w:sz w:val="28"/>
          <w:szCs w:val="28"/>
        </w:rPr>
        <w:t>о</w:t>
      </w:r>
      <w:r w:rsidRPr="0069243D">
        <w:rPr>
          <w:rStyle w:val="FontStyle23"/>
          <w:sz w:val="28"/>
          <w:szCs w:val="28"/>
        </w:rPr>
        <w:t>дящихся в государственной собственности</w:t>
      </w:r>
      <w:r>
        <w:rPr>
          <w:rStyle w:val="FontStyle23"/>
          <w:sz w:val="28"/>
          <w:szCs w:val="28"/>
        </w:rPr>
        <w:t>;</w:t>
      </w:r>
    </w:p>
    <w:p w:rsidR="00757965" w:rsidRDefault="00757965" w:rsidP="00B562C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>образование земельного участка ЗУ</w:t>
      </w:r>
      <w:proofErr w:type="gramStart"/>
      <w:r>
        <w:rPr>
          <w:rStyle w:val="FontStyle23"/>
          <w:sz w:val="28"/>
          <w:szCs w:val="28"/>
        </w:rPr>
        <w:t>2</w:t>
      </w:r>
      <w:proofErr w:type="gramEnd"/>
      <w:r>
        <w:rPr>
          <w:rStyle w:val="FontStyle23"/>
          <w:sz w:val="28"/>
          <w:szCs w:val="28"/>
        </w:rPr>
        <w:t xml:space="preserve"> путем раздела земельного участка </w:t>
      </w:r>
      <w:r w:rsidR="00ED0893">
        <w:rPr>
          <w:rStyle w:val="FontStyle23"/>
          <w:sz w:val="28"/>
          <w:szCs w:val="28"/>
        </w:rPr>
        <w:t xml:space="preserve">     </w:t>
      </w:r>
      <w:r>
        <w:rPr>
          <w:rStyle w:val="FontStyle23"/>
          <w:sz w:val="28"/>
          <w:szCs w:val="28"/>
        </w:rPr>
        <w:t xml:space="preserve">с кадастровым номером </w:t>
      </w:r>
      <w:r w:rsidRPr="00E73E63">
        <w:rPr>
          <w:sz w:val="28"/>
          <w:szCs w:val="28"/>
        </w:rPr>
        <w:t>86:11:</w:t>
      </w:r>
      <w:r w:rsidRPr="002A09A9">
        <w:rPr>
          <w:sz w:val="28"/>
          <w:szCs w:val="28"/>
        </w:rPr>
        <w:t>0501007</w:t>
      </w:r>
      <w:r w:rsidRPr="00E73E63">
        <w:rPr>
          <w:sz w:val="28"/>
          <w:szCs w:val="28"/>
        </w:rPr>
        <w:t>:</w:t>
      </w:r>
      <w:r w:rsidRPr="002A09A9">
        <w:rPr>
          <w:sz w:val="28"/>
          <w:szCs w:val="28"/>
        </w:rPr>
        <w:t>12</w:t>
      </w:r>
      <w:r w:rsidRPr="00E4362F">
        <w:rPr>
          <w:rStyle w:val="FontStyle23"/>
          <w:sz w:val="28"/>
          <w:szCs w:val="28"/>
        </w:rPr>
        <w:t>, который сохраняется в измененных границах</w:t>
      </w:r>
      <w:r>
        <w:rPr>
          <w:rStyle w:val="FontStyle23"/>
          <w:sz w:val="28"/>
          <w:szCs w:val="28"/>
        </w:rPr>
        <w:t>;</w:t>
      </w:r>
    </w:p>
    <w:p w:rsidR="00757965" w:rsidRDefault="00B562C3" w:rsidP="00B562C3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- </w:t>
      </w:r>
      <w:r w:rsidR="00E7565B" w:rsidRPr="008A6DD6">
        <w:rPr>
          <w:rStyle w:val="FontStyle23"/>
          <w:sz w:val="28"/>
          <w:szCs w:val="28"/>
          <w:lang w:val="en-US"/>
        </w:rPr>
        <w:t>II</w:t>
      </w:r>
      <w:r w:rsidR="00E7565B" w:rsidRPr="008A6DD6">
        <w:rPr>
          <w:rStyle w:val="FontStyle23"/>
          <w:sz w:val="28"/>
          <w:szCs w:val="28"/>
        </w:rPr>
        <w:t xml:space="preserve"> этап</w:t>
      </w:r>
      <w:r w:rsidR="001354D2">
        <w:rPr>
          <w:rStyle w:val="FontStyle23"/>
          <w:sz w:val="28"/>
          <w:szCs w:val="28"/>
        </w:rPr>
        <w:t>:</w:t>
      </w:r>
      <w:r w:rsidR="00757965">
        <w:rPr>
          <w:rStyle w:val="FontStyle23"/>
          <w:sz w:val="28"/>
          <w:szCs w:val="28"/>
        </w:rPr>
        <w:t xml:space="preserve"> образование земельного участка ЗУ3 путем объединения </w:t>
      </w:r>
      <w:r w:rsidR="00ED0893">
        <w:rPr>
          <w:rStyle w:val="FontStyle23"/>
          <w:sz w:val="28"/>
          <w:szCs w:val="28"/>
        </w:rPr>
        <w:t xml:space="preserve">         </w:t>
      </w:r>
      <w:r w:rsidR="00757965">
        <w:rPr>
          <w:rStyle w:val="FontStyle23"/>
          <w:sz w:val="28"/>
          <w:szCs w:val="28"/>
        </w:rPr>
        <w:t>земельных участков ЗУ</w:t>
      </w:r>
      <w:proofErr w:type="gramStart"/>
      <w:r w:rsidR="00757965">
        <w:rPr>
          <w:rStyle w:val="FontStyle23"/>
          <w:sz w:val="28"/>
          <w:szCs w:val="28"/>
        </w:rPr>
        <w:t>1</w:t>
      </w:r>
      <w:proofErr w:type="gramEnd"/>
      <w:r w:rsidR="00757965">
        <w:rPr>
          <w:rStyle w:val="FontStyle23"/>
          <w:sz w:val="28"/>
          <w:szCs w:val="28"/>
        </w:rPr>
        <w:t>, ЗУ2</w:t>
      </w:r>
      <w:r w:rsidR="00757965" w:rsidRPr="002A09A9">
        <w:rPr>
          <w:rStyle w:val="FontStyle23"/>
          <w:sz w:val="28"/>
          <w:szCs w:val="28"/>
        </w:rPr>
        <w:t>,</w:t>
      </w:r>
      <w:r w:rsidR="007E144D">
        <w:rPr>
          <w:rStyle w:val="FontStyle23"/>
          <w:sz w:val="28"/>
          <w:szCs w:val="28"/>
        </w:rPr>
        <w:t xml:space="preserve"> а так</w:t>
      </w:r>
      <w:r w:rsidR="00757965" w:rsidRPr="002A09A9">
        <w:rPr>
          <w:rStyle w:val="FontStyle23"/>
          <w:sz w:val="28"/>
          <w:szCs w:val="28"/>
        </w:rPr>
        <w:t xml:space="preserve">же земельных участков с кадастровыми </w:t>
      </w:r>
      <w:r w:rsidR="007E144D">
        <w:rPr>
          <w:rStyle w:val="FontStyle23"/>
          <w:sz w:val="28"/>
          <w:szCs w:val="28"/>
        </w:rPr>
        <w:t xml:space="preserve">  </w:t>
      </w:r>
      <w:r w:rsidR="00757965" w:rsidRPr="002A09A9">
        <w:rPr>
          <w:rStyle w:val="FontStyle23"/>
          <w:sz w:val="28"/>
          <w:szCs w:val="28"/>
        </w:rPr>
        <w:t>номерами</w:t>
      </w:r>
      <w:r w:rsidR="00757965">
        <w:rPr>
          <w:rStyle w:val="FontStyle23"/>
          <w:sz w:val="28"/>
          <w:szCs w:val="28"/>
        </w:rPr>
        <w:t xml:space="preserve"> 86:11:00</w:t>
      </w:r>
      <w:r w:rsidR="00ED0893">
        <w:rPr>
          <w:rStyle w:val="FontStyle23"/>
          <w:sz w:val="28"/>
          <w:szCs w:val="28"/>
        </w:rPr>
        <w:t>00000:115, 86:11:0000000:79485 (таблица 1).</w:t>
      </w:r>
    </w:p>
    <w:p w:rsidR="00134D64" w:rsidRDefault="00134D64" w:rsidP="00ED0893">
      <w:pPr>
        <w:pStyle w:val="Style15"/>
        <w:widowControl/>
        <w:spacing w:line="240" w:lineRule="auto"/>
        <w:ind w:firstLine="0"/>
        <w:rPr>
          <w:rStyle w:val="FontStyle23"/>
          <w:sz w:val="28"/>
          <w:szCs w:val="28"/>
        </w:rPr>
      </w:pPr>
    </w:p>
    <w:p w:rsidR="00ED0893" w:rsidRDefault="0038212E" w:rsidP="00ED0893">
      <w:pPr>
        <w:pStyle w:val="Style15"/>
        <w:widowControl/>
        <w:spacing w:line="240" w:lineRule="auto"/>
        <w:ind w:firstLine="8222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t xml:space="preserve">  Таблица 1</w:t>
      </w:r>
    </w:p>
    <w:p w:rsidR="00ED0893" w:rsidRPr="0016370C" w:rsidRDefault="00ED0893" w:rsidP="00ED0893">
      <w:pPr>
        <w:pStyle w:val="Style15"/>
        <w:widowControl/>
        <w:spacing w:line="240" w:lineRule="auto"/>
        <w:ind w:firstLine="0"/>
        <w:rPr>
          <w:rStyle w:val="FontStyle23"/>
          <w:sz w:val="28"/>
          <w:szCs w:val="28"/>
        </w:rPr>
      </w:pPr>
    </w:p>
    <w:p w:rsidR="0016370C" w:rsidRDefault="0016370C" w:rsidP="00134D64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E7565B">
        <w:rPr>
          <w:rStyle w:val="FontStyle23"/>
          <w:b/>
          <w:sz w:val="28"/>
          <w:szCs w:val="28"/>
        </w:rPr>
        <w:t>Экспликация вновь образуемых земельных участков</w:t>
      </w:r>
    </w:p>
    <w:p w:rsidR="00B562C3" w:rsidRPr="00E7565B" w:rsidRDefault="00B562C3" w:rsidP="00134D64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</w:p>
    <w:tbl>
      <w:tblPr>
        <w:tblW w:w="967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6"/>
        <w:gridCol w:w="1275"/>
        <w:gridCol w:w="5812"/>
        <w:gridCol w:w="2126"/>
      </w:tblGrid>
      <w:tr w:rsidR="00757965" w:rsidRPr="00302105" w:rsidTr="00302105">
        <w:trPr>
          <w:trHeight w:val="340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№</w:t>
            </w:r>
          </w:p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30210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0210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893" w:rsidRPr="00302105" w:rsidRDefault="00E7565B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Номер</w:t>
            </w:r>
          </w:p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земельного</w:t>
            </w:r>
          </w:p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участка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Местоположение земельного участка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893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Площадь</w:t>
            </w:r>
          </w:p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образуемого</w:t>
            </w:r>
          </w:p>
          <w:p w:rsidR="0030210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земельного участка</w:t>
            </w:r>
          </w:p>
          <w:p w:rsidR="00757965" w:rsidRPr="00302105" w:rsidRDefault="00E7565B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="00757965" w:rsidRPr="00302105">
              <w:rPr>
                <w:rFonts w:ascii="Times New Roman" w:hAnsi="Times New Roman" w:cs="Times New Roman"/>
                <w:b/>
              </w:rPr>
              <w:t>га</w:t>
            </w:r>
            <w:proofErr w:type="gramEnd"/>
            <w:r w:rsidRPr="00302105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757965" w:rsidRPr="00302105" w:rsidTr="00302105">
        <w:trPr>
          <w:trHeight w:val="23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7965" w:rsidRPr="00302105" w:rsidRDefault="0075796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001ED9" w:rsidRPr="00302105" w:rsidTr="00302105">
        <w:trPr>
          <w:trHeight w:val="23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ЗУ</w:t>
            </w:r>
            <w:proofErr w:type="gramStart"/>
            <w:r w:rsidRPr="00302105">
              <w:rPr>
                <w:rFonts w:ascii="Times New Roman" w:hAnsi="Times New Roman" w:cs="Times New Roman"/>
              </w:rPr>
              <w:t>1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(IV очередь строительства), улица Ленина</w:t>
            </w:r>
          </w:p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7,2698</w:t>
            </w:r>
          </w:p>
        </w:tc>
      </w:tr>
      <w:tr w:rsidR="00001ED9" w:rsidRPr="00302105" w:rsidTr="00302105">
        <w:trPr>
          <w:trHeight w:val="23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ЗУ</w:t>
            </w:r>
            <w:proofErr w:type="gramStart"/>
            <w:r w:rsidRPr="00302105">
              <w:rPr>
                <w:rFonts w:ascii="Times New Roman" w:hAnsi="Times New Roman" w:cs="Times New Roman"/>
              </w:rPr>
              <w:t>2</w:t>
            </w:r>
            <w:proofErr w:type="gramEnd"/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 xml:space="preserve">(IV очередь строительства), улица Ленина </w:t>
            </w:r>
          </w:p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1,1351</w:t>
            </w:r>
          </w:p>
        </w:tc>
      </w:tr>
      <w:tr w:rsidR="00001ED9" w:rsidRPr="00302105" w:rsidTr="00302105">
        <w:trPr>
          <w:trHeight w:val="232"/>
        </w:trPr>
        <w:tc>
          <w:tcPr>
            <w:tcW w:w="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ЗУ3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2105" w:rsidRPr="00302105" w:rsidRDefault="0030210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Default="0030210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 xml:space="preserve">(III, IV очереди строительства), улица Ленина </w:t>
            </w:r>
          </w:p>
          <w:p w:rsidR="00001ED9" w:rsidRPr="00302105" w:rsidRDefault="00302105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ED9" w:rsidRPr="00302105" w:rsidRDefault="00001ED9" w:rsidP="0030210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11,9393</w:t>
            </w:r>
          </w:p>
        </w:tc>
      </w:tr>
    </w:tbl>
    <w:p w:rsidR="0016370C" w:rsidRPr="0016370C" w:rsidRDefault="0016370C" w:rsidP="00771A5C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lastRenderedPageBreak/>
        <w:t xml:space="preserve">Для сложившейся застройки границы земельного участка формируются </w:t>
      </w:r>
      <w:r w:rsidR="00771A5C">
        <w:rPr>
          <w:rStyle w:val="FontStyle23"/>
          <w:sz w:val="28"/>
          <w:szCs w:val="28"/>
        </w:rPr>
        <w:t xml:space="preserve">    </w:t>
      </w:r>
      <w:r w:rsidRPr="0016370C">
        <w:rPr>
          <w:rStyle w:val="FontStyle23"/>
          <w:sz w:val="28"/>
          <w:szCs w:val="28"/>
        </w:rPr>
        <w:t>с максимальным учетом всех потребностей, связанных с нормативными усл</w:t>
      </w:r>
      <w:r w:rsidRPr="0016370C">
        <w:rPr>
          <w:rStyle w:val="FontStyle23"/>
          <w:sz w:val="28"/>
          <w:szCs w:val="28"/>
        </w:rPr>
        <w:t>о</w:t>
      </w:r>
      <w:r w:rsidRPr="0016370C">
        <w:rPr>
          <w:rStyle w:val="FontStyle23"/>
          <w:sz w:val="28"/>
          <w:szCs w:val="28"/>
        </w:rPr>
        <w:t>виями эксплуатации линейного объекта местного значения</w:t>
      </w:r>
      <w:r>
        <w:rPr>
          <w:rStyle w:val="FontStyle23"/>
          <w:sz w:val="28"/>
          <w:szCs w:val="28"/>
        </w:rPr>
        <w:t>.</w:t>
      </w:r>
      <w:r w:rsidRPr="0016370C">
        <w:rPr>
          <w:rStyle w:val="FontStyle23"/>
          <w:sz w:val="28"/>
          <w:szCs w:val="28"/>
        </w:rPr>
        <w:t xml:space="preserve"> </w:t>
      </w:r>
    </w:p>
    <w:p w:rsidR="00757965" w:rsidRDefault="0016370C" w:rsidP="00771A5C">
      <w:pPr>
        <w:pStyle w:val="Style15"/>
        <w:widowControl/>
        <w:spacing w:line="240" w:lineRule="auto"/>
        <w:ind w:firstLine="709"/>
        <w:rPr>
          <w:rStyle w:val="FontStyle23"/>
          <w:sz w:val="28"/>
          <w:szCs w:val="28"/>
        </w:rPr>
      </w:pPr>
      <w:r w:rsidRPr="0016370C">
        <w:rPr>
          <w:rStyle w:val="FontStyle23"/>
          <w:sz w:val="28"/>
          <w:szCs w:val="28"/>
        </w:rPr>
        <w:t>Доступ к земельному участку осуществляется через смежные земельные участки и по существующим улицам</w:t>
      </w:r>
      <w:r w:rsidR="00E12DE9">
        <w:rPr>
          <w:rStyle w:val="FontStyle23"/>
          <w:sz w:val="28"/>
          <w:szCs w:val="28"/>
        </w:rPr>
        <w:t>:</w:t>
      </w:r>
      <w:r w:rsidRPr="0016370C">
        <w:rPr>
          <w:rStyle w:val="FontStyle23"/>
          <w:sz w:val="28"/>
          <w:szCs w:val="28"/>
        </w:rPr>
        <w:t xml:space="preserve"> </w:t>
      </w:r>
      <w:r w:rsidR="00771A5C">
        <w:rPr>
          <w:rStyle w:val="FontStyle23"/>
          <w:sz w:val="28"/>
          <w:szCs w:val="28"/>
        </w:rPr>
        <w:t xml:space="preserve">Героев </w:t>
      </w:r>
      <w:proofErr w:type="spellStart"/>
      <w:r w:rsidR="00771A5C">
        <w:rPr>
          <w:rStyle w:val="FontStyle23"/>
          <w:sz w:val="28"/>
          <w:szCs w:val="28"/>
        </w:rPr>
        <w:t>Самотлора</w:t>
      </w:r>
      <w:proofErr w:type="spellEnd"/>
      <w:r w:rsidR="00771A5C">
        <w:rPr>
          <w:rStyle w:val="FontStyle23"/>
          <w:sz w:val="28"/>
          <w:szCs w:val="28"/>
        </w:rPr>
        <w:t xml:space="preserve"> (№17), </w:t>
      </w:r>
      <w:r w:rsidR="00757965">
        <w:rPr>
          <w:rStyle w:val="FontStyle23"/>
          <w:sz w:val="28"/>
          <w:szCs w:val="28"/>
        </w:rPr>
        <w:t>Ханты-Мансийск</w:t>
      </w:r>
      <w:r w:rsidR="00E7565B">
        <w:rPr>
          <w:rStyle w:val="FontStyle23"/>
          <w:sz w:val="28"/>
          <w:szCs w:val="28"/>
        </w:rPr>
        <w:t>ой</w:t>
      </w:r>
      <w:r w:rsidR="00757965">
        <w:rPr>
          <w:rStyle w:val="FontStyle23"/>
          <w:sz w:val="28"/>
          <w:szCs w:val="28"/>
        </w:rPr>
        <w:t xml:space="preserve"> (№15), Первопоселенцев (№19), </w:t>
      </w:r>
      <w:r w:rsidR="00E7565B">
        <w:rPr>
          <w:rStyle w:val="FontStyle23"/>
          <w:sz w:val="28"/>
          <w:szCs w:val="28"/>
        </w:rPr>
        <w:t xml:space="preserve">по </w:t>
      </w:r>
      <w:r w:rsidR="00757965">
        <w:rPr>
          <w:rStyle w:val="FontStyle23"/>
          <w:sz w:val="28"/>
          <w:szCs w:val="28"/>
        </w:rPr>
        <w:t>Восточн</w:t>
      </w:r>
      <w:r w:rsidR="00E7565B">
        <w:rPr>
          <w:rStyle w:val="FontStyle23"/>
          <w:sz w:val="28"/>
          <w:szCs w:val="28"/>
        </w:rPr>
        <w:t>ому</w:t>
      </w:r>
      <w:r w:rsidR="00757965">
        <w:rPr>
          <w:rStyle w:val="FontStyle23"/>
          <w:sz w:val="28"/>
          <w:szCs w:val="28"/>
        </w:rPr>
        <w:t xml:space="preserve"> обход</w:t>
      </w:r>
      <w:r w:rsidR="00E7565B">
        <w:rPr>
          <w:rStyle w:val="FontStyle23"/>
          <w:sz w:val="28"/>
          <w:szCs w:val="28"/>
        </w:rPr>
        <w:t>у</w:t>
      </w:r>
      <w:r w:rsidR="00757965">
        <w:rPr>
          <w:rStyle w:val="FontStyle23"/>
          <w:sz w:val="28"/>
          <w:szCs w:val="28"/>
        </w:rPr>
        <w:t>.</w:t>
      </w:r>
    </w:p>
    <w:p w:rsidR="00D217A2" w:rsidRPr="0016370C" w:rsidRDefault="0016370C" w:rsidP="00771A5C">
      <w:pPr>
        <w:pStyle w:val="Style15"/>
        <w:widowControl/>
        <w:spacing w:line="240" w:lineRule="auto"/>
        <w:ind w:firstLine="709"/>
        <w:rPr>
          <w:sz w:val="28"/>
          <w:szCs w:val="28"/>
        </w:rPr>
      </w:pPr>
      <w:r w:rsidRPr="0016370C">
        <w:rPr>
          <w:rStyle w:val="FontStyle23"/>
          <w:sz w:val="28"/>
          <w:szCs w:val="28"/>
        </w:rPr>
        <w:t xml:space="preserve">Размеры земельного </w:t>
      </w:r>
      <w:r w:rsidR="00134D64" w:rsidRPr="0016370C">
        <w:rPr>
          <w:rStyle w:val="FontStyle23"/>
          <w:sz w:val="28"/>
          <w:szCs w:val="28"/>
        </w:rPr>
        <w:t>участка под</w:t>
      </w:r>
      <w:r w:rsidRPr="0016370C">
        <w:rPr>
          <w:rStyle w:val="FontStyle23"/>
          <w:sz w:val="28"/>
          <w:szCs w:val="28"/>
        </w:rPr>
        <w:t xml:space="preserve"> линейный объект местного значения </w:t>
      </w:r>
      <w:r w:rsidR="00771A5C">
        <w:rPr>
          <w:rStyle w:val="FontStyle23"/>
          <w:sz w:val="28"/>
          <w:szCs w:val="28"/>
        </w:rPr>
        <w:t xml:space="preserve">      </w:t>
      </w:r>
      <w:r w:rsidRPr="0016370C">
        <w:rPr>
          <w:rStyle w:val="FontStyle23"/>
          <w:sz w:val="28"/>
          <w:szCs w:val="28"/>
        </w:rPr>
        <w:t>на застроенной территории устанавливаются с учетом фактического землепол</w:t>
      </w:r>
      <w:r w:rsidRPr="0016370C">
        <w:rPr>
          <w:rStyle w:val="FontStyle23"/>
          <w:sz w:val="28"/>
          <w:szCs w:val="28"/>
        </w:rPr>
        <w:t>ь</w:t>
      </w:r>
      <w:r w:rsidRPr="0016370C">
        <w:rPr>
          <w:rStyle w:val="FontStyle23"/>
          <w:sz w:val="28"/>
          <w:szCs w:val="28"/>
        </w:rPr>
        <w:t>зования и в соответствии с градостроительными регламентами, установленн</w:t>
      </w:r>
      <w:r w:rsidRPr="0016370C">
        <w:rPr>
          <w:rStyle w:val="FontStyle23"/>
          <w:sz w:val="28"/>
          <w:szCs w:val="28"/>
        </w:rPr>
        <w:t>ы</w:t>
      </w:r>
      <w:r w:rsidRPr="0016370C">
        <w:rPr>
          <w:rStyle w:val="FontStyle23"/>
          <w:sz w:val="28"/>
          <w:szCs w:val="28"/>
        </w:rPr>
        <w:t xml:space="preserve">ми правилами землепользования и застройки, а также с учетом прилегающих </w:t>
      </w:r>
      <w:r w:rsidR="00771A5C">
        <w:rPr>
          <w:rStyle w:val="FontStyle23"/>
          <w:sz w:val="28"/>
          <w:szCs w:val="28"/>
        </w:rPr>
        <w:t xml:space="preserve">      </w:t>
      </w:r>
      <w:r w:rsidR="0038212E">
        <w:rPr>
          <w:rStyle w:val="FontStyle23"/>
          <w:sz w:val="28"/>
          <w:szCs w:val="28"/>
        </w:rPr>
        <w:t>к нему</w:t>
      </w:r>
      <w:r w:rsidRPr="0016370C">
        <w:rPr>
          <w:rStyle w:val="FontStyle23"/>
          <w:sz w:val="28"/>
          <w:szCs w:val="28"/>
        </w:rPr>
        <w:t xml:space="preserve"> территорий, необходимых для </w:t>
      </w:r>
      <w:r w:rsidR="0038212E">
        <w:rPr>
          <w:rStyle w:val="FontStyle23"/>
          <w:sz w:val="28"/>
          <w:szCs w:val="28"/>
        </w:rPr>
        <w:t>его</w:t>
      </w:r>
      <w:r w:rsidRPr="0016370C">
        <w:rPr>
          <w:rStyle w:val="FontStyle23"/>
          <w:sz w:val="28"/>
          <w:szCs w:val="28"/>
        </w:rPr>
        <w:t xml:space="preserve"> функционирования (обслуживания),</w:t>
      </w:r>
      <w:r w:rsidR="00771A5C">
        <w:rPr>
          <w:rStyle w:val="FontStyle23"/>
          <w:sz w:val="28"/>
          <w:szCs w:val="28"/>
        </w:rPr>
        <w:t xml:space="preserve">        </w:t>
      </w:r>
      <w:r w:rsidRPr="0016370C">
        <w:rPr>
          <w:rStyle w:val="FontStyle23"/>
          <w:sz w:val="28"/>
          <w:szCs w:val="28"/>
        </w:rPr>
        <w:t xml:space="preserve"> с учетом соблюдения требований противопожарной безопасности.</w:t>
      </w:r>
      <w:r w:rsidRPr="0016370C">
        <w:rPr>
          <w:sz w:val="28"/>
          <w:szCs w:val="28"/>
        </w:rPr>
        <w:t xml:space="preserve"> </w:t>
      </w:r>
    </w:p>
    <w:p w:rsidR="00771A5C" w:rsidRDefault="002B7A9D" w:rsidP="00771A5C">
      <w:pPr>
        <w:pStyle w:val="ab"/>
        <w:widowControl w:val="0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п</w:t>
      </w:r>
      <w:r w:rsidRPr="00AA1A55">
        <w:rPr>
          <w:rStyle w:val="FontStyle23"/>
          <w:sz w:val="28"/>
          <w:szCs w:val="28"/>
        </w:rPr>
        <w:t>роект</w:t>
      </w:r>
      <w:r>
        <w:rPr>
          <w:rStyle w:val="FontStyle23"/>
          <w:sz w:val="28"/>
          <w:szCs w:val="28"/>
        </w:rPr>
        <w:t>е</w:t>
      </w:r>
      <w:r w:rsidRPr="00AA1A55">
        <w:rPr>
          <w:rStyle w:val="FontStyle23"/>
          <w:sz w:val="28"/>
          <w:szCs w:val="28"/>
        </w:rPr>
        <w:t xml:space="preserve"> </w:t>
      </w:r>
      <w:r w:rsidR="00134D64">
        <w:rPr>
          <w:rFonts w:ascii="Times New Roman" w:eastAsia="Calibri" w:hAnsi="Times New Roman"/>
          <w:sz w:val="28"/>
          <w:szCs w:val="28"/>
        </w:rPr>
        <w:t>определены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E95A2D">
        <w:rPr>
          <w:rStyle w:val="FontStyle23"/>
          <w:sz w:val="28"/>
          <w:szCs w:val="28"/>
        </w:rPr>
        <w:t>границы сервитутов под инженерные сети</w:t>
      </w:r>
      <w:r>
        <w:rPr>
          <w:rFonts w:ascii="Times New Roman" w:eastAsia="Calibri" w:hAnsi="Times New Roman"/>
          <w:sz w:val="28"/>
          <w:szCs w:val="28"/>
        </w:rPr>
        <w:t xml:space="preserve"> для </w:t>
      </w:r>
      <w:r w:rsidR="00302105">
        <w:rPr>
          <w:rFonts w:ascii="Times New Roman" w:eastAsia="Calibri" w:hAnsi="Times New Roman"/>
          <w:sz w:val="28"/>
          <w:szCs w:val="28"/>
        </w:rPr>
        <w:t xml:space="preserve">         </w:t>
      </w:r>
      <w:r w:rsidR="00134D64">
        <w:rPr>
          <w:rFonts w:ascii="Times New Roman" w:eastAsia="Calibri" w:hAnsi="Times New Roman"/>
          <w:sz w:val="28"/>
          <w:szCs w:val="28"/>
        </w:rPr>
        <w:t xml:space="preserve">их </w:t>
      </w:r>
      <w:r>
        <w:rPr>
          <w:rFonts w:ascii="Times New Roman" w:eastAsia="Calibri" w:hAnsi="Times New Roman"/>
          <w:sz w:val="28"/>
          <w:szCs w:val="28"/>
        </w:rPr>
        <w:t>дальнейшего оформления</w:t>
      </w:r>
      <w:r w:rsidR="00771A5C">
        <w:rPr>
          <w:rFonts w:ascii="Times New Roman" w:eastAsia="Calibri" w:hAnsi="Times New Roman"/>
          <w:sz w:val="28"/>
          <w:szCs w:val="28"/>
        </w:rPr>
        <w:t xml:space="preserve"> (таблица 2)</w:t>
      </w:r>
      <w:r>
        <w:rPr>
          <w:rFonts w:ascii="Times New Roman" w:eastAsia="Calibri" w:hAnsi="Times New Roman"/>
          <w:sz w:val="28"/>
          <w:szCs w:val="28"/>
        </w:rPr>
        <w:t>.</w:t>
      </w:r>
    </w:p>
    <w:p w:rsidR="00771A5C" w:rsidRPr="007B0984" w:rsidRDefault="00771A5C" w:rsidP="00302105">
      <w:pPr>
        <w:pStyle w:val="ab"/>
        <w:widowControl w:val="0"/>
        <w:jc w:val="right"/>
        <w:rPr>
          <w:rFonts w:ascii="Times New Roman" w:eastAsia="Calibri" w:hAnsi="Times New Roman"/>
          <w:sz w:val="24"/>
          <w:szCs w:val="24"/>
        </w:rPr>
      </w:pPr>
    </w:p>
    <w:p w:rsidR="00771A5C" w:rsidRDefault="00771A5C" w:rsidP="00771A5C">
      <w:pPr>
        <w:pStyle w:val="ab"/>
        <w:widowControl w:val="0"/>
        <w:ind w:firstLine="808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</w:t>
      </w:r>
      <w:r w:rsidR="0038212E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Таблица 2</w:t>
      </w:r>
    </w:p>
    <w:p w:rsidR="00771A5C" w:rsidRPr="00771A5C" w:rsidRDefault="00771A5C" w:rsidP="00302105">
      <w:pPr>
        <w:pStyle w:val="ab"/>
        <w:widowControl w:val="0"/>
        <w:jc w:val="center"/>
        <w:rPr>
          <w:rFonts w:ascii="Times New Roman" w:eastAsia="Calibri" w:hAnsi="Times New Roman"/>
          <w:sz w:val="28"/>
          <w:szCs w:val="28"/>
        </w:rPr>
      </w:pPr>
    </w:p>
    <w:p w:rsidR="002B7A9D" w:rsidRPr="00771A5C" w:rsidRDefault="002B7A9D" w:rsidP="00771A5C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8"/>
          <w:szCs w:val="28"/>
        </w:rPr>
      </w:pPr>
      <w:r w:rsidRPr="00771A5C">
        <w:rPr>
          <w:rStyle w:val="FontStyle23"/>
          <w:b/>
          <w:sz w:val="28"/>
          <w:szCs w:val="28"/>
        </w:rPr>
        <w:t>Экспликация сервитутов под инженерные сети</w:t>
      </w:r>
    </w:p>
    <w:p w:rsidR="00771A5C" w:rsidRPr="00302105" w:rsidRDefault="00771A5C" w:rsidP="00771A5C">
      <w:pPr>
        <w:pStyle w:val="Style15"/>
        <w:widowControl/>
        <w:spacing w:line="240" w:lineRule="auto"/>
        <w:ind w:firstLine="0"/>
        <w:jc w:val="center"/>
        <w:rPr>
          <w:rStyle w:val="FontStyle23"/>
          <w:b/>
          <w:sz w:val="24"/>
          <w:szCs w:val="24"/>
          <w:highlight w:val="yellow"/>
        </w:rPr>
      </w:pPr>
    </w:p>
    <w:tbl>
      <w:tblPr>
        <w:tblStyle w:val="a8"/>
        <w:tblW w:w="9889" w:type="dxa"/>
        <w:tblLook w:val="01E0" w:firstRow="1" w:lastRow="1" w:firstColumn="1" w:lastColumn="1" w:noHBand="0" w:noVBand="0"/>
      </w:tblPr>
      <w:tblGrid>
        <w:gridCol w:w="534"/>
        <w:gridCol w:w="2268"/>
        <w:gridCol w:w="5528"/>
        <w:gridCol w:w="1559"/>
      </w:tblGrid>
      <w:tr w:rsidR="00302105" w:rsidRPr="00302105" w:rsidTr="007B0984">
        <w:tc>
          <w:tcPr>
            <w:tcW w:w="534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№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30210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0210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8" w:type="dxa"/>
          </w:tcPr>
          <w:p w:rsidR="0038212E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сервитута</w:t>
            </w:r>
          </w:p>
        </w:tc>
        <w:tc>
          <w:tcPr>
            <w:tcW w:w="5528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Местоположение сервитута</w:t>
            </w:r>
          </w:p>
        </w:tc>
        <w:tc>
          <w:tcPr>
            <w:tcW w:w="1559" w:type="dxa"/>
          </w:tcPr>
          <w:p w:rsidR="00771A5C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Площадь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302105">
              <w:rPr>
                <w:rFonts w:ascii="Times New Roman" w:hAnsi="Times New Roman" w:cs="Times New Roman"/>
                <w:b/>
              </w:rPr>
              <w:t xml:space="preserve">сервитута </w:t>
            </w:r>
            <w:r w:rsidR="00E7565B" w:rsidRPr="00302105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302105">
              <w:rPr>
                <w:rFonts w:ascii="Times New Roman" w:hAnsi="Times New Roman" w:cs="Times New Roman"/>
                <w:b/>
              </w:rPr>
              <w:t>га</w:t>
            </w:r>
            <w:proofErr w:type="gramEnd"/>
            <w:r w:rsidR="00E7565B" w:rsidRPr="00302105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302105" w:rsidRPr="00302105" w:rsidTr="007B0984">
        <w:tc>
          <w:tcPr>
            <w:tcW w:w="534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68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528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02105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302105" w:rsidRPr="00302105" w:rsidTr="007B0984">
        <w:trPr>
          <w:trHeight w:val="795"/>
        </w:trPr>
        <w:tc>
          <w:tcPr>
            <w:tcW w:w="534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F9786B" w:rsidRPr="00302105">
              <w:rPr>
                <w:rFonts w:ascii="Times New Roman" w:hAnsi="Times New Roman" w:cs="Times New Roman"/>
              </w:rPr>
              <w:t>ервитут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под инженерные сети водоотведения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(III, IV очереди строительства), улица Ленина</w:t>
            </w:r>
          </w:p>
          <w:p w:rsidR="00F9786B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2,5151</w:t>
            </w:r>
          </w:p>
        </w:tc>
      </w:tr>
      <w:tr w:rsidR="00302105" w:rsidRPr="00302105" w:rsidTr="007B0984">
        <w:tc>
          <w:tcPr>
            <w:tcW w:w="534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F9786B" w:rsidRPr="00302105">
              <w:rPr>
                <w:rFonts w:ascii="Times New Roman" w:hAnsi="Times New Roman" w:cs="Times New Roman"/>
              </w:rPr>
              <w:t>ервитут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под инженерные сети водоснабжения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(III, IV очереди строительства), улица Ленина</w:t>
            </w:r>
          </w:p>
          <w:p w:rsidR="00F9786B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2,2709</w:t>
            </w:r>
          </w:p>
        </w:tc>
      </w:tr>
      <w:tr w:rsidR="00302105" w:rsidRPr="00302105" w:rsidTr="007B0984">
        <w:trPr>
          <w:trHeight w:val="761"/>
        </w:trPr>
        <w:tc>
          <w:tcPr>
            <w:tcW w:w="534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F9786B" w:rsidRPr="00302105">
              <w:rPr>
                <w:rFonts w:ascii="Times New Roman" w:hAnsi="Times New Roman" w:cs="Times New Roman"/>
              </w:rPr>
              <w:t>ервитут</w:t>
            </w:r>
          </w:p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под инженерные сети теплоснабжения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 очередь строительства), улица Ленина</w:t>
            </w:r>
          </w:p>
          <w:p w:rsidR="00F9786B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F9786B" w:rsidRPr="00302105" w:rsidRDefault="00F9786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0,5631</w:t>
            </w:r>
          </w:p>
        </w:tc>
      </w:tr>
      <w:tr w:rsidR="00302105" w:rsidRPr="00302105" w:rsidTr="007B0984">
        <w:trPr>
          <w:trHeight w:val="70"/>
        </w:trPr>
        <w:tc>
          <w:tcPr>
            <w:tcW w:w="534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6B62F5" w:rsidRPr="00302105">
              <w:rPr>
                <w:rFonts w:ascii="Times New Roman" w:hAnsi="Times New Roman" w:cs="Times New Roman"/>
              </w:rPr>
              <w:t>ервитут</w:t>
            </w:r>
          </w:p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под инженерные сети</w:t>
            </w:r>
          </w:p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газоснабжения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(III, IV очереди строительства), улица Ленина</w:t>
            </w:r>
          </w:p>
          <w:p w:rsidR="006B62F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1,6084</w:t>
            </w:r>
          </w:p>
        </w:tc>
      </w:tr>
      <w:tr w:rsidR="00302105" w:rsidRPr="00302105" w:rsidTr="007B0984">
        <w:trPr>
          <w:trHeight w:val="70"/>
        </w:trPr>
        <w:tc>
          <w:tcPr>
            <w:tcW w:w="534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6B62F5" w:rsidRPr="00302105">
              <w:rPr>
                <w:rFonts w:ascii="Times New Roman" w:hAnsi="Times New Roman" w:cs="Times New Roman"/>
              </w:rPr>
              <w:t>ервитут</w:t>
            </w:r>
          </w:p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под инженерные сети</w:t>
            </w:r>
          </w:p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электроснабжения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 очередь строительства), улица Ленина</w:t>
            </w:r>
          </w:p>
          <w:p w:rsidR="006B62F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1,0722</w:t>
            </w:r>
          </w:p>
        </w:tc>
      </w:tr>
      <w:tr w:rsidR="00302105" w:rsidRPr="00302105" w:rsidTr="007B0984">
        <w:trPr>
          <w:trHeight w:val="273"/>
        </w:trPr>
        <w:tc>
          <w:tcPr>
            <w:tcW w:w="534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68" w:type="dxa"/>
          </w:tcPr>
          <w:p w:rsidR="00771A5C" w:rsidRPr="00302105" w:rsidRDefault="00E7565B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С</w:t>
            </w:r>
            <w:r w:rsidR="006B62F5" w:rsidRPr="00302105">
              <w:rPr>
                <w:rFonts w:ascii="Times New Roman" w:hAnsi="Times New Roman" w:cs="Times New Roman"/>
              </w:rPr>
              <w:t>ервитут</w:t>
            </w:r>
          </w:p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под сети связи</w:t>
            </w:r>
          </w:p>
        </w:tc>
        <w:tc>
          <w:tcPr>
            <w:tcW w:w="5528" w:type="dxa"/>
          </w:tcPr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Ханты-Мансийский автономный округ - Югра,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г. Нижневартовск, застройка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Восточного планировочного района</w:t>
            </w:r>
          </w:p>
          <w:p w:rsidR="0030210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(III, IV очереди строительства), улица Ленина</w:t>
            </w:r>
          </w:p>
          <w:p w:rsidR="006B62F5" w:rsidRPr="00302105" w:rsidRDefault="0030210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от улицы Ханты-Мансийской до Восточного обхода</w:t>
            </w:r>
          </w:p>
        </w:tc>
        <w:tc>
          <w:tcPr>
            <w:tcW w:w="1559" w:type="dxa"/>
          </w:tcPr>
          <w:p w:rsidR="006B62F5" w:rsidRPr="00302105" w:rsidRDefault="006B62F5" w:rsidP="00302105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302105">
              <w:rPr>
                <w:rFonts w:ascii="Times New Roman" w:hAnsi="Times New Roman" w:cs="Times New Roman"/>
              </w:rPr>
              <w:t>0,0846</w:t>
            </w:r>
          </w:p>
        </w:tc>
      </w:tr>
    </w:tbl>
    <w:p w:rsidR="00771A5C" w:rsidRDefault="00771A5C" w:rsidP="00771A5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C6743D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 к постановлению</w:t>
      </w:r>
    </w:p>
    <w:p w:rsidR="00771A5C" w:rsidRPr="00C6743D" w:rsidRDefault="00771A5C" w:rsidP="00771A5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C6743D">
        <w:rPr>
          <w:rFonts w:ascii="Times New Roman" w:hAnsi="Times New Roman"/>
          <w:sz w:val="28"/>
          <w:szCs w:val="28"/>
        </w:rPr>
        <w:t>администрации города</w:t>
      </w:r>
    </w:p>
    <w:p w:rsidR="00771A5C" w:rsidRDefault="00435DFC" w:rsidP="00771A5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  <w:r w:rsidRPr="00435DFC">
        <w:rPr>
          <w:rFonts w:ascii="Times New Roman" w:hAnsi="Times New Roman"/>
          <w:sz w:val="28"/>
          <w:szCs w:val="28"/>
        </w:rPr>
        <w:t>от 19.04.2016 №554</w:t>
      </w:r>
    </w:p>
    <w:p w:rsidR="00771A5C" w:rsidRDefault="00771A5C" w:rsidP="00771A5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</w:p>
    <w:p w:rsidR="00771A5C" w:rsidRDefault="00771A5C" w:rsidP="00771A5C">
      <w:pPr>
        <w:spacing w:after="0" w:line="240" w:lineRule="auto"/>
        <w:ind w:firstLine="5670"/>
        <w:jc w:val="both"/>
        <w:rPr>
          <w:rFonts w:ascii="Times New Roman" w:hAnsi="Times New Roman"/>
          <w:sz w:val="28"/>
          <w:szCs w:val="28"/>
        </w:rPr>
      </w:pPr>
    </w:p>
    <w:p w:rsidR="00771A5C" w:rsidRDefault="0079206F" w:rsidP="00F9786B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Чертежи </w:t>
      </w:r>
    </w:p>
    <w:p w:rsidR="00771A5C" w:rsidRDefault="0079206F" w:rsidP="00F9786B">
      <w:pPr>
        <w:pStyle w:val="ac"/>
        <w:jc w:val="center"/>
        <w:rPr>
          <w:rStyle w:val="FontStyle23"/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9786B" w:rsidRPr="00E12DE9">
        <w:rPr>
          <w:b/>
          <w:sz w:val="28"/>
          <w:szCs w:val="28"/>
        </w:rPr>
        <w:t>роект</w:t>
      </w:r>
      <w:r>
        <w:rPr>
          <w:b/>
          <w:sz w:val="28"/>
          <w:szCs w:val="28"/>
        </w:rPr>
        <w:t>а</w:t>
      </w:r>
      <w:r w:rsidR="00F9786B" w:rsidRPr="00E12DE9">
        <w:rPr>
          <w:b/>
          <w:sz w:val="28"/>
          <w:szCs w:val="28"/>
        </w:rPr>
        <w:t xml:space="preserve"> </w:t>
      </w:r>
      <w:r w:rsidR="00F9786B" w:rsidRPr="00757965">
        <w:rPr>
          <w:rStyle w:val="FontStyle23"/>
          <w:b/>
          <w:sz w:val="28"/>
          <w:szCs w:val="28"/>
        </w:rPr>
        <w:t>внесения изменений в проект</w:t>
      </w:r>
      <w:r w:rsidR="0019724A">
        <w:rPr>
          <w:rStyle w:val="FontStyle23"/>
          <w:b/>
          <w:sz w:val="28"/>
          <w:szCs w:val="28"/>
        </w:rPr>
        <w:t>ы</w:t>
      </w:r>
      <w:r w:rsidR="00F9786B" w:rsidRPr="00757965">
        <w:rPr>
          <w:rStyle w:val="FontStyle23"/>
          <w:b/>
          <w:sz w:val="28"/>
          <w:szCs w:val="28"/>
        </w:rPr>
        <w:t xml:space="preserve"> межевания территории Восточного </w:t>
      </w:r>
    </w:p>
    <w:p w:rsidR="00771A5C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планировочного района (III, IV очереди строительства), </w:t>
      </w:r>
    </w:p>
    <w:p w:rsidR="00771A5C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утвержденные постановлениями Главы города от 14.03.2007 №189, </w:t>
      </w:r>
    </w:p>
    <w:p w:rsidR="00771A5C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администрации города от 15.02.2013 №216, от 25.03.2013 №535, </w:t>
      </w:r>
    </w:p>
    <w:p w:rsidR="00771A5C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в части установления границ земельного участка улично-дорожной сети </w:t>
      </w:r>
    </w:p>
    <w:p w:rsidR="00771A5C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 xml:space="preserve">под размещение линейного объекта местного значения </w:t>
      </w:r>
      <w:r w:rsidR="00313F14">
        <w:rPr>
          <w:rStyle w:val="FontStyle23"/>
          <w:b/>
          <w:sz w:val="28"/>
          <w:szCs w:val="28"/>
        </w:rPr>
        <w:t>"</w:t>
      </w:r>
      <w:r w:rsidRPr="00757965">
        <w:rPr>
          <w:rStyle w:val="FontStyle23"/>
          <w:b/>
          <w:sz w:val="28"/>
          <w:szCs w:val="28"/>
        </w:rPr>
        <w:t xml:space="preserve">Улица Ленина </w:t>
      </w:r>
    </w:p>
    <w:p w:rsidR="00F9786B" w:rsidRDefault="00F9786B" w:rsidP="00F9786B">
      <w:pPr>
        <w:pStyle w:val="ac"/>
        <w:jc w:val="center"/>
        <w:rPr>
          <w:rStyle w:val="FontStyle23"/>
          <w:b/>
          <w:sz w:val="28"/>
          <w:szCs w:val="28"/>
        </w:rPr>
      </w:pPr>
      <w:r w:rsidRPr="00757965">
        <w:rPr>
          <w:rStyle w:val="FontStyle23"/>
          <w:b/>
          <w:sz w:val="28"/>
          <w:szCs w:val="28"/>
        </w:rPr>
        <w:t>от улицы Ханты-Мансийской до Восточного обхода г. Нижневартовска</w:t>
      </w:r>
      <w:r w:rsidR="00313F14">
        <w:rPr>
          <w:rStyle w:val="FontStyle23"/>
          <w:b/>
          <w:sz w:val="28"/>
          <w:szCs w:val="28"/>
        </w:rPr>
        <w:t>"</w:t>
      </w:r>
    </w:p>
    <w:p w:rsidR="0017316C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16C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7316C" w:rsidRDefault="0017316C" w:rsidP="001731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17316C" w:rsidSect="00771A5C">
          <w:headerReference w:type="default" r:id="rId9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17316C" w:rsidRDefault="0017316C" w:rsidP="005B0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09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Чертеж образования земельных участков ЗУ</w:t>
      </w:r>
      <w:proofErr w:type="gramStart"/>
      <w:r w:rsidRPr="005B094B">
        <w:rPr>
          <w:rFonts w:ascii="Times New Roman" w:eastAsia="Calibri" w:hAnsi="Times New Roman" w:cs="Times New Roman"/>
          <w:b/>
          <w:sz w:val="28"/>
          <w:szCs w:val="28"/>
        </w:rPr>
        <w:t>1</w:t>
      </w:r>
      <w:proofErr w:type="gramEnd"/>
      <w:r w:rsidRPr="005B094B">
        <w:rPr>
          <w:rFonts w:ascii="Times New Roman" w:eastAsia="Calibri" w:hAnsi="Times New Roman" w:cs="Times New Roman"/>
          <w:b/>
          <w:sz w:val="28"/>
          <w:szCs w:val="28"/>
        </w:rPr>
        <w:t>, ЗУ2 (</w:t>
      </w:r>
      <w:r w:rsidRPr="005B09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5B094B">
        <w:rPr>
          <w:rFonts w:ascii="Times New Roman" w:eastAsia="Calibri" w:hAnsi="Times New Roman" w:cs="Times New Roman"/>
          <w:b/>
          <w:sz w:val="28"/>
          <w:szCs w:val="28"/>
        </w:rPr>
        <w:t xml:space="preserve"> этап)</w:t>
      </w:r>
    </w:p>
    <w:p w:rsidR="007B0984" w:rsidRDefault="007B0984" w:rsidP="005B09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984" w:rsidRDefault="00C230FC" w:rsidP="007B098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06F22EC" wp14:editId="629B88E1">
            <wp:simplePos x="0" y="0"/>
            <wp:positionH relativeFrom="column">
              <wp:posOffset>4286522</wp:posOffset>
            </wp:positionH>
            <wp:positionV relativeFrom="paragraph">
              <wp:posOffset>5870484</wp:posOffset>
            </wp:positionV>
            <wp:extent cx="5050972" cy="3080657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7" t="24559" r="23040" b="13817"/>
                    <a:stretch/>
                  </pic:blipFill>
                  <pic:spPr bwMode="auto">
                    <a:xfrm>
                      <a:off x="0" y="0"/>
                      <a:ext cx="5050972" cy="308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3364A34" wp14:editId="44C96978">
            <wp:extent cx="3122839" cy="20574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47" t="24559" r="23040" b="13817"/>
                    <a:stretch/>
                  </pic:blipFill>
                  <pic:spPr bwMode="auto">
                    <a:xfrm>
                      <a:off x="0" y="0"/>
                      <a:ext cx="3125485" cy="20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E0081B" wp14:editId="16A3DE6F">
            <wp:extent cx="3122839" cy="20574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347" t="24559" r="23040" b="13817"/>
                    <a:stretch/>
                  </pic:blipFill>
                  <pic:spPr bwMode="auto">
                    <a:xfrm>
                      <a:off x="0" y="0"/>
                      <a:ext cx="3125485" cy="205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984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27990E16" wp14:editId="35BE1997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3418820" cy="8799195"/>
            <wp:effectExtent l="0" t="0" r="0" b="1905"/>
            <wp:wrapNone/>
            <wp:docPr id="3" name="Рисунок 3" descr="C:\Users\KuzNEsov\Desktop\диски\ПМ ул. Ленина от ул.Ханты-Мансийской до Восточного обхода\Чертежи образования ЗУ\Чертеж этап 1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NEsov\Desktop\диски\ПМ ул. Ленина от ул.Ханты-Мансийской до Восточного обхода\Чертежи образования ЗУ\Чертеж этап 1\Untitl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820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84"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:rsidR="0017316C" w:rsidRDefault="0017316C" w:rsidP="005B0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09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Чертеж образования земельного участка ЗУ3 (</w:t>
      </w:r>
      <w:r w:rsidRPr="005B094B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5B094B">
        <w:rPr>
          <w:rFonts w:ascii="Times New Roman" w:eastAsia="Calibri" w:hAnsi="Times New Roman" w:cs="Times New Roman"/>
          <w:b/>
          <w:sz w:val="28"/>
          <w:szCs w:val="28"/>
        </w:rPr>
        <w:t xml:space="preserve"> этап)</w:t>
      </w:r>
    </w:p>
    <w:p w:rsidR="005B094B" w:rsidRPr="005B094B" w:rsidRDefault="005B094B" w:rsidP="005B0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0984" w:rsidRDefault="00C230FC" w:rsidP="00712181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5A11B71E" wp14:editId="74AADA67">
            <wp:simplePos x="0" y="0"/>
            <wp:positionH relativeFrom="column">
              <wp:posOffset>9391922</wp:posOffset>
            </wp:positionH>
            <wp:positionV relativeFrom="paragraph">
              <wp:posOffset>3084</wp:posOffset>
            </wp:positionV>
            <wp:extent cx="3407229" cy="3624943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6" t="15884" r="26598" b="8727"/>
                    <a:stretch/>
                  </pic:blipFill>
                  <pic:spPr bwMode="auto">
                    <a:xfrm>
                      <a:off x="0" y="0"/>
                      <a:ext cx="3412393" cy="363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9E">
        <w:rPr>
          <w:b/>
          <w:noProof/>
          <w:sz w:val="28"/>
          <w:szCs w:val="28"/>
          <w:lang w:eastAsia="ru-RU"/>
        </w:rPr>
        <w:drawing>
          <wp:inline distT="0" distB="0" distL="0" distR="0" wp14:anchorId="7054106B" wp14:editId="6406D7F3">
            <wp:extent cx="12644437" cy="8394834"/>
            <wp:effectExtent l="0" t="0" r="0" b="0"/>
            <wp:docPr id="7" name="Рисунок 7" descr="Чертеж 1 для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1 для газет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938" cy="839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984">
        <w:rPr>
          <w:noProof/>
          <w:lang w:eastAsia="ru-RU"/>
        </w:rPr>
        <w:br w:type="page"/>
      </w:r>
    </w:p>
    <w:p w:rsidR="0017316C" w:rsidRPr="005B094B" w:rsidRDefault="0017316C" w:rsidP="005B09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09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Чертеж границ сервитут</w:t>
      </w:r>
      <w:r w:rsidR="00FB6FB0">
        <w:rPr>
          <w:rFonts w:ascii="Times New Roman" w:eastAsia="Calibri" w:hAnsi="Times New Roman" w:cs="Times New Roman"/>
          <w:b/>
          <w:sz w:val="28"/>
          <w:szCs w:val="28"/>
        </w:rPr>
        <w:t>ов</w:t>
      </w:r>
      <w:r w:rsidRPr="005B094B">
        <w:rPr>
          <w:rFonts w:ascii="Times New Roman" w:eastAsia="Calibri" w:hAnsi="Times New Roman" w:cs="Times New Roman"/>
          <w:b/>
          <w:sz w:val="28"/>
          <w:szCs w:val="28"/>
        </w:rPr>
        <w:t xml:space="preserve"> под инженерные сети</w:t>
      </w:r>
    </w:p>
    <w:p w:rsidR="00F64E91" w:rsidRDefault="00F64E91" w:rsidP="007E264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3A14" w:rsidRDefault="0033688E" w:rsidP="007B098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1F09481A" wp14:editId="421FC8DD">
            <wp:simplePos x="0" y="0"/>
            <wp:positionH relativeFrom="margin">
              <wp:posOffset>9302115</wp:posOffset>
            </wp:positionH>
            <wp:positionV relativeFrom="margin">
              <wp:posOffset>413385</wp:posOffset>
            </wp:positionV>
            <wp:extent cx="4171950" cy="3543300"/>
            <wp:effectExtent l="0" t="0" r="0" b="0"/>
            <wp:wrapNone/>
            <wp:docPr id="2" name="Рисунок 2" descr="C:\Users\Фомина ОА\AppData\Local\Microsoft\Windows\Temporary Internet Files\Content.Outlook\KBIQ4XLS\условные 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омина ОА\AppData\Local\Microsoft\Windows\Temporary Internet Files\Content.Outlook\KBIQ4XLS\условные обознач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0FC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740F5AB" wp14:editId="021D5CEB">
            <wp:simplePos x="0" y="0"/>
            <wp:positionH relativeFrom="column">
              <wp:posOffset>128179</wp:posOffset>
            </wp:positionH>
            <wp:positionV relativeFrom="paragraph">
              <wp:posOffset>3072856</wp:posOffset>
            </wp:positionV>
            <wp:extent cx="4898571" cy="5573485"/>
            <wp:effectExtent l="0" t="0" r="0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17228" r="53095" b="8803"/>
                    <a:stretch/>
                  </pic:blipFill>
                  <pic:spPr bwMode="auto">
                    <a:xfrm>
                      <a:off x="0" y="0"/>
                      <a:ext cx="4898571" cy="557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C9E">
        <w:rPr>
          <w:b/>
          <w:noProof/>
          <w:sz w:val="28"/>
          <w:szCs w:val="28"/>
          <w:lang w:eastAsia="ru-RU"/>
        </w:rPr>
        <w:drawing>
          <wp:inline distT="0" distB="0" distL="0" distR="0" wp14:anchorId="3B8254E6" wp14:editId="11FFD7DF">
            <wp:extent cx="13276613" cy="7861465"/>
            <wp:effectExtent l="0" t="0" r="1270" b="6350"/>
            <wp:docPr id="8" name="Рисунок 8" descr="Чертеж 2 для газ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 2 для газет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615" cy="786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FC" w:rsidRDefault="00C230FC" w:rsidP="007B098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3688E" w:rsidRDefault="0033688E" w:rsidP="007B098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3688E" w:rsidRDefault="0033688E" w:rsidP="007B098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3688E" w:rsidRPr="00E06C9E" w:rsidRDefault="0033688E" w:rsidP="007B098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sectPr w:rsidR="0033688E" w:rsidRPr="00E06C9E" w:rsidSect="007B0984">
      <w:headerReference w:type="default" r:id="rId18"/>
      <w:pgSz w:w="23808" w:h="16840" w:orient="landscape" w:code="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524" w:rsidRDefault="00791524" w:rsidP="00ED7733">
      <w:pPr>
        <w:spacing w:after="0" w:line="240" w:lineRule="auto"/>
      </w:pPr>
      <w:r>
        <w:separator/>
      </w:r>
    </w:p>
  </w:endnote>
  <w:endnote w:type="continuationSeparator" w:id="0">
    <w:p w:rsidR="00791524" w:rsidRDefault="00791524" w:rsidP="00ED7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524" w:rsidRDefault="00791524" w:rsidP="00ED7733">
      <w:pPr>
        <w:spacing w:after="0" w:line="240" w:lineRule="auto"/>
      </w:pPr>
      <w:r>
        <w:separator/>
      </w:r>
    </w:p>
  </w:footnote>
  <w:footnote w:type="continuationSeparator" w:id="0">
    <w:p w:rsidR="00791524" w:rsidRDefault="00791524" w:rsidP="00ED7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66326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313F14" w:rsidRPr="00313F14" w:rsidRDefault="00313F14" w:rsidP="00313F14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13F1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3F1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3F1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76F4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13F1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31449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B3D70" w:rsidRPr="00ED7733" w:rsidRDefault="009F1AF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D773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B3D70" w:rsidRPr="00ED773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76F4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D773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9AE758E"/>
    <w:lvl w:ilvl="0">
      <w:numFmt w:val="bullet"/>
      <w:lvlText w:val="*"/>
      <w:lvlJc w:val="left"/>
    </w:lvl>
  </w:abstractNum>
  <w:abstractNum w:abstractNumId="1">
    <w:nsid w:val="07A316F8"/>
    <w:multiLevelType w:val="hybridMultilevel"/>
    <w:tmpl w:val="CC80F9C2"/>
    <w:lvl w:ilvl="0" w:tplc="9BA207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6B7567"/>
    <w:multiLevelType w:val="hybridMultilevel"/>
    <w:tmpl w:val="693ED17E"/>
    <w:lvl w:ilvl="0" w:tplc="E47E6168">
      <w:numFmt w:val="bullet"/>
      <w:lvlText w:val="-"/>
      <w:lvlJc w:val="left"/>
      <w:pPr>
        <w:ind w:left="1211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1D15B33"/>
    <w:multiLevelType w:val="hybridMultilevel"/>
    <w:tmpl w:val="9DE60A56"/>
    <w:lvl w:ilvl="0" w:tplc="3D1A9CC4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32227FF3"/>
    <w:multiLevelType w:val="hybridMultilevel"/>
    <w:tmpl w:val="501A6EB2"/>
    <w:lvl w:ilvl="0" w:tplc="40821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3D717F"/>
    <w:multiLevelType w:val="hybridMultilevel"/>
    <w:tmpl w:val="336E65E8"/>
    <w:lvl w:ilvl="0" w:tplc="F0384A4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61D45A2E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7">
    <w:nsid w:val="66AB7864"/>
    <w:multiLevelType w:val="hybridMultilevel"/>
    <w:tmpl w:val="BBFAFD66"/>
    <w:lvl w:ilvl="0" w:tplc="07C8BE00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67841349"/>
    <w:multiLevelType w:val="multilevel"/>
    <w:tmpl w:val="D52C8AA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777062C2"/>
    <w:multiLevelType w:val="hybridMultilevel"/>
    <w:tmpl w:val="31B8B788"/>
    <w:lvl w:ilvl="0" w:tplc="4BC06B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E270488"/>
    <w:multiLevelType w:val="hybridMultilevel"/>
    <w:tmpl w:val="7C067B7E"/>
    <w:lvl w:ilvl="0" w:tplc="74CE8846">
      <w:start w:val="1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6"/>
  </w:num>
  <w:num w:numId="5">
    <w:abstractNumId w:val="2"/>
  </w:num>
  <w:num w:numId="6">
    <w:abstractNumId w:val="9"/>
  </w:num>
  <w:num w:numId="7">
    <w:abstractNumId w:val="5"/>
  </w:num>
  <w:num w:numId="8">
    <w:abstractNumId w:val="3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189"/>
    <w:rsid w:val="00000409"/>
    <w:rsid w:val="00001ED9"/>
    <w:rsid w:val="000069F9"/>
    <w:rsid w:val="0001195A"/>
    <w:rsid w:val="0002245F"/>
    <w:rsid w:val="000316F6"/>
    <w:rsid w:val="0003183D"/>
    <w:rsid w:val="000325C0"/>
    <w:rsid w:val="000332BF"/>
    <w:rsid w:val="000428F8"/>
    <w:rsid w:val="000556C2"/>
    <w:rsid w:val="000627F4"/>
    <w:rsid w:val="000730D9"/>
    <w:rsid w:val="00075908"/>
    <w:rsid w:val="00092AA0"/>
    <w:rsid w:val="000A2533"/>
    <w:rsid w:val="000A2B20"/>
    <w:rsid w:val="000A5E05"/>
    <w:rsid w:val="000B215E"/>
    <w:rsid w:val="000B4AE4"/>
    <w:rsid w:val="000C60DF"/>
    <w:rsid w:val="000C7839"/>
    <w:rsid w:val="000D193A"/>
    <w:rsid w:val="000D2EAD"/>
    <w:rsid w:val="000E1FE2"/>
    <w:rsid w:val="000E2488"/>
    <w:rsid w:val="000E28CC"/>
    <w:rsid w:val="000E32E5"/>
    <w:rsid w:val="000E62DE"/>
    <w:rsid w:val="000E6DDE"/>
    <w:rsid w:val="000F3A6C"/>
    <w:rsid w:val="000F5E3D"/>
    <w:rsid w:val="000F603A"/>
    <w:rsid w:val="000F7760"/>
    <w:rsid w:val="0010209C"/>
    <w:rsid w:val="001025A9"/>
    <w:rsid w:val="001079CA"/>
    <w:rsid w:val="00125CAC"/>
    <w:rsid w:val="00134D64"/>
    <w:rsid w:val="001354D2"/>
    <w:rsid w:val="001457B4"/>
    <w:rsid w:val="00147364"/>
    <w:rsid w:val="001564F2"/>
    <w:rsid w:val="001577DC"/>
    <w:rsid w:val="00161210"/>
    <w:rsid w:val="00162FA4"/>
    <w:rsid w:val="0016370C"/>
    <w:rsid w:val="00172036"/>
    <w:rsid w:val="0017316C"/>
    <w:rsid w:val="00183966"/>
    <w:rsid w:val="0019724A"/>
    <w:rsid w:val="001A05D7"/>
    <w:rsid w:val="001A334D"/>
    <w:rsid w:val="001A41BD"/>
    <w:rsid w:val="001A7DA1"/>
    <w:rsid w:val="001B1A51"/>
    <w:rsid w:val="001C3AF4"/>
    <w:rsid w:val="001C6282"/>
    <w:rsid w:val="001D0563"/>
    <w:rsid w:val="001D085A"/>
    <w:rsid w:val="001D2E63"/>
    <w:rsid w:val="001D58E1"/>
    <w:rsid w:val="001D6A14"/>
    <w:rsid w:val="001F3D22"/>
    <w:rsid w:val="001F44F7"/>
    <w:rsid w:val="002006CD"/>
    <w:rsid w:val="002030A0"/>
    <w:rsid w:val="00212CE4"/>
    <w:rsid w:val="00217793"/>
    <w:rsid w:val="00222C39"/>
    <w:rsid w:val="0022549D"/>
    <w:rsid w:val="0022694A"/>
    <w:rsid w:val="002335E8"/>
    <w:rsid w:val="002379D1"/>
    <w:rsid w:val="00240AC7"/>
    <w:rsid w:val="00251F5E"/>
    <w:rsid w:val="00263189"/>
    <w:rsid w:val="00266BF0"/>
    <w:rsid w:val="00271E26"/>
    <w:rsid w:val="002741FF"/>
    <w:rsid w:val="002842ED"/>
    <w:rsid w:val="00291DB8"/>
    <w:rsid w:val="002A2320"/>
    <w:rsid w:val="002B29FD"/>
    <w:rsid w:val="002B6C9C"/>
    <w:rsid w:val="002B7A9D"/>
    <w:rsid w:val="002C1D50"/>
    <w:rsid w:val="002C35E4"/>
    <w:rsid w:val="002C509B"/>
    <w:rsid w:val="002D5AE1"/>
    <w:rsid w:val="002D5DD2"/>
    <w:rsid w:val="002E389A"/>
    <w:rsid w:val="002E3C85"/>
    <w:rsid w:val="002E55A9"/>
    <w:rsid w:val="002F140A"/>
    <w:rsid w:val="002F516A"/>
    <w:rsid w:val="00302105"/>
    <w:rsid w:val="00303712"/>
    <w:rsid w:val="00313F14"/>
    <w:rsid w:val="003146B5"/>
    <w:rsid w:val="003151F4"/>
    <w:rsid w:val="00333D11"/>
    <w:rsid w:val="0033688E"/>
    <w:rsid w:val="00337CB2"/>
    <w:rsid w:val="00340759"/>
    <w:rsid w:val="00342920"/>
    <w:rsid w:val="00344FCD"/>
    <w:rsid w:val="00346D19"/>
    <w:rsid w:val="00360422"/>
    <w:rsid w:val="0036630A"/>
    <w:rsid w:val="00377867"/>
    <w:rsid w:val="0038212E"/>
    <w:rsid w:val="003941E8"/>
    <w:rsid w:val="00397D9E"/>
    <w:rsid w:val="003A4ADB"/>
    <w:rsid w:val="003B45A6"/>
    <w:rsid w:val="003B700E"/>
    <w:rsid w:val="003C6E4B"/>
    <w:rsid w:val="003C74F2"/>
    <w:rsid w:val="003D01CE"/>
    <w:rsid w:val="003D03F3"/>
    <w:rsid w:val="003D248B"/>
    <w:rsid w:val="003E0F84"/>
    <w:rsid w:val="003E3918"/>
    <w:rsid w:val="003E4220"/>
    <w:rsid w:val="003F050C"/>
    <w:rsid w:val="003F0ABA"/>
    <w:rsid w:val="003F0D09"/>
    <w:rsid w:val="0040346C"/>
    <w:rsid w:val="00404657"/>
    <w:rsid w:val="00423097"/>
    <w:rsid w:val="004279D6"/>
    <w:rsid w:val="004342B6"/>
    <w:rsid w:val="00434A81"/>
    <w:rsid w:val="00435690"/>
    <w:rsid w:val="00435DFC"/>
    <w:rsid w:val="00437E9C"/>
    <w:rsid w:val="00441740"/>
    <w:rsid w:val="004518D0"/>
    <w:rsid w:val="00454DAC"/>
    <w:rsid w:val="00462FBA"/>
    <w:rsid w:val="00480282"/>
    <w:rsid w:val="0048621D"/>
    <w:rsid w:val="004A1E1A"/>
    <w:rsid w:val="004B3064"/>
    <w:rsid w:val="004D5C99"/>
    <w:rsid w:val="004E2DB7"/>
    <w:rsid w:val="004E2EB1"/>
    <w:rsid w:val="004F3F95"/>
    <w:rsid w:val="004F527E"/>
    <w:rsid w:val="0050310E"/>
    <w:rsid w:val="005072D4"/>
    <w:rsid w:val="00524898"/>
    <w:rsid w:val="00526D5E"/>
    <w:rsid w:val="00532855"/>
    <w:rsid w:val="00532D7F"/>
    <w:rsid w:val="0053676F"/>
    <w:rsid w:val="005402EF"/>
    <w:rsid w:val="00542DA3"/>
    <w:rsid w:val="00542EC1"/>
    <w:rsid w:val="0054545A"/>
    <w:rsid w:val="00546A91"/>
    <w:rsid w:val="005510DB"/>
    <w:rsid w:val="005512EA"/>
    <w:rsid w:val="00554994"/>
    <w:rsid w:val="00555E4B"/>
    <w:rsid w:val="005621D0"/>
    <w:rsid w:val="005630FE"/>
    <w:rsid w:val="00565B33"/>
    <w:rsid w:val="00574A17"/>
    <w:rsid w:val="00587B9E"/>
    <w:rsid w:val="00587F80"/>
    <w:rsid w:val="00593573"/>
    <w:rsid w:val="005957E8"/>
    <w:rsid w:val="005975FF"/>
    <w:rsid w:val="005A0A26"/>
    <w:rsid w:val="005B094B"/>
    <w:rsid w:val="005B0A90"/>
    <w:rsid w:val="005B3D70"/>
    <w:rsid w:val="005B4F1E"/>
    <w:rsid w:val="005C04CA"/>
    <w:rsid w:val="005C67CB"/>
    <w:rsid w:val="005D2F40"/>
    <w:rsid w:val="005E36CC"/>
    <w:rsid w:val="005E63C5"/>
    <w:rsid w:val="006016CB"/>
    <w:rsid w:val="00605DFE"/>
    <w:rsid w:val="00610215"/>
    <w:rsid w:val="00622168"/>
    <w:rsid w:val="00626342"/>
    <w:rsid w:val="00640901"/>
    <w:rsid w:val="006508D6"/>
    <w:rsid w:val="00664105"/>
    <w:rsid w:val="0066442E"/>
    <w:rsid w:val="00673AF8"/>
    <w:rsid w:val="00675FEE"/>
    <w:rsid w:val="00676459"/>
    <w:rsid w:val="00677EF6"/>
    <w:rsid w:val="00687392"/>
    <w:rsid w:val="00692DCB"/>
    <w:rsid w:val="00696D9C"/>
    <w:rsid w:val="006A07D0"/>
    <w:rsid w:val="006B155C"/>
    <w:rsid w:val="006B62F5"/>
    <w:rsid w:val="006C79BA"/>
    <w:rsid w:val="006D06AF"/>
    <w:rsid w:val="006D0EEE"/>
    <w:rsid w:val="006E4A6E"/>
    <w:rsid w:val="006E78DC"/>
    <w:rsid w:val="006F1DF4"/>
    <w:rsid w:val="006F3307"/>
    <w:rsid w:val="006F66C1"/>
    <w:rsid w:val="006F6C30"/>
    <w:rsid w:val="0070041F"/>
    <w:rsid w:val="0070223E"/>
    <w:rsid w:val="00712181"/>
    <w:rsid w:val="00712320"/>
    <w:rsid w:val="00722E75"/>
    <w:rsid w:val="00730C8C"/>
    <w:rsid w:val="00735066"/>
    <w:rsid w:val="00735E25"/>
    <w:rsid w:val="00736B96"/>
    <w:rsid w:val="00744049"/>
    <w:rsid w:val="00745E74"/>
    <w:rsid w:val="0075168A"/>
    <w:rsid w:val="00753A14"/>
    <w:rsid w:val="00754AFC"/>
    <w:rsid w:val="00757965"/>
    <w:rsid w:val="00763EE4"/>
    <w:rsid w:val="00767A88"/>
    <w:rsid w:val="00770EA7"/>
    <w:rsid w:val="00771A5C"/>
    <w:rsid w:val="00790C98"/>
    <w:rsid w:val="00791524"/>
    <w:rsid w:val="00791B94"/>
    <w:rsid w:val="0079206F"/>
    <w:rsid w:val="00795B74"/>
    <w:rsid w:val="00796A3E"/>
    <w:rsid w:val="007A6C0F"/>
    <w:rsid w:val="007A7D30"/>
    <w:rsid w:val="007B0984"/>
    <w:rsid w:val="007B40AB"/>
    <w:rsid w:val="007B746B"/>
    <w:rsid w:val="007C71E9"/>
    <w:rsid w:val="007D08DE"/>
    <w:rsid w:val="007D0A9B"/>
    <w:rsid w:val="007D4E87"/>
    <w:rsid w:val="007E144D"/>
    <w:rsid w:val="007E264A"/>
    <w:rsid w:val="007F1C1E"/>
    <w:rsid w:val="007F3EC6"/>
    <w:rsid w:val="007F49F9"/>
    <w:rsid w:val="008076FE"/>
    <w:rsid w:val="008256D1"/>
    <w:rsid w:val="00832495"/>
    <w:rsid w:val="00833A67"/>
    <w:rsid w:val="00835439"/>
    <w:rsid w:val="00837427"/>
    <w:rsid w:val="008404AE"/>
    <w:rsid w:val="00840733"/>
    <w:rsid w:val="00841D1C"/>
    <w:rsid w:val="00842FFE"/>
    <w:rsid w:val="0084428C"/>
    <w:rsid w:val="008815B5"/>
    <w:rsid w:val="00890DAB"/>
    <w:rsid w:val="0089238F"/>
    <w:rsid w:val="008A5B8D"/>
    <w:rsid w:val="008A6F42"/>
    <w:rsid w:val="008B1A93"/>
    <w:rsid w:val="008C3D6D"/>
    <w:rsid w:val="008C49BF"/>
    <w:rsid w:val="008C59B1"/>
    <w:rsid w:val="008C5FB2"/>
    <w:rsid w:val="008D405C"/>
    <w:rsid w:val="008D52FB"/>
    <w:rsid w:val="008D6358"/>
    <w:rsid w:val="008F6012"/>
    <w:rsid w:val="008F6047"/>
    <w:rsid w:val="009071C7"/>
    <w:rsid w:val="00914C06"/>
    <w:rsid w:val="00920617"/>
    <w:rsid w:val="009210ED"/>
    <w:rsid w:val="00926C92"/>
    <w:rsid w:val="009346A6"/>
    <w:rsid w:val="009430FE"/>
    <w:rsid w:val="009475CA"/>
    <w:rsid w:val="0095166F"/>
    <w:rsid w:val="0096479B"/>
    <w:rsid w:val="009715AC"/>
    <w:rsid w:val="00976B1E"/>
    <w:rsid w:val="0098148F"/>
    <w:rsid w:val="009828E8"/>
    <w:rsid w:val="00984D1A"/>
    <w:rsid w:val="00985EBF"/>
    <w:rsid w:val="009A0124"/>
    <w:rsid w:val="009B3BAF"/>
    <w:rsid w:val="009B4874"/>
    <w:rsid w:val="009B51F8"/>
    <w:rsid w:val="009C463A"/>
    <w:rsid w:val="009D02B5"/>
    <w:rsid w:val="009D1D0D"/>
    <w:rsid w:val="009D26A2"/>
    <w:rsid w:val="009D2727"/>
    <w:rsid w:val="009D72E7"/>
    <w:rsid w:val="009E0691"/>
    <w:rsid w:val="009E2099"/>
    <w:rsid w:val="009E41A5"/>
    <w:rsid w:val="009F1AFE"/>
    <w:rsid w:val="009F1B77"/>
    <w:rsid w:val="009F5B2E"/>
    <w:rsid w:val="00A001CF"/>
    <w:rsid w:val="00A04505"/>
    <w:rsid w:val="00A15E42"/>
    <w:rsid w:val="00A338BD"/>
    <w:rsid w:val="00A3785A"/>
    <w:rsid w:val="00A46D84"/>
    <w:rsid w:val="00A477F6"/>
    <w:rsid w:val="00A61701"/>
    <w:rsid w:val="00A61DF1"/>
    <w:rsid w:val="00A626DE"/>
    <w:rsid w:val="00A642B6"/>
    <w:rsid w:val="00A653C6"/>
    <w:rsid w:val="00A738A2"/>
    <w:rsid w:val="00A81970"/>
    <w:rsid w:val="00A82BC8"/>
    <w:rsid w:val="00A84A1D"/>
    <w:rsid w:val="00A92325"/>
    <w:rsid w:val="00A95F1F"/>
    <w:rsid w:val="00AA05E7"/>
    <w:rsid w:val="00AB4718"/>
    <w:rsid w:val="00AC06BA"/>
    <w:rsid w:val="00AC79EE"/>
    <w:rsid w:val="00AD66DA"/>
    <w:rsid w:val="00AD66E5"/>
    <w:rsid w:val="00AD76F4"/>
    <w:rsid w:val="00AE32D3"/>
    <w:rsid w:val="00AE379F"/>
    <w:rsid w:val="00AE3EE9"/>
    <w:rsid w:val="00AE52C7"/>
    <w:rsid w:val="00AE7B6E"/>
    <w:rsid w:val="00AF3837"/>
    <w:rsid w:val="00B04D9F"/>
    <w:rsid w:val="00B17FA5"/>
    <w:rsid w:val="00B21427"/>
    <w:rsid w:val="00B24681"/>
    <w:rsid w:val="00B354F5"/>
    <w:rsid w:val="00B36CEB"/>
    <w:rsid w:val="00B44A9C"/>
    <w:rsid w:val="00B51DBB"/>
    <w:rsid w:val="00B53EBD"/>
    <w:rsid w:val="00B562C3"/>
    <w:rsid w:val="00B573E5"/>
    <w:rsid w:val="00B61E66"/>
    <w:rsid w:val="00B63C13"/>
    <w:rsid w:val="00B945F5"/>
    <w:rsid w:val="00B9572F"/>
    <w:rsid w:val="00BE10B4"/>
    <w:rsid w:val="00BE1222"/>
    <w:rsid w:val="00BE42FB"/>
    <w:rsid w:val="00BE5617"/>
    <w:rsid w:val="00BF47E5"/>
    <w:rsid w:val="00BF527A"/>
    <w:rsid w:val="00BF6D29"/>
    <w:rsid w:val="00BF7C03"/>
    <w:rsid w:val="00C01C5F"/>
    <w:rsid w:val="00C1574C"/>
    <w:rsid w:val="00C230FC"/>
    <w:rsid w:val="00C267D8"/>
    <w:rsid w:val="00C3521E"/>
    <w:rsid w:val="00C44690"/>
    <w:rsid w:val="00C45279"/>
    <w:rsid w:val="00C51829"/>
    <w:rsid w:val="00C555B2"/>
    <w:rsid w:val="00C715AA"/>
    <w:rsid w:val="00C810C8"/>
    <w:rsid w:val="00C910CE"/>
    <w:rsid w:val="00CA23D0"/>
    <w:rsid w:val="00CB1A50"/>
    <w:rsid w:val="00CB49ED"/>
    <w:rsid w:val="00CB79E6"/>
    <w:rsid w:val="00CC7A5E"/>
    <w:rsid w:val="00CD2B2E"/>
    <w:rsid w:val="00CD6BCA"/>
    <w:rsid w:val="00CD713B"/>
    <w:rsid w:val="00CE01F5"/>
    <w:rsid w:val="00CE60E8"/>
    <w:rsid w:val="00CF3A6F"/>
    <w:rsid w:val="00CF3B78"/>
    <w:rsid w:val="00CF4B62"/>
    <w:rsid w:val="00CF5F96"/>
    <w:rsid w:val="00CF707D"/>
    <w:rsid w:val="00CF74B2"/>
    <w:rsid w:val="00CF7FAD"/>
    <w:rsid w:val="00D04A4C"/>
    <w:rsid w:val="00D125DE"/>
    <w:rsid w:val="00D1266B"/>
    <w:rsid w:val="00D217A2"/>
    <w:rsid w:val="00D27FBB"/>
    <w:rsid w:val="00D343AA"/>
    <w:rsid w:val="00D46985"/>
    <w:rsid w:val="00D4737F"/>
    <w:rsid w:val="00D72333"/>
    <w:rsid w:val="00D746ED"/>
    <w:rsid w:val="00D75309"/>
    <w:rsid w:val="00D8227E"/>
    <w:rsid w:val="00D8459C"/>
    <w:rsid w:val="00D8477C"/>
    <w:rsid w:val="00D86713"/>
    <w:rsid w:val="00D90FB4"/>
    <w:rsid w:val="00D9222C"/>
    <w:rsid w:val="00D92685"/>
    <w:rsid w:val="00D95321"/>
    <w:rsid w:val="00D97285"/>
    <w:rsid w:val="00DA16AD"/>
    <w:rsid w:val="00DA1E5E"/>
    <w:rsid w:val="00DA34DB"/>
    <w:rsid w:val="00DD0002"/>
    <w:rsid w:val="00DE49BF"/>
    <w:rsid w:val="00DF6C53"/>
    <w:rsid w:val="00E043B8"/>
    <w:rsid w:val="00E06C9E"/>
    <w:rsid w:val="00E12D6A"/>
    <w:rsid w:val="00E12DE9"/>
    <w:rsid w:val="00E15B63"/>
    <w:rsid w:val="00E2073E"/>
    <w:rsid w:val="00E22F74"/>
    <w:rsid w:val="00E24D73"/>
    <w:rsid w:val="00E26644"/>
    <w:rsid w:val="00E36AEF"/>
    <w:rsid w:val="00E40503"/>
    <w:rsid w:val="00E433FC"/>
    <w:rsid w:val="00E544ED"/>
    <w:rsid w:val="00E709AA"/>
    <w:rsid w:val="00E7565B"/>
    <w:rsid w:val="00E82346"/>
    <w:rsid w:val="00E841BA"/>
    <w:rsid w:val="00E95B56"/>
    <w:rsid w:val="00EA2F72"/>
    <w:rsid w:val="00EA779A"/>
    <w:rsid w:val="00EC6615"/>
    <w:rsid w:val="00EC661E"/>
    <w:rsid w:val="00ED0893"/>
    <w:rsid w:val="00ED08D5"/>
    <w:rsid w:val="00ED0F2C"/>
    <w:rsid w:val="00ED370E"/>
    <w:rsid w:val="00ED4711"/>
    <w:rsid w:val="00ED7733"/>
    <w:rsid w:val="00EE183C"/>
    <w:rsid w:val="00EE4A6A"/>
    <w:rsid w:val="00EE720D"/>
    <w:rsid w:val="00EF2F45"/>
    <w:rsid w:val="00F042F7"/>
    <w:rsid w:val="00F116D8"/>
    <w:rsid w:val="00F16D61"/>
    <w:rsid w:val="00F23835"/>
    <w:rsid w:val="00F314BE"/>
    <w:rsid w:val="00F5029F"/>
    <w:rsid w:val="00F55303"/>
    <w:rsid w:val="00F608EC"/>
    <w:rsid w:val="00F64E91"/>
    <w:rsid w:val="00F65A11"/>
    <w:rsid w:val="00F9786B"/>
    <w:rsid w:val="00FA3035"/>
    <w:rsid w:val="00FA75C0"/>
    <w:rsid w:val="00FB1135"/>
    <w:rsid w:val="00FB5600"/>
    <w:rsid w:val="00FB6FB0"/>
    <w:rsid w:val="00FC347A"/>
    <w:rsid w:val="00FC5C43"/>
    <w:rsid w:val="00FD35BD"/>
    <w:rsid w:val="00FD7461"/>
    <w:rsid w:val="00FE002C"/>
    <w:rsid w:val="00FE1AC8"/>
    <w:rsid w:val="00FF3937"/>
    <w:rsid w:val="00FF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2E7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7733"/>
  </w:style>
  <w:style w:type="paragraph" w:styleId="a6">
    <w:name w:val="footer"/>
    <w:basedOn w:val="a"/>
    <w:link w:val="a7"/>
    <w:uiPriority w:val="99"/>
    <w:unhideWhenUsed/>
    <w:rsid w:val="00ED7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7733"/>
  </w:style>
  <w:style w:type="table" w:styleId="a8">
    <w:name w:val="Table Grid"/>
    <w:basedOn w:val="a1"/>
    <w:rsid w:val="00A61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02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223E"/>
    <w:rPr>
      <w:rFonts w:ascii="Tahoma" w:hAnsi="Tahoma" w:cs="Tahoma"/>
      <w:sz w:val="16"/>
      <w:szCs w:val="16"/>
    </w:rPr>
  </w:style>
  <w:style w:type="character" w:customStyle="1" w:styleId="FontStyle22">
    <w:name w:val="Font Style22"/>
    <w:rsid w:val="001A41BD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3">
    <w:name w:val="Font Style23"/>
    <w:rsid w:val="001A41BD"/>
    <w:rPr>
      <w:rFonts w:ascii="Times New Roman" w:hAnsi="Times New Roman" w:cs="Times New Roman"/>
      <w:sz w:val="26"/>
      <w:szCs w:val="26"/>
    </w:rPr>
  </w:style>
  <w:style w:type="paragraph" w:customStyle="1" w:styleId="Style15">
    <w:name w:val="Style15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rsid w:val="001A41BD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1A41BD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6">
    <w:name w:val="Style16"/>
    <w:basedOn w:val="a"/>
    <w:rsid w:val="001A41BD"/>
    <w:pPr>
      <w:widowControl w:val="0"/>
      <w:autoSpaceDE w:val="0"/>
      <w:autoSpaceDN w:val="0"/>
      <w:adjustRightInd w:val="0"/>
      <w:spacing w:after="0" w:line="494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rsid w:val="001A41B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1A41BD"/>
    <w:rPr>
      <w:rFonts w:ascii="Times New Roman" w:hAnsi="Times New Roman" w:cs="Times New Roman"/>
      <w:sz w:val="22"/>
      <w:szCs w:val="22"/>
    </w:rPr>
  </w:style>
  <w:style w:type="paragraph" w:styleId="ab">
    <w:name w:val="No Spacing"/>
    <w:qFormat/>
    <w:rsid w:val="001A41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c">
    <w:name w:val="Адрес получателя"/>
    <w:basedOn w:val="a"/>
    <w:rsid w:val="00FA30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 w:bidi="en-US"/>
    </w:rPr>
  </w:style>
  <w:style w:type="paragraph" w:customStyle="1" w:styleId="Style12">
    <w:name w:val="Style12"/>
    <w:basedOn w:val="a"/>
    <w:rsid w:val="003941E8"/>
    <w:pPr>
      <w:widowControl w:val="0"/>
      <w:autoSpaceDE w:val="0"/>
      <w:autoSpaceDN w:val="0"/>
      <w:adjustRightInd w:val="0"/>
      <w:spacing w:after="0" w:line="470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16370C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1637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6370C"/>
    <w:pPr>
      <w:widowControl w:val="0"/>
      <w:autoSpaceDE w:val="0"/>
      <w:autoSpaceDN w:val="0"/>
      <w:adjustRightInd w:val="0"/>
      <w:spacing w:after="0" w:line="480" w:lineRule="exact"/>
      <w:ind w:firstLine="56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8C69D-6B1D-4D12-8361-A91D28A6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Ващук Наталия Ивановна</dc:creator>
  <cp:lastModifiedBy>Ивлев Вадим Михайлович</cp:lastModifiedBy>
  <cp:revision>2</cp:revision>
  <cp:lastPrinted>2016-04-19T04:22:00Z</cp:lastPrinted>
  <dcterms:created xsi:type="dcterms:W3CDTF">2016-04-21T12:40:00Z</dcterms:created>
  <dcterms:modified xsi:type="dcterms:W3CDTF">2016-04-21T12:40:00Z</dcterms:modified>
</cp:coreProperties>
</file>