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5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9945"/>
      </w:tblGrid>
      <w:tr w:rsidR="00FD7A34" w:rsidRPr="00CA71A6" w:rsidTr="00A9058D">
        <w:trPr>
          <w:trHeight w:val="18559"/>
        </w:trPr>
        <w:tc>
          <w:tcPr>
            <w:tcW w:w="9945" w:type="dxa"/>
            <w:shd w:val="clear" w:color="auto" w:fill="auto"/>
          </w:tcPr>
          <w:p w:rsidR="00481FE3" w:rsidRPr="00481FE3" w:rsidRDefault="00B601BE" w:rsidP="00AF6C33">
            <w:pPr>
              <w:tabs>
                <w:tab w:val="left" w:pos="567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481FE3" w:rsidRPr="00481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ротокол</w:t>
            </w:r>
          </w:p>
          <w:p w:rsidR="00481FE3" w:rsidRPr="00481FE3" w:rsidRDefault="00481FE3" w:rsidP="0027636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заседания комиссии по предупреждению и ликвидации чрезвычайных ситуаций и обеспечению пожарной безопасности города Нижневартовска</w:t>
            </w:r>
          </w:p>
          <w:p w:rsidR="00B601BE" w:rsidRDefault="00481FE3" w:rsidP="0027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D95D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601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81FE3" w:rsidRDefault="00481FE3" w:rsidP="00B6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</w:t>
            </w:r>
            <w:r w:rsidR="00D95D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.03.2018</w:t>
            </w:r>
            <w:r w:rsidR="00B601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город Нижневартовск</w:t>
            </w:r>
          </w:p>
          <w:p w:rsidR="00B601BE" w:rsidRDefault="00B601BE" w:rsidP="0027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601BE" w:rsidRDefault="00B601BE" w:rsidP="0027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601BE" w:rsidRPr="00B601BE" w:rsidRDefault="00B601BE" w:rsidP="00B601BE">
            <w:pPr>
              <w:tabs>
                <w:tab w:val="left" w:pos="600"/>
              </w:tabs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</w:t>
            </w:r>
            <w:r w:rsidRPr="00B601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Председательствует: </w:t>
            </w:r>
            <w:r w:rsidRPr="00B601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 МКУ города Нижневартовска «Управление по делам ГО и ЧС», заместитель председателя комиссии по предупреждению и ликвидации чрезвычайных ситуаций и обеспечению пожарной безопасности города Нижневартовска Вадим Леонидович Татаренков.</w:t>
            </w:r>
          </w:p>
          <w:p w:rsidR="00B601BE" w:rsidRPr="00B601BE" w:rsidRDefault="00B601BE" w:rsidP="00B601BE">
            <w:pPr>
              <w:tabs>
                <w:tab w:val="left" w:pos="600"/>
              </w:tabs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601BE" w:rsidRPr="00B601BE" w:rsidRDefault="00B601BE" w:rsidP="00B601BE">
            <w:pPr>
              <w:tabs>
                <w:tab w:val="left" w:pos="600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B601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Присутствуют:</w:t>
            </w:r>
          </w:p>
          <w:p w:rsidR="00B601BE" w:rsidRPr="00B601BE" w:rsidRDefault="00B601BE" w:rsidP="00B601BE">
            <w:pPr>
              <w:tabs>
                <w:tab w:val="left" w:pos="600"/>
              </w:tabs>
              <w:spacing w:after="0" w:line="240" w:lineRule="auto"/>
              <w:ind w:left="32" w:right="-28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B601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Члены комиссии:</w:t>
            </w:r>
          </w:p>
          <w:tbl>
            <w:tblPr>
              <w:tblW w:w="9805" w:type="dxa"/>
              <w:tblLayout w:type="fixed"/>
              <w:tblLook w:val="0000" w:firstRow="0" w:lastRow="0" w:firstColumn="0" w:lastColumn="0" w:noHBand="0" w:noVBand="0"/>
            </w:tblPr>
            <w:tblGrid>
              <w:gridCol w:w="3369"/>
              <w:gridCol w:w="6436"/>
            </w:tblGrid>
            <w:tr w:rsidR="00B601BE" w:rsidRPr="00B601BE" w:rsidTr="00B601BE">
              <w:trPr>
                <w:cantSplit/>
              </w:trPr>
              <w:tc>
                <w:tcPr>
                  <w:tcW w:w="33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01BE" w:rsidRPr="00B601BE" w:rsidRDefault="00B601BE" w:rsidP="00B601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B601B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Ф.И.О.</w:t>
                  </w:r>
                </w:p>
              </w:tc>
              <w:tc>
                <w:tcPr>
                  <w:tcW w:w="6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01BE" w:rsidRPr="00B601BE" w:rsidRDefault="00B601BE" w:rsidP="00B601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B601B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Занимаемая должность</w:t>
                  </w:r>
                </w:p>
              </w:tc>
            </w:tr>
            <w:tr w:rsidR="00B601BE" w:rsidRPr="00B601BE" w:rsidTr="00B601BE">
              <w:trPr>
                <w:trHeight w:val="735"/>
              </w:trPr>
              <w:tc>
                <w:tcPr>
                  <w:tcW w:w="33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01BE" w:rsidRPr="00B601BE" w:rsidRDefault="00B601BE" w:rsidP="00B601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601B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За Хворых В.Г. – </w:t>
                  </w:r>
                </w:p>
                <w:p w:rsidR="00B601BE" w:rsidRPr="00B601BE" w:rsidRDefault="00B601BE" w:rsidP="00B601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601B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Еремеев Александр Константинович</w:t>
                  </w:r>
                </w:p>
              </w:tc>
              <w:tc>
                <w:tcPr>
                  <w:tcW w:w="6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01BE" w:rsidRPr="00B601BE" w:rsidRDefault="00B601BE" w:rsidP="00B601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B601B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врио</w:t>
                  </w:r>
                  <w:proofErr w:type="spellEnd"/>
                  <w:r w:rsidRPr="00B601B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начальника ФГКУ «5 ОФПС по ХМАО - Югре»</w:t>
                  </w:r>
                </w:p>
              </w:tc>
            </w:tr>
            <w:tr w:rsidR="00B601BE" w:rsidRPr="00B601BE" w:rsidTr="00B601BE">
              <w:trPr>
                <w:trHeight w:val="682"/>
              </w:trPr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1BE" w:rsidRPr="00B601BE" w:rsidRDefault="00B601BE" w:rsidP="00B601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01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Бугаёв </w:t>
                  </w:r>
                </w:p>
                <w:p w:rsidR="00B601BE" w:rsidRPr="00B601BE" w:rsidRDefault="00B601BE" w:rsidP="00B601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01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Николай Анатольевич</w:t>
                  </w:r>
                </w:p>
              </w:tc>
              <w:tc>
                <w:tcPr>
                  <w:tcW w:w="6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1BE" w:rsidRPr="00B601BE" w:rsidRDefault="00B601BE" w:rsidP="00B601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01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исполняющий обязанности технического директора АО “Городские электрические сети”</w:t>
                  </w:r>
                </w:p>
              </w:tc>
            </w:tr>
            <w:tr w:rsidR="00B601BE" w:rsidRPr="00B601BE" w:rsidTr="00B601BE">
              <w:trPr>
                <w:trHeight w:val="696"/>
              </w:trPr>
              <w:tc>
                <w:tcPr>
                  <w:tcW w:w="336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01BE" w:rsidRPr="00B601BE" w:rsidRDefault="00B601BE" w:rsidP="00B601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01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 Василенко Г.М. – </w:t>
                  </w:r>
                  <w:proofErr w:type="spellStart"/>
                  <w:r w:rsidRPr="00B601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Теляга</w:t>
                  </w:r>
                  <w:proofErr w:type="spellEnd"/>
                  <w:r w:rsidRPr="00B601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Инна Альбертовна</w:t>
                  </w:r>
                </w:p>
              </w:tc>
              <w:tc>
                <w:tcPr>
                  <w:tcW w:w="643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01BE" w:rsidRPr="00B601BE" w:rsidRDefault="00B601BE" w:rsidP="00B601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01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 бюджетного управления департамента  финансов администрации города</w:t>
                  </w:r>
                </w:p>
              </w:tc>
            </w:tr>
            <w:tr w:rsidR="00B601BE" w:rsidRPr="00B601BE" w:rsidTr="00B601BE">
              <w:trPr>
                <w:trHeight w:val="735"/>
              </w:trPr>
              <w:tc>
                <w:tcPr>
                  <w:tcW w:w="33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01BE" w:rsidRPr="00B601BE" w:rsidRDefault="00B601BE" w:rsidP="00B601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01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Герасимова</w:t>
                  </w:r>
                </w:p>
                <w:p w:rsidR="00B601BE" w:rsidRPr="00B601BE" w:rsidRDefault="00B601BE" w:rsidP="00B601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01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Ольга Владимировна</w:t>
                  </w:r>
                </w:p>
              </w:tc>
              <w:tc>
                <w:tcPr>
                  <w:tcW w:w="6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01BE" w:rsidRPr="00B601BE" w:rsidRDefault="00B601BE" w:rsidP="00B601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01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начальник ТО УФС по надзору в сфере защиты прав потребителей и благополучия человека по ХМАО - Югре в г. Нижневартовске, Нижневартовском районе и г. </w:t>
                  </w:r>
                  <w:proofErr w:type="spellStart"/>
                  <w:r w:rsidRPr="00B601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Мегионе</w:t>
                  </w:r>
                  <w:proofErr w:type="spellEnd"/>
                </w:p>
              </w:tc>
            </w:tr>
            <w:tr w:rsidR="00B601BE" w:rsidRPr="00B601BE" w:rsidTr="00B601BE">
              <w:trPr>
                <w:trHeight w:val="735"/>
              </w:trPr>
              <w:tc>
                <w:tcPr>
                  <w:tcW w:w="33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01BE" w:rsidRPr="00B601BE" w:rsidRDefault="00B601BE" w:rsidP="00B601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01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 Громового Е.А. –</w:t>
                  </w:r>
                </w:p>
                <w:p w:rsidR="00B601BE" w:rsidRPr="00B601BE" w:rsidRDefault="00B601BE" w:rsidP="00B601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01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Власов</w:t>
                  </w:r>
                </w:p>
                <w:p w:rsidR="00B601BE" w:rsidRPr="00B601BE" w:rsidRDefault="00B601BE" w:rsidP="00B601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01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Владимир Борисович</w:t>
                  </w:r>
                </w:p>
              </w:tc>
              <w:tc>
                <w:tcPr>
                  <w:tcW w:w="6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01BE" w:rsidRPr="00B601BE" w:rsidRDefault="00B601BE" w:rsidP="00B601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01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заместитель главного инженера филиала  АО “</w:t>
                  </w:r>
                  <w:proofErr w:type="spellStart"/>
                  <w:r w:rsidRPr="00B601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Тю-меньэнерго</w:t>
                  </w:r>
                  <w:proofErr w:type="spellEnd"/>
                  <w:r w:rsidRPr="00B601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” </w:t>
                  </w:r>
                  <w:proofErr w:type="spellStart"/>
                  <w:r w:rsidRPr="00B601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Нижневартовские</w:t>
                  </w:r>
                  <w:proofErr w:type="spellEnd"/>
                  <w:r w:rsidRPr="00B601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электрические сети</w:t>
                  </w:r>
                </w:p>
              </w:tc>
            </w:tr>
            <w:tr w:rsidR="00B601BE" w:rsidRPr="00B601BE" w:rsidTr="00B601BE">
              <w:trPr>
                <w:trHeight w:val="735"/>
              </w:trPr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01BE" w:rsidRPr="00B601BE" w:rsidRDefault="00B601BE" w:rsidP="00B601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B601B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Кайгородов</w:t>
                  </w:r>
                  <w:proofErr w:type="spellEnd"/>
                  <w:r w:rsidRPr="00B601B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B601BE" w:rsidRPr="00B601BE" w:rsidRDefault="00B601BE" w:rsidP="00B601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601B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Владимир Александрович</w:t>
                  </w:r>
                </w:p>
              </w:tc>
              <w:tc>
                <w:tcPr>
                  <w:tcW w:w="6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01BE" w:rsidRPr="00B601BE" w:rsidRDefault="00B601BE" w:rsidP="00B601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601B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начальник управления по природопользованию и экологии администрации города</w:t>
                  </w:r>
                </w:p>
              </w:tc>
            </w:tr>
            <w:tr w:rsidR="00B601BE" w:rsidRPr="00B601BE" w:rsidTr="00B601BE">
              <w:trPr>
                <w:trHeight w:val="735"/>
              </w:trPr>
              <w:tc>
                <w:tcPr>
                  <w:tcW w:w="336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01BE" w:rsidRPr="00B601BE" w:rsidRDefault="00B601BE" w:rsidP="00B601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01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 </w:t>
                  </w:r>
                  <w:proofErr w:type="spellStart"/>
                  <w:r w:rsidRPr="00B601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Катермина</w:t>
                  </w:r>
                  <w:proofErr w:type="spellEnd"/>
                  <w:r w:rsidRPr="00B601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А.В. –</w:t>
                  </w:r>
                </w:p>
                <w:p w:rsidR="00B601BE" w:rsidRPr="00B601BE" w:rsidRDefault="00B601BE" w:rsidP="00B601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01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Мороз </w:t>
                  </w:r>
                </w:p>
                <w:p w:rsidR="00B601BE" w:rsidRPr="00B601BE" w:rsidRDefault="00B601BE" w:rsidP="00B601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01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Кирилл Владимирович</w:t>
                  </w:r>
                </w:p>
              </w:tc>
              <w:tc>
                <w:tcPr>
                  <w:tcW w:w="643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01BE" w:rsidRPr="00B601BE" w:rsidRDefault="00B601BE" w:rsidP="00B601BE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01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 отдела ГО и ЧС АО «Самотлорнефтегаз»</w:t>
                  </w:r>
                </w:p>
              </w:tc>
            </w:tr>
            <w:tr w:rsidR="00B601BE" w:rsidRPr="00B601BE" w:rsidTr="00B601BE">
              <w:trPr>
                <w:trHeight w:val="735"/>
              </w:trPr>
              <w:tc>
                <w:tcPr>
                  <w:tcW w:w="33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01BE" w:rsidRPr="00B601BE" w:rsidRDefault="00B601BE" w:rsidP="00B601BE">
                  <w:pPr>
                    <w:tabs>
                      <w:tab w:val="left" w:pos="0"/>
                    </w:tabs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01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Котляров</w:t>
                  </w:r>
                </w:p>
                <w:p w:rsidR="00B601BE" w:rsidRPr="00B601BE" w:rsidRDefault="00B601BE" w:rsidP="00B601BE">
                  <w:pPr>
                    <w:tabs>
                      <w:tab w:val="left" w:pos="0"/>
                    </w:tabs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01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Геннадий Викторович</w:t>
                  </w:r>
                </w:p>
              </w:tc>
              <w:tc>
                <w:tcPr>
                  <w:tcW w:w="6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01BE" w:rsidRPr="00B601BE" w:rsidRDefault="00B601BE" w:rsidP="00B601BE">
                  <w:pPr>
                    <w:tabs>
                      <w:tab w:val="left" w:pos="709"/>
                    </w:tabs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01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 управления по дорожному хозяйству департамента жилищно-коммунального хозяйства администрации города</w:t>
                  </w:r>
                </w:p>
              </w:tc>
            </w:tr>
            <w:tr w:rsidR="00B601BE" w:rsidRPr="00B601BE" w:rsidTr="00B601BE">
              <w:trPr>
                <w:trHeight w:val="735"/>
              </w:trPr>
              <w:tc>
                <w:tcPr>
                  <w:tcW w:w="33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01BE" w:rsidRPr="00B601BE" w:rsidRDefault="00B601BE" w:rsidP="00B601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01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Короткий</w:t>
                  </w:r>
                </w:p>
                <w:p w:rsidR="00B601BE" w:rsidRPr="00B601BE" w:rsidRDefault="00B601BE" w:rsidP="00B601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01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Виталий Григорьевич</w:t>
                  </w:r>
                </w:p>
              </w:tc>
              <w:tc>
                <w:tcPr>
                  <w:tcW w:w="6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01BE" w:rsidRPr="00B601BE" w:rsidRDefault="00B601BE" w:rsidP="00B601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01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 Отдела надзорной деятельности  и про-</w:t>
                  </w:r>
                  <w:proofErr w:type="spellStart"/>
                  <w:r w:rsidRPr="00B601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филактической</w:t>
                  </w:r>
                  <w:proofErr w:type="spellEnd"/>
                  <w:r w:rsidRPr="00B601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работы (по г. Нижневартовску) </w:t>
                  </w:r>
                </w:p>
              </w:tc>
            </w:tr>
            <w:tr w:rsidR="00B601BE" w:rsidRPr="00B601BE" w:rsidTr="00B601BE">
              <w:trPr>
                <w:trHeight w:val="735"/>
              </w:trPr>
              <w:tc>
                <w:tcPr>
                  <w:tcW w:w="33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01BE" w:rsidRPr="00B601BE" w:rsidRDefault="00B601BE" w:rsidP="00B601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B601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Механошин</w:t>
                  </w:r>
                  <w:proofErr w:type="spellEnd"/>
                  <w:r w:rsidRPr="00B601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B601BE" w:rsidRPr="00B601BE" w:rsidRDefault="00B601BE" w:rsidP="00B601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01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Андрей Георгиевич</w:t>
                  </w:r>
                </w:p>
              </w:tc>
              <w:tc>
                <w:tcPr>
                  <w:tcW w:w="6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01BE" w:rsidRPr="00B601BE" w:rsidRDefault="00B601BE" w:rsidP="00B601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01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заместитель директора МКУ города </w:t>
                  </w:r>
                  <w:proofErr w:type="spellStart"/>
                  <w:r w:rsidRPr="00B601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Нижневар-товска</w:t>
                  </w:r>
                  <w:proofErr w:type="spellEnd"/>
                  <w:r w:rsidRPr="00B601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«Управление по делам ГО и ЧС»</w:t>
                  </w:r>
                </w:p>
              </w:tc>
            </w:tr>
            <w:tr w:rsidR="00B601BE" w:rsidRPr="00B601BE" w:rsidTr="00B601BE">
              <w:tc>
                <w:tcPr>
                  <w:tcW w:w="33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01BE" w:rsidRPr="00B601BE" w:rsidRDefault="00B601BE" w:rsidP="00B601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01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 Салманова И.Ф. –</w:t>
                  </w:r>
                </w:p>
                <w:p w:rsidR="00B601BE" w:rsidRPr="00B601BE" w:rsidRDefault="00B601BE" w:rsidP="00B601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01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Мурин </w:t>
                  </w:r>
                </w:p>
                <w:p w:rsidR="00B601BE" w:rsidRPr="00B601BE" w:rsidRDefault="00B601BE" w:rsidP="00B601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01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Анатолий Владимирович</w:t>
                  </w:r>
                </w:p>
              </w:tc>
              <w:tc>
                <w:tcPr>
                  <w:tcW w:w="6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01BE" w:rsidRPr="00B601BE" w:rsidRDefault="00B601BE" w:rsidP="00B601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01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заместитель главного врача БУ ХМАО-Югры «</w:t>
                  </w:r>
                  <w:proofErr w:type="spellStart"/>
                  <w:r w:rsidRPr="00B601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Нижневартовская</w:t>
                  </w:r>
                  <w:proofErr w:type="spellEnd"/>
                  <w:r w:rsidRPr="00B601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окружная больница №2»</w:t>
                  </w:r>
                </w:p>
              </w:tc>
            </w:tr>
            <w:tr w:rsidR="00B601BE" w:rsidRPr="00B601BE" w:rsidTr="00B601BE">
              <w:tc>
                <w:tcPr>
                  <w:tcW w:w="33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01BE" w:rsidRPr="00B601BE" w:rsidRDefault="00B601BE" w:rsidP="00B601BE">
                  <w:pPr>
                    <w:tabs>
                      <w:tab w:val="left" w:pos="70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01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За Селиванову С.В. – </w:t>
                  </w:r>
                  <w:proofErr w:type="spellStart"/>
                  <w:r w:rsidRPr="00B601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Голядинец</w:t>
                  </w:r>
                  <w:proofErr w:type="spellEnd"/>
                </w:p>
                <w:p w:rsidR="00B601BE" w:rsidRPr="00B601BE" w:rsidRDefault="00B601BE" w:rsidP="00B601BE">
                  <w:pPr>
                    <w:tabs>
                      <w:tab w:val="left" w:pos="70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01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Анна Леонидовна</w:t>
                  </w:r>
                </w:p>
              </w:tc>
              <w:tc>
                <w:tcPr>
                  <w:tcW w:w="6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01BE" w:rsidRPr="00B601BE" w:rsidRDefault="00B601BE" w:rsidP="00B601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01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заместитель  начальника управления по </w:t>
                  </w:r>
                  <w:proofErr w:type="spellStart"/>
                  <w:r w:rsidRPr="00B601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взаимодей-ствию</w:t>
                  </w:r>
                  <w:proofErr w:type="spellEnd"/>
                  <w:r w:rsidRPr="00B601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со средствами массовой информации администрации города</w:t>
                  </w:r>
                </w:p>
              </w:tc>
            </w:tr>
            <w:tr w:rsidR="00B601BE" w:rsidRPr="00B601BE" w:rsidTr="00B601BE">
              <w:tc>
                <w:tcPr>
                  <w:tcW w:w="33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01BE" w:rsidRPr="00B601BE" w:rsidRDefault="00B601BE" w:rsidP="00B601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01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 </w:t>
                  </w:r>
                  <w:proofErr w:type="spellStart"/>
                  <w:r w:rsidRPr="00B601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Силушкина</w:t>
                  </w:r>
                  <w:proofErr w:type="spellEnd"/>
                  <w:r w:rsidRPr="00B601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С.С. –Григорьев </w:t>
                  </w:r>
                </w:p>
                <w:p w:rsidR="00B601BE" w:rsidRPr="00B601BE" w:rsidRDefault="00B601BE" w:rsidP="00B601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B601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Сергей Александрович</w:t>
                  </w:r>
                </w:p>
              </w:tc>
              <w:tc>
                <w:tcPr>
                  <w:tcW w:w="6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01BE" w:rsidRPr="00B601BE" w:rsidRDefault="00B601BE" w:rsidP="00B601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B601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врио</w:t>
                  </w:r>
                  <w:proofErr w:type="spellEnd"/>
                  <w:r w:rsidRPr="00B601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заместителя начальника полиции по охране общественного порядка Управления МВД РФ  по г. Нижневартовску</w:t>
                  </w:r>
                </w:p>
              </w:tc>
            </w:tr>
            <w:tr w:rsidR="00B601BE" w:rsidRPr="00B601BE" w:rsidTr="00B601BE">
              <w:trPr>
                <w:trHeight w:val="906"/>
              </w:trPr>
              <w:tc>
                <w:tcPr>
                  <w:tcW w:w="33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01BE" w:rsidRPr="00B601BE" w:rsidRDefault="00B601BE" w:rsidP="00B601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01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 Шеину Л.Н. – Боровик Ольга Анатольевна</w:t>
                  </w:r>
                </w:p>
              </w:tc>
              <w:tc>
                <w:tcPr>
                  <w:tcW w:w="6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01BE" w:rsidRPr="00B601BE" w:rsidRDefault="00B601BE" w:rsidP="00B601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01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заместитель начальника управления земельными ресурсами департамента муниципальной </w:t>
                  </w:r>
                  <w:proofErr w:type="spellStart"/>
                  <w:r w:rsidRPr="00B601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собствен-ности</w:t>
                  </w:r>
                  <w:proofErr w:type="spellEnd"/>
                  <w:r w:rsidRPr="00B601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земельных ресурсов администрации города</w:t>
                  </w:r>
                </w:p>
              </w:tc>
            </w:tr>
          </w:tbl>
          <w:p w:rsidR="00B601BE" w:rsidRPr="00B601BE" w:rsidRDefault="00B601BE" w:rsidP="00DE6397">
            <w:p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01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Приглашенные:</w:t>
            </w:r>
          </w:p>
          <w:tbl>
            <w:tblPr>
              <w:tblW w:w="98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9"/>
              <w:gridCol w:w="6439"/>
            </w:tblGrid>
            <w:tr w:rsidR="00B601BE" w:rsidRPr="00B601BE" w:rsidTr="00DE6397">
              <w:tc>
                <w:tcPr>
                  <w:tcW w:w="3369" w:type="dxa"/>
                  <w:shd w:val="clear" w:color="auto" w:fill="auto"/>
                </w:tcPr>
                <w:p w:rsidR="00B601BE" w:rsidRPr="00B601BE" w:rsidRDefault="00B601BE" w:rsidP="00B601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B601B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Чурбанова</w:t>
                  </w:r>
                  <w:proofErr w:type="spellEnd"/>
                </w:p>
                <w:p w:rsidR="00B601BE" w:rsidRPr="00B601BE" w:rsidRDefault="00B601BE" w:rsidP="00B601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601B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Татьяна Сергеевна</w:t>
                  </w:r>
                </w:p>
              </w:tc>
              <w:tc>
                <w:tcPr>
                  <w:tcW w:w="6439" w:type="dxa"/>
                  <w:shd w:val="clear" w:color="auto" w:fill="auto"/>
                </w:tcPr>
                <w:p w:rsidR="00B601BE" w:rsidRPr="00B601BE" w:rsidRDefault="00B601BE" w:rsidP="00B601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601B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заместитель начальника управления по потреби-</w:t>
                  </w:r>
                  <w:proofErr w:type="spellStart"/>
                  <w:r w:rsidRPr="00B601B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тельскому</w:t>
                  </w:r>
                  <w:proofErr w:type="spellEnd"/>
                  <w:r w:rsidRPr="00B601B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рынку администрации города</w:t>
                  </w:r>
                </w:p>
              </w:tc>
            </w:tr>
            <w:tr w:rsidR="00B601BE" w:rsidRPr="00B601BE" w:rsidTr="00DE6397">
              <w:tc>
                <w:tcPr>
                  <w:tcW w:w="3369" w:type="dxa"/>
                  <w:shd w:val="clear" w:color="auto" w:fill="auto"/>
                </w:tcPr>
                <w:p w:rsidR="00DE6397" w:rsidRDefault="00DE6397" w:rsidP="00B601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Абашев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B601BE" w:rsidRPr="00B601BE" w:rsidRDefault="00DE6397" w:rsidP="00B601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Владимир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Авдеевич</w:t>
                  </w:r>
                  <w:proofErr w:type="spellEnd"/>
                </w:p>
              </w:tc>
              <w:tc>
                <w:tcPr>
                  <w:tcW w:w="6439" w:type="dxa"/>
                  <w:shd w:val="clear" w:color="auto" w:fill="auto"/>
                </w:tcPr>
                <w:p w:rsidR="00B601BE" w:rsidRPr="00B601BE" w:rsidRDefault="00DE6397" w:rsidP="00DE63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601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заместитель директора МКУ города </w:t>
                  </w:r>
                  <w:proofErr w:type="spellStart"/>
                  <w:r w:rsidRPr="00B601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Нижневар-товска</w:t>
                  </w:r>
                  <w:proofErr w:type="spellEnd"/>
                  <w:r w:rsidRPr="00B601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«Управление по делам ГО и ЧС»</w:t>
                  </w:r>
                </w:p>
              </w:tc>
            </w:tr>
            <w:tr w:rsidR="00B601BE" w:rsidRPr="00B601BE" w:rsidTr="00DE6397">
              <w:tc>
                <w:tcPr>
                  <w:tcW w:w="3369" w:type="dxa"/>
                  <w:shd w:val="clear" w:color="auto" w:fill="auto"/>
                </w:tcPr>
                <w:p w:rsidR="00DE6397" w:rsidRDefault="00DE6397" w:rsidP="00B601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Рыболов </w:t>
                  </w:r>
                </w:p>
                <w:p w:rsidR="00B601BE" w:rsidRPr="00B601BE" w:rsidRDefault="00DE6397" w:rsidP="00B601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Василий Геннадьевич</w:t>
                  </w:r>
                </w:p>
              </w:tc>
              <w:tc>
                <w:tcPr>
                  <w:tcW w:w="6439" w:type="dxa"/>
                  <w:shd w:val="clear" w:color="auto" w:fill="auto"/>
                </w:tcPr>
                <w:p w:rsidR="00B601BE" w:rsidRPr="00B601BE" w:rsidRDefault="00DE6397" w:rsidP="00DE63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 ЕДДС</w:t>
                  </w:r>
                  <w:r w:rsidRPr="00B601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МКУ города Нижневартовска «Управление по делам ГО и ЧС»</w:t>
                  </w:r>
                </w:p>
              </w:tc>
            </w:tr>
          </w:tbl>
          <w:p w:rsidR="00B601BE" w:rsidRPr="00B601BE" w:rsidRDefault="003B3CAA" w:rsidP="00B6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</w:t>
            </w:r>
            <w:r w:rsidR="00B601BE" w:rsidRPr="00B601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Секретарь комиссии</w:t>
            </w:r>
            <w:r w:rsidR="00B601BE" w:rsidRPr="00B601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 Пискорская Надежда Викторовна</w:t>
            </w:r>
          </w:p>
          <w:p w:rsidR="00B601BE" w:rsidRPr="00B601BE" w:rsidRDefault="00B601BE" w:rsidP="00B6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F6C33" w:rsidRPr="00AF6C33" w:rsidRDefault="00416F32" w:rsidP="00A9058D">
            <w:pPr>
              <w:tabs>
                <w:tab w:val="left" w:pos="600"/>
              </w:tabs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F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Повестка дня:</w:t>
            </w:r>
          </w:p>
          <w:p w:rsidR="00416F32" w:rsidRPr="003F4BFC" w:rsidRDefault="00416F32" w:rsidP="00416F32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3F4BFC">
              <w:rPr>
                <w:rFonts w:ascii="Times New Roman" w:hAnsi="Times New Roman" w:cs="Times New Roman"/>
                <w:sz w:val="28"/>
                <w:szCs w:val="28"/>
              </w:rPr>
              <w:t>«О проведении дополнительных профилактических мероприятий, направленных на предупреждение чрезвычайных ситуаций и пожаров в торгово-развлекательных центрах (комплексах), расположенных на территории города Нижневартовска»</w:t>
            </w:r>
          </w:p>
          <w:p w:rsidR="00D95DFE" w:rsidRDefault="00481FE3" w:rsidP="00D95DFE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648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9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причинах пожара, произошедшего 25 марта 2018 года в торгово</w:t>
            </w:r>
            <w:r w:rsidR="00E3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-развлекательном </w:t>
            </w:r>
            <w:r w:rsidR="00D9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центре «Зимняя вишня» города Кемерово и условиях, способствующих гибели большого количества людей</w:t>
            </w:r>
          </w:p>
          <w:p w:rsidR="00481FE3" w:rsidRDefault="00D95DFE" w:rsidP="009616B4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1FE3" w:rsidRPr="00D9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D9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В.Г. Короткий, В.Л. Татаренков</w:t>
            </w:r>
            <w:r w:rsidR="00573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А.К. Еремеев</w:t>
            </w:r>
            <w:r w:rsidR="00481FE3" w:rsidRPr="00D9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DA17AA" w:rsidRDefault="00DA17AA" w:rsidP="009616B4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4597" w:rsidRDefault="000F4597" w:rsidP="000F4597">
            <w:pPr>
              <w:pStyle w:val="a3"/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D2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A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марта 2018 года произошел пожар в здании торгово-развлекательного центра «Зимняя вишня» г. Кемерово. В настоящее время установлено, что при пожаре погибли 64 человека, в том числе не менее 41 ребенка.  Аварийно-спасательные работы на месте пожара продолжаются</w:t>
            </w:r>
            <w:r w:rsidR="00D2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</w:t>
            </w:r>
            <w:r w:rsidR="00DA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слов очевидцев пожара установлено, что успешной эвакуации препятствовало позднее обнаружение пожара, отсутствие сигналов оповещения людей о пожаре, закрытые двери эвакуационных выходов. В настоящее время проводится комплекс оперативно-следственных действий, направленных на установление причин пожара и виновных в его возникновении лиц.</w:t>
            </w:r>
          </w:p>
          <w:p w:rsidR="00DA17AA" w:rsidRDefault="00DA17AA" w:rsidP="000F4597">
            <w:pPr>
              <w:pStyle w:val="a3"/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D2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Правил противопожарного режима в Российской Федерации (ППР РФ), нарушенные в торгово-развлекательном центре «Зимняя вишня» г. Кемерово:</w:t>
            </w:r>
          </w:p>
          <w:p w:rsidR="00B4013C" w:rsidRDefault="00DA17AA" w:rsidP="005062B8">
            <w:pPr>
              <w:pStyle w:val="a3"/>
              <w:numPr>
                <w:ilvl w:val="0"/>
                <w:numId w:val="3"/>
              </w:numPr>
              <w:tabs>
                <w:tab w:val="left" w:pos="882"/>
              </w:tabs>
              <w:spacing w:after="0" w:line="240" w:lineRule="auto"/>
              <w:ind w:left="3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Персонал </w:t>
            </w:r>
            <w:r w:rsidR="00506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торгово-развлекательного центра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знает действий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эвакуа</w:t>
            </w:r>
            <w:r w:rsidR="00506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людей в случае пожара, которые должны устанавливаться инструкцией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всех объектов с массовым пребыванием людей</w:t>
            </w:r>
            <w:r w:rsidR="00506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 проведением не реже 1 раза в полугодие практических тренировок (нарушены требования п.12 ППР РФ).</w:t>
            </w:r>
          </w:p>
          <w:p w:rsidR="005062B8" w:rsidRDefault="005062B8" w:rsidP="005062B8">
            <w:pPr>
              <w:pStyle w:val="a3"/>
              <w:numPr>
                <w:ilvl w:val="0"/>
                <w:numId w:val="3"/>
              </w:numPr>
              <w:tabs>
                <w:tab w:val="left" w:pos="741"/>
                <w:tab w:val="left" w:pos="882"/>
              </w:tabs>
              <w:spacing w:after="0" w:line="240" w:lineRule="auto"/>
              <w:ind w:left="3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Запоры на дверях эвакуационных выходов не обеспечивали возможность их свободного открывания изнутри без ключа (нарушены требования п.36 ППР РФ).</w:t>
            </w:r>
          </w:p>
          <w:p w:rsidR="005062B8" w:rsidRDefault="005062B8" w:rsidP="005062B8">
            <w:pPr>
              <w:pStyle w:val="a3"/>
              <w:numPr>
                <w:ilvl w:val="0"/>
                <w:numId w:val="3"/>
              </w:numPr>
              <w:tabs>
                <w:tab w:val="left" w:pos="885"/>
              </w:tabs>
              <w:spacing w:after="0" w:line="240" w:lineRule="auto"/>
              <w:ind w:left="3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обеспечена работоспособность систем и установок противопожарной защиты объекта – пожарная сигнализация, система оповещения, автоматическое пожаротушение,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дымоудаления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(нарушены требования п.61 ППР РФ).</w:t>
            </w:r>
          </w:p>
          <w:p w:rsidR="005062B8" w:rsidRDefault="005062B8" w:rsidP="005062B8">
            <w:pPr>
              <w:pStyle w:val="a3"/>
              <w:numPr>
                <w:ilvl w:val="0"/>
                <w:numId w:val="3"/>
              </w:numPr>
              <w:tabs>
                <w:tab w:val="left" w:pos="885"/>
              </w:tabs>
              <w:spacing w:after="0" w:line="240" w:lineRule="auto"/>
              <w:ind w:left="3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обеспечена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незадымляемость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лестничных клеток в результате отсутствия дверей лестничных клеток либо отсутствие/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блокирования  устройств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самозакрывания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(нарушены требования п.23 (д), п. 62 ППР РФ).</w:t>
            </w:r>
          </w:p>
          <w:p w:rsidR="005062B8" w:rsidRPr="00D95DFE" w:rsidRDefault="005062B8" w:rsidP="005062B8">
            <w:pPr>
              <w:pStyle w:val="a3"/>
              <w:numPr>
                <w:ilvl w:val="0"/>
                <w:numId w:val="3"/>
              </w:numPr>
              <w:tabs>
                <w:tab w:val="left" w:pos="744"/>
                <w:tab w:val="left" w:pos="885"/>
              </w:tabs>
              <w:spacing w:after="0" w:line="240" w:lineRule="auto"/>
              <w:ind w:left="3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Эвакуационное освещение не включилось автоматически при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прекра-щении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электропитания рабочего освещения (нарушены требования п.43 ППР РФ).</w:t>
            </w:r>
          </w:p>
          <w:p w:rsidR="00481FE3" w:rsidRPr="001277A5" w:rsidRDefault="00B4013C" w:rsidP="00AD632A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РЕШИЛИ</w:t>
            </w:r>
            <w:r w:rsidR="00481FE3"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D95DFE" w:rsidRDefault="00D95DFE" w:rsidP="00CB5C48">
            <w:pPr>
              <w:spacing w:after="0" w:line="240" w:lineRule="auto"/>
              <w:ind w:firstLine="5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481FE3" w:rsidRPr="00262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Информацию начальника Отдела надзорной деятельности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</w:t>
            </w:r>
            <w:r w:rsidR="000A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тической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(по городу Нижневартовску) В.Г. Короткого о причинах пожара, произошедшего 25 марта 2018 года в торгово</w:t>
            </w:r>
            <w:r w:rsidR="00E3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-развлекательном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центре «Зимняя вишня» города Кемерово и условиях, способствующих гибели большого количества людей</w:t>
            </w:r>
            <w:r w:rsidR="006E1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принять к сведению и руководству.</w:t>
            </w:r>
          </w:p>
          <w:p w:rsidR="00D95DFE" w:rsidRDefault="00D95DFE" w:rsidP="00CB5C48">
            <w:pPr>
              <w:spacing w:after="0" w:line="240" w:lineRule="auto"/>
              <w:ind w:firstLine="5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C9C" w:rsidRDefault="00481FE3" w:rsidP="00CB5C48">
            <w:pPr>
              <w:spacing w:line="240" w:lineRule="auto"/>
              <w:ind w:firstLine="5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 w:rsidR="006C6C9C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Реестр торгово-развлекательных центров (комплексов), </w:t>
            </w:r>
            <w:proofErr w:type="spellStart"/>
            <w:proofErr w:type="gramStart"/>
            <w:r w:rsidR="006C6C9C">
              <w:rPr>
                <w:rFonts w:ascii="Times New Roman" w:hAnsi="Times New Roman" w:cs="Times New Roman"/>
                <w:sz w:val="28"/>
                <w:szCs w:val="28"/>
              </w:rPr>
              <w:t>распо</w:t>
            </w:r>
            <w:r w:rsidR="003F1A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C6C9C">
              <w:rPr>
                <w:rFonts w:ascii="Times New Roman" w:hAnsi="Times New Roman" w:cs="Times New Roman"/>
                <w:sz w:val="28"/>
                <w:szCs w:val="28"/>
              </w:rPr>
              <w:t>ложенных</w:t>
            </w:r>
            <w:proofErr w:type="spellEnd"/>
            <w:proofErr w:type="gramEnd"/>
            <w:r w:rsidR="006C6C9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 Нижневартовска, согласно приложению.</w:t>
            </w:r>
          </w:p>
          <w:p w:rsidR="006C6C9C" w:rsidRDefault="006C6C9C" w:rsidP="00CB5C48">
            <w:pPr>
              <w:spacing w:line="240" w:lineRule="auto"/>
              <w:ind w:firstLine="5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Рекомендовать собственникам (руководителям) торгово-развлекательных центров (комплексов)</w:t>
            </w:r>
            <w:r w:rsidR="00605D54">
              <w:rPr>
                <w:rFonts w:ascii="Times New Roman" w:hAnsi="Times New Roman" w:cs="Times New Roman"/>
                <w:sz w:val="28"/>
                <w:szCs w:val="28"/>
              </w:rPr>
              <w:t xml:space="preserve"> города Нижневартовска</w:t>
            </w:r>
            <w:r w:rsidR="008E6351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приложению</w:t>
            </w:r>
            <w:r w:rsidR="00605D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05D54">
              <w:rPr>
                <w:rFonts w:ascii="Times New Roman" w:hAnsi="Times New Roman" w:cs="Times New Roman"/>
                <w:sz w:val="28"/>
                <w:szCs w:val="28"/>
              </w:rPr>
              <w:t>Нижневартовской</w:t>
            </w:r>
            <w:proofErr w:type="spellEnd"/>
            <w:r w:rsidR="00605D54">
              <w:rPr>
                <w:rFonts w:ascii="Times New Roman" w:hAnsi="Times New Roman" w:cs="Times New Roman"/>
                <w:sz w:val="28"/>
                <w:szCs w:val="28"/>
              </w:rPr>
              <w:t xml:space="preserve"> торгово-промышленной палате (Л.А.</w:t>
            </w:r>
            <w:r w:rsidR="00F20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5D54">
              <w:rPr>
                <w:rFonts w:ascii="Times New Roman" w:hAnsi="Times New Roman" w:cs="Times New Roman"/>
                <w:sz w:val="28"/>
                <w:szCs w:val="28"/>
              </w:rPr>
              <w:t>Григоряди</w:t>
            </w:r>
            <w:proofErr w:type="spellEnd"/>
            <w:r w:rsidR="00605D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C6C9C" w:rsidRPr="00605D54" w:rsidRDefault="006C6C9C" w:rsidP="00733C3B">
            <w:pPr>
              <w:spacing w:line="240" w:lineRule="auto"/>
              <w:ind w:firstLine="599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 Организовать проведение обследований </w:t>
            </w:r>
            <w:r w:rsidR="00605D54">
              <w:rPr>
                <w:rFonts w:ascii="Times New Roman" w:hAnsi="Times New Roman" w:cs="Times New Roman"/>
                <w:sz w:val="28"/>
                <w:szCs w:val="28"/>
              </w:rPr>
              <w:t xml:space="preserve">подведомственных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объектов на предмет соблюдения требований пожарной безопасности, </w:t>
            </w:r>
            <w:r w:rsidRPr="00605D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 </w:t>
            </w:r>
            <w:proofErr w:type="spellStart"/>
            <w:r w:rsidRPr="00605D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уделением</w:t>
            </w:r>
            <w:proofErr w:type="spellEnd"/>
            <w:r w:rsidRPr="00605D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особого внимания:</w:t>
            </w:r>
          </w:p>
          <w:p w:rsidR="006C6C9C" w:rsidRDefault="006C6C9C" w:rsidP="00733C3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B5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наличию и исправности систем автоматической противопожарной защиты объектов (систем автоматических установок пожарной сигнализации, автоматических установок пожаротушения, систем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противодымной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защиты, систем оповещения людей о пожаре и управления эвакуацией);</w:t>
            </w:r>
          </w:p>
          <w:p w:rsidR="006C6C9C" w:rsidRDefault="006C6C9C" w:rsidP="00733C3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B5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соблюдению требований по содержанию эвакуационных путей и выходов;</w:t>
            </w:r>
          </w:p>
          <w:p w:rsidR="006C6C9C" w:rsidRDefault="006C6C9C" w:rsidP="00733C3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B5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наличию и исправности огнетушителей, систем внутреннего и наружного противопожарного водоснабжения;</w:t>
            </w:r>
          </w:p>
          <w:p w:rsidR="006C6C9C" w:rsidRDefault="006C6C9C" w:rsidP="00733C3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B5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56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соответствию установленным требованиям электросетей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r w:rsidR="009565E9">
              <w:rPr>
                <w:rFonts w:ascii="Times New Roman" w:hAnsi="Times New Roman" w:cs="Times New Roman"/>
                <w:sz w:val="28"/>
                <w:szCs w:val="28"/>
              </w:rPr>
              <w:t>обо</w:t>
            </w:r>
            <w:r w:rsidR="00A979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рудовани</w:t>
            </w:r>
            <w:r w:rsidR="009565E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6C9C" w:rsidRDefault="006C6C9C" w:rsidP="00605D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  <w:r w:rsidR="00CB5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готовности работников и персонала к действиям при возникновении чрезвычайн</w:t>
            </w:r>
            <w:r w:rsidR="00605D5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B77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ситуаци</w:t>
            </w:r>
            <w:r w:rsidR="00605D5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9565E9">
              <w:rPr>
                <w:rFonts w:ascii="Times New Roman" w:hAnsi="Times New Roman" w:cs="Times New Roman"/>
                <w:sz w:val="28"/>
                <w:szCs w:val="28"/>
              </w:rPr>
              <w:t xml:space="preserve"> и пожаров</w:t>
            </w:r>
            <w:r w:rsidR="00C34E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4E49" w:rsidRDefault="00C34E49" w:rsidP="006C6C9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C34E49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исполнения: до 28.04.2018</w:t>
            </w:r>
          </w:p>
          <w:p w:rsidR="006C6C9C" w:rsidRDefault="00C34E49" w:rsidP="006C6C9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3.2. </w:t>
            </w:r>
            <w:r w:rsidR="00575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Нижневартовским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пожарно-спасательным гарнизоном (В.Г. Хворых) провести корректировку Планов тушения пожаров и карточек тушения пожаров, с практической отработкой (тактико-специальное учение) регламента взаимодействия администрации объекта, дежурного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обслужи</w:t>
            </w:r>
            <w:r w:rsidR="00575A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вающего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персонала на случай возникновения чрезвычайных ситуаций (пожаров).</w:t>
            </w:r>
          </w:p>
          <w:p w:rsidR="00C34E49" w:rsidRPr="00C34E49" w:rsidRDefault="00C34E49" w:rsidP="006C6C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C34E49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исполнения: до 28.04.2018</w:t>
            </w:r>
          </w:p>
          <w:p w:rsidR="006C6C9C" w:rsidRDefault="000F5703" w:rsidP="00CB5C48">
            <w:pPr>
              <w:spacing w:line="240" w:lineRule="auto"/>
              <w:ind w:firstLine="5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3.3. Провести корректировку Планов тушения пожаров и карточек тушения пожаров торгово-развлекательных центров (комплексов) согласно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утвержден-ному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Реестру.</w:t>
            </w:r>
          </w:p>
          <w:p w:rsidR="00F20465" w:rsidRDefault="000F5703" w:rsidP="00F204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2046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20465" w:rsidRPr="00C34E49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исполнения: до 28.04.2018</w:t>
            </w:r>
          </w:p>
          <w:p w:rsidR="00196332" w:rsidRDefault="00826DF4" w:rsidP="00826D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DF4">
              <w:rPr>
                <w:rFonts w:ascii="Times New Roman" w:hAnsi="Times New Roman" w:cs="Times New Roman"/>
                <w:sz w:val="28"/>
                <w:szCs w:val="28"/>
              </w:rPr>
              <w:t xml:space="preserve">        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Департаменту образования администрации города (Э.В. Игошин), департаменту по социальной политике администрации города (Е.П. Князев)</w:t>
            </w:r>
            <w:r w:rsidR="00196332">
              <w:rPr>
                <w:rFonts w:ascii="Times New Roman" w:hAnsi="Times New Roman" w:cs="Times New Roman"/>
                <w:sz w:val="28"/>
                <w:szCs w:val="28"/>
              </w:rPr>
              <w:t>, руководителям</w:t>
            </w:r>
            <w:r w:rsidR="00820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332">
              <w:rPr>
                <w:rFonts w:ascii="Times New Roman" w:hAnsi="Times New Roman" w:cs="Times New Roman"/>
                <w:sz w:val="28"/>
                <w:szCs w:val="28"/>
              </w:rPr>
              <w:t>бюджетных и автономных учреждений образования</w:t>
            </w:r>
            <w:r w:rsidR="00F020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96332">
              <w:rPr>
                <w:rFonts w:ascii="Times New Roman" w:hAnsi="Times New Roman" w:cs="Times New Roman"/>
                <w:sz w:val="28"/>
                <w:szCs w:val="28"/>
              </w:rPr>
              <w:t xml:space="preserve"> здраво</w:t>
            </w:r>
            <w:r w:rsidR="003C2A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6332">
              <w:rPr>
                <w:rFonts w:ascii="Times New Roman" w:hAnsi="Times New Roman" w:cs="Times New Roman"/>
                <w:sz w:val="28"/>
                <w:szCs w:val="28"/>
              </w:rPr>
              <w:t>охранения</w:t>
            </w:r>
            <w:r w:rsidR="00733C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020C4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защиты</w:t>
            </w:r>
            <w:r w:rsidR="00733C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733C3B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  <w:r w:rsidR="00F02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332">
              <w:rPr>
                <w:rFonts w:ascii="Times New Roman" w:hAnsi="Times New Roman" w:cs="Times New Roman"/>
                <w:sz w:val="28"/>
                <w:szCs w:val="28"/>
              </w:rPr>
              <w:t>ХМАО</w:t>
            </w:r>
            <w:proofErr w:type="gramEnd"/>
            <w:r w:rsidR="00196332">
              <w:rPr>
                <w:rFonts w:ascii="Times New Roman" w:hAnsi="Times New Roman" w:cs="Times New Roman"/>
                <w:sz w:val="28"/>
                <w:szCs w:val="28"/>
              </w:rPr>
              <w:t xml:space="preserve"> – Югры в городе </w:t>
            </w:r>
            <w:proofErr w:type="spellStart"/>
            <w:r w:rsidR="00196332">
              <w:rPr>
                <w:rFonts w:ascii="Times New Roman" w:hAnsi="Times New Roman" w:cs="Times New Roman"/>
                <w:sz w:val="28"/>
                <w:szCs w:val="28"/>
              </w:rPr>
              <w:t>Нижневар</w:t>
            </w:r>
            <w:r w:rsidR="00733C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6332">
              <w:rPr>
                <w:rFonts w:ascii="Times New Roman" w:hAnsi="Times New Roman" w:cs="Times New Roman"/>
                <w:sz w:val="28"/>
                <w:szCs w:val="28"/>
              </w:rPr>
              <w:t>товске</w:t>
            </w:r>
            <w:proofErr w:type="spellEnd"/>
            <w:r w:rsidR="0019633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26DF4" w:rsidRPr="00605D54" w:rsidRDefault="00196332" w:rsidP="00826D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03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26DF4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проведение </w:t>
            </w:r>
            <w:r w:rsidR="00FC6463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дополнительных внеплановых </w:t>
            </w:r>
            <w:r w:rsidR="00826DF4">
              <w:rPr>
                <w:rFonts w:ascii="Times New Roman" w:hAnsi="Times New Roman" w:cs="Times New Roman"/>
                <w:sz w:val="28"/>
                <w:szCs w:val="28"/>
              </w:rPr>
              <w:t>обследований подведомственных</w:t>
            </w:r>
            <w:r w:rsidR="00A97991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и </w:t>
            </w:r>
            <w:r w:rsidR="00826DF4">
              <w:rPr>
                <w:rFonts w:ascii="Times New Roman" w:hAnsi="Times New Roman" w:cs="Times New Roman"/>
                <w:sz w:val="28"/>
                <w:szCs w:val="28"/>
              </w:rPr>
              <w:t>объектов на предмет соблюдения требований пожарной безопасности, в том числе:</w:t>
            </w:r>
          </w:p>
          <w:p w:rsidR="00826DF4" w:rsidRDefault="00826DF4" w:rsidP="00826D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03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332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наличию и исправности систем автоматической противопожарной защиты объектов (систем автоматических установок пожарной сигнализации, автоматических установок пожаротушения, систем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противодымной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защиты, систем оповещения людей о пожаре и управления эвакуацией);</w:t>
            </w:r>
          </w:p>
          <w:p w:rsidR="00826DF4" w:rsidRDefault="00826DF4" w:rsidP="00826D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96332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59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собое внимание уделить соблюдению требований по содержанию эвакуационных путей и выходов из учреждений;</w:t>
            </w:r>
          </w:p>
          <w:p w:rsidR="00826DF4" w:rsidRDefault="00826DF4" w:rsidP="00826D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96332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проверить исправность огнетушителей, систем внутреннего и наружного противопожарного водоснабжения; </w:t>
            </w:r>
          </w:p>
          <w:p w:rsidR="00826DF4" w:rsidRDefault="00826DF4" w:rsidP="00826D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64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332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провести ревизию электросетей и электрооборудования;</w:t>
            </w:r>
          </w:p>
          <w:p w:rsidR="00826DF4" w:rsidRDefault="00826DF4" w:rsidP="00826D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64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332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дополнительные </w:t>
            </w:r>
            <w:r w:rsidR="00A9058D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тренировки с отработкой </w:t>
            </w:r>
            <w:proofErr w:type="spellStart"/>
            <w:proofErr w:type="gramStart"/>
            <w:r w:rsidR="00D87E58">
              <w:rPr>
                <w:rFonts w:ascii="Times New Roman" w:hAnsi="Times New Roman" w:cs="Times New Roman"/>
                <w:sz w:val="28"/>
                <w:szCs w:val="28"/>
              </w:rPr>
              <w:t>воп</w:t>
            </w:r>
            <w:r w:rsidR="001963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87E58">
              <w:rPr>
                <w:rFonts w:ascii="Times New Roman" w:hAnsi="Times New Roman" w:cs="Times New Roman"/>
                <w:sz w:val="28"/>
                <w:szCs w:val="28"/>
              </w:rPr>
              <w:t>росов</w:t>
            </w:r>
            <w:proofErr w:type="spellEnd"/>
            <w:proofErr w:type="gramEnd"/>
            <w:r w:rsidR="00D87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экстренной эвакуации детей и персонала учреждений</w:t>
            </w:r>
            <w:r w:rsidR="00D87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991">
              <w:rPr>
                <w:rFonts w:ascii="Times New Roman" w:hAnsi="Times New Roman" w:cs="Times New Roman"/>
                <w:sz w:val="28"/>
                <w:szCs w:val="28"/>
              </w:rPr>
              <w:t xml:space="preserve">и объектов </w:t>
            </w:r>
            <w:r w:rsidR="00D87E58">
              <w:rPr>
                <w:rFonts w:ascii="Times New Roman" w:hAnsi="Times New Roman" w:cs="Times New Roman"/>
                <w:sz w:val="28"/>
                <w:szCs w:val="28"/>
              </w:rPr>
              <w:t>из зданий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проверить готовность работников учреждений и персонала к действиям при возникновении чрезвычайных ситуаций</w:t>
            </w:r>
            <w:r w:rsidR="00D87E58">
              <w:rPr>
                <w:rFonts w:ascii="Times New Roman" w:hAnsi="Times New Roman" w:cs="Times New Roman"/>
                <w:sz w:val="28"/>
                <w:szCs w:val="28"/>
              </w:rPr>
              <w:t xml:space="preserve"> и пожаров</w:t>
            </w:r>
            <w:r w:rsidR="00D12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4EFB" w:rsidRDefault="00664EFB" w:rsidP="00664E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C34E49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исполнения: до 28.04.2018</w:t>
            </w:r>
          </w:p>
          <w:p w:rsidR="00B52576" w:rsidRDefault="00D12F4E" w:rsidP="00826D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5</w:t>
            </w:r>
            <w:r w:rsidRPr="00826D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Департаменту образования администрации города </w:t>
            </w:r>
            <w:r w:rsidR="00DE0C81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 w:rsidR="00A90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</w:t>
            </w:r>
            <w:r w:rsidR="00DE0C81">
              <w:rPr>
                <w:rFonts w:ascii="Times New Roman" w:hAnsi="Times New Roman" w:cs="Times New Roman"/>
                <w:sz w:val="28"/>
                <w:szCs w:val="28"/>
              </w:rPr>
              <w:t>ые мероприятия (занятия)</w:t>
            </w:r>
            <w:r w:rsidR="00B52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родителями </w:t>
            </w:r>
            <w:r w:rsidR="00DE0C8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B52576">
              <w:rPr>
                <w:rFonts w:ascii="Times New Roman" w:hAnsi="Times New Roman" w:cs="Times New Roman"/>
                <w:sz w:val="28"/>
                <w:szCs w:val="28"/>
              </w:rPr>
              <w:t>учащи</w:t>
            </w:r>
            <w:r w:rsidR="00DE0C81">
              <w:rPr>
                <w:rFonts w:ascii="Times New Roman" w:hAnsi="Times New Roman" w:cs="Times New Roman"/>
                <w:sz w:val="28"/>
                <w:szCs w:val="28"/>
              </w:rPr>
              <w:t>мися</w:t>
            </w:r>
            <w:r w:rsidR="00B52576">
              <w:rPr>
                <w:rFonts w:ascii="Times New Roman" w:hAnsi="Times New Roman" w:cs="Times New Roman"/>
                <w:sz w:val="28"/>
                <w:szCs w:val="28"/>
              </w:rPr>
              <w:t xml:space="preserve"> обще</w:t>
            </w:r>
            <w:r w:rsidR="008D62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257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учреждений </w:t>
            </w:r>
            <w:r w:rsidR="00A9058D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="00DE0C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52576">
              <w:rPr>
                <w:rFonts w:ascii="Times New Roman" w:hAnsi="Times New Roman" w:cs="Times New Roman"/>
                <w:sz w:val="28"/>
                <w:szCs w:val="28"/>
              </w:rPr>
              <w:t xml:space="preserve"> разъяс</w:t>
            </w:r>
            <w:r w:rsidR="00DE0C81">
              <w:rPr>
                <w:rFonts w:ascii="Times New Roman" w:hAnsi="Times New Roman" w:cs="Times New Roman"/>
                <w:sz w:val="28"/>
                <w:szCs w:val="28"/>
              </w:rPr>
              <w:t xml:space="preserve">нением </w:t>
            </w:r>
            <w:r w:rsidR="00B52576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 </w:t>
            </w:r>
            <w:r w:rsidR="0002695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комплексной </w:t>
            </w:r>
            <w:r w:rsidR="00B52576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при нахождении детей </w:t>
            </w:r>
            <w:r w:rsidR="00DE0C81">
              <w:rPr>
                <w:rFonts w:ascii="Times New Roman" w:hAnsi="Times New Roman" w:cs="Times New Roman"/>
                <w:sz w:val="28"/>
                <w:szCs w:val="28"/>
              </w:rPr>
              <w:t xml:space="preserve">вне школы, при посещении </w:t>
            </w:r>
            <w:r w:rsidR="00F1208D">
              <w:rPr>
                <w:rFonts w:ascii="Times New Roman" w:hAnsi="Times New Roman" w:cs="Times New Roman"/>
                <w:sz w:val="28"/>
                <w:szCs w:val="28"/>
              </w:rPr>
              <w:t>торгово-развлекательных, культурно-досуговых центров и иных организаций всех форм собственности с возможным пребыванием детей</w:t>
            </w:r>
            <w:r w:rsidR="00DE0C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6DF4" w:rsidRDefault="00826DF4" w:rsidP="00826D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C34E49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исполнения: до 28.04.2018</w:t>
            </w:r>
          </w:p>
          <w:p w:rsidR="00F96180" w:rsidRDefault="0028793A" w:rsidP="004F0A9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C7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8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исполнение поручения председателя  Комиссии  по делам </w:t>
            </w:r>
            <w:proofErr w:type="spellStart"/>
            <w:r w:rsidR="00F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несовершен-нолетних</w:t>
            </w:r>
            <w:proofErr w:type="spellEnd"/>
            <w:r w:rsidR="00F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защите их прав при Правительстве автономного округа В.С. Ко</w:t>
            </w:r>
            <w:r w:rsidR="00DB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F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льцова</w:t>
            </w:r>
            <w:proofErr w:type="spellEnd"/>
            <w:r w:rsidR="00F9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27.03.2018 </w:t>
            </w:r>
            <w:r w:rsidR="00A90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hyperlink r:id="rId6" w:history="1">
              <w:r w:rsidR="00F96180" w:rsidRPr="00F96180">
                <w:rPr>
                  <w:rFonts w:ascii="Times New Roman" w:hAnsi="Times New Roman" w:cs="Times New Roman"/>
                  <w:sz w:val="28"/>
                  <w:szCs w:val="28"/>
                </w:rPr>
                <w:t>тдел</w:t>
              </w:r>
              <w:r w:rsidR="00F96180">
                <w:rPr>
                  <w:rFonts w:ascii="Times New Roman" w:hAnsi="Times New Roman" w:cs="Times New Roman"/>
                  <w:sz w:val="28"/>
                  <w:szCs w:val="28"/>
                </w:rPr>
                <w:t>у</w:t>
              </w:r>
              <w:r w:rsidR="00F96180" w:rsidRPr="00F96180">
                <w:rPr>
                  <w:rFonts w:ascii="Times New Roman" w:hAnsi="Times New Roman" w:cs="Times New Roman"/>
                  <w:sz w:val="28"/>
                  <w:szCs w:val="28"/>
                </w:rPr>
                <w:t xml:space="preserve"> по организации деятельности территориальной комиссии по делам несовершеннолетних и защите их прав</w:t>
              </w:r>
            </w:hyperlink>
            <w:r w:rsidR="00F9618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(И.М. Чурикова) </w:t>
            </w:r>
            <w:r w:rsidR="009B0B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совместно с сотрудниками МЧС </w:t>
            </w:r>
            <w:r w:rsidR="00F96180">
              <w:rPr>
                <w:rFonts w:ascii="Times New Roman" w:hAnsi="Times New Roman" w:cs="Times New Roman"/>
                <w:sz w:val="28"/>
                <w:szCs w:val="28"/>
              </w:rPr>
              <w:t xml:space="preserve">проверки на предмет соблюдения требований противопожарной безопасности учреждений для несовершеннолетних, в том числе с круглосуточным пребыванием детей. Информацию об исполнении </w:t>
            </w:r>
            <w:r w:rsidR="00DB14E9">
              <w:rPr>
                <w:rFonts w:ascii="Times New Roman" w:hAnsi="Times New Roman" w:cs="Times New Roman"/>
                <w:sz w:val="28"/>
                <w:szCs w:val="28"/>
              </w:rPr>
              <w:t xml:space="preserve">данного </w:t>
            </w:r>
            <w:r w:rsidR="00F96180">
              <w:rPr>
                <w:rFonts w:ascii="Times New Roman" w:hAnsi="Times New Roman" w:cs="Times New Roman"/>
                <w:sz w:val="28"/>
                <w:szCs w:val="28"/>
              </w:rPr>
              <w:t>поручения направить в адрес Окружной комиссии по делам несовершеннолетних и защите их прав.</w:t>
            </w:r>
          </w:p>
          <w:p w:rsidR="00F96180" w:rsidRDefault="00F96180" w:rsidP="004F0A94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F96180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исполнения: до 07.04.2018</w:t>
            </w:r>
          </w:p>
          <w:p w:rsidR="00C719A9" w:rsidRDefault="00C719A9" w:rsidP="00C719A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7. Информацию об исполнении данного  решения Комиссии  направить секретарю в срок </w:t>
            </w:r>
            <w:r w:rsidRPr="00F2046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 14.00 час 28.04.2018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F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/ф</w:t>
            </w:r>
            <w:r w:rsidRPr="00F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8(3466) 67-09-45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7" w:history="1">
              <w:r w:rsidRPr="00F2046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chsgochs</w:t>
              </w:r>
              <w:r w:rsidRPr="00F2046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@</w:t>
              </w:r>
              <w:r w:rsidRPr="00F2046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n</w:t>
              </w:r>
              <w:r w:rsidRPr="00F2046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-</w:t>
              </w:r>
              <w:r w:rsidRPr="00F2046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vartovsk</w:t>
              </w:r>
              <w:r w:rsidRPr="00F2046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F2046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F20465" w:rsidRDefault="00622166" w:rsidP="004F0A94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134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МКУ города Нижневартовска «Управление по делам ГО и ЧС» (В.Л. Татаренков) </w:t>
            </w:r>
            <w:r w:rsidR="00F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</w:t>
            </w:r>
            <w:r w:rsidR="00F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Комиссию по предупреждению и ликвидации </w:t>
            </w:r>
            <w:proofErr w:type="spellStart"/>
            <w:r w:rsidR="00F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чрезвы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чайных ситуаций и обеспечению пожарной безопасности при Правительстве ХМАО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Югры</w:t>
            </w:r>
            <w:r w:rsidR="00740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сводную информацию о </w:t>
            </w:r>
            <w:r w:rsidR="009E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проведенных </w:t>
            </w:r>
            <w:r w:rsidR="00D6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профилактических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</w:t>
            </w:r>
            <w:r w:rsidR="00EB7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приятиях</w:t>
            </w:r>
            <w:r w:rsidR="00F12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</w:t>
            </w:r>
            <w:r w:rsidR="00D6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недопущения чрезвычайных ситуаций и пожаров</w:t>
            </w:r>
            <w:r w:rsidR="00596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торгово-развл</w:t>
            </w:r>
            <w:r w:rsidR="00F12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екательных центрах (комплексах)</w:t>
            </w:r>
            <w:r w:rsidR="0066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85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образовательных учреждениях</w:t>
            </w:r>
            <w:r w:rsidR="00643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</w:t>
            </w:r>
            <w:r w:rsidR="0066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60D59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и автономных учреждениях образования, здравоохранения</w:t>
            </w:r>
            <w:r w:rsidR="009409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60D5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защиты </w:t>
            </w:r>
            <w:r w:rsidR="00940911">
              <w:rPr>
                <w:rFonts w:ascii="Times New Roman" w:hAnsi="Times New Roman" w:cs="Times New Roman"/>
                <w:sz w:val="28"/>
                <w:szCs w:val="28"/>
              </w:rPr>
              <w:t xml:space="preserve"> и культуры </w:t>
            </w:r>
            <w:r w:rsidR="00660D59">
              <w:rPr>
                <w:rFonts w:ascii="Times New Roman" w:hAnsi="Times New Roman" w:cs="Times New Roman"/>
                <w:sz w:val="28"/>
                <w:szCs w:val="28"/>
              </w:rPr>
              <w:t>ХМАО – Югры в городе Нижневартовске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9562C">
              <w:t xml:space="preserve">     </w:t>
            </w:r>
          </w:p>
          <w:p w:rsidR="00271678" w:rsidRPr="00C34E49" w:rsidRDefault="00271678" w:rsidP="002716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34E49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исполнения: 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34E49">
              <w:rPr>
                <w:rFonts w:ascii="Times New Roman" w:hAnsi="Times New Roman" w:cs="Times New Roman"/>
                <w:b/>
                <w:sz w:val="28"/>
                <w:szCs w:val="28"/>
              </w:rPr>
              <w:t>.04.2018</w:t>
            </w:r>
          </w:p>
          <w:p w:rsidR="00093A66" w:rsidRDefault="00093A66" w:rsidP="00093A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  <w:r w:rsidR="00B03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716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13440C" w:rsidRPr="00134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8A583A" w:rsidRPr="00D87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Контроль за решением комиссии </w:t>
            </w:r>
            <w:r w:rsidR="00910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оставляю за собой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93A66" w:rsidRDefault="00093A66" w:rsidP="00093A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19A9" w:rsidRDefault="00093A66" w:rsidP="00093A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  <w:r w:rsidR="00E02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</w:t>
            </w:r>
            <w:r w:rsidR="001F2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E02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  <w:r w:rsidR="004F0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В.Л. Татаренков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02438" w:rsidRDefault="00093A66" w:rsidP="00093A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D7A34" w:rsidRDefault="00E02438" w:rsidP="007752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Секретарь                                                                     </w:t>
            </w:r>
            <w:r w:rsidR="001F2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Н.В. Писк</w:t>
            </w:r>
            <w:r w:rsidR="00775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рская</w:t>
            </w:r>
          </w:p>
          <w:p w:rsidR="007E5049" w:rsidRPr="007E5049" w:rsidRDefault="007E5049" w:rsidP="007E50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50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7E5049" w:rsidRPr="007E5049" w:rsidRDefault="007E5049" w:rsidP="007E50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5049">
              <w:rPr>
                <w:rFonts w:ascii="Times New Roman" w:hAnsi="Times New Roman" w:cs="Times New Roman"/>
                <w:sz w:val="28"/>
                <w:szCs w:val="28"/>
              </w:rPr>
              <w:t xml:space="preserve">к протоколу КЧС и ОПБ </w:t>
            </w:r>
          </w:p>
          <w:p w:rsidR="007E5049" w:rsidRPr="007E5049" w:rsidRDefault="007E5049" w:rsidP="007E50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5049">
              <w:rPr>
                <w:rFonts w:ascii="Times New Roman" w:hAnsi="Times New Roman" w:cs="Times New Roman"/>
                <w:sz w:val="28"/>
                <w:szCs w:val="28"/>
              </w:rPr>
              <w:t>города Нижневартовска</w:t>
            </w:r>
          </w:p>
          <w:p w:rsidR="007E5049" w:rsidRPr="007E5049" w:rsidRDefault="007E5049" w:rsidP="007E50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5049">
              <w:rPr>
                <w:rFonts w:ascii="Times New Roman" w:hAnsi="Times New Roman" w:cs="Times New Roman"/>
                <w:sz w:val="28"/>
                <w:szCs w:val="28"/>
              </w:rPr>
              <w:t xml:space="preserve"> от 28.03.2018 №2</w:t>
            </w:r>
          </w:p>
          <w:p w:rsidR="007E5049" w:rsidRPr="007E5049" w:rsidRDefault="007E5049" w:rsidP="007E504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0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Реестр </w:t>
            </w:r>
          </w:p>
          <w:p w:rsidR="007E5049" w:rsidRPr="007E5049" w:rsidRDefault="007E5049" w:rsidP="007E5049">
            <w:pPr>
              <w:spacing w:after="160" w:line="240" w:lineRule="auto"/>
              <w:jc w:val="center"/>
            </w:pPr>
            <w:r w:rsidRPr="007E5049">
              <w:rPr>
                <w:rFonts w:ascii="Times New Roman" w:hAnsi="Times New Roman" w:cs="Times New Roman"/>
                <w:b/>
                <w:sz w:val="28"/>
                <w:szCs w:val="28"/>
              </w:rPr>
              <w:t>торгово-развлекательных центров (комплексов), расположенных на территории города Нижневартовска</w:t>
            </w:r>
          </w:p>
          <w:tbl>
            <w:tblPr>
              <w:tblStyle w:val="ab"/>
              <w:tblW w:w="9918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969"/>
              <w:gridCol w:w="5387"/>
            </w:tblGrid>
            <w:tr w:rsidR="007E5049" w:rsidRPr="007E5049" w:rsidTr="004C089E">
              <w:tc>
                <w:tcPr>
                  <w:tcW w:w="562" w:type="dxa"/>
                </w:tcPr>
                <w:p w:rsidR="007E5049" w:rsidRPr="007E5049" w:rsidRDefault="007E5049" w:rsidP="007E50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969" w:type="dxa"/>
                </w:tcPr>
                <w:p w:rsidR="007E5049" w:rsidRPr="007E5049" w:rsidRDefault="007E5049" w:rsidP="007E50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объекта</w:t>
                  </w:r>
                </w:p>
              </w:tc>
              <w:tc>
                <w:tcPr>
                  <w:tcW w:w="5387" w:type="dxa"/>
                </w:tcPr>
                <w:p w:rsidR="007E5049" w:rsidRPr="007E5049" w:rsidRDefault="007E5049" w:rsidP="007E50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Адрес, месторасположение</w:t>
                  </w:r>
                </w:p>
              </w:tc>
            </w:tr>
            <w:tr w:rsidR="007E5049" w:rsidRPr="007E5049" w:rsidTr="004C089E">
              <w:tc>
                <w:tcPr>
                  <w:tcW w:w="562" w:type="dxa"/>
                </w:tcPr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969" w:type="dxa"/>
                </w:tcPr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Торговый центр «Огни Сибири» </w:t>
                  </w:r>
                </w:p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</w:tcPr>
                <w:p w:rsidR="007E5049" w:rsidRPr="007E5049" w:rsidRDefault="007E5049" w:rsidP="007E50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Нижневартовск, ул. Дзержинского, д. 9/1</w:t>
                  </w:r>
                </w:p>
              </w:tc>
            </w:tr>
            <w:tr w:rsidR="007E5049" w:rsidRPr="007E5049" w:rsidTr="004C089E">
              <w:tc>
                <w:tcPr>
                  <w:tcW w:w="562" w:type="dxa"/>
                </w:tcPr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969" w:type="dxa"/>
                </w:tcPr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Торговый комплекс «Городок» </w:t>
                  </w:r>
                </w:p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</w:tcPr>
                <w:p w:rsidR="007E5049" w:rsidRPr="007E5049" w:rsidRDefault="007E5049" w:rsidP="007E50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Нижневартовск, ул. Мира, д. 11</w:t>
                  </w:r>
                </w:p>
              </w:tc>
            </w:tr>
            <w:tr w:rsidR="007E5049" w:rsidRPr="007E5049" w:rsidTr="004C089E">
              <w:tc>
                <w:tcPr>
                  <w:tcW w:w="562" w:type="dxa"/>
                </w:tcPr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969" w:type="dxa"/>
                </w:tcPr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Торгово-сервисный центр «Мандарин» </w:t>
                  </w:r>
                </w:p>
              </w:tc>
              <w:tc>
                <w:tcPr>
                  <w:tcW w:w="5387" w:type="dxa"/>
                </w:tcPr>
                <w:p w:rsidR="007E5049" w:rsidRPr="007E5049" w:rsidRDefault="007E5049" w:rsidP="007E50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Нижневартовск, ул.60 лет Октября, д. 80а</w:t>
                  </w:r>
                </w:p>
              </w:tc>
            </w:tr>
            <w:tr w:rsidR="007E5049" w:rsidRPr="007E5049" w:rsidTr="004C089E">
              <w:tc>
                <w:tcPr>
                  <w:tcW w:w="562" w:type="dxa"/>
                </w:tcPr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969" w:type="dxa"/>
                </w:tcPr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Торговый центр «Сити-Центр» </w:t>
                  </w:r>
                </w:p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</w:tcPr>
                <w:p w:rsidR="007E5049" w:rsidRPr="007E5049" w:rsidRDefault="007E5049" w:rsidP="007E50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Нижневартовск, ул. Омская, д. 11</w:t>
                  </w:r>
                </w:p>
              </w:tc>
            </w:tr>
            <w:tr w:rsidR="007E5049" w:rsidRPr="007E5049" w:rsidTr="004C089E">
              <w:tc>
                <w:tcPr>
                  <w:tcW w:w="562" w:type="dxa"/>
                </w:tcPr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969" w:type="dxa"/>
                </w:tcPr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Торговый комплекс «ВДНХ» </w:t>
                  </w:r>
                </w:p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</w:tcPr>
                <w:p w:rsidR="007E5049" w:rsidRPr="007E5049" w:rsidRDefault="007E5049" w:rsidP="007E50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Нижневартовск, ул. Индустриальная, д. 7, стр. 1</w:t>
                  </w:r>
                </w:p>
              </w:tc>
            </w:tr>
            <w:tr w:rsidR="007E5049" w:rsidRPr="007E5049" w:rsidTr="004C089E">
              <w:tc>
                <w:tcPr>
                  <w:tcW w:w="562" w:type="dxa"/>
                </w:tcPr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3969" w:type="dxa"/>
                </w:tcPr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Торговый комплекс «Каньон» </w:t>
                  </w:r>
                </w:p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</w:tcPr>
                <w:p w:rsidR="007E5049" w:rsidRPr="007E5049" w:rsidRDefault="007E5049" w:rsidP="007E50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Нижневартовск, ул. Ленина, д. 44а</w:t>
                  </w:r>
                </w:p>
              </w:tc>
            </w:tr>
            <w:tr w:rsidR="007E5049" w:rsidRPr="007E5049" w:rsidTr="004C089E">
              <w:tc>
                <w:tcPr>
                  <w:tcW w:w="562" w:type="dxa"/>
                </w:tcPr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3969" w:type="dxa"/>
                </w:tcPr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Многофункциональный комплекс «Европа-Сити» </w:t>
                  </w:r>
                </w:p>
              </w:tc>
              <w:tc>
                <w:tcPr>
                  <w:tcW w:w="5387" w:type="dxa"/>
                </w:tcPr>
                <w:p w:rsidR="007E5049" w:rsidRPr="007E5049" w:rsidRDefault="007E5049" w:rsidP="007E50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Нижневартовск, ул. Чапаева,   д. 27</w:t>
                  </w:r>
                </w:p>
              </w:tc>
            </w:tr>
            <w:tr w:rsidR="007E5049" w:rsidRPr="007E5049" w:rsidTr="004C089E">
              <w:tc>
                <w:tcPr>
                  <w:tcW w:w="562" w:type="dxa"/>
                </w:tcPr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3969" w:type="dxa"/>
                </w:tcPr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Торговый комплекс «Империя-Т» </w:t>
                  </w:r>
                </w:p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</w:tcPr>
                <w:p w:rsidR="007E5049" w:rsidRPr="007E5049" w:rsidRDefault="007E5049" w:rsidP="007E50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Нижневартовск, ул. Нефтяников, д. 19</w:t>
                  </w:r>
                </w:p>
              </w:tc>
            </w:tr>
            <w:tr w:rsidR="007E5049" w:rsidRPr="007E5049" w:rsidTr="004C089E">
              <w:tc>
                <w:tcPr>
                  <w:tcW w:w="562" w:type="dxa"/>
                </w:tcPr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3969" w:type="dxa"/>
                </w:tcPr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Торгово-развлекательный комплекс «Космос»</w:t>
                  </w:r>
                </w:p>
              </w:tc>
              <w:tc>
                <w:tcPr>
                  <w:tcW w:w="5387" w:type="dxa"/>
                </w:tcPr>
                <w:p w:rsidR="007E5049" w:rsidRPr="007E5049" w:rsidRDefault="007E5049" w:rsidP="007E50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Нижневартовск, ул. Ленина, д. 17а</w:t>
                  </w:r>
                </w:p>
              </w:tc>
            </w:tr>
            <w:tr w:rsidR="007E5049" w:rsidRPr="007E5049" w:rsidTr="004C089E">
              <w:tc>
                <w:tcPr>
                  <w:tcW w:w="562" w:type="dxa"/>
                </w:tcPr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3969" w:type="dxa"/>
                </w:tcPr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Торговый дом «Ланкорд» </w:t>
                  </w:r>
                </w:p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</w:tcPr>
                <w:p w:rsidR="007E5049" w:rsidRPr="007E5049" w:rsidRDefault="007E5049" w:rsidP="007E50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Нижневартовск, ул. Мира, 4П, ЗПУ, панель д. 18</w:t>
                  </w:r>
                </w:p>
              </w:tc>
            </w:tr>
            <w:tr w:rsidR="007E5049" w:rsidRPr="007E5049" w:rsidTr="004C089E">
              <w:trPr>
                <w:trHeight w:val="338"/>
              </w:trPr>
              <w:tc>
                <w:tcPr>
                  <w:tcW w:w="562" w:type="dxa"/>
                </w:tcPr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3969" w:type="dxa"/>
                </w:tcPr>
                <w:p w:rsidR="007E5049" w:rsidRPr="007E5049" w:rsidRDefault="007E5049" w:rsidP="007E5049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Торговый центр «Подсолнух»</w:t>
                  </w:r>
                </w:p>
              </w:tc>
              <w:tc>
                <w:tcPr>
                  <w:tcW w:w="5387" w:type="dxa"/>
                </w:tcPr>
                <w:p w:rsidR="007E5049" w:rsidRPr="007E5049" w:rsidRDefault="007E5049" w:rsidP="007E50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Нижневартовск, ул. Интернациональная, д. 73</w:t>
                  </w:r>
                </w:p>
              </w:tc>
            </w:tr>
            <w:tr w:rsidR="007E5049" w:rsidRPr="007E5049" w:rsidTr="004C089E">
              <w:trPr>
                <w:trHeight w:val="479"/>
              </w:trPr>
              <w:tc>
                <w:tcPr>
                  <w:tcW w:w="562" w:type="dxa"/>
                </w:tcPr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3969" w:type="dxa"/>
                </w:tcPr>
                <w:p w:rsidR="007E5049" w:rsidRPr="007E5049" w:rsidRDefault="007E5049" w:rsidP="007E5049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Торговый центр «Славянский </w:t>
                  </w:r>
                  <w:proofErr w:type="spellStart"/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дворъ</w:t>
                  </w:r>
                  <w:proofErr w:type="spellEnd"/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5387" w:type="dxa"/>
                </w:tcPr>
                <w:p w:rsidR="007E5049" w:rsidRPr="007E5049" w:rsidRDefault="007E5049" w:rsidP="007E50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Нижневартовск, ул. Омская, д. 56</w:t>
                  </w:r>
                </w:p>
              </w:tc>
            </w:tr>
            <w:tr w:rsidR="007E5049" w:rsidRPr="007E5049" w:rsidTr="004C089E">
              <w:tc>
                <w:tcPr>
                  <w:tcW w:w="562" w:type="dxa"/>
                </w:tcPr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3969" w:type="dxa"/>
                </w:tcPr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Торгово-развлекательный центр «</w:t>
                  </w:r>
                  <w:proofErr w:type="spellStart"/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ЮграМолл</w:t>
                  </w:r>
                  <w:proofErr w:type="spellEnd"/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5387" w:type="dxa"/>
                </w:tcPr>
                <w:p w:rsidR="007E5049" w:rsidRPr="007E5049" w:rsidRDefault="007E5049" w:rsidP="007E50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Нижневартовск, ул. Ленина, д. 15П</w:t>
                  </w:r>
                </w:p>
              </w:tc>
            </w:tr>
            <w:tr w:rsidR="007E5049" w:rsidRPr="007E5049" w:rsidTr="004C089E">
              <w:tc>
                <w:tcPr>
                  <w:tcW w:w="562" w:type="dxa"/>
                </w:tcPr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3969" w:type="dxa"/>
                </w:tcPr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Торговый комплекс «Кинг»</w:t>
                  </w:r>
                </w:p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</w:tcPr>
                <w:p w:rsidR="007E5049" w:rsidRPr="007E5049" w:rsidRDefault="007E5049" w:rsidP="007E50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Нижневартовск, ул. Интернациональная, д. 18а</w:t>
                  </w:r>
                </w:p>
              </w:tc>
            </w:tr>
            <w:tr w:rsidR="007E5049" w:rsidRPr="007E5049" w:rsidTr="004C089E">
              <w:tc>
                <w:tcPr>
                  <w:tcW w:w="562" w:type="dxa"/>
                </w:tcPr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3969" w:type="dxa"/>
                </w:tcPr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Многофункциональный центр «</w:t>
                  </w:r>
                  <w:proofErr w:type="spellStart"/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Кловер</w:t>
                  </w:r>
                  <w:proofErr w:type="spellEnd"/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Хаус»</w:t>
                  </w:r>
                </w:p>
              </w:tc>
              <w:tc>
                <w:tcPr>
                  <w:tcW w:w="5387" w:type="dxa"/>
                </w:tcPr>
                <w:p w:rsidR="007E5049" w:rsidRPr="007E5049" w:rsidRDefault="007E5049" w:rsidP="007E50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Нижневартовск, ул. 60 лет Октября,  д.52, 52а</w:t>
                  </w:r>
                </w:p>
              </w:tc>
            </w:tr>
            <w:tr w:rsidR="007E5049" w:rsidRPr="007E5049" w:rsidTr="004C089E">
              <w:tc>
                <w:tcPr>
                  <w:tcW w:w="562" w:type="dxa"/>
                </w:tcPr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3969" w:type="dxa"/>
                </w:tcPr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Развлекательный центр "Малибу" </w:t>
                  </w:r>
                </w:p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</w:tcPr>
                <w:p w:rsidR="007E5049" w:rsidRPr="007E5049" w:rsidRDefault="007E5049" w:rsidP="007E50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Нижневартовск, ул. </w:t>
                  </w:r>
                  <w:proofErr w:type="spellStart"/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Кузоваткина</w:t>
                  </w:r>
                  <w:proofErr w:type="spellEnd"/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 1, ст. 6</w:t>
                  </w:r>
                </w:p>
              </w:tc>
            </w:tr>
            <w:tr w:rsidR="007E5049" w:rsidRPr="007E5049" w:rsidTr="004C089E">
              <w:tc>
                <w:tcPr>
                  <w:tcW w:w="562" w:type="dxa"/>
                </w:tcPr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3969" w:type="dxa"/>
                </w:tcPr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Детский торговый комплекс «Лукоморье»</w:t>
                  </w:r>
                </w:p>
              </w:tc>
              <w:tc>
                <w:tcPr>
                  <w:tcW w:w="5387" w:type="dxa"/>
                </w:tcPr>
                <w:p w:rsidR="007E5049" w:rsidRPr="007E5049" w:rsidRDefault="007E5049" w:rsidP="007E50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Нижневартовск, ул. Ленина, 19 а</w:t>
                  </w:r>
                </w:p>
              </w:tc>
            </w:tr>
            <w:tr w:rsidR="007E5049" w:rsidRPr="007E5049" w:rsidTr="004C089E">
              <w:tc>
                <w:tcPr>
                  <w:tcW w:w="562" w:type="dxa"/>
                </w:tcPr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3969" w:type="dxa"/>
                </w:tcPr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Торговый комплекс «Полигон» </w:t>
                  </w:r>
                </w:p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</w:tcPr>
                <w:p w:rsidR="007E5049" w:rsidRPr="007E5049" w:rsidRDefault="007E5049" w:rsidP="007E50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Нижневартовск, ул. Индустриальная, 29 стр. 11</w:t>
                  </w:r>
                </w:p>
              </w:tc>
            </w:tr>
            <w:tr w:rsidR="007E5049" w:rsidRPr="007E5049" w:rsidTr="004C089E">
              <w:tc>
                <w:tcPr>
                  <w:tcW w:w="562" w:type="dxa"/>
                </w:tcPr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3969" w:type="dxa"/>
                </w:tcPr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Спортивно-развлекательный клуб «</w:t>
                  </w: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JUMP</w:t>
                  </w: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5387" w:type="dxa"/>
                </w:tcPr>
                <w:p w:rsidR="007E5049" w:rsidRPr="007E5049" w:rsidRDefault="007E5049" w:rsidP="007E50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Нижневартовск,  ул. Ленина,10-п стр.4</w:t>
                  </w:r>
                </w:p>
              </w:tc>
            </w:tr>
            <w:tr w:rsidR="007E5049" w:rsidRPr="007E5049" w:rsidTr="004C089E">
              <w:tc>
                <w:tcPr>
                  <w:tcW w:w="562" w:type="dxa"/>
                </w:tcPr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3969" w:type="dxa"/>
                </w:tcPr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МБУ "Дворец искусств"</w:t>
                  </w:r>
                </w:p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</w:tcPr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г. Нижневартовск, ул. Ленина д. 7</w:t>
                  </w:r>
                </w:p>
              </w:tc>
            </w:tr>
            <w:tr w:rsidR="007E5049" w:rsidRPr="007E5049" w:rsidTr="004C089E">
              <w:tc>
                <w:tcPr>
                  <w:tcW w:w="562" w:type="dxa"/>
                </w:tcPr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21.</w:t>
                  </w:r>
                </w:p>
              </w:tc>
              <w:tc>
                <w:tcPr>
                  <w:tcW w:w="3969" w:type="dxa"/>
                </w:tcPr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МБУ Дворец культуры "Октябрь"</w:t>
                  </w:r>
                </w:p>
              </w:tc>
              <w:tc>
                <w:tcPr>
                  <w:tcW w:w="5387" w:type="dxa"/>
                </w:tcPr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Нижневартовск, ул. 60 лет Октября д. 11/2</w:t>
                  </w:r>
                </w:p>
              </w:tc>
            </w:tr>
            <w:tr w:rsidR="007E5049" w:rsidRPr="007E5049" w:rsidTr="004C089E">
              <w:trPr>
                <w:trHeight w:val="569"/>
              </w:trPr>
              <w:tc>
                <w:tcPr>
                  <w:tcW w:w="562" w:type="dxa"/>
                </w:tcPr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</w:t>
                  </w:r>
                </w:p>
              </w:tc>
              <w:tc>
                <w:tcPr>
                  <w:tcW w:w="3969" w:type="dxa"/>
                </w:tcPr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МБУ "Центр национальных культур"</w:t>
                  </w:r>
                </w:p>
              </w:tc>
              <w:tc>
                <w:tcPr>
                  <w:tcW w:w="5387" w:type="dxa"/>
                </w:tcPr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Нижневартовск, ул. Мира д. 31 "А"</w:t>
                  </w:r>
                </w:p>
              </w:tc>
            </w:tr>
            <w:tr w:rsidR="007E5049" w:rsidRPr="007E5049" w:rsidTr="004C089E">
              <w:trPr>
                <w:trHeight w:val="580"/>
              </w:trPr>
              <w:tc>
                <w:tcPr>
                  <w:tcW w:w="562" w:type="dxa"/>
                </w:tcPr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</w:t>
                  </w:r>
                </w:p>
              </w:tc>
              <w:tc>
                <w:tcPr>
                  <w:tcW w:w="3969" w:type="dxa"/>
                </w:tcPr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МАУ г. Нижневартовска "Городской драматический театр"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Нижневартовск, ул. Спортивная, д. 1</w:t>
                  </w:r>
                </w:p>
              </w:tc>
            </w:tr>
            <w:tr w:rsidR="007E5049" w:rsidRPr="007E5049" w:rsidTr="004C089E">
              <w:tc>
                <w:tcPr>
                  <w:tcW w:w="562" w:type="dxa"/>
                </w:tcPr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</w:t>
                  </w:r>
                </w:p>
              </w:tc>
              <w:tc>
                <w:tcPr>
                  <w:tcW w:w="3969" w:type="dxa"/>
                </w:tcPr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АУ ХМАО-Югры «Театр кукол «</w:t>
                  </w:r>
                  <w:proofErr w:type="spellStart"/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Барабашка</w:t>
                  </w:r>
                  <w:proofErr w:type="spellEnd"/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5387" w:type="dxa"/>
                </w:tcPr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Нижневартовск, ул.60 лет Октября, 18</w:t>
                  </w:r>
                </w:p>
              </w:tc>
            </w:tr>
            <w:tr w:rsidR="007E5049" w:rsidRPr="007E5049" w:rsidTr="004C089E">
              <w:tc>
                <w:tcPr>
                  <w:tcW w:w="562" w:type="dxa"/>
                </w:tcPr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</w:t>
                  </w:r>
                </w:p>
              </w:tc>
              <w:tc>
                <w:tcPr>
                  <w:tcW w:w="3969" w:type="dxa"/>
                </w:tcPr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АО «Кинотеатр «Мир»</w:t>
                  </w:r>
                </w:p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</w:tcPr>
                <w:p w:rsidR="007E5049" w:rsidRPr="007E5049" w:rsidRDefault="007E5049" w:rsidP="007E50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Нижневартовск, ул. Мира,76/1</w:t>
                  </w:r>
                </w:p>
              </w:tc>
            </w:tr>
            <w:tr w:rsidR="007E5049" w:rsidRPr="007E5049" w:rsidTr="004C089E">
              <w:tc>
                <w:tcPr>
                  <w:tcW w:w="562" w:type="dxa"/>
                </w:tcPr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</w:t>
                  </w:r>
                </w:p>
              </w:tc>
              <w:tc>
                <w:tcPr>
                  <w:tcW w:w="3969" w:type="dxa"/>
                </w:tcPr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Торговый центр «Премьер»</w:t>
                  </w:r>
                </w:p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</w:tcPr>
                <w:p w:rsidR="007E5049" w:rsidRPr="007E5049" w:rsidRDefault="007E5049" w:rsidP="007E50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Нижневартовск, ул. Мира,75</w:t>
                  </w:r>
                </w:p>
              </w:tc>
            </w:tr>
            <w:tr w:rsidR="007E5049" w:rsidRPr="007E5049" w:rsidTr="004C089E">
              <w:tc>
                <w:tcPr>
                  <w:tcW w:w="562" w:type="dxa"/>
                </w:tcPr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</w:t>
                  </w:r>
                </w:p>
              </w:tc>
              <w:tc>
                <w:tcPr>
                  <w:tcW w:w="3969" w:type="dxa"/>
                </w:tcPr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Интерьер-центр «Новый </w:t>
                  </w:r>
                  <w:proofErr w:type="spellStart"/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Гуливер</w:t>
                  </w:r>
                  <w:proofErr w:type="spellEnd"/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</w:tcPr>
                <w:p w:rsidR="007E5049" w:rsidRPr="007E5049" w:rsidRDefault="007E5049" w:rsidP="007E50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Нижневартовск, ул. Индустриальная,46 стр.1</w:t>
                  </w:r>
                </w:p>
              </w:tc>
            </w:tr>
            <w:tr w:rsidR="007E5049" w:rsidRPr="007E5049" w:rsidTr="004C089E">
              <w:tc>
                <w:tcPr>
                  <w:tcW w:w="562" w:type="dxa"/>
                </w:tcPr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</w:t>
                  </w:r>
                </w:p>
              </w:tc>
              <w:tc>
                <w:tcPr>
                  <w:tcW w:w="3969" w:type="dxa"/>
                </w:tcPr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Торговый центр «Обь»</w:t>
                  </w:r>
                </w:p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</w:tcPr>
                <w:p w:rsidR="007E5049" w:rsidRPr="007E5049" w:rsidRDefault="007E5049" w:rsidP="007E50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Нижневартовск, ул. Мира,31-б</w:t>
                  </w:r>
                </w:p>
              </w:tc>
            </w:tr>
            <w:tr w:rsidR="007E5049" w:rsidRPr="007E5049" w:rsidTr="004C089E">
              <w:tc>
                <w:tcPr>
                  <w:tcW w:w="562" w:type="dxa"/>
                </w:tcPr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29.</w:t>
                  </w:r>
                </w:p>
              </w:tc>
              <w:tc>
                <w:tcPr>
                  <w:tcW w:w="3969" w:type="dxa"/>
                </w:tcPr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Общественный центр «Белые ночи»</w:t>
                  </w:r>
                </w:p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</w:tcPr>
                <w:p w:rsidR="007E5049" w:rsidRPr="007E5049" w:rsidRDefault="007E5049" w:rsidP="007E50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Нижневартовск, ул. Мира,4-б</w:t>
                  </w:r>
                </w:p>
              </w:tc>
            </w:tr>
            <w:tr w:rsidR="007E5049" w:rsidRPr="007E5049" w:rsidTr="004C089E">
              <w:tc>
                <w:tcPr>
                  <w:tcW w:w="562" w:type="dxa"/>
                </w:tcPr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30.</w:t>
                  </w:r>
                </w:p>
              </w:tc>
              <w:tc>
                <w:tcPr>
                  <w:tcW w:w="3969" w:type="dxa"/>
                </w:tcPr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Торговый центр «КОНСТ»</w:t>
                  </w:r>
                </w:p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</w:tcPr>
                <w:p w:rsidR="007E5049" w:rsidRPr="007E5049" w:rsidRDefault="007E5049" w:rsidP="007E50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Нижневартовск, ул. Мира,1</w:t>
                  </w:r>
                </w:p>
              </w:tc>
            </w:tr>
            <w:tr w:rsidR="007E5049" w:rsidRPr="007E5049" w:rsidTr="004C089E">
              <w:tc>
                <w:tcPr>
                  <w:tcW w:w="562" w:type="dxa"/>
                </w:tcPr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</w:t>
                  </w:r>
                </w:p>
              </w:tc>
              <w:tc>
                <w:tcPr>
                  <w:tcW w:w="3969" w:type="dxa"/>
                </w:tcPr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Торговый центр «Джаз»</w:t>
                  </w:r>
                </w:p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</w:tcPr>
                <w:p w:rsidR="007E5049" w:rsidRPr="007E5049" w:rsidRDefault="007E5049" w:rsidP="007E50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Нижневартовск, ул. Пермская,1-в</w:t>
                  </w:r>
                </w:p>
              </w:tc>
            </w:tr>
            <w:tr w:rsidR="007E5049" w:rsidRPr="007E5049" w:rsidTr="004C089E">
              <w:tc>
                <w:tcPr>
                  <w:tcW w:w="562" w:type="dxa"/>
                </w:tcPr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32.</w:t>
                  </w:r>
                </w:p>
              </w:tc>
              <w:tc>
                <w:tcPr>
                  <w:tcW w:w="3969" w:type="dxa"/>
                </w:tcPr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Торговый центр «Орион»</w:t>
                  </w:r>
                </w:p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</w:tcPr>
                <w:p w:rsidR="007E5049" w:rsidRPr="007E5049" w:rsidRDefault="007E5049" w:rsidP="007E50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Нижневартовск, ул. 60 лет Октября,2-а</w:t>
                  </w:r>
                </w:p>
              </w:tc>
            </w:tr>
            <w:tr w:rsidR="007E5049" w:rsidRPr="007E5049" w:rsidTr="004C089E">
              <w:tc>
                <w:tcPr>
                  <w:tcW w:w="562" w:type="dxa"/>
                </w:tcPr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33.</w:t>
                  </w:r>
                </w:p>
              </w:tc>
              <w:tc>
                <w:tcPr>
                  <w:tcW w:w="3969" w:type="dxa"/>
                </w:tcPr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Торговый центр «Форт»</w:t>
                  </w:r>
                </w:p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</w:tcPr>
                <w:p w:rsidR="007E5049" w:rsidRPr="007E5049" w:rsidRDefault="007E5049" w:rsidP="007E50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Нижневартовск, ул. Чапаева,3</w:t>
                  </w:r>
                </w:p>
              </w:tc>
            </w:tr>
            <w:tr w:rsidR="007E5049" w:rsidRPr="007E5049" w:rsidTr="004C089E">
              <w:tc>
                <w:tcPr>
                  <w:tcW w:w="562" w:type="dxa"/>
                </w:tcPr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34.</w:t>
                  </w:r>
                </w:p>
              </w:tc>
              <w:tc>
                <w:tcPr>
                  <w:tcW w:w="3969" w:type="dxa"/>
                </w:tcPr>
                <w:p w:rsidR="007E5049" w:rsidRPr="007E5049" w:rsidRDefault="007E5049" w:rsidP="007E50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Многофункциональный центр «Парус»</w:t>
                  </w:r>
                </w:p>
              </w:tc>
              <w:tc>
                <w:tcPr>
                  <w:tcW w:w="5387" w:type="dxa"/>
                </w:tcPr>
                <w:p w:rsidR="007E5049" w:rsidRPr="007E5049" w:rsidRDefault="007E5049" w:rsidP="007E50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 Нижневартовск, ул. Пикмана,49</w:t>
                  </w:r>
                </w:p>
              </w:tc>
            </w:tr>
          </w:tbl>
          <w:p w:rsidR="007E5049" w:rsidRDefault="007E5049" w:rsidP="007752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7E5049" w:rsidRDefault="007E5049" w:rsidP="007752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7521D" w:rsidRPr="001277A5" w:rsidRDefault="0077521D" w:rsidP="0077521D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729D0" w:rsidRDefault="003729D0" w:rsidP="0077521D"/>
    <w:sectPr w:rsidR="003729D0" w:rsidSect="00A9058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2C09"/>
    <w:multiLevelType w:val="hybridMultilevel"/>
    <w:tmpl w:val="6A860A1E"/>
    <w:lvl w:ilvl="0" w:tplc="140085EE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" w15:restartNumberingAfterBreak="0">
    <w:nsid w:val="6BC664D7"/>
    <w:multiLevelType w:val="multilevel"/>
    <w:tmpl w:val="93081A2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" w15:restartNumberingAfterBreak="0">
    <w:nsid w:val="768C26E9"/>
    <w:multiLevelType w:val="multilevel"/>
    <w:tmpl w:val="1FE04BA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C8"/>
    <w:rsid w:val="00005066"/>
    <w:rsid w:val="00017C79"/>
    <w:rsid w:val="00026951"/>
    <w:rsid w:val="000664AD"/>
    <w:rsid w:val="00070AC7"/>
    <w:rsid w:val="00071245"/>
    <w:rsid w:val="00087075"/>
    <w:rsid w:val="00092673"/>
    <w:rsid w:val="00093A66"/>
    <w:rsid w:val="000A66E3"/>
    <w:rsid w:val="000C2059"/>
    <w:rsid w:val="000C436C"/>
    <w:rsid w:val="000D0F94"/>
    <w:rsid w:val="000F4597"/>
    <w:rsid w:val="000F55AD"/>
    <w:rsid w:val="000F5703"/>
    <w:rsid w:val="00111C4C"/>
    <w:rsid w:val="00117895"/>
    <w:rsid w:val="00121626"/>
    <w:rsid w:val="00124E4C"/>
    <w:rsid w:val="0013440C"/>
    <w:rsid w:val="00134E16"/>
    <w:rsid w:val="00153596"/>
    <w:rsid w:val="00183E9A"/>
    <w:rsid w:val="00194149"/>
    <w:rsid w:val="00196332"/>
    <w:rsid w:val="001976BC"/>
    <w:rsid w:val="001A1800"/>
    <w:rsid w:val="001A1F7F"/>
    <w:rsid w:val="001A6175"/>
    <w:rsid w:val="001A698D"/>
    <w:rsid w:val="001C3632"/>
    <w:rsid w:val="001D7551"/>
    <w:rsid w:val="001E1BEB"/>
    <w:rsid w:val="001F2862"/>
    <w:rsid w:val="00212FFD"/>
    <w:rsid w:val="00222E49"/>
    <w:rsid w:val="00223CCE"/>
    <w:rsid w:val="002413E3"/>
    <w:rsid w:val="00261C33"/>
    <w:rsid w:val="0026247A"/>
    <w:rsid w:val="00271678"/>
    <w:rsid w:val="002726BC"/>
    <w:rsid w:val="0027636F"/>
    <w:rsid w:val="002832E6"/>
    <w:rsid w:val="00284771"/>
    <w:rsid w:val="0028793A"/>
    <w:rsid w:val="0029562C"/>
    <w:rsid w:val="002B3F26"/>
    <w:rsid w:val="002C7DDF"/>
    <w:rsid w:val="003039A4"/>
    <w:rsid w:val="00332585"/>
    <w:rsid w:val="00350E32"/>
    <w:rsid w:val="00365C06"/>
    <w:rsid w:val="003729D0"/>
    <w:rsid w:val="00383A58"/>
    <w:rsid w:val="00384C60"/>
    <w:rsid w:val="0038799A"/>
    <w:rsid w:val="003A3E9C"/>
    <w:rsid w:val="003A6DA8"/>
    <w:rsid w:val="003A6E59"/>
    <w:rsid w:val="003B3CAA"/>
    <w:rsid w:val="003C2A64"/>
    <w:rsid w:val="003D6568"/>
    <w:rsid w:val="003F1A5D"/>
    <w:rsid w:val="00401437"/>
    <w:rsid w:val="0041456E"/>
    <w:rsid w:val="00416F32"/>
    <w:rsid w:val="004459C0"/>
    <w:rsid w:val="00451B48"/>
    <w:rsid w:val="004530BB"/>
    <w:rsid w:val="00481FE3"/>
    <w:rsid w:val="00492E5C"/>
    <w:rsid w:val="00493A6D"/>
    <w:rsid w:val="004A3954"/>
    <w:rsid w:val="004F0A94"/>
    <w:rsid w:val="005036D9"/>
    <w:rsid w:val="005062B8"/>
    <w:rsid w:val="005258B7"/>
    <w:rsid w:val="00541570"/>
    <w:rsid w:val="005429BD"/>
    <w:rsid w:val="00544871"/>
    <w:rsid w:val="0055309D"/>
    <w:rsid w:val="00566F2C"/>
    <w:rsid w:val="00573C98"/>
    <w:rsid w:val="00575A40"/>
    <w:rsid w:val="00580413"/>
    <w:rsid w:val="00580CD6"/>
    <w:rsid w:val="00595500"/>
    <w:rsid w:val="005967C3"/>
    <w:rsid w:val="00596B9F"/>
    <w:rsid w:val="005C0A9A"/>
    <w:rsid w:val="005F0CE6"/>
    <w:rsid w:val="00605D54"/>
    <w:rsid w:val="00622166"/>
    <w:rsid w:val="0064313F"/>
    <w:rsid w:val="006502EE"/>
    <w:rsid w:val="00660D59"/>
    <w:rsid w:val="00664EFB"/>
    <w:rsid w:val="0067099B"/>
    <w:rsid w:val="006765C4"/>
    <w:rsid w:val="006B5A04"/>
    <w:rsid w:val="006C6C9C"/>
    <w:rsid w:val="006D0DE4"/>
    <w:rsid w:val="006D6456"/>
    <w:rsid w:val="006E1539"/>
    <w:rsid w:val="006F376F"/>
    <w:rsid w:val="00703353"/>
    <w:rsid w:val="0071144A"/>
    <w:rsid w:val="00713A19"/>
    <w:rsid w:val="00733889"/>
    <w:rsid w:val="00733C3B"/>
    <w:rsid w:val="007403FE"/>
    <w:rsid w:val="00744CCC"/>
    <w:rsid w:val="00753EDD"/>
    <w:rsid w:val="0076332B"/>
    <w:rsid w:val="0077521D"/>
    <w:rsid w:val="00785615"/>
    <w:rsid w:val="007C617C"/>
    <w:rsid w:val="007D2E06"/>
    <w:rsid w:val="007E5049"/>
    <w:rsid w:val="007E5329"/>
    <w:rsid w:val="007F097C"/>
    <w:rsid w:val="00820B9D"/>
    <w:rsid w:val="008242F0"/>
    <w:rsid w:val="00826DF4"/>
    <w:rsid w:val="00834C80"/>
    <w:rsid w:val="00842101"/>
    <w:rsid w:val="00843D72"/>
    <w:rsid w:val="008624E9"/>
    <w:rsid w:val="008858B2"/>
    <w:rsid w:val="008A10C0"/>
    <w:rsid w:val="008A5348"/>
    <w:rsid w:val="008A583A"/>
    <w:rsid w:val="008B206A"/>
    <w:rsid w:val="008C05BC"/>
    <w:rsid w:val="008D0559"/>
    <w:rsid w:val="008D62CA"/>
    <w:rsid w:val="008E2BC7"/>
    <w:rsid w:val="008E6351"/>
    <w:rsid w:val="008F229D"/>
    <w:rsid w:val="00910871"/>
    <w:rsid w:val="009401D8"/>
    <w:rsid w:val="00940911"/>
    <w:rsid w:val="009565E9"/>
    <w:rsid w:val="009616B4"/>
    <w:rsid w:val="00964298"/>
    <w:rsid w:val="00984863"/>
    <w:rsid w:val="009862C6"/>
    <w:rsid w:val="009B0B63"/>
    <w:rsid w:val="009C2ABC"/>
    <w:rsid w:val="009C4F21"/>
    <w:rsid w:val="009E0EED"/>
    <w:rsid w:val="00A33025"/>
    <w:rsid w:val="00A35BFB"/>
    <w:rsid w:val="00A5018E"/>
    <w:rsid w:val="00A603B9"/>
    <w:rsid w:val="00A82006"/>
    <w:rsid w:val="00A904E6"/>
    <w:rsid w:val="00A9058D"/>
    <w:rsid w:val="00A97991"/>
    <w:rsid w:val="00AA17A9"/>
    <w:rsid w:val="00AB07F3"/>
    <w:rsid w:val="00AB5A05"/>
    <w:rsid w:val="00AC70DD"/>
    <w:rsid w:val="00AD632A"/>
    <w:rsid w:val="00AF4DB0"/>
    <w:rsid w:val="00AF6193"/>
    <w:rsid w:val="00AF6C33"/>
    <w:rsid w:val="00B037BD"/>
    <w:rsid w:val="00B05CC8"/>
    <w:rsid w:val="00B317BB"/>
    <w:rsid w:val="00B341D5"/>
    <w:rsid w:val="00B345A5"/>
    <w:rsid w:val="00B4013C"/>
    <w:rsid w:val="00B45A97"/>
    <w:rsid w:val="00B503F6"/>
    <w:rsid w:val="00B52576"/>
    <w:rsid w:val="00B601BE"/>
    <w:rsid w:val="00B63E52"/>
    <w:rsid w:val="00B77EDE"/>
    <w:rsid w:val="00B856C8"/>
    <w:rsid w:val="00B971FB"/>
    <w:rsid w:val="00B977AF"/>
    <w:rsid w:val="00BB1C29"/>
    <w:rsid w:val="00BB5648"/>
    <w:rsid w:val="00BB78C8"/>
    <w:rsid w:val="00C00D94"/>
    <w:rsid w:val="00C02B13"/>
    <w:rsid w:val="00C27531"/>
    <w:rsid w:val="00C34E49"/>
    <w:rsid w:val="00C36348"/>
    <w:rsid w:val="00C50058"/>
    <w:rsid w:val="00C719A9"/>
    <w:rsid w:val="00C95744"/>
    <w:rsid w:val="00CA2D1C"/>
    <w:rsid w:val="00CA4265"/>
    <w:rsid w:val="00CA71A6"/>
    <w:rsid w:val="00CA7BAC"/>
    <w:rsid w:val="00CB071D"/>
    <w:rsid w:val="00CB2695"/>
    <w:rsid w:val="00CB5C48"/>
    <w:rsid w:val="00CC29DF"/>
    <w:rsid w:val="00CF69C9"/>
    <w:rsid w:val="00D12F4E"/>
    <w:rsid w:val="00D209ED"/>
    <w:rsid w:val="00D2721E"/>
    <w:rsid w:val="00D433F3"/>
    <w:rsid w:val="00D50DE2"/>
    <w:rsid w:val="00D5272F"/>
    <w:rsid w:val="00D55757"/>
    <w:rsid w:val="00D5611A"/>
    <w:rsid w:val="00D64741"/>
    <w:rsid w:val="00D66E92"/>
    <w:rsid w:val="00D82990"/>
    <w:rsid w:val="00D87E58"/>
    <w:rsid w:val="00D95DFE"/>
    <w:rsid w:val="00DA17AA"/>
    <w:rsid w:val="00DA1D52"/>
    <w:rsid w:val="00DA2107"/>
    <w:rsid w:val="00DA3E2D"/>
    <w:rsid w:val="00DA4415"/>
    <w:rsid w:val="00DB14E9"/>
    <w:rsid w:val="00DB6C80"/>
    <w:rsid w:val="00DD025F"/>
    <w:rsid w:val="00DE0C81"/>
    <w:rsid w:val="00DE6397"/>
    <w:rsid w:val="00E02438"/>
    <w:rsid w:val="00E30E29"/>
    <w:rsid w:val="00E36047"/>
    <w:rsid w:val="00E37298"/>
    <w:rsid w:val="00E51C1A"/>
    <w:rsid w:val="00EB73FA"/>
    <w:rsid w:val="00EC41C7"/>
    <w:rsid w:val="00F0198C"/>
    <w:rsid w:val="00F020C4"/>
    <w:rsid w:val="00F1208D"/>
    <w:rsid w:val="00F20465"/>
    <w:rsid w:val="00F3573C"/>
    <w:rsid w:val="00F37BDC"/>
    <w:rsid w:val="00F635A7"/>
    <w:rsid w:val="00F940B3"/>
    <w:rsid w:val="00F96180"/>
    <w:rsid w:val="00FA0A1A"/>
    <w:rsid w:val="00FC6463"/>
    <w:rsid w:val="00FD7A34"/>
    <w:rsid w:val="00FE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28A31"/>
  <w15:chartTrackingRefBased/>
  <w15:docId w15:val="{E34D399D-8A77-43D2-9D39-E20F6574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A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A34"/>
    <w:pPr>
      <w:ind w:left="720"/>
      <w:contextualSpacing/>
    </w:pPr>
  </w:style>
  <w:style w:type="character" w:styleId="a4">
    <w:name w:val="Hyperlink"/>
    <w:semiHidden/>
    <w:unhideWhenUsed/>
    <w:rsid w:val="00FD7A34"/>
    <w:rPr>
      <w:color w:val="0000FF"/>
      <w:u w:val="single"/>
    </w:rPr>
  </w:style>
  <w:style w:type="paragraph" w:styleId="a5">
    <w:name w:val="Body Text"/>
    <w:basedOn w:val="a"/>
    <w:link w:val="a6"/>
    <w:unhideWhenUsed/>
    <w:rsid w:val="00FD7A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D7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D7A3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eno">
    <w:name w:val="Oaeno"/>
    <w:basedOn w:val="a"/>
    <w:rsid w:val="00FD7A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FD7A3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6D0D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0DE4"/>
    <w:pPr>
      <w:widowControl w:val="0"/>
      <w:shd w:val="clear" w:color="auto" w:fill="FFFFFF"/>
      <w:spacing w:before="30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6D0D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0664A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52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272F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DB6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sgochs@n-varto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-vartovsk.ru/authorities/town_adm/structure/59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3F38E-78A3-4342-844E-F89F6629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8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Пискорская Надежда Викторовна</dc:creator>
  <cp:keywords/>
  <dc:description/>
  <cp:lastModifiedBy>Пискорская Надежда Викторовна</cp:lastModifiedBy>
  <cp:revision>245</cp:revision>
  <cp:lastPrinted>2018-03-22T03:26:00Z</cp:lastPrinted>
  <dcterms:created xsi:type="dcterms:W3CDTF">2018-03-10T07:45:00Z</dcterms:created>
  <dcterms:modified xsi:type="dcterms:W3CDTF">2018-03-30T07:23:00Z</dcterms:modified>
</cp:coreProperties>
</file>