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B" w:rsidRDefault="00C7159B" w:rsidP="00C7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59B" w:rsidRDefault="00C7159B" w:rsidP="00152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отдел Управления</w:t>
      </w:r>
      <w:r w:rsidRPr="00764015">
        <w:rPr>
          <w:rFonts w:ascii="Times New Roman" w:hAnsi="Times New Roman"/>
          <w:b/>
          <w:sz w:val="28"/>
          <w:szCs w:val="28"/>
        </w:rPr>
        <w:t xml:space="preserve"> </w:t>
      </w:r>
    </w:p>
    <w:p w:rsidR="00C7159B" w:rsidRDefault="00C7159B" w:rsidP="00152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015">
        <w:rPr>
          <w:rFonts w:ascii="Times New Roman" w:hAnsi="Times New Roman"/>
          <w:b/>
          <w:sz w:val="28"/>
          <w:szCs w:val="28"/>
        </w:rPr>
        <w:t xml:space="preserve">Федеральной службы государственной регистрации, кадастра </w:t>
      </w:r>
    </w:p>
    <w:p w:rsidR="00C7159B" w:rsidRDefault="00C7159B" w:rsidP="00152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015">
        <w:rPr>
          <w:rFonts w:ascii="Times New Roman" w:hAnsi="Times New Roman"/>
          <w:b/>
          <w:sz w:val="28"/>
          <w:szCs w:val="28"/>
        </w:rPr>
        <w:t>и картографии по Ханты-Мансийскому автономному округу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764015">
        <w:rPr>
          <w:rFonts w:ascii="Times New Roman" w:hAnsi="Times New Roman"/>
          <w:b/>
          <w:sz w:val="28"/>
          <w:szCs w:val="28"/>
        </w:rPr>
        <w:t>Югре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ИНФОРМИРУЕТ:</w:t>
      </w:r>
    </w:p>
    <w:p w:rsidR="00C7159B" w:rsidRPr="00764015" w:rsidRDefault="00C7159B" w:rsidP="001526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159B" w:rsidRDefault="00C7159B" w:rsidP="001526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Pr="000460B2">
        <w:rPr>
          <w:rFonts w:ascii="Times New Roman" w:hAnsi="Times New Roman"/>
          <w:sz w:val="28"/>
          <w:szCs w:val="28"/>
        </w:rPr>
        <w:t>прекращ</w:t>
      </w:r>
      <w:r>
        <w:rPr>
          <w:rFonts w:ascii="Times New Roman" w:hAnsi="Times New Roman"/>
          <w:sz w:val="28"/>
          <w:szCs w:val="28"/>
        </w:rPr>
        <w:t>ением</w:t>
      </w:r>
      <w:r w:rsidRPr="000460B2">
        <w:rPr>
          <w:rFonts w:ascii="Times New Roman" w:hAnsi="Times New Roman"/>
          <w:sz w:val="28"/>
          <w:szCs w:val="28"/>
        </w:rPr>
        <w:t xml:space="preserve"> прием и выдача документов на государственную регистрацию прав на недвижимое имущество</w:t>
      </w:r>
      <w:r w:rsidRPr="00347E49">
        <w:rPr>
          <w:rFonts w:ascii="Times New Roman" w:hAnsi="Times New Roman"/>
          <w:sz w:val="28"/>
          <w:szCs w:val="28"/>
        </w:rPr>
        <w:t xml:space="preserve"> и сделок с ним, а так же </w:t>
      </w:r>
      <w:r>
        <w:rPr>
          <w:rFonts w:ascii="Times New Roman" w:hAnsi="Times New Roman"/>
          <w:sz w:val="28"/>
          <w:szCs w:val="28"/>
        </w:rPr>
        <w:t xml:space="preserve">прием заявлений (запросов) для получения </w:t>
      </w:r>
      <w:r w:rsidRPr="00347E49">
        <w:rPr>
          <w:rFonts w:ascii="Times New Roman" w:hAnsi="Times New Roman"/>
          <w:sz w:val="28"/>
          <w:szCs w:val="28"/>
        </w:rPr>
        <w:t>сведений из Единого государственного реестра прав на недвижимое имущество и сделок</w:t>
      </w:r>
      <w:r>
        <w:rPr>
          <w:rFonts w:ascii="Times New Roman" w:hAnsi="Times New Roman"/>
          <w:sz w:val="28"/>
          <w:szCs w:val="28"/>
        </w:rPr>
        <w:t xml:space="preserve"> с ним</w:t>
      </w:r>
      <w:r w:rsidRPr="00381990">
        <w:rPr>
          <w:rFonts w:ascii="Times New Roman" w:hAnsi="Times New Roman"/>
          <w:sz w:val="28"/>
          <w:szCs w:val="28"/>
        </w:rPr>
        <w:t>, а так же выдачу</w:t>
      </w:r>
      <w:r>
        <w:rPr>
          <w:rFonts w:ascii="Times New Roman" w:hAnsi="Times New Roman"/>
          <w:sz w:val="28"/>
          <w:szCs w:val="28"/>
        </w:rPr>
        <w:t xml:space="preserve"> сведений, установлен следующий график работы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Управления </w:t>
      </w:r>
      <w:proofErr w:type="spellStart"/>
      <w:r w:rsidRPr="000460B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460B2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</w:t>
      </w:r>
      <w:proofErr w:type="spellStart"/>
      <w:r w:rsidRPr="000460B2"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7159B" w:rsidRDefault="00C7159B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2F" w:rsidRDefault="00300B2F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B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700B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33EBE">
        <w:rPr>
          <w:rFonts w:ascii="Times New Roman" w:hAnsi="Times New Roman" w:cs="Times New Roman"/>
          <w:b/>
          <w:sz w:val="28"/>
          <w:szCs w:val="28"/>
        </w:rPr>
        <w:t>:</w:t>
      </w:r>
    </w:p>
    <w:p w:rsidR="00A01D50" w:rsidRPr="00433EBE" w:rsidRDefault="00A01D50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8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402"/>
      </w:tblGrid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00B2F" w:rsidRPr="00433EBE" w:rsidRDefault="009700B4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09.00 - 18.00 часов</w:t>
            </w:r>
            <w:r w:rsidR="00300B2F" w:rsidRPr="00433EBE">
              <w:rPr>
                <w:sz w:val="28"/>
                <w:szCs w:val="28"/>
              </w:rPr>
              <w:t>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</w:t>
            </w:r>
            <w:r w:rsidR="009700B4">
              <w:rPr>
                <w:sz w:val="28"/>
                <w:szCs w:val="28"/>
              </w:rPr>
              <w:t>7</w:t>
            </w:r>
            <w:r w:rsidRPr="00433EBE">
              <w:rPr>
                <w:sz w:val="28"/>
                <w:szCs w:val="28"/>
              </w:rPr>
              <w:t>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</w:t>
            </w:r>
            <w:r w:rsidR="009700B4">
              <w:rPr>
                <w:sz w:val="28"/>
                <w:szCs w:val="28"/>
              </w:rPr>
              <w:t>7</w:t>
            </w:r>
            <w:r w:rsidRPr="00433EBE">
              <w:rPr>
                <w:sz w:val="28"/>
                <w:szCs w:val="28"/>
              </w:rPr>
              <w:t>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 xml:space="preserve">с 09.00 - </w:t>
            </w:r>
            <w:r w:rsidR="009700B4">
              <w:rPr>
                <w:sz w:val="28"/>
                <w:szCs w:val="28"/>
              </w:rPr>
              <w:t>17</w:t>
            </w:r>
            <w:r w:rsidRPr="00433EBE">
              <w:rPr>
                <w:sz w:val="28"/>
                <w:szCs w:val="28"/>
              </w:rPr>
              <w:t>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Default="00D77D2D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0B2F" w:rsidRPr="00433EBE">
              <w:rPr>
                <w:sz w:val="28"/>
                <w:szCs w:val="28"/>
              </w:rPr>
              <w:t>ятница</w:t>
            </w:r>
          </w:p>
          <w:p w:rsidR="00D77D2D" w:rsidRPr="00433EBE" w:rsidRDefault="00D77D2D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перерыва: </w:t>
            </w:r>
          </w:p>
        </w:tc>
        <w:tc>
          <w:tcPr>
            <w:tcW w:w="3402" w:type="dxa"/>
          </w:tcPr>
          <w:p w:rsidR="00D77D2D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08.00 - 17.00 часов</w:t>
            </w:r>
            <w:r w:rsidR="00D77D2D">
              <w:rPr>
                <w:sz w:val="28"/>
                <w:szCs w:val="28"/>
              </w:rPr>
              <w:t>.</w:t>
            </w:r>
          </w:p>
          <w:p w:rsidR="00D77D2D" w:rsidRPr="00433EBE" w:rsidRDefault="00D77D2D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433EBE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4</w:t>
            </w:r>
            <w:r w:rsidRPr="00433EBE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63D0B" w:rsidRDefault="00763D0B" w:rsidP="00152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2F" w:rsidRPr="00433EBE" w:rsidRDefault="00300B2F" w:rsidP="00152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BE">
        <w:rPr>
          <w:rFonts w:ascii="Times New Roman" w:hAnsi="Times New Roman" w:cs="Times New Roman"/>
          <w:b/>
          <w:sz w:val="28"/>
          <w:szCs w:val="28"/>
        </w:rPr>
        <w:t xml:space="preserve">График приема физических и юридических лиц </w:t>
      </w:r>
    </w:p>
    <w:p w:rsidR="00300B2F" w:rsidRDefault="00300B2F" w:rsidP="00152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BE">
        <w:rPr>
          <w:rFonts w:ascii="Times New Roman" w:hAnsi="Times New Roman" w:cs="Times New Roman"/>
          <w:b/>
          <w:sz w:val="28"/>
          <w:szCs w:val="28"/>
        </w:rPr>
        <w:t xml:space="preserve">государственными служащими, </w:t>
      </w:r>
      <w:proofErr w:type="gramStart"/>
      <w:r w:rsidRPr="00433EBE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433EBE">
        <w:rPr>
          <w:rFonts w:ascii="Times New Roman" w:hAnsi="Times New Roman" w:cs="Times New Roman"/>
          <w:b/>
          <w:sz w:val="28"/>
          <w:szCs w:val="28"/>
        </w:rPr>
        <w:t xml:space="preserve"> функции по государственному земельному надзору:</w:t>
      </w:r>
    </w:p>
    <w:p w:rsidR="00A01D50" w:rsidRPr="00433EBE" w:rsidRDefault="00A01D50" w:rsidP="001526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8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402"/>
      </w:tblGrid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09.00 - 18.00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09.00 - 18.00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09.00 - 18.00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300B2F" w:rsidRPr="00433EBE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09.00 - 18.00 часов;</w:t>
            </w:r>
          </w:p>
        </w:tc>
      </w:tr>
      <w:tr w:rsidR="00300B2F" w:rsidRPr="00433EBE" w:rsidTr="009F31DF">
        <w:tc>
          <w:tcPr>
            <w:tcW w:w="2410" w:type="dxa"/>
          </w:tcPr>
          <w:p w:rsidR="00300B2F" w:rsidRDefault="00D77D2D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0B2F" w:rsidRPr="00433EBE">
              <w:rPr>
                <w:sz w:val="28"/>
                <w:szCs w:val="28"/>
              </w:rPr>
              <w:t>ятница</w:t>
            </w:r>
          </w:p>
          <w:p w:rsidR="00D77D2D" w:rsidRPr="00433EBE" w:rsidRDefault="00D77D2D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перерыва:</w:t>
            </w:r>
          </w:p>
        </w:tc>
        <w:tc>
          <w:tcPr>
            <w:tcW w:w="3402" w:type="dxa"/>
          </w:tcPr>
          <w:p w:rsidR="00300B2F" w:rsidRDefault="00300B2F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09.00 - 16.45 часов.</w:t>
            </w:r>
          </w:p>
          <w:p w:rsidR="00D77D2D" w:rsidRPr="00433EBE" w:rsidRDefault="00D77D2D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433EBE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4</w:t>
            </w:r>
            <w:r w:rsidRPr="00433EBE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A37E2" w:rsidRPr="00433EBE" w:rsidRDefault="00CA37E2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D50" w:rsidRDefault="00A01D50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91" w:rsidRDefault="00CA37E2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BE">
        <w:rPr>
          <w:rFonts w:ascii="Times New Roman" w:hAnsi="Times New Roman" w:cs="Times New Roman"/>
          <w:b/>
          <w:sz w:val="28"/>
          <w:szCs w:val="28"/>
        </w:rPr>
        <w:t>График приема начальником отдела по личным вопросам:</w:t>
      </w:r>
    </w:p>
    <w:p w:rsidR="00A01D50" w:rsidRPr="00433EBE" w:rsidRDefault="00A01D50" w:rsidP="001526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8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402"/>
      </w:tblGrid>
      <w:tr w:rsidR="00CA37E2" w:rsidRPr="00433EBE" w:rsidTr="009F31DF">
        <w:tc>
          <w:tcPr>
            <w:tcW w:w="2410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14.00 - 17.00 часов;</w:t>
            </w:r>
          </w:p>
        </w:tc>
      </w:tr>
      <w:tr w:rsidR="00CA37E2" w:rsidRPr="00433EBE" w:rsidTr="009F31DF">
        <w:tc>
          <w:tcPr>
            <w:tcW w:w="2410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EBE">
              <w:rPr>
                <w:sz w:val="28"/>
                <w:szCs w:val="28"/>
              </w:rPr>
              <w:t>с 14.00 - 17.00 часов.</w:t>
            </w:r>
          </w:p>
        </w:tc>
      </w:tr>
      <w:tr w:rsidR="00CA37E2" w:rsidRPr="00433EBE" w:rsidTr="009F31DF">
        <w:tc>
          <w:tcPr>
            <w:tcW w:w="2410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A37E2" w:rsidRPr="00433EBE" w:rsidRDefault="00CA37E2" w:rsidP="001526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E0891" w:rsidRPr="00433EBE" w:rsidRDefault="003E0891" w:rsidP="00152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2630" w:rsidRDefault="00152630" w:rsidP="001526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Прием и выдачу документов на государственную регистрацию прав на недвижимое имущество и сделок с ним, а так же прием заявлений (запросов) для получения сведений из Единого государственного реестра прав на недвижимое имущество и сделок с ним, а так же выдачу сведений уполномочены осуществлять:</w:t>
      </w:r>
      <w:proofErr w:type="gramEnd"/>
    </w:p>
    <w:p w:rsidR="00152630" w:rsidRDefault="00152630" w:rsidP="001526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услуг»:</w:t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ул. Мира, 25/12, г. Нижневартовск, телефон: 8-3466-40-80-60;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 xml:space="preserve">График приема: </w:t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четверг, пятница – с 08.00 до 20.00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суббота – с 08.00 до 18.00 часов;</w:t>
      </w:r>
      <w:r w:rsidRPr="00152630">
        <w:rPr>
          <w:rFonts w:ascii="Times New Roman" w:hAnsi="Times New Roman"/>
          <w:sz w:val="28"/>
          <w:szCs w:val="28"/>
        </w:rPr>
        <w:tab/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воскресенье – выходной день.</w:t>
      </w:r>
      <w:r w:rsidRPr="00152630">
        <w:rPr>
          <w:rFonts w:ascii="Times New Roman" w:hAnsi="Times New Roman"/>
          <w:sz w:val="28"/>
          <w:szCs w:val="28"/>
        </w:rPr>
        <w:tab/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ул. Ленина, 46, г. Нижневартовск, телефон: 8-3466-40-80-60;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 xml:space="preserve">График приема: </w:t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четверг, пятница – с 09.00 до 17.00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суббота, воскресенье – выходные дни.</w:t>
      </w:r>
      <w:r w:rsidRPr="00152630">
        <w:rPr>
          <w:rFonts w:ascii="Times New Roman" w:hAnsi="Times New Roman"/>
          <w:sz w:val="28"/>
          <w:szCs w:val="28"/>
        </w:rPr>
        <w:tab/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Многофункциональный центр предоставления государственных и муниципальных услуг», по адресу: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аежная д. 6,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телефон: 8-3466-28-10-55; </w:t>
      </w:r>
    </w:p>
    <w:p w:rsid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приема: </w:t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четверг, пятница – с 08.00 до 20.00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суббота – с 09.00 до 15.00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воскресенье – выходной день.</w:t>
      </w:r>
      <w:r w:rsidRPr="00152630">
        <w:rPr>
          <w:rFonts w:ascii="Times New Roman" w:hAnsi="Times New Roman"/>
          <w:sz w:val="28"/>
          <w:szCs w:val="28"/>
        </w:rPr>
        <w:tab/>
      </w:r>
    </w:p>
    <w:p w:rsidR="00152630" w:rsidRDefault="00152630" w:rsidP="00152630">
      <w:pPr>
        <w:pStyle w:val="a4"/>
        <w:shd w:val="clear" w:color="auto" w:fill="FFFFFF"/>
        <w:spacing w:after="0" w:line="270" w:lineRule="atLeast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Ханты-Мансийскому автономному </w:t>
      </w:r>
      <w:proofErr w:type="spellStart"/>
      <w:r>
        <w:rPr>
          <w:rFonts w:ascii="Times New Roman" w:hAnsi="Times New Roman"/>
          <w:sz w:val="28"/>
          <w:szCs w:val="28"/>
        </w:rPr>
        <w:t>округу-Югре</w:t>
      </w:r>
      <w:proofErr w:type="spellEnd"/>
      <w:r>
        <w:rPr>
          <w:rFonts w:ascii="Times New Roman" w:hAnsi="Times New Roman"/>
          <w:sz w:val="28"/>
          <w:szCs w:val="28"/>
        </w:rPr>
        <w:t>, по адресу: ул. Пионерская, 7а, г. Нижневартовск, телефон: 8-3466-24-91-70;</w:t>
      </w:r>
      <w:proofErr w:type="gramEnd"/>
    </w:p>
    <w:p w:rsid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приема: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вторник, четверг – с 12.00 до 20.00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среда, пятница, суббота – с 08.00 до 16.00 часов;</w:t>
      </w:r>
    </w:p>
    <w:p w:rsidR="00152630" w:rsidRPr="00152630" w:rsidRDefault="00152630" w:rsidP="00152630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52630">
        <w:rPr>
          <w:rFonts w:ascii="Times New Roman" w:hAnsi="Times New Roman"/>
          <w:sz w:val="28"/>
          <w:szCs w:val="28"/>
        </w:rPr>
        <w:t>понедельник, воскресенье – выходные дни.</w:t>
      </w:r>
      <w:r w:rsidRPr="00152630">
        <w:rPr>
          <w:rFonts w:ascii="Times New Roman" w:hAnsi="Times New Roman"/>
          <w:sz w:val="28"/>
          <w:szCs w:val="28"/>
        </w:rPr>
        <w:tab/>
      </w:r>
    </w:p>
    <w:p w:rsidR="009F31DF" w:rsidRPr="00433EBE" w:rsidRDefault="009F31DF" w:rsidP="00152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31DF" w:rsidRPr="00433EBE" w:rsidRDefault="009F31DF" w:rsidP="00152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F31DF" w:rsidRPr="00433EBE" w:rsidSect="00433E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E59"/>
    <w:multiLevelType w:val="hybridMultilevel"/>
    <w:tmpl w:val="EAF8EF3C"/>
    <w:lvl w:ilvl="0" w:tplc="24A898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2BF3"/>
    <w:multiLevelType w:val="hybridMultilevel"/>
    <w:tmpl w:val="362C97EE"/>
    <w:lvl w:ilvl="0" w:tplc="CA269E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CA1"/>
    <w:rsid w:val="000A2043"/>
    <w:rsid w:val="00152630"/>
    <w:rsid w:val="00300B2F"/>
    <w:rsid w:val="003A55F2"/>
    <w:rsid w:val="003A5D2C"/>
    <w:rsid w:val="003E0891"/>
    <w:rsid w:val="00433EBE"/>
    <w:rsid w:val="004F0CA1"/>
    <w:rsid w:val="00502BD5"/>
    <w:rsid w:val="005F1B3A"/>
    <w:rsid w:val="00763D0B"/>
    <w:rsid w:val="008359F4"/>
    <w:rsid w:val="00887413"/>
    <w:rsid w:val="009700B4"/>
    <w:rsid w:val="009F31DF"/>
    <w:rsid w:val="00A01D50"/>
    <w:rsid w:val="00C7159B"/>
    <w:rsid w:val="00C902E1"/>
    <w:rsid w:val="00CA37E2"/>
    <w:rsid w:val="00D77D2D"/>
    <w:rsid w:val="00E04BB7"/>
    <w:rsid w:val="00F32C69"/>
    <w:rsid w:val="00FB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F31DF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F3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3025</dc:creator>
  <cp:keywords/>
  <dc:description/>
  <cp:lastModifiedBy>3025</cp:lastModifiedBy>
  <cp:revision>4</cp:revision>
  <cp:lastPrinted>2015-06-22T13:38:00Z</cp:lastPrinted>
  <dcterms:created xsi:type="dcterms:W3CDTF">2015-07-10T12:24:00Z</dcterms:created>
  <dcterms:modified xsi:type="dcterms:W3CDTF">2015-07-10T12:34:00Z</dcterms:modified>
</cp:coreProperties>
</file>