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DA" w:rsidRPr="00AB26DA" w:rsidRDefault="00DD4F4B" w:rsidP="00AB26DA">
      <w:pPr>
        <w:jc w:val="both"/>
      </w:pPr>
      <w:bookmarkStart w:id="0" w:name="_GoBack"/>
      <w:bookmarkEnd w:id="0"/>
      <w:r>
        <w:t>от 01.06.2015 №835-р</w:t>
      </w:r>
    </w:p>
    <w:p w:rsidR="00AB26DA" w:rsidRPr="00AB26DA" w:rsidRDefault="00AB26DA" w:rsidP="00AB26DA">
      <w:pPr>
        <w:jc w:val="both"/>
      </w:pPr>
    </w:p>
    <w:p w:rsidR="00084A1D" w:rsidRPr="00AB26DA" w:rsidRDefault="00084A1D" w:rsidP="00AB26DA">
      <w:pPr>
        <w:ind w:right="5102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О комплексе мер по повышению уровня знаний русского языка</w:t>
      </w:r>
      <w:r w:rsidR="00AB26DA">
        <w:rPr>
          <w:sz w:val="28"/>
          <w:szCs w:val="28"/>
        </w:rPr>
        <w:t xml:space="preserve">             </w:t>
      </w:r>
      <w:r w:rsidRPr="00AB26DA">
        <w:rPr>
          <w:sz w:val="28"/>
          <w:szCs w:val="28"/>
        </w:rPr>
        <w:t xml:space="preserve"> </w:t>
      </w:r>
      <w:r w:rsidR="00AB26DA">
        <w:rPr>
          <w:sz w:val="28"/>
          <w:szCs w:val="28"/>
        </w:rPr>
        <w:t>на 2015-</w:t>
      </w:r>
      <w:r w:rsidR="00507D67" w:rsidRPr="00AB26DA">
        <w:rPr>
          <w:sz w:val="28"/>
          <w:szCs w:val="28"/>
        </w:rPr>
        <w:t>2016 годы</w:t>
      </w:r>
    </w:p>
    <w:p w:rsidR="00084A1D" w:rsidRPr="00AB26DA" w:rsidRDefault="00084A1D" w:rsidP="00AB26DA">
      <w:pPr>
        <w:jc w:val="both"/>
      </w:pPr>
    </w:p>
    <w:p w:rsidR="00084A1D" w:rsidRPr="00AB26DA" w:rsidRDefault="00084A1D" w:rsidP="00AB26DA">
      <w:pPr>
        <w:jc w:val="both"/>
      </w:pPr>
    </w:p>
    <w:p w:rsidR="00507D67" w:rsidRPr="00AB26DA" w:rsidRDefault="00507D67" w:rsidP="00AB26DA">
      <w:pPr>
        <w:jc w:val="both"/>
      </w:pPr>
    </w:p>
    <w:p w:rsidR="00084A1D" w:rsidRPr="00AB26DA" w:rsidRDefault="00507D67" w:rsidP="00AB26DA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Во исполнение поручений Губернатора Ханты-Мансийского автономного округа – Югры</w:t>
      </w:r>
      <w:r w:rsidR="00C4783E" w:rsidRPr="00AB26DA">
        <w:rPr>
          <w:sz w:val="28"/>
          <w:szCs w:val="28"/>
        </w:rPr>
        <w:t xml:space="preserve"> по итогам рабочих поездок</w:t>
      </w:r>
      <w:r w:rsidR="00084A1D" w:rsidRPr="00AB26DA">
        <w:rPr>
          <w:sz w:val="28"/>
          <w:szCs w:val="28"/>
        </w:rPr>
        <w:t xml:space="preserve">, в целях </w:t>
      </w:r>
      <w:r w:rsidR="00AB26DA">
        <w:rPr>
          <w:sz w:val="28"/>
          <w:szCs w:val="28"/>
        </w:rPr>
        <w:t>повышения</w:t>
      </w:r>
      <w:r w:rsidRPr="00AB26DA">
        <w:rPr>
          <w:sz w:val="28"/>
          <w:szCs w:val="28"/>
        </w:rPr>
        <w:t xml:space="preserve"> уровня знаний русского языка гражданами Российской Федерации</w:t>
      </w:r>
      <w:r w:rsidR="00084A1D" w:rsidRPr="00AB26DA">
        <w:rPr>
          <w:sz w:val="28"/>
          <w:szCs w:val="28"/>
        </w:rPr>
        <w:t>:</w:t>
      </w: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 xml:space="preserve">1. Утвердить </w:t>
      </w:r>
      <w:r w:rsidR="00C4783E" w:rsidRPr="00AB26DA">
        <w:rPr>
          <w:sz w:val="28"/>
          <w:szCs w:val="28"/>
        </w:rPr>
        <w:t>комплекс</w:t>
      </w:r>
      <w:r w:rsidR="00507D67" w:rsidRPr="00AB26DA">
        <w:rPr>
          <w:sz w:val="28"/>
          <w:szCs w:val="28"/>
        </w:rPr>
        <w:t xml:space="preserve"> мер по повышению уровня </w:t>
      </w:r>
      <w:r w:rsidR="00AB26DA">
        <w:rPr>
          <w:sz w:val="28"/>
          <w:szCs w:val="28"/>
        </w:rPr>
        <w:t>знаний русского языка на 2015-</w:t>
      </w:r>
      <w:r w:rsidR="00507D67" w:rsidRPr="00AB26DA">
        <w:rPr>
          <w:sz w:val="28"/>
          <w:szCs w:val="28"/>
        </w:rPr>
        <w:t xml:space="preserve">2016 годы </w:t>
      </w:r>
      <w:r w:rsidRPr="00AB26DA">
        <w:rPr>
          <w:sz w:val="28"/>
          <w:szCs w:val="28"/>
        </w:rPr>
        <w:t xml:space="preserve">(далее </w:t>
      </w:r>
      <w:r w:rsidR="00507D67" w:rsidRPr="00AB26DA">
        <w:rPr>
          <w:sz w:val="28"/>
          <w:szCs w:val="28"/>
        </w:rPr>
        <w:t>–</w:t>
      </w:r>
      <w:r w:rsidRPr="00AB26DA">
        <w:rPr>
          <w:sz w:val="28"/>
          <w:szCs w:val="28"/>
        </w:rPr>
        <w:t xml:space="preserve"> </w:t>
      </w:r>
      <w:r w:rsidR="00507D67" w:rsidRPr="00AB26DA">
        <w:rPr>
          <w:sz w:val="28"/>
          <w:szCs w:val="28"/>
        </w:rPr>
        <w:t>Комплекс мер</w:t>
      </w:r>
      <w:r w:rsidRPr="00AB26DA">
        <w:rPr>
          <w:sz w:val="28"/>
          <w:szCs w:val="28"/>
        </w:rPr>
        <w:t>) согласно приложению.</w:t>
      </w: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 xml:space="preserve">2. Определить координатором по выполнению </w:t>
      </w:r>
      <w:r w:rsidR="00507D67" w:rsidRPr="00AB26DA">
        <w:rPr>
          <w:sz w:val="28"/>
          <w:szCs w:val="28"/>
        </w:rPr>
        <w:t>Комплекса мер</w:t>
      </w:r>
      <w:r w:rsidR="00AB26DA" w:rsidRPr="00AB26DA">
        <w:rPr>
          <w:sz w:val="28"/>
          <w:szCs w:val="28"/>
        </w:rPr>
        <w:t xml:space="preserve"> </w:t>
      </w:r>
      <w:r w:rsidR="00507D67" w:rsidRPr="00AB26DA">
        <w:rPr>
          <w:sz w:val="28"/>
          <w:szCs w:val="28"/>
        </w:rPr>
        <w:t>департ</w:t>
      </w:r>
      <w:r w:rsidR="00507D67" w:rsidRPr="00AB26DA">
        <w:rPr>
          <w:sz w:val="28"/>
          <w:szCs w:val="28"/>
        </w:rPr>
        <w:t>а</w:t>
      </w:r>
      <w:r w:rsidR="00507D67" w:rsidRPr="00AB26DA">
        <w:rPr>
          <w:sz w:val="28"/>
          <w:szCs w:val="28"/>
        </w:rPr>
        <w:t>мент образования</w:t>
      </w:r>
      <w:r w:rsidR="00AB26DA" w:rsidRPr="00AB26DA">
        <w:rPr>
          <w:sz w:val="28"/>
          <w:szCs w:val="28"/>
        </w:rPr>
        <w:t xml:space="preserve"> </w:t>
      </w:r>
      <w:r w:rsidRPr="00AB26DA">
        <w:rPr>
          <w:sz w:val="28"/>
          <w:szCs w:val="28"/>
        </w:rPr>
        <w:t>администрации города.</w:t>
      </w: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 xml:space="preserve">3. Пресс-службе администрации города (Н.В. </w:t>
      </w:r>
      <w:proofErr w:type="spellStart"/>
      <w:r w:rsidRPr="00AB26DA">
        <w:rPr>
          <w:sz w:val="28"/>
          <w:szCs w:val="28"/>
        </w:rPr>
        <w:t>Ложева</w:t>
      </w:r>
      <w:proofErr w:type="spellEnd"/>
      <w:r w:rsidRPr="00AB26DA">
        <w:rPr>
          <w:sz w:val="28"/>
          <w:szCs w:val="28"/>
        </w:rPr>
        <w:t>) обеспечить</w:t>
      </w:r>
      <w:r w:rsidR="00AB26DA" w:rsidRPr="00AB26DA">
        <w:rPr>
          <w:sz w:val="28"/>
          <w:szCs w:val="28"/>
        </w:rPr>
        <w:t xml:space="preserve"> </w:t>
      </w:r>
      <w:r w:rsidR="00AB26DA">
        <w:rPr>
          <w:sz w:val="28"/>
          <w:szCs w:val="28"/>
        </w:rPr>
        <w:t xml:space="preserve">          </w:t>
      </w:r>
      <w:r w:rsidRPr="00AB26DA">
        <w:rPr>
          <w:sz w:val="28"/>
          <w:szCs w:val="28"/>
        </w:rPr>
        <w:t>информационное сопровождение мероприятий, организованных структурными подразделениями администрации города, в средствах массовой информации.</w:t>
      </w: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 xml:space="preserve">4. Должностным лицам, осуществляющим реализацию </w:t>
      </w:r>
      <w:r w:rsidR="00507D67" w:rsidRPr="00AB26DA">
        <w:rPr>
          <w:sz w:val="28"/>
          <w:szCs w:val="28"/>
        </w:rPr>
        <w:t>Комплекса мер</w:t>
      </w:r>
      <w:r w:rsidRPr="00AB26DA">
        <w:rPr>
          <w:sz w:val="28"/>
          <w:szCs w:val="28"/>
        </w:rPr>
        <w:t xml:space="preserve">, представлять в </w:t>
      </w:r>
      <w:r w:rsidR="00507D67" w:rsidRPr="00AB26DA">
        <w:rPr>
          <w:sz w:val="28"/>
          <w:szCs w:val="28"/>
        </w:rPr>
        <w:t>департамент образования</w:t>
      </w:r>
      <w:r w:rsidR="00AB26DA" w:rsidRPr="00AB26DA">
        <w:rPr>
          <w:sz w:val="28"/>
          <w:szCs w:val="28"/>
        </w:rPr>
        <w:t xml:space="preserve"> </w:t>
      </w:r>
      <w:r w:rsidRPr="00AB26DA">
        <w:rPr>
          <w:sz w:val="28"/>
          <w:szCs w:val="28"/>
        </w:rPr>
        <w:t xml:space="preserve">администрации города информацию </w:t>
      </w:r>
      <w:r w:rsidR="00AB26DA">
        <w:rPr>
          <w:sz w:val="28"/>
          <w:szCs w:val="28"/>
        </w:rPr>
        <w:t xml:space="preserve">           </w:t>
      </w:r>
      <w:r w:rsidRPr="00AB26DA">
        <w:rPr>
          <w:sz w:val="28"/>
          <w:szCs w:val="28"/>
        </w:rPr>
        <w:t>о его выполнении за первое полугодие отчетного года - до 10 июля, за отчетный год -</w:t>
      </w:r>
      <w:r w:rsidR="00AB26DA" w:rsidRPr="00AB26DA">
        <w:rPr>
          <w:sz w:val="28"/>
          <w:szCs w:val="28"/>
        </w:rPr>
        <w:t xml:space="preserve"> </w:t>
      </w:r>
      <w:r w:rsidRPr="00AB26DA">
        <w:rPr>
          <w:sz w:val="28"/>
          <w:szCs w:val="28"/>
        </w:rPr>
        <w:t xml:space="preserve">до 12 января года, следующего </w:t>
      </w:r>
      <w:proofErr w:type="gramStart"/>
      <w:r w:rsidRPr="00AB26DA">
        <w:rPr>
          <w:sz w:val="28"/>
          <w:szCs w:val="28"/>
        </w:rPr>
        <w:t>за</w:t>
      </w:r>
      <w:proofErr w:type="gramEnd"/>
      <w:r w:rsidRPr="00AB26DA">
        <w:rPr>
          <w:sz w:val="28"/>
          <w:szCs w:val="28"/>
        </w:rPr>
        <w:t xml:space="preserve"> отчетным.</w:t>
      </w: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</w:p>
    <w:p w:rsidR="00084A1D" w:rsidRPr="00AB26DA" w:rsidRDefault="00084A1D" w:rsidP="00AB26DA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5. Контроль за выполнением распоряжения возложить на заместителя главы администрации города по социальной и молодежной политике</w:t>
      </w:r>
      <w:r w:rsidR="00AB26DA" w:rsidRPr="00AB26DA">
        <w:rPr>
          <w:sz w:val="28"/>
          <w:szCs w:val="28"/>
        </w:rPr>
        <w:t xml:space="preserve"> </w:t>
      </w:r>
      <w:r w:rsidR="00AB26DA">
        <w:rPr>
          <w:sz w:val="28"/>
          <w:szCs w:val="28"/>
        </w:rPr>
        <w:t xml:space="preserve">             </w:t>
      </w:r>
      <w:r w:rsidRPr="00AB26DA">
        <w:rPr>
          <w:sz w:val="28"/>
          <w:szCs w:val="28"/>
        </w:rPr>
        <w:t>М.В. Парфенову.</w:t>
      </w:r>
    </w:p>
    <w:p w:rsidR="00084A1D" w:rsidRPr="00AB26DA" w:rsidRDefault="00084A1D" w:rsidP="00AB26DA">
      <w:pPr>
        <w:jc w:val="both"/>
        <w:rPr>
          <w:sz w:val="28"/>
          <w:szCs w:val="28"/>
        </w:rPr>
      </w:pPr>
    </w:p>
    <w:p w:rsidR="00084A1D" w:rsidRPr="00AB26DA" w:rsidRDefault="00084A1D" w:rsidP="00AB26DA">
      <w:pPr>
        <w:jc w:val="both"/>
        <w:rPr>
          <w:sz w:val="28"/>
          <w:szCs w:val="28"/>
        </w:rPr>
      </w:pPr>
    </w:p>
    <w:p w:rsidR="00084A1D" w:rsidRPr="00AB26DA" w:rsidRDefault="00084A1D" w:rsidP="00AB26DA">
      <w:pPr>
        <w:jc w:val="both"/>
        <w:rPr>
          <w:sz w:val="28"/>
          <w:szCs w:val="28"/>
        </w:rPr>
      </w:pPr>
    </w:p>
    <w:p w:rsidR="00084A1D" w:rsidRDefault="00084A1D" w:rsidP="00AB26DA">
      <w:pPr>
        <w:jc w:val="both"/>
        <w:rPr>
          <w:sz w:val="28"/>
          <w:szCs w:val="28"/>
        </w:rPr>
      </w:pPr>
      <w:r w:rsidRPr="00AB26DA">
        <w:rPr>
          <w:sz w:val="28"/>
          <w:szCs w:val="28"/>
        </w:rPr>
        <w:t>Глава администрации города</w:t>
      </w:r>
      <w:r w:rsidR="00AB26DA" w:rsidRPr="00AB26DA">
        <w:rPr>
          <w:sz w:val="28"/>
          <w:szCs w:val="28"/>
        </w:rPr>
        <w:t xml:space="preserve"> </w:t>
      </w:r>
      <w:r w:rsidR="00AB26DA">
        <w:rPr>
          <w:sz w:val="28"/>
          <w:szCs w:val="28"/>
        </w:rPr>
        <w:t xml:space="preserve">                                                                  </w:t>
      </w:r>
      <w:r w:rsidRPr="00AB26DA">
        <w:rPr>
          <w:sz w:val="28"/>
          <w:szCs w:val="28"/>
        </w:rPr>
        <w:t xml:space="preserve">А.А. </w:t>
      </w:r>
      <w:proofErr w:type="spellStart"/>
      <w:r w:rsidRPr="00AB26DA">
        <w:rPr>
          <w:sz w:val="28"/>
          <w:szCs w:val="28"/>
        </w:rPr>
        <w:t>Бадина</w:t>
      </w:r>
      <w:proofErr w:type="spellEnd"/>
    </w:p>
    <w:p w:rsidR="00AB26DA" w:rsidRPr="00AB26DA" w:rsidRDefault="00AB26DA" w:rsidP="00AB26DA">
      <w:pPr>
        <w:jc w:val="both"/>
        <w:rPr>
          <w:sz w:val="28"/>
          <w:szCs w:val="28"/>
        </w:rPr>
        <w:sectPr w:rsidR="00AB26DA" w:rsidRPr="00AB26DA" w:rsidSect="00AB26DA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84A1D" w:rsidRPr="00AB26DA" w:rsidRDefault="00084A1D" w:rsidP="00AB26DA">
      <w:pPr>
        <w:ind w:firstLine="10915"/>
        <w:jc w:val="both"/>
        <w:rPr>
          <w:sz w:val="28"/>
          <w:szCs w:val="28"/>
        </w:rPr>
      </w:pPr>
      <w:r w:rsidRPr="00AB26DA">
        <w:rPr>
          <w:sz w:val="28"/>
          <w:szCs w:val="28"/>
        </w:rPr>
        <w:lastRenderedPageBreak/>
        <w:t>Приложение к распоряжению</w:t>
      </w:r>
    </w:p>
    <w:p w:rsidR="00084A1D" w:rsidRPr="00AB26DA" w:rsidRDefault="00084A1D" w:rsidP="00AB26DA">
      <w:pPr>
        <w:ind w:firstLine="10915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администрации города</w:t>
      </w:r>
    </w:p>
    <w:p w:rsidR="00084A1D" w:rsidRPr="00AB26DA" w:rsidRDefault="00DD4F4B" w:rsidP="00AB26DA">
      <w:pPr>
        <w:ind w:firstLine="10915"/>
        <w:jc w:val="both"/>
        <w:rPr>
          <w:sz w:val="28"/>
          <w:szCs w:val="28"/>
        </w:rPr>
      </w:pPr>
      <w:r w:rsidRPr="00DD4F4B">
        <w:rPr>
          <w:sz w:val="28"/>
          <w:szCs w:val="28"/>
        </w:rPr>
        <w:t>от 01.06.2015 №835-р</w:t>
      </w:r>
    </w:p>
    <w:p w:rsidR="00084A1D" w:rsidRDefault="00084A1D" w:rsidP="00AB26DA">
      <w:pPr>
        <w:jc w:val="center"/>
        <w:rPr>
          <w:b/>
          <w:sz w:val="28"/>
          <w:szCs w:val="28"/>
        </w:rPr>
      </w:pPr>
    </w:p>
    <w:p w:rsidR="00F20CEC" w:rsidRPr="00AB26DA" w:rsidRDefault="00507D67" w:rsidP="00AB26DA">
      <w:pPr>
        <w:jc w:val="center"/>
        <w:rPr>
          <w:b/>
          <w:sz w:val="28"/>
          <w:szCs w:val="28"/>
        </w:rPr>
      </w:pPr>
      <w:r w:rsidRPr="00AB26DA">
        <w:rPr>
          <w:b/>
          <w:sz w:val="28"/>
          <w:szCs w:val="28"/>
        </w:rPr>
        <w:t>Комплекс мер</w:t>
      </w:r>
    </w:p>
    <w:p w:rsidR="00084A1D" w:rsidRPr="00AB26DA" w:rsidRDefault="00507D67" w:rsidP="00AB26DA">
      <w:pPr>
        <w:jc w:val="center"/>
        <w:rPr>
          <w:b/>
          <w:sz w:val="28"/>
          <w:szCs w:val="28"/>
        </w:rPr>
      </w:pPr>
      <w:r w:rsidRPr="00AB26DA">
        <w:rPr>
          <w:b/>
          <w:sz w:val="28"/>
          <w:szCs w:val="28"/>
        </w:rPr>
        <w:t>по повышению уровня знаний русского языка</w:t>
      </w:r>
      <w:r w:rsidR="00AB26DA">
        <w:rPr>
          <w:b/>
          <w:sz w:val="28"/>
          <w:szCs w:val="28"/>
        </w:rPr>
        <w:t xml:space="preserve"> на 2015-</w:t>
      </w:r>
      <w:r w:rsidR="00C4783E" w:rsidRPr="00AB26DA">
        <w:rPr>
          <w:b/>
          <w:sz w:val="28"/>
          <w:szCs w:val="28"/>
        </w:rPr>
        <w:t>2016 годы</w:t>
      </w:r>
    </w:p>
    <w:p w:rsidR="00AB26DA" w:rsidRPr="00AB26DA" w:rsidRDefault="00AB26DA" w:rsidP="00AB26D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6946"/>
      </w:tblGrid>
      <w:tr w:rsidR="00507D67" w:rsidRPr="00AB26DA" w:rsidTr="00AB26DA">
        <w:tc>
          <w:tcPr>
            <w:tcW w:w="709" w:type="dxa"/>
          </w:tcPr>
          <w:p w:rsidR="00507D67" w:rsidRPr="00AB26DA" w:rsidRDefault="00507D67" w:rsidP="00AB26DA">
            <w:pPr>
              <w:jc w:val="center"/>
              <w:rPr>
                <w:b/>
              </w:rPr>
            </w:pPr>
            <w:r w:rsidRPr="00AB26DA">
              <w:rPr>
                <w:b/>
              </w:rPr>
              <w:t>№</w:t>
            </w:r>
          </w:p>
          <w:p w:rsidR="00507D67" w:rsidRPr="00AB26DA" w:rsidRDefault="00507D67" w:rsidP="00AB26DA">
            <w:pPr>
              <w:jc w:val="center"/>
              <w:rPr>
                <w:b/>
              </w:rPr>
            </w:pPr>
            <w:proofErr w:type="gramStart"/>
            <w:r w:rsidRPr="00AB26DA">
              <w:rPr>
                <w:b/>
              </w:rPr>
              <w:t>п</w:t>
            </w:r>
            <w:proofErr w:type="gramEnd"/>
            <w:r w:rsidRPr="00AB26DA">
              <w:rPr>
                <w:b/>
              </w:rPr>
              <w:t>/п</w:t>
            </w:r>
          </w:p>
        </w:tc>
        <w:tc>
          <w:tcPr>
            <w:tcW w:w="4961" w:type="dxa"/>
          </w:tcPr>
          <w:p w:rsidR="00507D67" w:rsidRPr="00AB26DA" w:rsidRDefault="00507D67" w:rsidP="00AB26DA">
            <w:pPr>
              <w:jc w:val="center"/>
              <w:rPr>
                <w:b/>
              </w:rPr>
            </w:pPr>
            <w:r w:rsidRPr="00AB26DA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5C4F1E" w:rsidRDefault="005C4F1E" w:rsidP="00AB26D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507D67" w:rsidRPr="00AB26DA" w:rsidRDefault="000600DF" w:rsidP="00AB26DA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6946" w:type="dxa"/>
          </w:tcPr>
          <w:p w:rsidR="00507D67" w:rsidRPr="00AB26DA" w:rsidRDefault="00507D67" w:rsidP="00AB26DA">
            <w:pPr>
              <w:jc w:val="center"/>
              <w:rPr>
                <w:b/>
              </w:rPr>
            </w:pPr>
            <w:r w:rsidRPr="00AB26DA">
              <w:rPr>
                <w:b/>
              </w:rPr>
              <w:t>Ответственные исполнители</w:t>
            </w:r>
          </w:p>
        </w:tc>
      </w:tr>
      <w:tr w:rsidR="007346CB" w:rsidRPr="00AB26DA" w:rsidTr="00AB26DA">
        <w:trPr>
          <w:trHeight w:val="439"/>
        </w:trPr>
        <w:tc>
          <w:tcPr>
            <w:tcW w:w="14601" w:type="dxa"/>
            <w:gridSpan w:val="4"/>
          </w:tcPr>
          <w:p w:rsidR="007346CB" w:rsidRPr="00AB26DA" w:rsidRDefault="00AB26DA" w:rsidP="00AB26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AB26DA">
              <w:rPr>
                <w:b/>
              </w:rPr>
              <w:t xml:space="preserve">. </w:t>
            </w:r>
            <w:r w:rsidR="007346CB" w:rsidRPr="00AB26DA">
              <w:rPr>
                <w:b/>
              </w:rPr>
              <w:t>Мероприятия, направленные на повышение роли русского языка в обществе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1.1.</w:t>
            </w:r>
          </w:p>
        </w:tc>
        <w:tc>
          <w:tcPr>
            <w:tcW w:w="4961" w:type="dxa"/>
          </w:tcPr>
          <w:p w:rsidR="007E127C" w:rsidRPr="00AB26DA" w:rsidRDefault="00555F3B" w:rsidP="00AB26DA">
            <w:pPr>
              <w:jc w:val="both"/>
            </w:pPr>
            <w:r w:rsidRPr="00AB26DA">
              <w:t xml:space="preserve">Организация и проведение акции </w:t>
            </w:r>
            <w:r w:rsidR="00AB26DA" w:rsidRPr="00AB26DA">
              <w:t>"</w:t>
            </w:r>
            <w:r w:rsidR="007E127C" w:rsidRPr="00AB26DA">
              <w:t xml:space="preserve">Читаем </w:t>
            </w:r>
            <w:r w:rsidRPr="00AB26DA">
              <w:t>всей семьей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7E127C" w:rsidRPr="00AB26DA" w:rsidRDefault="007E127C" w:rsidP="00AB26DA">
            <w:pPr>
              <w:jc w:val="center"/>
            </w:pPr>
            <w:r w:rsidRPr="00AB26DA">
              <w:t>май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1.2.</w:t>
            </w:r>
          </w:p>
        </w:tc>
        <w:tc>
          <w:tcPr>
            <w:tcW w:w="4961" w:type="dxa"/>
          </w:tcPr>
          <w:p w:rsidR="007E127C" w:rsidRPr="00AB26DA" w:rsidRDefault="00555F3B" w:rsidP="00AB26DA">
            <w:pPr>
              <w:jc w:val="both"/>
            </w:pPr>
            <w:r w:rsidRPr="00AB26DA">
              <w:t xml:space="preserve">Участие в окружной акции </w:t>
            </w:r>
            <w:r w:rsidR="00AB26DA" w:rsidRPr="00AB26DA">
              <w:t>"</w:t>
            </w:r>
            <w:r w:rsidRPr="00AB26DA">
              <w:t>Читающая Югра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AB26DA" w:rsidRDefault="007E127C" w:rsidP="00AB26DA">
            <w:pPr>
              <w:jc w:val="center"/>
            </w:pPr>
            <w:r w:rsidRPr="00AB26DA">
              <w:t xml:space="preserve">октябрь </w:t>
            </w:r>
          </w:p>
          <w:p w:rsidR="007E127C" w:rsidRPr="00AB26DA" w:rsidRDefault="007E127C" w:rsidP="00AB26DA">
            <w:pPr>
              <w:jc w:val="center"/>
            </w:pPr>
            <w:r w:rsidRPr="00AB26DA">
              <w:t>2015</w:t>
            </w:r>
            <w:r w:rsidR="00AB26DA">
              <w:t xml:space="preserve"> года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1.3.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>Организация и проведение литературно-музыкальных праздников, конкурсов сочин</w:t>
            </w:r>
            <w:r w:rsidRPr="00AB26DA">
              <w:t>е</w:t>
            </w:r>
            <w:r w:rsidRPr="00AB26DA">
              <w:t>ний, эссе, книжных выставок, диспутов, т</w:t>
            </w:r>
            <w:r w:rsidRPr="00AB26DA">
              <w:t>е</w:t>
            </w:r>
            <w:r w:rsidRPr="00AB26DA">
              <w:t>матических классных часов, литературных гостиных по вопросам по</w:t>
            </w:r>
            <w:r w:rsidR="00AB26DA">
              <w:t>вышения</w:t>
            </w:r>
            <w:r w:rsidRPr="00AB26DA">
              <w:t xml:space="preserve"> языковой культуры</w:t>
            </w:r>
          </w:p>
        </w:tc>
        <w:tc>
          <w:tcPr>
            <w:tcW w:w="1985" w:type="dxa"/>
          </w:tcPr>
          <w:p w:rsidR="00AB26DA" w:rsidRDefault="007E127C" w:rsidP="00AB26DA">
            <w:pPr>
              <w:jc w:val="center"/>
            </w:pPr>
            <w:r w:rsidRPr="00AB26DA">
              <w:t xml:space="preserve">в течение </w:t>
            </w:r>
          </w:p>
          <w:p w:rsidR="007E127C" w:rsidRPr="00AB26DA" w:rsidRDefault="007E127C" w:rsidP="00AB26DA">
            <w:pPr>
              <w:jc w:val="center"/>
            </w:pPr>
            <w:r w:rsidRPr="00AB26DA">
              <w:t>периода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1.4.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>Выставка российских учебников и учебно-методических пособий по русскому языку для педагогов и обучающихся</w:t>
            </w:r>
          </w:p>
        </w:tc>
        <w:tc>
          <w:tcPr>
            <w:tcW w:w="1985" w:type="dxa"/>
          </w:tcPr>
          <w:p w:rsidR="00AB26DA" w:rsidRDefault="007E127C" w:rsidP="00AB26DA">
            <w:pPr>
              <w:jc w:val="center"/>
            </w:pPr>
            <w:r w:rsidRPr="00AB26DA">
              <w:t xml:space="preserve">в течение </w:t>
            </w:r>
          </w:p>
          <w:p w:rsidR="007E127C" w:rsidRPr="00AB26DA" w:rsidRDefault="007E127C" w:rsidP="00AB26DA">
            <w:pPr>
              <w:jc w:val="center"/>
            </w:pPr>
            <w:r w:rsidRPr="00AB26DA">
              <w:t>периода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1.5.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>Проведение Дней славянской письменности</w:t>
            </w:r>
          </w:p>
        </w:tc>
        <w:tc>
          <w:tcPr>
            <w:tcW w:w="1985" w:type="dxa"/>
          </w:tcPr>
          <w:p w:rsidR="007E127C" w:rsidRPr="00AB26DA" w:rsidRDefault="007E127C" w:rsidP="00AB26DA">
            <w:pPr>
              <w:jc w:val="center"/>
            </w:pPr>
            <w:r w:rsidRPr="00AB26DA">
              <w:t>май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1.6.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>Участие в Рождественских образовательных чтениях</w:t>
            </w:r>
          </w:p>
        </w:tc>
        <w:tc>
          <w:tcPr>
            <w:tcW w:w="1985" w:type="dxa"/>
          </w:tcPr>
          <w:p w:rsidR="007E127C" w:rsidRPr="00AB26DA" w:rsidRDefault="007E127C" w:rsidP="00AB26DA">
            <w:pPr>
              <w:jc w:val="center"/>
            </w:pPr>
            <w:r w:rsidRPr="00AB26DA">
              <w:t>февраль-март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1.7.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 xml:space="preserve">Организация и проведение </w:t>
            </w:r>
            <w:r w:rsidR="005C4F1E">
              <w:t>Н</w:t>
            </w:r>
            <w:r w:rsidRPr="00AB26DA">
              <w:t>едели русского языка в муниципальных общеобразовател</w:t>
            </w:r>
            <w:r w:rsidRPr="00AB26DA">
              <w:t>ь</w:t>
            </w:r>
            <w:r w:rsidRPr="00AB26DA">
              <w:t>ных организациях</w:t>
            </w:r>
          </w:p>
        </w:tc>
        <w:tc>
          <w:tcPr>
            <w:tcW w:w="1985" w:type="dxa"/>
          </w:tcPr>
          <w:p w:rsidR="00AB26DA" w:rsidRDefault="00AB26DA" w:rsidP="00AB26DA">
            <w:pPr>
              <w:ind w:left="-108" w:right="-108"/>
              <w:jc w:val="center"/>
            </w:pPr>
            <w:r>
              <w:t>е</w:t>
            </w:r>
            <w:r w:rsidR="007E127C" w:rsidRPr="00AB26DA">
              <w:t>жегодно</w:t>
            </w:r>
          </w:p>
          <w:p w:rsidR="00AB26DA" w:rsidRDefault="007E127C" w:rsidP="00AB26DA">
            <w:pPr>
              <w:ind w:left="-108" w:right="-108"/>
              <w:jc w:val="center"/>
            </w:pPr>
            <w:proofErr w:type="gramStart"/>
            <w:r w:rsidRPr="00AB26DA">
              <w:t xml:space="preserve">(по плану </w:t>
            </w:r>
            <w:proofErr w:type="gramEnd"/>
          </w:p>
          <w:p w:rsidR="00AB26DA" w:rsidRDefault="007E127C" w:rsidP="00AB26DA">
            <w:pPr>
              <w:ind w:left="-108" w:right="-108"/>
              <w:jc w:val="center"/>
            </w:pPr>
            <w:r w:rsidRPr="00AB26DA">
              <w:t>общеобразов</w:t>
            </w:r>
            <w:r w:rsidRPr="00AB26DA">
              <w:t>а</w:t>
            </w:r>
            <w:r w:rsidRPr="00AB26DA">
              <w:t xml:space="preserve">тельной </w:t>
            </w:r>
          </w:p>
          <w:p w:rsidR="007E127C" w:rsidRPr="00AB26DA" w:rsidRDefault="007E127C" w:rsidP="00AB26DA">
            <w:pPr>
              <w:ind w:left="-108" w:right="-108"/>
              <w:jc w:val="center"/>
            </w:pPr>
            <w:r w:rsidRPr="00AB26DA">
              <w:t>организации)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>Участие в окружных ежегодных Молоде</w:t>
            </w:r>
            <w:r w:rsidRPr="00AB26DA">
              <w:t>ж</w:t>
            </w:r>
            <w:r w:rsidRPr="00AB26DA">
              <w:t>ных Кирилло-Мефодиевских чтениях</w:t>
            </w:r>
          </w:p>
        </w:tc>
        <w:tc>
          <w:tcPr>
            <w:tcW w:w="1985" w:type="dxa"/>
          </w:tcPr>
          <w:p w:rsidR="007E127C" w:rsidRPr="00AB26DA" w:rsidRDefault="007E127C" w:rsidP="00AB26DA">
            <w:pPr>
              <w:jc w:val="center"/>
            </w:pPr>
            <w:r w:rsidRPr="00AB26DA">
              <w:t>май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1.9.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 xml:space="preserve">Участие в ежегодной образовательной акции </w:t>
            </w:r>
            <w:r w:rsidR="00AB26DA" w:rsidRPr="00AB26DA">
              <w:t>"</w:t>
            </w:r>
            <w:r w:rsidRPr="00AB26DA">
              <w:t>Тотальный диктант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7E127C" w:rsidRPr="00AB26DA" w:rsidRDefault="007E127C" w:rsidP="00AB26DA">
            <w:pPr>
              <w:jc w:val="center"/>
            </w:pPr>
            <w:r w:rsidRPr="00AB26DA">
              <w:t>апрель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7E127C" w:rsidRPr="00AB26DA" w:rsidRDefault="007E127C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7E127C" w:rsidRPr="00AB26DA" w:rsidTr="00AB26DA">
        <w:tc>
          <w:tcPr>
            <w:tcW w:w="709" w:type="dxa"/>
          </w:tcPr>
          <w:p w:rsidR="007E127C" w:rsidRPr="00AB26DA" w:rsidRDefault="00AB26DA" w:rsidP="00AB26DA">
            <w:pPr>
              <w:jc w:val="center"/>
            </w:pPr>
            <w:r>
              <w:t>1.10.</w:t>
            </w:r>
          </w:p>
        </w:tc>
        <w:tc>
          <w:tcPr>
            <w:tcW w:w="4961" w:type="dxa"/>
          </w:tcPr>
          <w:p w:rsidR="007E127C" w:rsidRPr="00AB26DA" w:rsidRDefault="007E127C" w:rsidP="00AB26DA">
            <w:pPr>
              <w:jc w:val="both"/>
            </w:pPr>
            <w:r w:rsidRPr="00AB26DA">
              <w:t>Проведение Дней русской культуры</w:t>
            </w:r>
          </w:p>
        </w:tc>
        <w:tc>
          <w:tcPr>
            <w:tcW w:w="1985" w:type="dxa"/>
          </w:tcPr>
          <w:p w:rsidR="007E127C" w:rsidRPr="00AB26DA" w:rsidRDefault="007E127C" w:rsidP="00AB26DA">
            <w:pPr>
              <w:jc w:val="center"/>
            </w:pPr>
            <w:r w:rsidRPr="00AB26DA">
              <w:t>в течение</w:t>
            </w:r>
          </w:p>
          <w:p w:rsidR="007E127C" w:rsidRPr="00AB26DA" w:rsidRDefault="00F34459" w:rsidP="00AB26DA">
            <w:pPr>
              <w:jc w:val="center"/>
            </w:pPr>
            <w:r w:rsidRPr="00AB26DA">
              <w:t>периода</w:t>
            </w:r>
          </w:p>
        </w:tc>
        <w:tc>
          <w:tcPr>
            <w:tcW w:w="6946" w:type="dxa"/>
          </w:tcPr>
          <w:p w:rsidR="007E127C" w:rsidRPr="00AB26DA" w:rsidRDefault="007E127C" w:rsidP="00AB26DA">
            <w:pPr>
              <w:jc w:val="both"/>
            </w:pPr>
            <w:r w:rsidRPr="00AB26DA">
              <w:t>управление по социальной и молодежной политике администр</w:t>
            </w:r>
            <w:r w:rsidRPr="00AB26DA">
              <w:t>а</w:t>
            </w:r>
            <w:r w:rsidRPr="00AB26DA">
              <w:t>ции города (О.Г. Вовк)</w:t>
            </w:r>
          </w:p>
        </w:tc>
      </w:tr>
      <w:tr w:rsidR="007E127C" w:rsidRPr="00AB26DA" w:rsidTr="00AB26DA">
        <w:trPr>
          <w:trHeight w:val="720"/>
        </w:trPr>
        <w:tc>
          <w:tcPr>
            <w:tcW w:w="14601" w:type="dxa"/>
            <w:gridSpan w:val="4"/>
          </w:tcPr>
          <w:p w:rsidR="00AB26DA" w:rsidRDefault="00AB26DA" w:rsidP="00AB26DA">
            <w:pPr>
              <w:jc w:val="center"/>
              <w:rPr>
                <w:b/>
              </w:rPr>
            </w:pPr>
            <w:r w:rsidRPr="00AB26DA">
              <w:rPr>
                <w:b/>
                <w:lang w:val="en-US"/>
              </w:rPr>
              <w:t>II</w:t>
            </w:r>
            <w:r w:rsidRPr="00AB26DA">
              <w:rPr>
                <w:b/>
              </w:rPr>
              <w:t xml:space="preserve">. </w:t>
            </w:r>
            <w:r w:rsidR="007E127C" w:rsidRPr="00AB26DA">
              <w:rPr>
                <w:b/>
              </w:rPr>
              <w:t xml:space="preserve">Мероприятия, направленные на развитие мотивации изучения русского языка </w:t>
            </w:r>
          </w:p>
          <w:p w:rsidR="007E127C" w:rsidRPr="00AB26DA" w:rsidRDefault="007E127C" w:rsidP="00AB26DA">
            <w:pPr>
              <w:jc w:val="center"/>
              <w:rPr>
                <w:b/>
              </w:rPr>
            </w:pPr>
            <w:r w:rsidRPr="00AB26DA">
              <w:rPr>
                <w:b/>
              </w:rPr>
              <w:t>и повышение функциональной грамотности граждан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2.1.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Информирование трудовых мигрантов о пр</w:t>
            </w:r>
            <w:r w:rsidRPr="00AB26DA">
              <w:t>о</w:t>
            </w:r>
            <w:r w:rsidRPr="00AB26DA">
              <w:t>хождении комплексного экзамена по русск</w:t>
            </w:r>
            <w:r w:rsidRPr="00AB26DA">
              <w:t>о</w:t>
            </w:r>
            <w:r w:rsidRPr="00AB26DA">
              <w:t>му языку, истории России и основам закон</w:t>
            </w:r>
            <w:r w:rsidRPr="00AB26DA">
              <w:t>о</w:t>
            </w:r>
            <w:r w:rsidR="00AB26DA">
              <w:t>дательств</w:t>
            </w:r>
            <w:r w:rsidR="004621EB">
              <w:t>а</w:t>
            </w:r>
            <w:r w:rsidRPr="00AB26DA">
              <w:t xml:space="preserve"> </w:t>
            </w:r>
            <w:r w:rsidR="00AB26DA" w:rsidRPr="00AB26DA">
              <w:t>Р</w:t>
            </w:r>
            <w:r w:rsidR="00AB26DA">
              <w:t xml:space="preserve">оссийской </w:t>
            </w:r>
            <w:r w:rsidRPr="00AB26DA">
              <w:t>Ф</w:t>
            </w:r>
            <w:r w:rsidR="00AB26DA">
              <w:t>едерации</w:t>
            </w:r>
            <w:r w:rsidRPr="00AB26DA">
              <w:t xml:space="preserve"> в рамках</w:t>
            </w:r>
            <w:r w:rsidR="00AB26DA" w:rsidRPr="00AB26DA">
              <w:t xml:space="preserve"> </w:t>
            </w:r>
            <w:r w:rsidRPr="00AB26DA">
              <w:t>Консультационного пункта адаптации и и</w:t>
            </w:r>
            <w:r w:rsidRPr="00AB26DA">
              <w:t>н</w:t>
            </w:r>
            <w:r w:rsidRPr="00AB26DA">
              <w:t>теграции трудовых мигрантов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постоянно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управление по социальной и молодежной политике администр</w:t>
            </w:r>
            <w:r w:rsidRPr="00AB26DA">
              <w:t>а</w:t>
            </w:r>
            <w:r w:rsidRPr="00AB26DA">
              <w:t>ции города (О.Г. Вовк)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2.2.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Информирование родителей (законных пре</w:t>
            </w:r>
            <w:r w:rsidRPr="00AB26DA">
              <w:t>д</w:t>
            </w:r>
            <w:r w:rsidRPr="00AB26DA">
              <w:t>ставителей) обучающихся о курсах обучения русскому язы</w:t>
            </w:r>
            <w:r w:rsidR="00AB26DA">
              <w:t>ку в ф</w:t>
            </w:r>
            <w:r w:rsidRPr="00AB26DA">
              <w:t>едеральном госуда</w:t>
            </w:r>
            <w:r w:rsidRPr="00AB26DA">
              <w:t>р</w:t>
            </w:r>
            <w:r w:rsidRPr="00AB26DA">
              <w:t>ственном бюджетном образовательном учр</w:t>
            </w:r>
            <w:r w:rsidRPr="00AB26DA">
              <w:t>е</w:t>
            </w:r>
            <w:r w:rsidRPr="00AB26DA">
              <w:t>ждении высшего профессионального образ</w:t>
            </w:r>
            <w:r w:rsidRPr="00AB26DA">
              <w:t>о</w:t>
            </w:r>
            <w:r w:rsidRPr="00AB26DA">
              <w:t xml:space="preserve">вания </w:t>
            </w:r>
            <w:r w:rsidR="00AB26DA" w:rsidRPr="00AB26DA">
              <w:t>"</w:t>
            </w:r>
            <w:r w:rsidRPr="00AB26DA">
              <w:t>Нижневартовский государственный университет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постоянно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</w:t>
            </w:r>
            <w:r w:rsidR="00AB26DA">
              <w:t>ва)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2.3.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Участие в региональном этапе</w:t>
            </w:r>
            <w:r w:rsidR="00AB26DA" w:rsidRPr="00AB26DA">
              <w:t xml:space="preserve"> </w:t>
            </w:r>
            <w:r w:rsidRPr="00AB26DA">
              <w:t>Всероссийск</w:t>
            </w:r>
            <w:r w:rsidRPr="00AB26DA">
              <w:t>о</w:t>
            </w:r>
            <w:r w:rsidRPr="00AB26DA">
              <w:t xml:space="preserve">го конкурса чтецов </w:t>
            </w:r>
            <w:r w:rsidR="00AB26DA" w:rsidRPr="00AB26DA">
              <w:t>"</w:t>
            </w:r>
            <w:r w:rsidRPr="00AB26DA">
              <w:t>Живая классика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апрель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2.4.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Участие в региональном этапе Всероссийск</w:t>
            </w:r>
            <w:r w:rsidRPr="00AB26DA">
              <w:t>о</w:t>
            </w:r>
            <w:r w:rsidRPr="00AB26DA">
              <w:t>го конкурса детского и юношеского литер</w:t>
            </w:r>
            <w:r w:rsidRPr="00AB26DA">
              <w:t>а</w:t>
            </w:r>
            <w:r w:rsidRPr="00AB26DA">
              <w:t xml:space="preserve">турно-художественного творчества 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апрель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2.5.</w:t>
            </w:r>
          </w:p>
        </w:tc>
        <w:tc>
          <w:tcPr>
            <w:tcW w:w="4961" w:type="dxa"/>
          </w:tcPr>
          <w:p w:rsidR="00555F3B" w:rsidRPr="00AB26DA" w:rsidRDefault="00555F3B" w:rsidP="004621EB">
            <w:pPr>
              <w:jc w:val="both"/>
            </w:pPr>
            <w:r w:rsidRPr="00AB26DA">
              <w:t xml:space="preserve">Проведение Слета научных обществ </w:t>
            </w:r>
            <w:r w:rsidR="000600DF">
              <w:t>обуч</w:t>
            </w:r>
            <w:r w:rsidR="000600DF">
              <w:t>а</w:t>
            </w:r>
            <w:r w:rsidR="000600DF">
              <w:t>ющихся</w:t>
            </w:r>
            <w:r w:rsidRPr="00AB26DA">
              <w:t xml:space="preserve"> общеобразовательных </w:t>
            </w:r>
            <w:r w:rsidR="005C4F1E">
              <w:t xml:space="preserve">организаций </w:t>
            </w:r>
            <w:r w:rsidRPr="00AB26DA">
              <w:t xml:space="preserve">и </w:t>
            </w:r>
            <w:r w:rsidR="004621EB">
              <w:t>организаций</w:t>
            </w:r>
            <w:r w:rsidRPr="00AB26DA">
              <w:t xml:space="preserve"> дополнительного образования детей города Нижневартовска</w:t>
            </w:r>
          </w:p>
        </w:tc>
        <w:tc>
          <w:tcPr>
            <w:tcW w:w="1985" w:type="dxa"/>
          </w:tcPr>
          <w:p w:rsidR="00555F3B" w:rsidRPr="00AB26DA" w:rsidRDefault="00555F3B" w:rsidP="004621EB">
            <w:pPr>
              <w:jc w:val="center"/>
            </w:pPr>
            <w:r w:rsidRPr="00AB26DA">
              <w:t>апрель</w:t>
            </w:r>
            <w:r w:rsidR="004621EB">
              <w:t>-</w:t>
            </w:r>
            <w:r w:rsidRPr="00AB26DA">
              <w:t>май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2.6.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Проведение школьного, муниципального эт</w:t>
            </w:r>
            <w:r w:rsidRPr="00AB26DA">
              <w:t>а</w:t>
            </w:r>
            <w:r w:rsidR="000600DF">
              <w:t>пов В</w:t>
            </w:r>
            <w:r w:rsidRPr="00AB26DA">
              <w:t>сероссийской олимпиады школьников по русскому языку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ноябрь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 xml:space="preserve">Участие в научной конференции молодых исследователей </w:t>
            </w:r>
            <w:r w:rsidR="00AB26DA" w:rsidRPr="00AB26DA">
              <w:t>"</w:t>
            </w:r>
            <w:r w:rsidRPr="00AB26DA">
              <w:t>Шаг в будущее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ноябрь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2.8.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Увеличение количества часов учебного пл</w:t>
            </w:r>
            <w:r w:rsidRPr="00AB26DA">
              <w:t>а</w:t>
            </w:r>
            <w:r w:rsidRPr="00AB26DA">
              <w:t>на, отводимых на изучение предмета</w:t>
            </w:r>
            <w:r w:rsidR="00AB26DA" w:rsidRPr="00AB26DA">
              <w:t xml:space="preserve"> "</w:t>
            </w:r>
            <w:r w:rsidRPr="00AB26DA">
              <w:t>Ру</w:t>
            </w:r>
            <w:r w:rsidRPr="00AB26DA">
              <w:t>с</w:t>
            </w:r>
            <w:r w:rsidRPr="00AB26DA">
              <w:t>ский язык</w:t>
            </w:r>
            <w:r w:rsidR="00AB26DA" w:rsidRPr="00AB26DA">
              <w:t>"</w:t>
            </w:r>
            <w:r w:rsidRPr="00AB26DA">
              <w:t xml:space="preserve"> в</w:t>
            </w:r>
            <w:r w:rsidR="00AB26DA" w:rsidRPr="00AB26DA">
              <w:t xml:space="preserve"> </w:t>
            </w:r>
            <w:r w:rsidRPr="00AB26DA">
              <w:t>9-11 классах, за счет компонента общеобразовательной организации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постоянно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2.9.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 xml:space="preserve">Участие в международной игре-конкурсе </w:t>
            </w:r>
            <w:r w:rsidR="00AB26DA" w:rsidRPr="00AB26DA">
              <w:t>"</w:t>
            </w:r>
            <w:r w:rsidRPr="00AB26DA">
              <w:t>Русский медвежонок - языкознание для всех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ноябрь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2.10.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Участие во Всероссийском словарном уроке</w:t>
            </w:r>
          </w:p>
        </w:tc>
        <w:tc>
          <w:tcPr>
            <w:tcW w:w="1985" w:type="dxa"/>
          </w:tcPr>
          <w:p w:rsidR="00AB26DA" w:rsidRDefault="00555F3B" w:rsidP="00AB26DA">
            <w:pPr>
              <w:jc w:val="center"/>
            </w:pPr>
            <w:r w:rsidRPr="00AB26DA">
              <w:t xml:space="preserve">22 ноября </w:t>
            </w:r>
          </w:p>
          <w:p w:rsidR="00555F3B" w:rsidRPr="00AB26DA" w:rsidRDefault="00555F3B" w:rsidP="00AB26DA">
            <w:pPr>
              <w:jc w:val="center"/>
            </w:pPr>
            <w:r w:rsidRPr="00AB26DA">
              <w:t>2015 года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2.11.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Муниципальная предметная олимпиада по русскому языку для </w:t>
            </w:r>
            <w:proofErr w:type="gramStart"/>
            <w:r w:rsidRPr="00AB26DA">
              <w:t>обучающихся</w:t>
            </w:r>
            <w:proofErr w:type="gramEnd"/>
            <w:r w:rsidRPr="00AB26DA">
              <w:t xml:space="preserve"> уровня начального общего образования</w:t>
            </w:r>
          </w:p>
        </w:tc>
        <w:tc>
          <w:tcPr>
            <w:tcW w:w="1985" w:type="dxa"/>
          </w:tcPr>
          <w:p w:rsidR="00555F3B" w:rsidRPr="00AB26DA" w:rsidRDefault="00555F3B" w:rsidP="00AB26DA">
            <w:pPr>
              <w:jc w:val="center"/>
            </w:pPr>
            <w:r w:rsidRPr="00AB26DA">
              <w:t>ноябрь</w:t>
            </w:r>
          </w:p>
        </w:tc>
        <w:tc>
          <w:tcPr>
            <w:tcW w:w="6946" w:type="dxa"/>
          </w:tcPr>
          <w:p w:rsidR="00555F3B" w:rsidRPr="00AB26DA" w:rsidRDefault="00555F3B" w:rsidP="00AB26DA">
            <w:pPr>
              <w:jc w:val="both"/>
            </w:pPr>
            <w:r w:rsidRPr="00AB26DA">
              <w:t>департамент образования администрации города</w:t>
            </w:r>
            <w:r w:rsidR="00AB26DA" w:rsidRPr="00AB26DA">
              <w:t xml:space="preserve"> </w:t>
            </w:r>
            <w:r w:rsidRPr="00AB26DA">
              <w:t>(О.П. Козлова);</w:t>
            </w:r>
          </w:p>
          <w:p w:rsidR="00555F3B" w:rsidRPr="00AB26DA" w:rsidRDefault="00555F3B" w:rsidP="00AB26DA">
            <w:pPr>
              <w:jc w:val="both"/>
            </w:pPr>
            <w:r w:rsidRPr="00AB26DA">
              <w:t xml:space="preserve">муниципальные общеобразовательные организации </w:t>
            </w:r>
          </w:p>
        </w:tc>
      </w:tr>
      <w:tr w:rsidR="00555F3B" w:rsidRPr="00AB26DA" w:rsidTr="00AB26DA">
        <w:tc>
          <w:tcPr>
            <w:tcW w:w="709" w:type="dxa"/>
          </w:tcPr>
          <w:p w:rsidR="00555F3B" w:rsidRPr="00AB26DA" w:rsidRDefault="00AB26DA" w:rsidP="00AB26DA">
            <w:pPr>
              <w:jc w:val="center"/>
            </w:pPr>
            <w:r>
              <w:t>2.12.</w:t>
            </w:r>
          </w:p>
        </w:tc>
        <w:tc>
          <w:tcPr>
            <w:tcW w:w="4961" w:type="dxa"/>
          </w:tcPr>
          <w:p w:rsidR="00555F3B" w:rsidRPr="00AB26DA" w:rsidRDefault="00555F3B" w:rsidP="00AB26DA">
            <w:pPr>
              <w:jc w:val="both"/>
            </w:pPr>
            <w:r w:rsidRPr="00AB26DA">
              <w:t>Реализация</w:t>
            </w:r>
            <w:r w:rsidR="00AB26DA" w:rsidRPr="00AB26DA">
              <w:t xml:space="preserve"> </w:t>
            </w:r>
            <w:r w:rsidRPr="00AB26DA">
              <w:t>проекта для детей из семей м</w:t>
            </w:r>
            <w:r w:rsidRPr="00AB26DA">
              <w:t>и</w:t>
            </w:r>
            <w:r w:rsidRPr="00AB26DA">
              <w:t>грантов</w:t>
            </w:r>
            <w:r w:rsidR="00AB26DA" w:rsidRPr="00AB26DA">
              <w:t xml:space="preserve"> "</w:t>
            </w:r>
            <w:r w:rsidRPr="00AB26DA">
              <w:t>Школа адаптации</w:t>
            </w:r>
            <w:r w:rsidR="00AB26DA" w:rsidRPr="00AB26DA">
              <w:t>"</w:t>
            </w:r>
          </w:p>
        </w:tc>
        <w:tc>
          <w:tcPr>
            <w:tcW w:w="1985" w:type="dxa"/>
          </w:tcPr>
          <w:p w:rsidR="00555F3B" w:rsidRPr="00AB26DA" w:rsidRDefault="00AB26DA" w:rsidP="00AB26DA">
            <w:pPr>
              <w:jc w:val="center"/>
            </w:pPr>
            <w:r>
              <w:t>п</w:t>
            </w:r>
            <w:r w:rsidR="00555F3B" w:rsidRPr="00AB26DA">
              <w:t>остоянно</w:t>
            </w:r>
          </w:p>
          <w:p w:rsidR="004621EB" w:rsidRDefault="00555F3B" w:rsidP="00AB26DA">
            <w:pPr>
              <w:jc w:val="center"/>
            </w:pPr>
            <w:proofErr w:type="gramStart"/>
            <w:r w:rsidRPr="00AB26DA">
              <w:t xml:space="preserve">(по плану </w:t>
            </w:r>
            <w:proofErr w:type="gramEnd"/>
          </w:p>
          <w:p w:rsidR="004621EB" w:rsidRDefault="00555F3B" w:rsidP="00AB26DA">
            <w:pPr>
              <w:jc w:val="center"/>
            </w:pPr>
            <w:r w:rsidRPr="00AB26DA">
              <w:t>общеобразов</w:t>
            </w:r>
            <w:r w:rsidRPr="00AB26DA">
              <w:t>а</w:t>
            </w:r>
            <w:r w:rsidRPr="00AB26DA">
              <w:t xml:space="preserve">тельной </w:t>
            </w:r>
          </w:p>
          <w:p w:rsidR="00555F3B" w:rsidRPr="00AB26DA" w:rsidRDefault="00555F3B" w:rsidP="00AB26DA">
            <w:pPr>
              <w:jc w:val="center"/>
            </w:pPr>
            <w:r w:rsidRPr="00AB26DA">
              <w:t>организации)</w:t>
            </w:r>
          </w:p>
        </w:tc>
        <w:tc>
          <w:tcPr>
            <w:tcW w:w="6946" w:type="dxa"/>
          </w:tcPr>
          <w:p w:rsidR="00555F3B" w:rsidRPr="00AB26DA" w:rsidRDefault="00AB26DA" w:rsidP="00AB26DA">
            <w:pPr>
              <w:jc w:val="both"/>
            </w:pPr>
            <w:r>
              <w:t>м</w:t>
            </w:r>
            <w:r w:rsidR="00555F3B" w:rsidRPr="00AB26DA">
              <w:t xml:space="preserve">униципальное бюджетное образовательное учреждение </w:t>
            </w:r>
            <w:r w:rsidRPr="00AB26DA">
              <w:t>"</w:t>
            </w:r>
            <w:r w:rsidR="00555F3B" w:rsidRPr="00AB26DA">
              <w:t>Сре</w:t>
            </w:r>
            <w:r w:rsidR="00555F3B" w:rsidRPr="00AB26DA">
              <w:t>д</w:t>
            </w:r>
            <w:r w:rsidR="00555F3B" w:rsidRPr="00AB26DA">
              <w:t>няя общеобразовательная школа №1</w:t>
            </w:r>
            <w:r w:rsidRPr="00AB26DA">
              <w:t>"</w:t>
            </w:r>
            <w:r w:rsidR="00555F3B" w:rsidRPr="00AB26DA">
              <w:t xml:space="preserve"> (А.Р. </w:t>
            </w:r>
            <w:proofErr w:type="spellStart"/>
            <w:r w:rsidR="00555F3B" w:rsidRPr="00AB26DA">
              <w:t>Нургалеева</w:t>
            </w:r>
            <w:proofErr w:type="spellEnd"/>
            <w:r w:rsidR="00555F3B" w:rsidRPr="00AB26DA">
              <w:t>);</w:t>
            </w:r>
          </w:p>
          <w:p w:rsidR="00555F3B" w:rsidRPr="00AB26DA" w:rsidRDefault="00AB26DA" w:rsidP="00AB26DA">
            <w:pPr>
              <w:jc w:val="both"/>
            </w:pPr>
            <w:r>
              <w:t>м</w:t>
            </w:r>
            <w:r w:rsidR="00555F3B" w:rsidRPr="00AB26DA">
              <w:t xml:space="preserve">униципальное бюджетное общеобразовательное учреждение </w:t>
            </w:r>
            <w:r w:rsidRPr="00AB26DA">
              <w:t>"</w:t>
            </w:r>
            <w:r w:rsidR="00555F3B" w:rsidRPr="00AB26DA">
              <w:t xml:space="preserve">Средняя школа №7 </w:t>
            </w:r>
            <w:r w:rsidRPr="00AB26DA">
              <w:t>"</w:t>
            </w:r>
            <w:r w:rsidR="00555F3B" w:rsidRPr="00AB26DA">
              <w:t xml:space="preserve"> (В.В. </w:t>
            </w:r>
            <w:proofErr w:type="spellStart"/>
            <w:r w:rsidR="00555F3B" w:rsidRPr="00AB26DA">
              <w:t>Застрожина</w:t>
            </w:r>
            <w:proofErr w:type="spellEnd"/>
            <w:r w:rsidR="00555F3B" w:rsidRPr="00AB26DA">
              <w:t>)</w:t>
            </w:r>
          </w:p>
        </w:tc>
      </w:tr>
    </w:tbl>
    <w:p w:rsidR="00F86BFB" w:rsidRPr="00AB26DA" w:rsidRDefault="00F86BFB" w:rsidP="00AB26DA">
      <w:pPr>
        <w:jc w:val="both"/>
        <w:rPr>
          <w:sz w:val="28"/>
          <w:szCs w:val="28"/>
        </w:rPr>
      </w:pPr>
    </w:p>
    <w:sectPr w:rsidR="00F86BFB" w:rsidRPr="00AB26DA" w:rsidSect="00AB26DA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BB" w:rsidRDefault="001674BB">
      <w:r>
        <w:separator/>
      </w:r>
    </w:p>
  </w:endnote>
  <w:endnote w:type="continuationSeparator" w:id="0">
    <w:p w:rsidR="001674BB" w:rsidRDefault="001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BB" w:rsidRDefault="001674BB">
      <w:r>
        <w:separator/>
      </w:r>
    </w:p>
  </w:footnote>
  <w:footnote w:type="continuationSeparator" w:id="0">
    <w:p w:rsidR="001674BB" w:rsidRDefault="0016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CA" w:rsidRDefault="00F40E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FCA" w:rsidRDefault="001674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CA" w:rsidRDefault="00F40E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09F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FEB"/>
    <w:multiLevelType w:val="hybridMultilevel"/>
    <w:tmpl w:val="AC12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D"/>
    <w:rsid w:val="000600DF"/>
    <w:rsid w:val="00084A1D"/>
    <w:rsid w:val="00125886"/>
    <w:rsid w:val="001674BB"/>
    <w:rsid w:val="002609F4"/>
    <w:rsid w:val="00381952"/>
    <w:rsid w:val="003D47F1"/>
    <w:rsid w:val="0044194F"/>
    <w:rsid w:val="004621EB"/>
    <w:rsid w:val="00471087"/>
    <w:rsid w:val="00507D67"/>
    <w:rsid w:val="00555F3B"/>
    <w:rsid w:val="005C4F1E"/>
    <w:rsid w:val="007346CB"/>
    <w:rsid w:val="007E127C"/>
    <w:rsid w:val="00843464"/>
    <w:rsid w:val="008871E5"/>
    <w:rsid w:val="008D710B"/>
    <w:rsid w:val="009C0BE4"/>
    <w:rsid w:val="009D57A9"/>
    <w:rsid w:val="009E41FA"/>
    <w:rsid w:val="00A80E92"/>
    <w:rsid w:val="00AB26DA"/>
    <w:rsid w:val="00C4783E"/>
    <w:rsid w:val="00CB3954"/>
    <w:rsid w:val="00D02FF4"/>
    <w:rsid w:val="00DD4F4B"/>
    <w:rsid w:val="00F20CEC"/>
    <w:rsid w:val="00F34459"/>
    <w:rsid w:val="00F40ECA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84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84A1D"/>
  </w:style>
  <w:style w:type="paragraph" w:styleId="a6">
    <w:name w:val="No Spacing"/>
    <w:link w:val="a7"/>
    <w:uiPriority w:val="1"/>
    <w:qFormat/>
    <w:rsid w:val="00084A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84A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E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84A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84A1D"/>
  </w:style>
  <w:style w:type="paragraph" w:styleId="a6">
    <w:name w:val="No Spacing"/>
    <w:link w:val="a7"/>
    <w:uiPriority w:val="1"/>
    <w:qFormat/>
    <w:rsid w:val="00084A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84A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E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Алсу Набихановна</dc:creator>
  <cp:lastModifiedBy>Кузнецов Богдан Евгеньевич</cp:lastModifiedBy>
  <cp:revision>2</cp:revision>
  <cp:lastPrinted>2015-06-03T10:25:00Z</cp:lastPrinted>
  <dcterms:created xsi:type="dcterms:W3CDTF">2015-06-09T04:05:00Z</dcterms:created>
  <dcterms:modified xsi:type="dcterms:W3CDTF">2015-06-09T04:05:00Z</dcterms:modified>
</cp:coreProperties>
</file>