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36F" w:rsidRDefault="0070336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0336F" w:rsidRPr="0066512F" w:rsidRDefault="007033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  <w:r w:rsidRPr="0066512F">
        <w:rPr>
          <w:rFonts w:ascii="Times New Roman" w:hAnsi="Times New Roman" w:cs="Times New Roman"/>
          <w:b/>
          <w:bCs/>
          <w:sz w:val="28"/>
          <w:szCs w:val="28"/>
        </w:rPr>
        <w:t>АДМИНИСТРАЦИЯ ГОРОДА НИЖНЕВАРТОВСКА</w:t>
      </w:r>
    </w:p>
    <w:p w:rsidR="0070336F" w:rsidRPr="0066512F" w:rsidRDefault="00665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ПРОЕКТ </w:t>
      </w:r>
      <w:r w:rsidR="0070336F" w:rsidRPr="0066512F">
        <w:rPr>
          <w:rFonts w:ascii="Times New Roman" w:hAnsi="Times New Roman" w:cs="Times New Roman"/>
          <w:b/>
          <w:bCs/>
          <w:sz w:val="28"/>
          <w:szCs w:val="28"/>
        </w:rPr>
        <w:t>ПОСТАНОВЛЕНИ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:rsidR="0070336F" w:rsidRPr="0066512F" w:rsidRDefault="00703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23FF" w:rsidRDefault="006A23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23FF" w:rsidRDefault="006A23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23FF" w:rsidRDefault="006A23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336F" w:rsidRPr="0066512F" w:rsidRDefault="00703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512F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ОБ ОРГАНИЗАЦИИ БЛАГОУСТРОЙСТВА</w:t>
      </w:r>
    </w:p>
    <w:p w:rsidR="0070336F" w:rsidRPr="0066512F" w:rsidRDefault="00703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512F">
        <w:rPr>
          <w:rFonts w:ascii="Times New Roman" w:hAnsi="Times New Roman" w:cs="Times New Roman"/>
          <w:b/>
          <w:bCs/>
          <w:sz w:val="28"/>
          <w:szCs w:val="28"/>
        </w:rPr>
        <w:t>ТЕРРИТОРИИ ГОРОДА НИЖНЕВАРТОВСКА</w:t>
      </w:r>
    </w:p>
    <w:p w:rsidR="0070336F" w:rsidRDefault="00703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3FF" w:rsidRDefault="006A23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3FF" w:rsidRPr="0066512F" w:rsidRDefault="006A23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36F" w:rsidRPr="0066512F" w:rsidRDefault="00703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36F" w:rsidRDefault="00703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38C">
        <w:rPr>
          <w:rFonts w:ascii="Times New Roman" w:hAnsi="Times New Roman" w:cs="Times New Roman"/>
          <w:sz w:val="28"/>
          <w:szCs w:val="28"/>
        </w:rPr>
        <w:t>В целях организации благоустройства те</w:t>
      </w:r>
      <w:r w:rsidR="0084338C">
        <w:rPr>
          <w:rFonts w:ascii="Times New Roman" w:hAnsi="Times New Roman" w:cs="Times New Roman"/>
          <w:sz w:val="28"/>
          <w:szCs w:val="28"/>
        </w:rPr>
        <w:t>рритории города Нижневартовска</w:t>
      </w:r>
      <w:r w:rsidRPr="0084338C"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 </w:t>
      </w:r>
      <w:hyperlink r:id="rId6" w:history="1">
        <w:r w:rsidRPr="0084338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4338C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84338C">
        <w:rPr>
          <w:rFonts w:ascii="Times New Roman" w:hAnsi="Times New Roman" w:cs="Times New Roman"/>
          <w:sz w:val="28"/>
          <w:szCs w:val="28"/>
        </w:rPr>
        <w:t>№</w:t>
      </w:r>
      <w:r w:rsidRPr="0084338C">
        <w:rPr>
          <w:rFonts w:ascii="Times New Roman" w:hAnsi="Times New Roman" w:cs="Times New Roman"/>
          <w:sz w:val="28"/>
          <w:szCs w:val="28"/>
        </w:rPr>
        <w:t xml:space="preserve">131-ФЗ "Об общих принципах организации местного самоуправления в Российской Федерации", руководствуясь </w:t>
      </w:r>
      <w:hyperlink r:id="rId7" w:history="1">
        <w:r w:rsidRPr="0084338C">
          <w:rPr>
            <w:rFonts w:ascii="Times New Roman" w:hAnsi="Times New Roman" w:cs="Times New Roman"/>
            <w:sz w:val="28"/>
            <w:szCs w:val="28"/>
          </w:rPr>
          <w:t>статьями 6</w:t>
        </w:r>
      </w:hyperlink>
      <w:r w:rsidRPr="0084338C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84338C">
          <w:rPr>
            <w:rFonts w:ascii="Times New Roman" w:hAnsi="Times New Roman" w:cs="Times New Roman"/>
            <w:sz w:val="28"/>
            <w:szCs w:val="28"/>
          </w:rPr>
          <w:t>29</w:t>
        </w:r>
      </w:hyperlink>
      <w:r w:rsidRPr="0084338C">
        <w:rPr>
          <w:rFonts w:ascii="Times New Roman" w:hAnsi="Times New Roman" w:cs="Times New Roman"/>
          <w:sz w:val="28"/>
          <w:szCs w:val="28"/>
        </w:rPr>
        <w:t xml:space="preserve"> Устава города Нижневартовска, решениями Думы города от 2</w:t>
      </w:r>
      <w:r w:rsidR="005451F3">
        <w:rPr>
          <w:rFonts w:ascii="Times New Roman" w:hAnsi="Times New Roman" w:cs="Times New Roman"/>
          <w:sz w:val="28"/>
          <w:szCs w:val="28"/>
        </w:rPr>
        <w:t>3</w:t>
      </w:r>
      <w:r w:rsidRPr="0084338C">
        <w:rPr>
          <w:rFonts w:ascii="Times New Roman" w:hAnsi="Times New Roman" w:cs="Times New Roman"/>
          <w:sz w:val="28"/>
          <w:szCs w:val="28"/>
        </w:rPr>
        <w:t>.</w:t>
      </w:r>
      <w:r w:rsidR="005451F3">
        <w:rPr>
          <w:rFonts w:ascii="Times New Roman" w:hAnsi="Times New Roman" w:cs="Times New Roman"/>
          <w:sz w:val="28"/>
          <w:szCs w:val="28"/>
        </w:rPr>
        <w:t>11</w:t>
      </w:r>
      <w:r w:rsidRPr="0084338C">
        <w:rPr>
          <w:rFonts w:ascii="Times New Roman" w:hAnsi="Times New Roman" w:cs="Times New Roman"/>
          <w:sz w:val="28"/>
          <w:szCs w:val="28"/>
        </w:rPr>
        <w:t>.20</w:t>
      </w:r>
      <w:r w:rsidR="005451F3">
        <w:rPr>
          <w:rFonts w:ascii="Times New Roman" w:hAnsi="Times New Roman" w:cs="Times New Roman"/>
          <w:sz w:val="28"/>
          <w:szCs w:val="28"/>
        </w:rPr>
        <w:t>12</w:t>
      </w:r>
      <w:r w:rsidRPr="0084338C">
        <w:rPr>
          <w:rFonts w:ascii="Times New Roman" w:hAnsi="Times New Roman" w:cs="Times New Roman"/>
          <w:sz w:val="28"/>
          <w:szCs w:val="28"/>
        </w:rPr>
        <w:t xml:space="preserve"> </w:t>
      </w:r>
      <w:r w:rsidR="005451F3">
        <w:rPr>
          <w:rFonts w:ascii="Times New Roman" w:hAnsi="Times New Roman" w:cs="Times New Roman"/>
          <w:sz w:val="28"/>
          <w:szCs w:val="28"/>
        </w:rPr>
        <w:t>№306</w:t>
      </w:r>
      <w:r w:rsidR="0084338C">
        <w:rPr>
          <w:rFonts w:ascii="Times New Roman" w:hAnsi="Times New Roman" w:cs="Times New Roman"/>
          <w:sz w:val="28"/>
          <w:szCs w:val="28"/>
        </w:rPr>
        <w:t xml:space="preserve"> </w:t>
      </w:r>
      <w:r w:rsidRPr="0084338C">
        <w:rPr>
          <w:rFonts w:ascii="Times New Roman" w:hAnsi="Times New Roman" w:cs="Times New Roman"/>
          <w:sz w:val="28"/>
          <w:szCs w:val="28"/>
        </w:rPr>
        <w:t>"Об утверждении Правил благоус</w:t>
      </w:r>
      <w:r w:rsidR="00BE2DE0">
        <w:rPr>
          <w:rFonts w:ascii="Times New Roman" w:hAnsi="Times New Roman" w:cs="Times New Roman"/>
          <w:sz w:val="28"/>
          <w:szCs w:val="28"/>
        </w:rPr>
        <w:t>тройства города Нижневартовска"</w:t>
      </w:r>
      <w:r w:rsidRPr="0084338C">
        <w:rPr>
          <w:rFonts w:ascii="Times New Roman" w:hAnsi="Times New Roman" w:cs="Times New Roman"/>
          <w:sz w:val="28"/>
          <w:szCs w:val="28"/>
        </w:rPr>
        <w:t>:</w:t>
      </w:r>
    </w:p>
    <w:p w:rsidR="005451F3" w:rsidRDefault="005451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336F" w:rsidRPr="0049266A" w:rsidRDefault="0070336F" w:rsidP="0049266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66A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34" w:history="1">
        <w:r w:rsidRPr="0049266A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49266A">
        <w:rPr>
          <w:rFonts w:ascii="Times New Roman" w:hAnsi="Times New Roman" w:cs="Times New Roman"/>
          <w:sz w:val="28"/>
          <w:szCs w:val="28"/>
        </w:rPr>
        <w:t xml:space="preserve"> об организации благоустройства территории города Нижневартовска согласно приложению.</w:t>
      </w:r>
    </w:p>
    <w:p w:rsidR="0049266A" w:rsidRPr="0049266A" w:rsidRDefault="0049266A" w:rsidP="0049266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336F" w:rsidRPr="0084338C" w:rsidRDefault="006A2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336F" w:rsidRPr="0084338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0336F" w:rsidRPr="008433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0336F" w:rsidRPr="0084338C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администрации города, директора департамента жилищно-коммунального хозяйства </w:t>
      </w:r>
      <w:r w:rsidR="0084338C">
        <w:rPr>
          <w:rFonts w:ascii="Times New Roman" w:hAnsi="Times New Roman" w:cs="Times New Roman"/>
          <w:sz w:val="28"/>
          <w:szCs w:val="28"/>
        </w:rPr>
        <w:t xml:space="preserve"> С.А. Афанасьева</w:t>
      </w:r>
      <w:r w:rsidR="0070336F" w:rsidRPr="0084338C">
        <w:rPr>
          <w:rFonts w:ascii="Times New Roman" w:hAnsi="Times New Roman" w:cs="Times New Roman"/>
          <w:sz w:val="28"/>
          <w:szCs w:val="28"/>
        </w:rPr>
        <w:t>.</w:t>
      </w:r>
    </w:p>
    <w:p w:rsidR="0070336F" w:rsidRDefault="007033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266A" w:rsidRDefault="004926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266A" w:rsidRDefault="004926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266A" w:rsidRDefault="004926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266A" w:rsidRDefault="004926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266A" w:rsidRPr="0084338C" w:rsidRDefault="004926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336F" w:rsidRPr="0084338C" w:rsidRDefault="0084338C" w:rsidP="00843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E2DE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города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Бадина</w:t>
      </w:r>
      <w:proofErr w:type="spellEnd"/>
    </w:p>
    <w:p w:rsidR="0070336F" w:rsidRPr="0084338C" w:rsidRDefault="00703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336F" w:rsidRPr="0084338C" w:rsidRDefault="00703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336F" w:rsidRPr="0084338C" w:rsidRDefault="00703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336F" w:rsidRDefault="00703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338C" w:rsidRDefault="008433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338C" w:rsidRDefault="008433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338C" w:rsidRDefault="008433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6779" w:rsidRDefault="00556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338C" w:rsidRDefault="008433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23FF" w:rsidRDefault="006A2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23FF" w:rsidRDefault="006A2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336F" w:rsidRPr="0084338C" w:rsidRDefault="0049266A" w:rsidP="006A23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29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70336F" w:rsidRPr="0084338C">
        <w:rPr>
          <w:rFonts w:ascii="Times New Roman" w:hAnsi="Times New Roman" w:cs="Times New Roman"/>
          <w:sz w:val="28"/>
          <w:szCs w:val="28"/>
        </w:rPr>
        <w:t>риложение</w:t>
      </w:r>
      <w:r w:rsidR="006A23FF">
        <w:rPr>
          <w:rFonts w:ascii="Times New Roman" w:hAnsi="Times New Roman" w:cs="Times New Roman"/>
          <w:sz w:val="28"/>
          <w:szCs w:val="28"/>
        </w:rPr>
        <w:t xml:space="preserve"> </w:t>
      </w:r>
      <w:r w:rsidR="0070336F" w:rsidRPr="0084338C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70336F" w:rsidRPr="0084338C" w:rsidRDefault="006A23FF" w:rsidP="006A23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70336F" w:rsidRPr="0084338C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70336F" w:rsidRPr="0084338C" w:rsidRDefault="006A23FF" w:rsidP="006A23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70336F" w:rsidRPr="0084338C">
        <w:rPr>
          <w:rFonts w:ascii="Times New Roman" w:hAnsi="Times New Roman" w:cs="Times New Roman"/>
          <w:sz w:val="28"/>
          <w:szCs w:val="28"/>
        </w:rPr>
        <w:t xml:space="preserve">от </w:t>
      </w:r>
      <w:r w:rsidR="0084338C">
        <w:rPr>
          <w:rFonts w:ascii="Times New Roman" w:hAnsi="Times New Roman" w:cs="Times New Roman"/>
          <w:sz w:val="28"/>
          <w:szCs w:val="28"/>
        </w:rPr>
        <w:t>_</w:t>
      </w:r>
      <w:r w:rsidR="0049266A">
        <w:rPr>
          <w:rFonts w:ascii="Times New Roman" w:hAnsi="Times New Roman" w:cs="Times New Roman"/>
          <w:sz w:val="28"/>
          <w:szCs w:val="28"/>
        </w:rPr>
        <w:t>___</w:t>
      </w:r>
      <w:r w:rsidR="0084338C">
        <w:rPr>
          <w:rFonts w:ascii="Times New Roman" w:hAnsi="Times New Roman" w:cs="Times New Roman"/>
          <w:sz w:val="28"/>
          <w:szCs w:val="28"/>
        </w:rPr>
        <w:t>________</w:t>
      </w:r>
      <w:r w:rsidR="0070336F" w:rsidRPr="0084338C">
        <w:rPr>
          <w:rFonts w:ascii="Times New Roman" w:hAnsi="Times New Roman" w:cs="Times New Roman"/>
          <w:sz w:val="28"/>
          <w:szCs w:val="28"/>
        </w:rPr>
        <w:t xml:space="preserve"> </w:t>
      </w:r>
      <w:r w:rsidR="0084338C">
        <w:rPr>
          <w:rFonts w:ascii="Times New Roman" w:hAnsi="Times New Roman" w:cs="Times New Roman"/>
          <w:sz w:val="28"/>
          <w:szCs w:val="28"/>
        </w:rPr>
        <w:t>№ ______</w:t>
      </w:r>
    </w:p>
    <w:p w:rsidR="0070336F" w:rsidRPr="0084338C" w:rsidRDefault="00703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23FF" w:rsidRDefault="006A23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34"/>
      <w:bookmarkEnd w:id="2"/>
    </w:p>
    <w:p w:rsidR="0070336F" w:rsidRPr="0084338C" w:rsidRDefault="00703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338C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70336F" w:rsidRPr="0084338C" w:rsidRDefault="00703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338C">
        <w:rPr>
          <w:rFonts w:ascii="Times New Roman" w:hAnsi="Times New Roman" w:cs="Times New Roman"/>
          <w:b/>
          <w:bCs/>
          <w:sz w:val="28"/>
          <w:szCs w:val="28"/>
        </w:rPr>
        <w:t>ОБ ОРГАНИЗАЦИИ БЛАГОУСТРОЙСТВА ТЕРРИТОРИИ ГОРОДА</w:t>
      </w:r>
    </w:p>
    <w:p w:rsidR="0070336F" w:rsidRPr="0084338C" w:rsidRDefault="00703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338C">
        <w:rPr>
          <w:rFonts w:ascii="Times New Roman" w:hAnsi="Times New Roman" w:cs="Times New Roman"/>
          <w:b/>
          <w:bCs/>
          <w:sz w:val="28"/>
          <w:szCs w:val="28"/>
        </w:rPr>
        <w:t>НИЖНЕВАРТОВСКА</w:t>
      </w:r>
    </w:p>
    <w:p w:rsidR="0070336F" w:rsidRPr="0084338C" w:rsidRDefault="00703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36F" w:rsidRPr="0084338C" w:rsidRDefault="007033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40"/>
      <w:bookmarkEnd w:id="3"/>
      <w:r w:rsidRPr="0084338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70336F" w:rsidRPr="0084338C" w:rsidRDefault="00703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36F" w:rsidRPr="0084338C" w:rsidRDefault="00703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38C">
        <w:rPr>
          <w:rFonts w:ascii="Times New Roman" w:hAnsi="Times New Roman" w:cs="Times New Roman"/>
          <w:sz w:val="28"/>
          <w:szCs w:val="28"/>
        </w:rPr>
        <w:t>1.1. Положение об организации благоустройства территории города Нижневартовска</w:t>
      </w:r>
      <w:r w:rsidR="0049266A">
        <w:rPr>
          <w:rFonts w:ascii="Times New Roman" w:hAnsi="Times New Roman" w:cs="Times New Roman"/>
          <w:sz w:val="28"/>
          <w:szCs w:val="28"/>
        </w:rPr>
        <w:t xml:space="preserve"> (</w:t>
      </w:r>
      <w:r w:rsidRPr="0084338C">
        <w:rPr>
          <w:rFonts w:ascii="Times New Roman" w:hAnsi="Times New Roman" w:cs="Times New Roman"/>
          <w:sz w:val="28"/>
          <w:szCs w:val="28"/>
        </w:rPr>
        <w:t xml:space="preserve">далее именуется - Положение) </w:t>
      </w:r>
      <w:r w:rsidR="00FB6CD9">
        <w:rPr>
          <w:rFonts w:ascii="Times New Roman" w:hAnsi="Times New Roman" w:cs="Times New Roman"/>
          <w:sz w:val="28"/>
          <w:szCs w:val="28"/>
        </w:rPr>
        <w:t xml:space="preserve">определяет порядок организации </w:t>
      </w:r>
      <w:r w:rsidRPr="0084338C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FB6CD9">
        <w:rPr>
          <w:rFonts w:ascii="Times New Roman" w:hAnsi="Times New Roman" w:cs="Times New Roman"/>
          <w:sz w:val="28"/>
          <w:szCs w:val="28"/>
        </w:rPr>
        <w:t>в рамках реализации расходных обязательств города Нижневарто</w:t>
      </w:r>
      <w:proofErr w:type="gramStart"/>
      <w:r w:rsidR="00FB6CD9">
        <w:rPr>
          <w:rFonts w:ascii="Times New Roman" w:hAnsi="Times New Roman" w:cs="Times New Roman"/>
          <w:sz w:val="28"/>
          <w:szCs w:val="28"/>
        </w:rPr>
        <w:t>вск пр</w:t>
      </w:r>
      <w:proofErr w:type="gramEnd"/>
      <w:r w:rsidR="00FB6CD9">
        <w:rPr>
          <w:rFonts w:ascii="Times New Roman" w:hAnsi="Times New Roman" w:cs="Times New Roman"/>
          <w:sz w:val="28"/>
          <w:szCs w:val="28"/>
        </w:rPr>
        <w:t xml:space="preserve">и осуществлении работ </w:t>
      </w:r>
      <w:r w:rsidRPr="0084338C">
        <w:rPr>
          <w:rFonts w:ascii="Times New Roman" w:hAnsi="Times New Roman" w:cs="Times New Roman"/>
          <w:sz w:val="28"/>
          <w:szCs w:val="28"/>
        </w:rPr>
        <w:t xml:space="preserve">по благоустройству территории города </w:t>
      </w:r>
      <w:r w:rsidR="00FB6CD9">
        <w:rPr>
          <w:rFonts w:ascii="Times New Roman" w:hAnsi="Times New Roman" w:cs="Times New Roman"/>
          <w:sz w:val="28"/>
          <w:szCs w:val="28"/>
        </w:rPr>
        <w:t>Нижневартовска</w:t>
      </w:r>
      <w:r w:rsidRPr="0084338C">
        <w:rPr>
          <w:rFonts w:ascii="Times New Roman" w:hAnsi="Times New Roman" w:cs="Times New Roman"/>
          <w:sz w:val="28"/>
          <w:szCs w:val="28"/>
        </w:rPr>
        <w:t>.</w:t>
      </w:r>
    </w:p>
    <w:p w:rsidR="0070336F" w:rsidRDefault="00703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38C">
        <w:rPr>
          <w:rFonts w:ascii="Times New Roman" w:hAnsi="Times New Roman" w:cs="Times New Roman"/>
          <w:sz w:val="28"/>
          <w:szCs w:val="28"/>
        </w:rPr>
        <w:t>1.2. Основные понятия:</w:t>
      </w:r>
    </w:p>
    <w:p w:rsidR="00FB6CD9" w:rsidRDefault="00FB6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подрядная организация – физическое или юридическое лицо, выполняющее работу по муниципальному контракту, заключенному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 Российской Федерации;</w:t>
      </w:r>
    </w:p>
    <w:p w:rsidR="0070336F" w:rsidRDefault="00703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38C">
        <w:rPr>
          <w:rFonts w:ascii="Times New Roman" w:hAnsi="Times New Roman" w:cs="Times New Roman"/>
          <w:sz w:val="28"/>
          <w:szCs w:val="28"/>
        </w:rPr>
        <w:t xml:space="preserve">- </w:t>
      </w:r>
      <w:r w:rsidR="00A7237C">
        <w:rPr>
          <w:rFonts w:ascii="Times New Roman" w:hAnsi="Times New Roman" w:cs="Times New Roman"/>
          <w:sz w:val="28"/>
          <w:szCs w:val="28"/>
        </w:rPr>
        <w:t xml:space="preserve">  </w:t>
      </w:r>
      <w:r w:rsidRPr="0084338C">
        <w:rPr>
          <w:rFonts w:ascii="Times New Roman" w:hAnsi="Times New Roman" w:cs="Times New Roman"/>
          <w:sz w:val="28"/>
          <w:szCs w:val="28"/>
        </w:rPr>
        <w:t xml:space="preserve">благоустройство в </w:t>
      </w:r>
      <w:proofErr w:type="gramStart"/>
      <w:r w:rsidRPr="0084338C">
        <w:rPr>
          <w:rFonts w:ascii="Times New Roman" w:hAnsi="Times New Roman" w:cs="Times New Roman"/>
          <w:sz w:val="28"/>
          <w:szCs w:val="28"/>
        </w:rPr>
        <w:t>границах</w:t>
      </w:r>
      <w:proofErr w:type="gramEnd"/>
      <w:r w:rsidRPr="0084338C">
        <w:rPr>
          <w:rFonts w:ascii="Times New Roman" w:hAnsi="Times New Roman" w:cs="Times New Roman"/>
          <w:sz w:val="28"/>
          <w:szCs w:val="28"/>
        </w:rPr>
        <w:t xml:space="preserve"> городского округа - совокупность работ и мероприятий</w:t>
      </w:r>
      <w:r w:rsidR="00A7237C">
        <w:rPr>
          <w:rFonts w:ascii="Times New Roman" w:hAnsi="Times New Roman" w:cs="Times New Roman"/>
          <w:sz w:val="28"/>
          <w:szCs w:val="28"/>
        </w:rPr>
        <w:t xml:space="preserve"> по совершенствованию системы </w:t>
      </w:r>
      <w:r w:rsidR="009F4B44">
        <w:rPr>
          <w:rFonts w:ascii="Times New Roman" w:hAnsi="Times New Roman" w:cs="Times New Roman"/>
          <w:sz w:val="28"/>
          <w:szCs w:val="28"/>
        </w:rPr>
        <w:t>благоустройства города,</w:t>
      </w:r>
      <w:r w:rsidRPr="0084338C">
        <w:rPr>
          <w:rFonts w:ascii="Times New Roman" w:hAnsi="Times New Roman" w:cs="Times New Roman"/>
          <w:sz w:val="28"/>
          <w:szCs w:val="28"/>
        </w:rPr>
        <w:t xml:space="preserve"> направленных на создание </w:t>
      </w:r>
      <w:r w:rsidR="009F4B44">
        <w:rPr>
          <w:rFonts w:ascii="Times New Roman" w:hAnsi="Times New Roman" w:cs="Times New Roman"/>
          <w:sz w:val="28"/>
          <w:szCs w:val="28"/>
        </w:rPr>
        <w:t xml:space="preserve">более благоприятной и комфортной среды жизнедеятельности горожан, повышение уровня </w:t>
      </w:r>
      <w:r w:rsidR="00A7237C">
        <w:rPr>
          <w:rFonts w:ascii="Times New Roman" w:hAnsi="Times New Roman" w:cs="Times New Roman"/>
          <w:sz w:val="28"/>
          <w:szCs w:val="28"/>
        </w:rPr>
        <w:t>комфортно</w:t>
      </w:r>
      <w:r w:rsidR="009F4B44">
        <w:rPr>
          <w:rFonts w:ascii="Times New Roman" w:hAnsi="Times New Roman" w:cs="Times New Roman"/>
          <w:sz w:val="28"/>
          <w:szCs w:val="28"/>
        </w:rPr>
        <w:t>го</w:t>
      </w:r>
      <w:r w:rsidR="00A7237C">
        <w:rPr>
          <w:rFonts w:ascii="Times New Roman" w:hAnsi="Times New Roman" w:cs="Times New Roman"/>
          <w:sz w:val="28"/>
          <w:szCs w:val="28"/>
        </w:rPr>
        <w:t xml:space="preserve"> проживания</w:t>
      </w:r>
      <w:r w:rsidR="009F4B44">
        <w:rPr>
          <w:rFonts w:ascii="Times New Roman" w:hAnsi="Times New Roman" w:cs="Times New Roman"/>
          <w:sz w:val="28"/>
          <w:szCs w:val="28"/>
        </w:rPr>
        <w:t xml:space="preserve"> населения и качества оказания услуг</w:t>
      </w:r>
      <w:r w:rsidR="00FB6CD9">
        <w:rPr>
          <w:rFonts w:ascii="Times New Roman" w:hAnsi="Times New Roman" w:cs="Times New Roman"/>
          <w:sz w:val="28"/>
          <w:szCs w:val="28"/>
        </w:rPr>
        <w:t>;</w:t>
      </w:r>
    </w:p>
    <w:p w:rsidR="00FB6CD9" w:rsidRDefault="00FB6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озеленение – элемент благоустройства, обеспечивающий формирование среды города с активным использованием растительных компонентов, а так же поддерживание ранее созданной или изначально существующей природной среды на территории города;</w:t>
      </w:r>
      <w:proofErr w:type="gramEnd"/>
    </w:p>
    <w:p w:rsidR="00A26E43" w:rsidRDefault="00FB6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26E43">
        <w:rPr>
          <w:rFonts w:ascii="Times New Roman" w:hAnsi="Times New Roman" w:cs="Times New Roman"/>
          <w:sz w:val="28"/>
          <w:szCs w:val="28"/>
        </w:rPr>
        <w:t>уличное освещение город</w:t>
      </w:r>
      <w:proofErr w:type="gramStart"/>
      <w:r w:rsidR="00A26E4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A26E43">
        <w:rPr>
          <w:rFonts w:ascii="Times New Roman" w:hAnsi="Times New Roman" w:cs="Times New Roman"/>
          <w:sz w:val="28"/>
          <w:szCs w:val="28"/>
        </w:rPr>
        <w:t xml:space="preserve"> искусственной средство оптического увеличения видимости на улице в темное время суток, как правило, осуществляется лампами, закрепленными на мачтах освещения или других опорах. Лампы включаются в ночное время либо автоматически, либо вручную из диспетчерского пункта;</w:t>
      </w:r>
    </w:p>
    <w:p w:rsidR="00A26E43" w:rsidRDefault="00A26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336F" w:rsidRPr="0084338C" w:rsidRDefault="0070336F" w:rsidP="00A26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48"/>
      <w:bookmarkEnd w:id="4"/>
      <w:r w:rsidRPr="0084338C">
        <w:rPr>
          <w:rFonts w:ascii="Times New Roman" w:hAnsi="Times New Roman" w:cs="Times New Roman"/>
          <w:sz w:val="28"/>
          <w:szCs w:val="28"/>
        </w:rPr>
        <w:t>II. Организация работ по благоустройству территории города</w:t>
      </w:r>
    </w:p>
    <w:p w:rsidR="0070336F" w:rsidRPr="0084338C" w:rsidRDefault="0070336F" w:rsidP="00A26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338C">
        <w:rPr>
          <w:rFonts w:ascii="Times New Roman" w:hAnsi="Times New Roman" w:cs="Times New Roman"/>
          <w:sz w:val="28"/>
          <w:szCs w:val="28"/>
        </w:rPr>
        <w:t>Нижневартовска</w:t>
      </w:r>
    </w:p>
    <w:p w:rsidR="0070336F" w:rsidRPr="0084338C" w:rsidRDefault="0070336F" w:rsidP="00A26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36F" w:rsidRDefault="00703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3"/>
      <w:bookmarkEnd w:id="5"/>
      <w:r w:rsidRPr="0084338C">
        <w:rPr>
          <w:rFonts w:ascii="Times New Roman" w:hAnsi="Times New Roman" w:cs="Times New Roman"/>
          <w:sz w:val="28"/>
          <w:szCs w:val="28"/>
        </w:rPr>
        <w:t>2.</w:t>
      </w:r>
      <w:r w:rsidR="0072488C">
        <w:rPr>
          <w:rFonts w:ascii="Times New Roman" w:hAnsi="Times New Roman" w:cs="Times New Roman"/>
          <w:sz w:val="28"/>
          <w:szCs w:val="28"/>
        </w:rPr>
        <w:t>1</w:t>
      </w:r>
      <w:r w:rsidRPr="0084338C">
        <w:rPr>
          <w:rFonts w:ascii="Times New Roman" w:hAnsi="Times New Roman" w:cs="Times New Roman"/>
          <w:sz w:val="28"/>
          <w:szCs w:val="28"/>
        </w:rPr>
        <w:t xml:space="preserve">. </w:t>
      </w:r>
      <w:r w:rsidR="00A26E43">
        <w:rPr>
          <w:rFonts w:ascii="Times New Roman" w:hAnsi="Times New Roman" w:cs="Times New Roman"/>
          <w:sz w:val="28"/>
          <w:szCs w:val="28"/>
        </w:rPr>
        <w:t>Организация р</w:t>
      </w:r>
      <w:r w:rsidRPr="0084338C">
        <w:rPr>
          <w:rFonts w:ascii="Times New Roman" w:hAnsi="Times New Roman" w:cs="Times New Roman"/>
          <w:sz w:val="28"/>
          <w:szCs w:val="28"/>
        </w:rPr>
        <w:t>абот по благоустр</w:t>
      </w:r>
      <w:r w:rsidR="00A26E43">
        <w:rPr>
          <w:rFonts w:ascii="Times New Roman" w:hAnsi="Times New Roman" w:cs="Times New Roman"/>
          <w:sz w:val="28"/>
          <w:szCs w:val="28"/>
        </w:rPr>
        <w:t>ойству территории города включае</w:t>
      </w:r>
      <w:r w:rsidRPr="0084338C">
        <w:rPr>
          <w:rFonts w:ascii="Times New Roman" w:hAnsi="Times New Roman" w:cs="Times New Roman"/>
          <w:sz w:val="28"/>
          <w:szCs w:val="28"/>
        </w:rPr>
        <w:t>т</w:t>
      </w:r>
      <w:r w:rsidR="00A26E43">
        <w:rPr>
          <w:rFonts w:ascii="Times New Roman" w:hAnsi="Times New Roman" w:cs="Times New Roman"/>
          <w:sz w:val="28"/>
          <w:szCs w:val="28"/>
        </w:rPr>
        <w:t xml:space="preserve"> в себя</w:t>
      </w:r>
      <w:r w:rsidRPr="0084338C">
        <w:rPr>
          <w:rFonts w:ascii="Times New Roman" w:hAnsi="Times New Roman" w:cs="Times New Roman"/>
          <w:sz w:val="28"/>
          <w:szCs w:val="28"/>
        </w:rPr>
        <w:t>:</w:t>
      </w:r>
    </w:p>
    <w:p w:rsidR="00DA1066" w:rsidRDefault="0072488C" w:rsidP="005451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5451F3">
        <w:rPr>
          <w:rFonts w:ascii="Times New Roman" w:hAnsi="Times New Roman" w:cs="Times New Roman"/>
          <w:sz w:val="28"/>
          <w:szCs w:val="28"/>
        </w:rPr>
        <w:t xml:space="preserve">.1. </w:t>
      </w:r>
      <w:r w:rsidR="00DA1066" w:rsidRPr="00DA1066">
        <w:rPr>
          <w:rFonts w:ascii="Times New Roman" w:hAnsi="Times New Roman" w:cs="Times New Roman"/>
          <w:sz w:val="28"/>
          <w:szCs w:val="28"/>
        </w:rPr>
        <w:t>Уличное освещение.</w:t>
      </w:r>
    </w:p>
    <w:p w:rsidR="005451F3" w:rsidRDefault="005451F3" w:rsidP="005451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техническое обслуживание, текущий</w:t>
      </w:r>
      <w:r w:rsidR="003A61B0">
        <w:rPr>
          <w:rFonts w:ascii="Times New Roman" w:hAnsi="Times New Roman" w:cs="Times New Roman"/>
          <w:sz w:val="28"/>
          <w:szCs w:val="28"/>
        </w:rPr>
        <w:t xml:space="preserve"> ремонт, </w:t>
      </w:r>
      <w:r>
        <w:rPr>
          <w:rFonts w:ascii="Times New Roman" w:hAnsi="Times New Roman" w:cs="Times New Roman"/>
          <w:sz w:val="28"/>
          <w:szCs w:val="28"/>
        </w:rPr>
        <w:t>ликвидация аварийных ситуаций на объектах уличного освещения;</w:t>
      </w:r>
    </w:p>
    <w:p w:rsidR="005451F3" w:rsidRDefault="005451F3" w:rsidP="005451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61B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ремонт объектов уличного освещения;</w:t>
      </w:r>
    </w:p>
    <w:p w:rsidR="005451F3" w:rsidRDefault="005451F3" w:rsidP="005451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потребление электроэнергии объектами уличного освещения и </w:t>
      </w:r>
      <w:r>
        <w:rPr>
          <w:rFonts w:ascii="Times New Roman" w:hAnsi="Times New Roman" w:cs="Times New Roman"/>
          <w:sz w:val="28"/>
          <w:szCs w:val="28"/>
        </w:rPr>
        <w:lastRenderedPageBreak/>
        <w:t>светофорными объектами.</w:t>
      </w:r>
    </w:p>
    <w:p w:rsidR="005451F3" w:rsidRDefault="0072488C" w:rsidP="005451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5451F3">
        <w:rPr>
          <w:rFonts w:ascii="Times New Roman" w:hAnsi="Times New Roman" w:cs="Times New Roman"/>
          <w:sz w:val="28"/>
          <w:szCs w:val="28"/>
        </w:rPr>
        <w:t>.2. Озеленение:</w:t>
      </w:r>
    </w:p>
    <w:p w:rsidR="00DA1066" w:rsidRDefault="005451F3" w:rsidP="005451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устройство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уходные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на объектах уличного вертикального озеленения;</w:t>
      </w:r>
    </w:p>
    <w:p w:rsidR="005451F3" w:rsidRDefault="005451F3" w:rsidP="005451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924FF">
        <w:rPr>
          <w:rFonts w:ascii="Times New Roman" w:hAnsi="Times New Roman" w:cs="Times New Roman"/>
          <w:sz w:val="28"/>
          <w:szCs w:val="28"/>
        </w:rPr>
        <w:t>уходные</w:t>
      </w:r>
      <w:proofErr w:type="spellEnd"/>
      <w:r w:rsidR="001924FF">
        <w:rPr>
          <w:rFonts w:ascii="Times New Roman" w:hAnsi="Times New Roman" w:cs="Times New Roman"/>
          <w:sz w:val="28"/>
          <w:szCs w:val="28"/>
        </w:rPr>
        <w:t xml:space="preserve"> работы за существующими газонами;</w:t>
      </w:r>
    </w:p>
    <w:p w:rsidR="001924FF" w:rsidRDefault="001924FF" w:rsidP="005451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санитарная обрезка деревьев и кустарников;</w:t>
      </w:r>
    </w:p>
    <w:p w:rsidR="001924FF" w:rsidRDefault="001924FF" w:rsidP="005451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4ED4">
        <w:rPr>
          <w:rFonts w:ascii="Times New Roman" w:hAnsi="Times New Roman" w:cs="Times New Roman"/>
          <w:sz w:val="28"/>
          <w:szCs w:val="28"/>
        </w:rPr>
        <w:t xml:space="preserve">устройство цветников и </w:t>
      </w:r>
      <w:proofErr w:type="spellStart"/>
      <w:r w:rsidR="00F64ED4">
        <w:rPr>
          <w:rFonts w:ascii="Times New Roman" w:hAnsi="Times New Roman" w:cs="Times New Roman"/>
          <w:sz w:val="28"/>
          <w:szCs w:val="28"/>
        </w:rPr>
        <w:t>уходные</w:t>
      </w:r>
      <w:proofErr w:type="spellEnd"/>
      <w:r w:rsidR="00F64ED4">
        <w:rPr>
          <w:rFonts w:ascii="Times New Roman" w:hAnsi="Times New Roman" w:cs="Times New Roman"/>
          <w:sz w:val="28"/>
          <w:szCs w:val="28"/>
        </w:rPr>
        <w:t xml:space="preserve"> работы за цветниками;</w:t>
      </w:r>
    </w:p>
    <w:p w:rsidR="00F64ED4" w:rsidRDefault="00F64ED4" w:rsidP="005451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уходные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альпийскими горками;</w:t>
      </w:r>
    </w:p>
    <w:p w:rsidR="00F64ED4" w:rsidRDefault="00F64ED4" w:rsidP="005451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восстановление газонов на улично-дорожной сети города.</w:t>
      </w:r>
    </w:p>
    <w:p w:rsidR="00CD12A9" w:rsidRDefault="00CD12A9" w:rsidP="005451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 Организация и содержание мест захоронения.</w:t>
      </w:r>
    </w:p>
    <w:p w:rsidR="00F64ED4" w:rsidRDefault="0072488C" w:rsidP="005451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F64ED4">
        <w:rPr>
          <w:rFonts w:ascii="Times New Roman" w:hAnsi="Times New Roman" w:cs="Times New Roman"/>
          <w:sz w:val="28"/>
          <w:szCs w:val="28"/>
        </w:rPr>
        <w:t>.</w:t>
      </w:r>
      <w:r w:rsidR="00CD12A9">
        <w:rPr>
          <w:rFonts w:ascii="Times New Roman" w:hAnsi="Times New Roman" w:cs="Times New Roman"/>
          <w:sz w:val="28"/>
          <w:szCs w:val="28"/>
        </w:rPr>
        <w:t>4</w:t>
      </w:r>
      <w:r w:rsidR="00F64ED4">
        <w:rPr>
          <w:rFonts w:ascii="Times New Roman" w:hAnsi="Times New Roman" w:cs="Times New Roman"/>
          <w:sz w:val="28"/>
          <w:szCs w:val="28"/>
        </w:rPr>
        <w:t>. Прочие мероприятия по благоустройству города:</w:t>
      </w:r>
    </w:p>
    <w:p w:rsidR="00F64ED4" w:rsidRPr="00DA1066" w:rsidRDefault="00F64ED4" w:rsidP="005451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содержание и ремонт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берегоукрепления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реки Обь</w:t>
      </w:r>
    </w:p>
    <w:p w:rsidR="00DA1066" w:rsidRPr="00DA1066" w:rsidRDefault="00DA1066" w:rsidP="00F64ED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A1066">
        <w:rPr>
          <w:rFonts w:ascii="Times New Roman" w:hAnsi="Times New Roman" w:cs="Times New Roman"/>
          <w:sz w:val="28"/>
          <w:szCs w:val="28"/>
        </w:rPr>
        <w:t xml:space="preserve">- содержание </w:t>
      </w:r>
      <w:r w:rsidR="003A61B0">
        <w:rPr>
          <w:rFonts w:ascii="Times New Roman" w:hAnsi="Times New Roman" w:cs="Times New Roman"/>
          <w:sz w:val="28"/>
          <w:szCs w:val="28"/>
        </w:rPr>
        <w:t xml:space="preserve"> и капитальный ремонт </w:t>
      </w:r>
      <w:r w:rsidRPr="00DA1066">
        <w:rPr>
          <w:rFonts w:ascii="Times New Roman" w:hAnsi="Times New Roman" w:cs="Times New Roman"/>
          <w:sz w:val="28"/>
          <w:szCs w:val="28"/>
        </w:rPr>
        <w:t>произведений монументально-декоративного искусства;</w:t>
      </w:r>
    </w:p>
    <w:p w:rsidR="00DA1066" w:rsidRPr="00DA1066" w:rsidRDefault="00DA1066" w:rsidP="0072488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A1066">
        <w:rPr>
          <w:rFonts w:ascii="Times New Roman" w:hAnsi="Times New Roman" w:cs="Times New Roman"/>
          <w:sz w:val="28"/>
          <w:szCs w:val="28"/>
        </w:rPr>
        <w:t>- санитарная очистка мест массового отдыха жителей города, благоустройство зоны  отдыха;</w:t>
      </w:r>
    </w:p>
    <w:p w:rsidR="00DA1066" w:rsidRPr="00DA1066" w:rsidRDefault="00DA1066" w:rsidP="0072488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A1066">
        <w:rPr>
          <w:rFonts w:ascii="Times New Roman" w:hAnsi="Times New Roman" w:cs="Times New Roman"/>
          <w:sz w:val="28"/>
          <w:szCs w:val="28"/>
        </w:rPr>
        <w:t>- работы по дезинсекции;</w:t>
      </w:r>
    </w:p>
    <w:p w:rsidR="00DA1066" w:rsidRPr="00DA1066" w:rsidRDefault="00DA1066" w:rsidP="0072488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A1066">
        <w:rPr>
          <w:rFonts w:ascii="Times New Roman" w:hAnsi="Times New Roman" w:cs="Times New Roman"/>
          <w:sz w:val="28"/>
          <w:szCs w:val="28"/>
        </w:rPr>
        <w:t>- устройство, содержание и демонтаж новогоднего городка;</w:t>
      </w:r>
    </w:p>
    <w:p w:rsidR="00DA1066" w:rsidRPr="00DA1066" w:rsidRDefault="00DA1066" w:rsidP="0072488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A1066">
        <w:rPr>
          <w:rFonts w:ascii="Times New Roman" w:hAnsi="Times New Roman" w:cs="Times New Roman"/>
          <w:sz w:val="28"/>
          <w:szCs w:val="28"/>
        </w:rPr>
        <w:t>- транспортировка тел (останков) умерших  (погибших) в специализированные медицинские учреждения;</w:t>
      </w:r>
    </w:p>
    <w:p w:rsidR="00DA1066" w:rsidRDefault="00DA1066" w:rsidP="0072488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A1066">
        <w:rPr>
          <w:rFonts w:ascii="Times New Roman" w:hAnsi="Times New Roman" w:cs="Times New Roman"/>
          <w:sz w:val="28"/>
          <w:szCs w:val="28"/>
        </w:rPr>
        <w:t>- отлов и содержание безнадзорных животных в границах городского округа;</w:t>
      </w:r>
    </w:p>
    <w:p w:rsidR="006A23FF" w:rsidRDefault="006A23FF" w:rsidP="0072488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демонтаж самовольно уста</w:t>
      </w:r>
      <w:r w:rsidR="00CD12A9">
        <w:rPr>
          <w:rFonts w:ascii="Times New Roman" w:hAnsi="Times New Roman" w:cs="Times New Roman"/>
          <w:sz w:val="28"/>
          <w:szCs w:val="28"/>
        </w:rPr>
        <w:t>новленных рекламных конструкций;</w:t>
      </w:r>
    </w:p>
    <w:p w:rsidR="00CD12A9" w:rsidRDefault="00CD12A9" w:rsidP="0072488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D12A9" w:rsidRPr="00DA1066" w:rsidRDefault="00CD12A9" w:rsidP="00CD12A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A1066">
        <w:rPr>
          <w:rFonts w:ascii="Times New Roman" w:hAnsi="Times New Roman" w:cs="Times New Roman"/>
          <w:sz w:val="28"/>
          <w:szCs w:val="28"/>
        </w:rPr>
        <w:t xml:space="preserve">- содержание и обслуживание территории и элементов </w:t>
      </w:r>
      <w:r>
        <w:rPr>
          <w:rFonts w:ascii="Times New Roman" w:hAnsi="Times New Roman" w:cs="Times New Roman"/>
          <w:sz w:val="28"/>
          <w:szCs w:val="28"/>
        </w:rPr>
        <w:t xml:space="preserve">обустройства </w:t>
      </w:r>
      <w:r w:rsidRPr="00DA1066">
        <w:rPr>
          <w:rFonts w:ascii="Times New Roman" w:hAnsi="Times New Roman" w:cs="Times New Roman"/>
          <w:sz w:val="28"/>
          <w:szCs w:val="28"/>
        </w:rPr>
        <w:t>парка Победы;</w:t>
      </w:r>
    </w:p>
    <w:p w:rsidR="00CD12A9" w:rsidRPr="00AB50B9" w:rsidRDefault="00CD12A9" w:rsidP="00CD12A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A1066">
        <w:rPr>
          <w:rFonts w:ascii="Times New Roman" w:hAnsi="Times New Roman" w:cs="Times New Roman"/>
          <w:sz w:val="28"/>
          <w:szCs w:val="28"/>
        </w:rPr>
        <w:t xml:space="preserve">- содержание и обслуживание </w:t>
      </w:r>
      <w:r w:rsidRPr="00AB50B9">
        <w:rPr>
          <w:rFonts w:ascii="Times New Roman" w:hAnsi="Times New Roman" w:cs="Times New Roman"/>
          <w:sz w:val="28"/>
          <w:szCs w:val="28"/>
        </w:rPr>
        <w:t>мест общего пользования (общественных туалетов) на территориях, прилегающих к жилому фонду, не оборудованных санитарными узлами (ЖЭУ-19);</w:t>
      </w:r>
    </w:p>
    <w:p w:rsidR="00CD12A9" w:rsidRPr="00DA1066" w:rsidRDefault="00CD12A9" w:rsidP="00CD12A9">
      <w:pPr>
        <w:pStyle w:val="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A1066">
        <w:rPr>
          <w:rFonts w:ascii="Times New Roman" w:hAnsi="Times New Roman" w:cs="Times New Roman"/>
          <w:sz w:val="28"/>
          <w:szCs w:val="28"/>
        </w:rPr>
        <w:t>- содержание и обслуживание биотуалетов</w:t>
      </w:r>
      <w:r>
        <w:rPr>
          <w:rFonts w:ascii="Times New Roman" w:hAnsi="Times New Roman" w:cs="Times New Roman"/>
          <w:sz w:val="28"/>
          <w:szCs w:val="28"/>
        </w:rPr>
        <w:t xml:space="preserve"> во время проведения</w:t>
      </w:r>
      <w:r w:rsidRPr="00AB5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ичных общегородских мероприятий;</w:t>
      </w:r>
    </w:p>
    <w:p w:rsidR="00CD12A9" w:rsidRPr="00DA1066" w:rsidRDefault="00CD12A9" w:rsidP="00CD12A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A1066">
        <w:rPr>
          <w:rFonts w:ascii="Times New Roman" w:hAnsi="Times New Roman" w:cs="Times New Roman"/>
          <w:sz w:val="28"/>
          <w:szCs w:val="28"/>
        </w:rPr>
        <w:t>- обслуживание аттракционов парка Победы;</w:t>
      </w:r>
    </w:p>
    <w:p w:rsidR="00CD12A9" w:rsidRPr="00DA1066" w:rsidRDefault="00CD12A9" w:rsidP="00CD12A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A1066">
        <w:rPr>
          <w:rFonts w:ascii="Times New Roman" w:hAnsi="Times New Roman" w:cs="Times New Roman"/>
          <w:sz w:val="28"/>
          <w:szCs w:val="28"/>
        </w:rPr>
        <w:t>- содержание и обслуживание общественных туалетов;</w:t>
      </w:r>
    </w:p>
    <w:p w:rsidR="00DA1066" w:rsidRDefault="0072488C" w:rsidP="007248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F64ED4">
        <w:rPr>
          <w:rFonts w:ascii="Times New Roman" w:hAnsi="Times New Roman" w:cs="Times New Roman"/>
          <w:sz w:val="28"/>
          <w:szCs w:val="28"/>
        </w:rPr>
        <w:t>.</w:t>
      </w:r>
      <w:r w:rsidR="003A61B0">
        <w:rPr>
          <w:rFonts w:ascii="Times New Roman" w:hAnsi="Times New Roman" w:cs="Times New Roman"/>
          <w:sz w:val="28"/>
          <w:szCs w:val="28"/>
        </w:rPr>
        <w:t>4</w:t>
      </w:r>
      <w:r w:rsidR="00F64ED4">
        <w:rPr>
          <w:rFonts w:ascii="Times New Roman" w:hAnsi="Times New Roman" w:cs="Times New Roman"/>
          <w:sz w:val="28"/>
          <w:szCs w:val="28"/>
        </w:rPr>
        <w:t>.</w:t>
      </w:r>
      <w:r w:rsidR="00DA1066" w:rsidRPr="00F64ED4">
        <w:rPr>
          <w:rFonts w:ascii="Times New Roman" w:hAnsi="Times New Roman" w:cs="Times New Roman"/>
          <w:sz w:val="28"/>
          <w:szCs w:val="28"/>
        </w:rPr>
        <w:t xml:space="preserve"> Участие во всероссийских, окружных конкурсах по благоустройству</w:t>
      </w:r>
      <w:r w:rsidR="00FA2CE4">
        <w:rPr>
          <w:rFonts w:ascii="Times New Roman" w:hAnsi="Times New Roman" w:cs="Times New Roman"/>
          <w:sz w:val="28"/>
          <w:szCs w:val="28"/>
        </w:rPr>
        <w:t>.</w:t>
      </w:r>
    </w:p>
    <w:p w:rsidR="00FA2CE4" w:rsidRPr="003A61B0" w:rsidRDefault="003A61B0" w:rsidP="007248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1B0">
        <w:rPr>
          <w:rFonts w:ascii="Times New Roman" w:hAnsi="Times New Roman" w:cs="Times New Roman"/>
          <w:sz w:val="28"/>
          <w:szCs w:val="28"/>
        </w:rPr>
        <w:t>2.1.5</w:t>
      </w:r>
      <w:r w:rsidR="00FA2CE4" w:rsidRPr="003A61B0">
        <w:rPr>
          <w:rFonts w:ascii="Times New Roman" w:hAnsi="Times New Roman" w:cs="Times New Roman"/>
          <w:sz w:val="28"/>
          <w:szCs w:val="28"/>
        </w:rPr>
        <w:t xml:space="preserve">. Благоустройство дворовых территорий многоквартирных домов, находившихся в муниципальной собственности до 01.03.2005 или все помещения в которых находятся в муниципальной собственности и при условии, что земельные участки, на которых они расположены, не поставлены на государственный кадастровый учет или поставлены на государственный кадастровый учет, и относятся к землям общего пользования. </w:t>
      </w:r>
    </w:p>
    <w:p w:rsidR="00046D0D" w:rsidRPr="003A61B0" w:rsidRDefault="00046D0D" w:rsidP="00046D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A61B0">
        <w:rPr>
          <w:rFonts w:ascii="Times New Roman" w:hAnsi="Times New Roman"/>
          <w:sz w:val="28"/>
          <w:szCs w:val="28"/>
        </w:rPr>
        <w:t>Работы по благоустройству дворовых территорий многоквартирных домов включают:</w:t>
      </w:r>
    </w:p>
    <w:p w:rsidR="00046D0D" w:rsidRPr="003A61B0" w:rsidRDefault="00046D0D" w:rsidP="00046D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A61B0">
        <w:rPr>
          <w:rFonts w:ascii="Times New Roman" w:hAnsi="Times New Roman"/>
          <w:sz w:val="28"/>
          <w:szCs w:val="28"/>
        </w:rPr>
        <w:t>- асфальтирование внутриквартальных проездов, подъездных путей к дворовым территориям;</w:t>
      </w:r>
    </w:p>
    <w:p w:rsidR="00046D0D" w:rsidRPr="003A61B0" w:rsidRDefault="00046D0D" w:rsidP="00046D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A61B0">
        <w:rPr>
          <w:rFonts w:ascii="Times New Roman" w:hAnsi="Times New Roman"/>
          <w:sz w:val="28"/>
          <w:szCs w:val="28"/>
        </w:rPr>
        <w:lastRenderedPageBreak/>
        <w:t>- устройство и ремонт мест стоянки автотранспорт</w:t>
      </w:r>
      <w:r w:rsidR="008970B9">
        <w:rPr>
          <w:rFonts w:ascii="Times New Roman" w:hAnsi="Times New Roman"/>
          <w:sz w:val="28"/>
          <w:szCs w:val="28"/>
        </w:rPr>
        <w:t>ных мест</w:t>
      </w:r>
      <w:r w:rsidRPr="003A61B0">
        <w:rPr>
          <w:rFonts w:ascii="Times New Roman" w:hAnsi="Times New Roman"/>
          <w:sz w:val="28"/>
          <w:szCs w:val="28"/>
        </w:rPr>
        <w:t>;</w:t>
      </w:r>
    </w:p>
    <w:p w:rsidR="00046D0D" w:rsidRPr="003A61B0" w:rsidRDefault="00046D0D" w:rsidP="00046D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A61B0">
        <w:rPr>
          <w:rFonts w:ascii="Times New Roman" w:hAnsi="Times New Roman"/>
          <w:sz w:val="28"/>
          <w:szCs w:val="28"/>
        </w:rPr>
        <w:t>- устройство и ремонт тротуаров;</w:t>
      </w:r>
    </w:p>
    <w:p w:rsidR="00046D0D" w:rsidRPr="003A61B0" w:rsidRDefault="00046D0D" w:rsidP="00046D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A61B0">
        <w:rPr>
          <w:rFonts w:ascii="Times New Roman" w:hAnsi="Times New Roman"/>
          <w:sz w:val="28"/>
          <w:szCs w:val="28"/>
        </w:rPr>
        <w:t>- устройство детских и спортивных площадок;</w:t>
      </w:r>
    </w:p>
    <w:p w:rsidR="00046D0D" w:rsidRDefault="00046D0D" w:rsidP="00046D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A61B0">
        <w:rPr>
          <w:rFonts w:ascii="Times New Roman" w:hAnsi="Times New Roman"/>
          <w:sz w:val="28"/>
          <w:szCs w:val="28"/>
        </w:rPr>
        <w:t>- устройство контейнерных площадок;</w:t>
      </w:r>
    </w:p>
    <w:p w:rsidR="00046D0D" w:rsidRPr="003A61B0" w:rsidRDefault="00046D0D" w:rsidP="00046D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A61B0">
        <w:rPr>
          <w:rFonts w:ascii="Times New Roman" w:hAnsi="Times New Roman"/>
          <w:sz w:val="28"/>
          <w:szCs w:val="28"/>
        </w:rPr>
        <w:t xml:space="preserve">- иные работы по благоустройству дворовых территорий многоквартирных домов. </w:t>
      </w:r>
    </w:p>
    <w:p w:rsidR="0070336F" w:rsidRDefault="00724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1B0">
        <w:rPr>
          <w:rFonts w:ascii="Times New Roman" w:hAnsi="Times New Roman" w:cs="Times New Roman"/>
          <w:sz w:val="28"/>
          <w:szCs w:val="28"/>
        </w:rPr>
        <w:t>2.1</w:t>
      </w:r>
      <w:r w:rsidR="003A61B0">
        <w:rPr>
          <w:rFonts w:ascii="Times New Roman" w:hAnsi="Times New Roman" w:cs="Times New Roman"/>
          <w:sz w:val="28"/>
          <w:szCs w:val="28"/>
        </w:rPr>
        <w:t>.6</w:t>
      </w:r>
      <w:r w:rsidR="00AB50B9" w:rsidRPr="003A61B0">
        <w:rPr>
          <w:rFonts w:ascii="Times New Roman" w:hAnsi="Times New Roman" w:cs="Times New Roman"/>
          <w:sz w:val="28"/>
          <w:szCs w:val="28"/>
        </w:rPr>
        <w:t>. И</w:t>
      </w:r>
      <w:r w:rsidR="0070336F" w:rsidRPr="003A61B0">
        <w:rPr>
          <w:rFonts w:ascii="Times New Roman" w:hAnsi="Times New Roman" w:cs="Times New Roman"/>
          <w:sz w:val="28"/>
          <w:szCs w:val="28"/>
        </w:rPr>
        <w:t>ные работы по благоустройству тер</w:t>
      </w:r>
      <w:r w:rsidR="0070336F" w:rsidRPr="0084338C">
        <w:rPr>
          <w:rFonts w:ascii="Times New Roman" w:hAnsi="Times New Roman" w:cs="Times New Roman"/>
          <w:sz w:val="28"/>
          <w:szCs w:val="28"/>
        </w:rPr>
        <w:t>ритории города.</w:t>
      </w:r>
    </w:p>
    <w:p w:rsidR="0041442B" w:rsidRDefault="00414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442B" w:rsidRDefault="0041442B" w:rsidP="004144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1442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Порядок организации работ по благоустройству территории города Нижневартовска</w:t>
      </w:r>
    </w:p>
    <w:p w:rsidR="0041442B" w:rsidRPr="0041442B" w:rsidRDefault="0041442B" w:rsidP="004144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1A54" w:rsidRPr="0084338C" w:rsidRDefault="00414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9E1A54" w:rsidRPr="0084338C">
        <w:rPr>
          <w:rFonts w:ascii="Times New Roman" w:hAnsi="Times New Roman" w:cs="Times New Roman"/>
          <w:sz w:val="28"/>
          <w:szCs w:val="28"/>
        </w:rPr>
        <w:t xml:space="preserve">. Работы по благоустройству территории города Нижневартовска </w:t>
      </w:r>
      <w:r>
        <w:rPr>
          <w:rFonts w:ascii="Times New Roman" w:hAnsi="Times New Roman" w:cs="Times New Roman"/>
          <w:sz w:val="28"/>
          <w:szCs w:val="28"/>
        </w:rPr>
        <w:t>производится п</w:t>
      </w:r>
      <w:r w:rsidR="009E1A54" w:rsidRPr="0084338C">
        <w:rPr>
          <w:rFonts w:ascii="Times New Roman" w:hAnsi="Times New Roman" w:cs="Times New Roman"/>
          <w:sz w:val="28"/>
          <w:szCs w:val="28"/>
        </w:rPr>
        <w:t xml:space="preserve">утем </w:t>
      </w:r>
      <w:r>
        <w:rPr>
          <w:rFonts w:ascii="Times New Roman" w:hAnsi="Times New Roman" w:cs="Times New Roman"/>
          <w:sz w:val="28"/>
          <w:szCs w:val="28"/>
        </w:rPr>
        <w:t>осуществления</w:t>
      </w:r>
      <w:r w:rsidR="009E1A54" w:rsidRPr="0084338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E1A54">
        <w:rPr>
          <w:rFonts w:ascii="Times New Roman" w:hAnsi="Times New Roman" w:cs="Times New Roman"/>
          <w:sz w:val="28"/>
          <w:szCs w:val="28"/>
        </w:rPr>
        <w:t>ых закупок</w:t>
      </w:r>
      <w:r w:rsidR="009E1A54" w:rsidRPr="0084338C">
        <w:rPr>
          <w:rFonts w:ascii="Times New Roman" w:hAnsi="Times New Roman" w:cs="Times New Roman"/>
          <w:sz w:val="28"/>
          <w:szCs w:val="28"/>
        </w:rPr>
        <w:t xml:space="preserve"> в порядке, установленном действующим законодательством</w:t>
      </w:r>
      <w:r w:rsidR="00CD12A9">
        <w:rPr>
          <w:rFonts w:ascii="Times New Roman" w:hAnsi="Times New Roman" w:cs="Times New Roman"/>
          <w:sz w:val="28"/>
          <w:szCs w:val="28"/>
        </w:rPr>
        <w:t xml:space="preserve">, либо путем предоставления субсидий из бюджета, в случаях и порядке, предусмотренных муниципальным правовым актом администрации города. </w:t>
      </w:r>
    </w:p>
    <w:p w:rsidR="0070336F" w:rsidRPr="0084338C" w:rsidRDefault="00414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70336F" w:rsidRPr="0084338C">
        <w:rPr>
          <w:rFonts w:ascii="Times New Roman" w:hAnsi="Times New Roman" w:cs="Times New Roman"/>
          <w:sz w:val="28"/>
          <w:szCs w:val="28"/>
        </w:rPr>
        <w:t xml:space="preserve">. Администрация города Нижневартовска в </w:t>
      </w:r>
      <w:proofErr w:type="gramStart"/>
      <w:r w:rsidR="0070336F" w:rsidRPr="0084338C">
        <w:rPr>
          <w:rFonts w:ascii="Times New Roman" w:hAnsi="Times New Roman" w:cs="Times New Roman"/>
          <w:sz w:val="28"/>
          <w:szCs w:val="28"/>
        </w:rPr>
        <w:t>лице</w:t>
      </w:r>
      <w:proofErr w:type="gramEnd"/>
      <w:r w:rsidR="0070336F" w:rsidRPr="0084338C">
        <w:rPr>
          <w:rFonts w:ascii="Times New Roman" w:hAnsi="Times New Roman" w:cs="Times New Roman"/>
          <w:sz w:val="28"/>
          <w:szCs w:val="28"/>
        </w:rPr>
        <w:t xml:space="preserve"> департамента жилищно-коммунального хозяйства:</w:t>
      </w:r>
    </w:p>
    <w:p w:rsidR="0070336F" w:rsidRPr="0084338C" w:rsidRDefault="00703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38C">
        <w:rPr>
          <w:rFonts w:ascii="Times New Roman" w:hAnsi="Times New Roman" w:cs="Times New Roman"/>
          <w:sz w:val="28"/>
          <w:szCs w:val="28"/>
        </w:rPr>
        <w:t>- составляет расчеты</w:t>
      </w:r>
      <w:r w:rsidR="0061242D">
        <w:rPr>
          <w:rFonts w:ascii="Times New Roman" w:hAnsi="Times New Roman" w:cs="Times New Roman"/>
          <w:sz w:val="28"/>
          <w:szCs w:val="28"/>
        </w:rPr>
        <w:t xml:space="preserve"> </w:t>
      </w:r>
      <w:r w:rsidRPr="0084338C">
        <w:rPr>
          <w:rFonts w:ascii="Times New Roman" w:hAnsi="Times New Roman" w:cs="Times New Roman"/>
          <w:sz w:val="28"/>
          <w:szCs w:val="28"/>
        </w:rPr>
        <w:t xml:space="preserve">и проекты планов </w:t>
      </w:r>
      <w:r w:rsidR="00DE403B">
        <w:rPr>
          <w:rFonts w:ascii="Times New Roman" w:hAnsi="Times New Roman" w:cs="Times New Roman"/>
          <w:sz w:val="28"/>
          <w:szCs w:val="28"/>
        </w:rPr>
        <w:t xml:space="preserve">на очередной </w:t>
      </w:r>
      <w:r w:rsidR="0072488C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Pr="0084338C">
        <w:rPr>
          <w:rFonts w:ascii="Times New Roman" w:hAnsi="Times New Roman" w:cs="Times New Roman"/>
          <w:sz w:val="28"/>
          <w:szCs w:val="28"/>
        </w:rPr>
        <w:t>года</w:t>
      </w:r>
      <w:r w:rsidR="002272BF">
        <w:rPr>
          <w:rFonts w:ascii="Times New Roman" w:hAnsi="Times New Roman" w:cs="Times New Roman"/>
          <w:sz w:val="28"/>
          <w:szCs w:val="28"/>
        </w:rPr>
        <w:t xml:space="preserve"> и на плановый период </w:t>
      </w:r>
      <w:r w:rsidRPr="0084338C">
        <w:rPr>
          <w:rFonts w:ascii="Times New Roman" w:hAnsi="Times New Roman" w:cs="Times New Roman"/>
          <w:sz w:val="28"/>
          <w:szCs w:val="28"/>
        </w:rPr>
        <w:t>на выполнение работ по благоустройству территории города;</w:t>
      </w:r>
    </w:p>
    <w:p w:rsidR="0070336F" w:rsidRPr="0084338C" w:rsidRDefault="00703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38C"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 w:rsidRPr="0084338C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84338C">
        <w:rPr>
          <w:rFonts w:ascii="Times New Roman" w:hAnsi="Times New Roman" w:cs="Times New Roman"/>
          <w:sz w:val="28"/>
          <w:szCs w:val="28"/>
        </w:rPr>
        <w:t xml:space="preserve"> возникновения необходимости в выполнении дополнительных работ готовит расчеты после обследования объектов и составляет дефектные ведомости для получения дополнительных бюджетных средств;</w:t>
      </w:r>
    </w:p>
    <w:p w:rsidR="0070336F" w:rsidRPr="0084338C" w:rsidRDefault="00703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38C">
        <w:rPr>
          <w:rFonts w:ascii="Times New Roman" w:hAnsi="Times New Roman" w:cs="Times New Roman"/>
          <w:sz w:val="28"/>
          <w:szCs w:val="28"/>
        </w:rPr>
        <w:t>- ведет учет затрат выполненных работ по направлениям;</w:t>
      </w:r>
    </w:p>
    <w:p w:rsidR="0070336F" w:rsidRDefault="00703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38C">
        <w:rPr>
          <w:rFonts w:ascii="Times New Roman" w:hAnsi="Times New Roman" w:cs="Times New Roman"/>
          <w:sz w:val="28"/>
          <w:szCs w:val="28"/>
        </w:rPr>
        <w:t xml:space="preserve">- готовит </w:t>
      </w:r>
      <w:r w:rsidR="0041442B">
        <w:rPr>
          <w:rFonts w:ascii="Times New Roman" w:hAnsi="Times New Roman" w:cs="Times New Roman"/>
          <w:sz w:val="28"/>
          <w:szCs w:val="28"/>
        </w:rPr>
        <w:t xml:space="preserve">пакет </w:t>
      </w:r>
      <w:r w:rsidRPr="0084338C">
        <w:rPr>
          <w:rFonts w:ascii="Times New Roman" w:hAnsi="Times New Roman" w:cs="Times New Roman"/>
          <w:sz w:val="28"/>
          <w:szCs w:val="28"/>
        </w:rPr>
        <w:t>документ</w:t>
      </w:r>
      <w:r w:rsidR="0041442B">
        <w:rPr>
          <w:rFonts w:ascii="Times New Roman" w:hAnsi="Times New Roman" w:cs="Times New Roman"/>
          <w:sz w:val="28"/>
          <w:szCs w:val="28"/>
        </w:rPr>
        <w:t>ов</w:t>
      </w:r>
      <w:r w:rsidRPr="0084338C">
        <w:rPr>
          <w:rFonts w:ascii="Times New Roman" w:hAnsi="Times New Roman" w:cs="Times New Roman"/>
          <w:sz w:val="28"/>
          <w:szCs w:val="28"/>
        </w:rPr>
        <w:t>, необходим</w:t>
      </w:r>
      <w:r w:rsidR="0041442B">
        <w:rPr>
          <w:rFonts w:ascii="Times New Roman" w:hAnsi="Times New Roman" w:cs="Times New Roman"/>
          <w:sz w:val="28"/>
          <w:szCs w:val="28"/>
        </w:rPr>
        <w:t>ых</w:t>
      </w:r>
      <w:r w:rsidRPr="0084338C">
        <w:rPr>
          <w:rFonts w:ascii="Times New Roman" w:hAnsi="Times New Roman" w:cs="Times New Roman"/>
          <w:sz w:val="28"/>
          <w:szCs w:val="28"/>
        </w:rPr>
        <w:t xml:space="preserve"> для </w:t>
      </w:r>
      <w:r w:rsidR="0041442B">
        <w:rPr>
          <w:rFonts w:ascii="Times New Roman" w:hAnsi="Times New Roman" w:cs="Times New Roman"/>
          <w:sz w:val="28"/>
          <w:szCs w:val="28"/>
        </w:rPr>
        <w:t>осуществления</w:t>
      </w:r>
      <w:r w:rsidRPr="0084338C">
        <w:rPr>
          <w:rFonts w:ascii="Times New Roman" w:hAnsi="Times New Roman" w:cs="Times New Roman"/>
          <w:sz w:val="28"/>
          <w:szCs w:val="28"/>
        </w:rPr>
        <w:t xml:space="preserve"> муниципальных зак</w:t>
      </w:r>
      <w:r w:rsidR="00AB50B9">
        <w:rPr>
          <w:rFonts w:ascii="Times New Roman" w:hAnsi="Times New Roman" w:cs="Times New Roman"/>
          <w:sz w:val="28"/>
          <w:szCs w:val="28"/>
        </w:rPr>
        <w:t>упок</w:t>
      </w:r>
      <w:r w:rsidRPr="0084338C">
        <w:rPr>
          <w:rFonts w:ascii="Times New Roman" w:hAnsi="Times New Roman" w:cs="Times New Roman"/>
          <w:sz w:val="28"/>
          <w:szCs w:val="28"/>
        </w:rPr>
        <w:t xml:space="preserve"> путем проведения торгов</w:t>
      </w:r>
      <w:r w:rsidR="00AB50B9">
        <w:rPr>
          <w:rFonts w:ascii="Times New Roman" w:hAnsi="Times New Roman" w:cs="Times New Roman"/>
          <w:sz w:val="28"/>
          <w:szCs w:val="28"/>
        </w:rPr>
        <w:t>,</w:t>
      </w:r>
      <w:r w:rsidRPr="0084338C">
        <w:rPr>
          <w:rFonts w:ascii="Times New Roman" w:hAnsi="Times New Roman" w:cs="Times New Roman"/>
          <w:sz w:val="28"/>
          <w:szCs w:val="28"/>
        </w:rPr>
        <w:t xml:space="preserve"> либо без проведения торгов, в </w:t>
      </w:r>
      <w:proofErr w:type="gramStart"/>
      <w:r w:rsidRPr="0084338C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84338C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законодательством;</w:t>
      </w:r>
    </w:p>
    <w:p w:rsidR="0072488C" w:rsidRPr="0084338C" w:rsidRDefault="0072488C" w:rsidP="00724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38C">
        <w:rPr>
          <w:rFonts w:ascii="Times New Roman" w:hAnsi="Times New Roman" w:cs="Times New Roman"/>
          <w:sz w:val="28"/>
          <w:szCs w:val="28"/>
        </w:rPr>
        <w:t>- заключает муниципальные контракты</w:t>
      </w:r>
      <w:r w:rsidR="00CD12A9">
        <w:rPr>
          <w:rFonts w:ascii="Times New Roman" w:hAnsi="Times New Roman" w:cs="Times New Roman"/>
          <w:sz w:val="28"/>
          <w:szCs w:val="28"/>
        </w:rPr>
        <w:t xml:space="preserve"> (договора)</w:t>
      </w:r>
      <w:r w:rsidRPr="0084338C">
        <w:rPr>
          <w:rFonts w:ascii="Times New Roman" w:hAnsi="Times New Roman" w:cs="Times New Roman"/>
          <w:sz w:val="28"/>
          <w:szCs w:val="28"/>
        </w:rPr>
        <w:t xml:space="preserve"> с подрядными организациями;</w:t>
      </w:r>
    </w:p>
    <w:p w:rsidR="0070336F" w:rsidRPr="0084338C" w:rsidRDefault="00703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38C">
        <w:rPr>
          <w:rFonts w:ascii="Times New Roman" w:hAnsi="Times New Roman" w:cs="Times New Roman"/>
          <w:sz w:val="28"/>
          <w:szCs w:val="28"/>
        </w:rPr>
        <w:t xml:space="preserve">- осуществляет контроль за качеством выполнения работ в </w:t>
      </w:r>
      <w:proofErr w:type="gramStart"/>
      <w:r w:rsidRPr="0084338C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84338C">
        <w:rPr>
          <w:rFonts w:ascii="Times New Roman" w:hAnsi="Times New Roman" w:cs="Times New Roman"/>
          <w:sz w:val="28"/>
          <w:szCs w:val="28"/>
        </w:rPr>
        <w:t xml:space="preserve"> с требованиями муниципальных контрактов</w:t>
      </w:r>
      <w:r w:rsidR="00CD12A9">
        <w:rPr>
          <w:rFonts w:ascii="Times New Roman" w:hAnsi="Times New Roman" w:cs="Times New Roman"/>
          <w:sz w:val="28"/>
          <w:szCs w:val="28"/>
        </w:rPr>
        <w:t xml:space="preserve"> (договоров)</w:t>
      </w:r>
      <w:r w:rsidRPr="0084338C">
        <w:rPr>
          <w:rFonts w:ascii="Times New Roman" w:hAnsi="Times New Roman" w:cs="Times New Roman"/>
          <w:sz w:val="28"/>
          <w:szCs w:val="28"/>
        </w:rPr>
        <w:t>;</w:t>
      </w:r>
    </w:p>
    <w:p w:rsidR="0070336F" w:rsidRDefault="00703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38C">
        <w:rPr>
          <w:rFonts w:ascii="Times New Roman" w:hAnsi="Times New Roman" w:cs="Times New Roman"/>
          <w:sz w:val="28"/>
          <w:szCs w:val="28"/>
        </w:rPr>
        <w:t>- организует приемку работ и сдачу объектов в эксплуатацию, в том числе приемку скрытых работ, приемку и определение объемов выполненных работ с оформлением актов по установле</w:t>
      </w:r>
      <w:r w:rsidR="00CD12A9">
        <w:rPr>
          <w:rFonts w:ascii="Times New Roman" w:hAnsi="Times New Roman" w:cs="Times New Roman"/>
          <w:sz w:val="28"/>
          <w:szCs w:val="28"/>
        </w:rPr>
        <w:t>нным формам;</w:t>
      </w:r>
    </w:p>
    <w:p w:rsidR="00CD12A9" w:rsidRDefault="00CD12A9" w:rsidP="00CD1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38C">
        <w:rPr>
          <w:rFonts w:ascii="Times New Roman" w:hAnsi="Times New Roman" w:cs="Times New Roman"/>
          <w:sz w:val="28"/>
          <w:szCs w:val="28"/>
        </w:rPr>
        <w:t xml:space="preserve">- заключает </w:t>
      </w:r>
      <w:r>
        <w:rPr>
          <w:rFonts w:ascii="Times New Roman" w:hAnsi="Times New Roman" w:cs="Times New Roman"/>
          <w:sz w:val="28"/>
          <w:szCs w:val="28"/>
        </w:rPr>
        <w:t>договора</w:t>
      </w:r>
      <w:r w:rsidRPr="0084338C">
        <w:rPr>
          <w:rFonts w:ascii="Times New Roman" w:hAnsi="Times New Roman" w:cs="Times New Roman"/>
          <w:sz w:val="28"/>
          <w:szCs w:val="28"/>
        </w:rPr>
        <w:t xml:space="preserve"> о предоставлении субсидий на возмещение затрат или недополученных доходов организациям, осуществляющим выполнение работ (оказание услуг) по благоустройству территории города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12A9" w:rsidRPr="0084338C" w:rsidRDefault="00CD12A9" w:rsidP="00CD1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38C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 w:rsidRPr="008433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4338C">
        <w:rPr>
          <w:rFonts w:ascii="Times New Roman" w:hAnsi="Times New Roman" w:cs="Times New Roman"/>
          <w:sz w:val="28"/>
          <w:szCs w:val="28"/>
        </w:rPr>
        <w:t xml:space="preserve"> соблюдением условий</w:t>
      </w:r>
      <w:r>
        <w:rPr>
          <w:rFonts w:ascii="Times New Roman" w:hAnsi="Times New Roman" w:cs="Times New Roman"/>
          <w:sz w:val="28"/>
          <w:szCs w:val="28"/>
        </w:rPr>
        <w:t>, целей и порядка</w:t>
      </w:r>
      <w:r w:rsidRPr="0084338C">
        <w:rPr>
          <w:rFonts w:ascii="Times New Roman" w:hAnsi="Times New Roman" w:cs="Times New Roman"/>
          <w:sz w:val="28"/>
          <w:szCs w:val="28"/>
        </w:rPr>
        <w:t xml:space="preserve">  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4338C">
        <w:rPr>
          <w:rFonts w:ascii="Times New Roman" w:hAnsi="Times New Roman" w:cs="Times New Roman"/>
          <w:sz w:val="28"/>
          <w:szCs w:val="28"/>
        </w:rPr>
        <w:t xml:space="preserve"> субсидий, предусмотренных </w:t>
      </w:r>
      <w:r>
        <w:rPr>
          <w:rFonts w:ascii="Times New Roman" w:hAnsi="Times New Roman" w:cs="Times New Roman"/>
          <w:sz w:val="28"/>
          <w:szCs w:val="28"/>
        </w:rPr>
        <w:t>договорами.</w:t>
      </w:r>
    </w:p>
    <w:p w:rsidR="0070336F" w:rsidRPr="0084338C" w:rsidRDefault="00760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336F" w:rsidRPr="008433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70336F" w:rsidRPr="0084338C">
        <w:rPr>
          <w:rFonts w:ascii="Times New Roman" w:hAnsi="Times New Roman" w:cs="Times New Roman"/>
          <w:sz w:val="28"/>
          <w:szCs w:val="28"/>
        </w:rPr>
        <w:t>. Сроки выполнения работ по благоустройству территории города определяются исходя из продолжительности работ.</w:t>
      </w:r>
    </w:p>
    <w:p w:rsidR="00E14384" w:rsidRDefault="00760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336F" w:rsidRPr="008433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70336F" w:rsidRPr="0084338C">
        <w:rPr>
          <w:rFonts w:ascii="Times New Roman" w:hAnsi="Times New Roman" w:cs="Times New Roman"/>
          <w:sz w:val="28"/>
          <w:szCs w:val="28"/>
        </w:rPr>
        <w:t>. Стоимость выполнения работ по благоустройству города</w:t>
      </w:r>
      <w:r w:rsidR="00E143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4384">
        <w:rPr>
          <w:rFonts w:ascii="Times New Roman" w:hAnsi="Times New Roman" w:cs="Times New Roman"/>
          <w:sz w:val="28"/>
          <w:szCs w:val="28"/>
        </w:rPr>
        <w:t>определяется и обосновывается</w:t>
      </w:r>
      <w:proofErr w:type="gramEnd"/>
      <w:r w:rsidR="00E14384">
        <w:rPr>
          <w:rFonts w:ascii="Times New Roman" w:hAnsi="Times New Roman" w:cs="Times New Roman"/>
          <w:sz w:val="28"/>
          <w:szCs w:val="28"/>
        </w:rPr>
        <w:t xml:space="preserve"> посредством применения следующего метода или нескольких методов:</w:t>
      </w:r>
    </w:p>
    <w:p w:rsidR="00E14384" w:rsidRDefault="00E14384" w:rsidP="00E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метод сопоставления рыночных цен (анализа рынка);</w:t>
      </w:r>
    </w:p>
    <w:p w:rsidR="00E14384" w:rsidRDefault="00E14384" w:rsidP="00E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нормативный метод;</w:t>
      </w:r>
    </w:p>
    <w:p w:rsidR="00E14384" w:rsidRDefault="00E14384" w:rsidP="00E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тарифный метод;</w:t>
      </w:r>
    </w:p>
    <w:p w:rsidR="00E14384" w:rsidRDefault="00E14384" w:rsidP="00E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проектно-сметный метод;</w:t>
      </w:r>
    </w:p>
    <w:p w:rsidR="00E14384" w:rsidRDefault="00E14384" w:rsidP="00E14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затратный метод.</w:t>
      </w:r>
    </w:p>
    <w:p w:rsidR="0070336F" w:rsidRPr="0084338C" w:rsidRDefault="00703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38C">
        <w:rPr>
          <w:rFonts w:ascii="Times New Roman" w:hAnsi="Times New Roman" w:cs="Times New Roman"/>
          <w:sz w:val="28"/>
          <w:szCs w:val="28"/>
        </w:rPr>
        <w:t>При формировании программы работ на очередной финансовый год</w:t>
      </w:r>
      <w:r w:rsidR="0072488C">
        <w:rPr>
          <w:rFonts w:ascii="Times New Roman" w:hAnsi="Times New Roman" w:cs="Times New Roman"/>
          <w:sz w:val="28"/>
          <w:szCs w:val="28"/>
        </w:rPr>
        <w:t xml:space="preserve"> и </w:t>
      </w:r>
      <w:r w:rsidR="00DE403B">
        <w:rPr>
          <w:rFonts w:ascii="Times New Roman" w:hAnsi="Times New Roman" w:cs="Times New Roman"/>
          <w:sz w:val="28"/>
          <w:szCs w:val="28"/>
        </w:rPr>
        <w:t xml:space="preserve">на </w:t>
      </w:r>
      <w:r w:rsidR="0072488C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Pr="0084338C">
        <w:rPr>
          <w:rFonts w:ascii="Times New Roman" w:hAnsi="Times New Roman" w:cs="Times New Roman"/>
          <w:sz w:val="28"/>
          <w:szCs w:val="28"/>
        </w:rPr>
        <w:t>стоимость работ определяется в прогнозном уровне цен с учетом ожидаемого изменения цен на ресурсы.</w:t>
      </w:r>
    </w:p>
    <w:p w:rsidR="0070336F" w:rsidRPr="0084338C" w:rsidRDefault="00703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38C">
        <w:rPr>
          <w:rFonts w:ascii="Times New Roman" w:hAnsi="Times New Roman" w:cs="Times New Roman"/>
          <w:sz w:val="28"/>
          <w:szCs w:val="28"/>
        </w:rPr>
        <w:t>При составлении смет в текущем или прогнозном уровне цен должен применяться ресурсный или ресурсно-индексный метод определения стоимости работ. Ресурсный метод является приоритетным.</w:t>
      </w:r>
    </w:p>
    <w:p w:rsidR="0070336F" w:rsidRPr="00760379" w:rsidRDefault="0070336F" w:rsidP="00760379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379">
        <w:rPr>
          <w:rFonts w:ascii="Times New Roman" w:hAnsi="Times New Roman" w:cs="Times New Roman"/>
          <w:sz w:val="28"/>
          <w:szCs w:val="28"/>
        </w:rPr>
        <w:t xml:space="preserve">В каждом отдельном случае стоимость выполнения работ (оказания услуг), указанных в </w:t>
      </w:r>
      <w:hyperlink w:anchor="Par53" w:history="1">
        <w:r w:rsidRPr="00760379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Pr="00760379">
        <w:rPr>
          <w:rFonts w:ascii="Times New Roman" w:hAnsi="Times New Roman" w:cs="Times New Roman"/>
          <w:sz w:val="28"/>
          <w:szCs w:val="28"/>
        </w:rPr>
        <w:t xml:space="preserve"> Положения, устанавливается индивидуально.</w:t>
      </w:r>
    </w:p>
    <w:p w:rsidR="00760379" w:rsidRDefault="00760379" w:rsidP="00760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379" w:rsidRPr="00760379" w:rsidRDefault="00760379" w:rsidP="00760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6037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Финансовое обеспечение</w:t>
      </w:r>
    </w:p>
    <w:p w:rsidR="00760379" w:rsidRPr="00760379" w:rsidRDefault="00760379" w:rsidP="00760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8EE" w:rsidRDefault="00760379" w:rsidP="00AB5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Расходы</w:t>
      </w:r>
      <w:r w:rsidR="00AB58EE">
        <w:rPr>
          <w:rFonts w:ascii="Times New Roman" w:hAnsi="Times New Roman" w:cs="Times New Roman"/>
          <w:sz w:val="28"/>
          <w:szCs w:val="28"/>
        </w:rPr>
        <w:t>, возникающие при выполнении работ по благоустройству территории города Нижневартовска являются</w:t>
      </w:r>
      <w:proofErr w:type="gramEnd"/>
      <w:r w:rsidR="00AB58EE">
        <w:rPr>
          <w:rFonts w:ascii="Times New Roman" w:hAnsi="Times New Roman" w:cs="Times New Roman"/>
          <w:sz w:val="28"/>
          <w:szCs w:val="28"/>
        </w:rPr>
        <w:t xml:space="preserve"> расходными обязательствами муниципального образования город Нижневартовск. </w:t>
      </w:r>
    </w:p>
    <w:p w:rsidR="00AB58EE" w:rsidRPr="0084338C" w:rsidRDefault="00AB58EE" w:rsidP="00AB5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  <w:r w:rsidRPr="0084338C">
        <w:rPr>
          <w:rFonts w:ascii="Times New Roman" w:hAnsi="Times New Roman" w:cs="Times New Roman"/>
          <w:sz w:val="28"/>
          <w:szCs w:val="28"/>
        </w:rPr>
        <w:t>расходны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4338C"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бюджета города в объеме, установленном решением Думы города                                 о бюджете города на очередной финансовый год и на плановый период по ведомственн</w:t>
      </w:r>
      <w:r w:rsidR="008970B9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целев</w:t>
      </w:r>
      <w:r w:rsidR="008970B9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970B9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«Благоустройство территории города Нижневартовска»</w:t>
      </w:r>
      <w:r w:rsidR="008970B9">
        <w:rPr>
          <w:rFonts w:ascii="Times New Roman" w:hAnsi="Times New Roman" w:cs="Times New Roman"/>
          <w:sz w:val="28"/>
          <w:szCs w:val="28"/>
        </w:rPr>
        <w:t>, «Благоустройство дворовых территорий многоквартирных домов города Нижневартовска».</w:t>
      </w:r>
      <w:bookmarkStart w:id="6" w:name="_GoBack"/>
      <w:bookmarkEnd w:id="6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B58EE" w:rsidRPr="0084338C" w:rsidRDefault="00AB5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AB58EE" w:rsidRPr="0084338C" w:rsidSect="0066512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04D90"/>
    <w:multiLevelType w:val="multilevel"/>
    <w:tmpl w:val="E26872D0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635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6F"/>
    <w:rsid w:val="00046D0D"/>
    <w:rsid w:val="00093949"/>
    <w:rsid w:val="001924FF"/>
    <w:rsid w:val="001E2998"/>
    <w:rsid w:val="002272BF"/>
    <w:rsid w:val="002624C9"/>
    <w:rsid w:val="003A61B0"/>
    <w:rsid w:val="0041442B"/>
    <w:rsid w:val="004731C1"/>
    <w:rsid w:val="0049266A"/>
    <w:rsid w:val="005362BA"/>
    <w:rsid w:val="005451F3"/>
    <w:rsid w:val="00556779"/>
    <w:rsid w:val="005C5AE6"/>
    <w:rsid w:val="0061242D"/>
    <w:rsid w:val="0066512F"/>
    <w:rsid w:val="006A23FF"/>
    <w:rsid w:val="0070336F"/>
    <w:rsid w:val="0072488C"/>
    <w:rsid w:val="00760379"/>
    <w:rsid w:val="00780D03"/>
    <w:rsid w:val="0084338C"/>
    <w:rsid w:val="008970B9"/>
    <w:rsid w:val="009E1A54"/>
    <w:rsid w:val="009F4B44"/>
    <w:rsid w:val="00A06D1C"/>
    <w:rsid w:val="00A26E43"/>
    <w:rsid w:val="00A7237C"/>
    <w:rsid w:val="00AB132E"/>
    <w:rsid w:val="00AB50B9"/>
    <w:rsid w:val="00AB58EE"/>
    <w:rsid w:val="00AE7E7D"/>
    <w:rsid w:val="00BE2DE0"/>
    <w:rsid w:val="00CD12A9"/>
    <w:rsid w:val="00D1082A"/>
    <w:rsid w:val="00DA1066"/>
    <w:rsid w:val="00DA5801"/>
    <w:rsid w:val="00DC49EC"/>
    <w:rsid w:val="00DE403B"/>
    <w:rsid w:val="00E14384"/>
    <w:rsid w:val="00F64ED4"/>
    <w:rsid w:val="00FA2CE4"/>
    <w:rsid w:val="00FB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66A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AB50B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B50B9"/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09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9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66A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AB50B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B50B9"/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09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9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0F4F2711253322FF001725C8501D09499988DFEBA6C5AD66A1E075C89C2936659942834F40442F72ECD6S236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60F4F2711253322FF001725C8501D09499988DFEBA6C5AD66A1E075C89C2936659942834F40442F72ECD0S232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60F4F2711253322FF000928DE3C4A064E97D0DBE3A2C8F832FEBB289F95236122D61BC6S03D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 Татьяна Александровна</dc:creator>
  <cp:lastModifiedBy>Казак Татьяна Александровна</cp:lastModifiedBy>
  <cp:revision>2</cp:revision>
  <cp:lastPrinted>2014-10-16T04:34:00Z</cp:lastPrinted>
  <dcterms:created xsi:type="dcterms:W3CDTF">2014-10-16T04:38:00Z</dcterms:created>
  <dcterms:modified xsi:type="dcterms:W3CDTF">2014-10-16T04:38:00Z</dcterms:modified>
</cp:coreProperties>
</file>