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DA" w:rsidRDefault="00E278E2" w:rsidP="00C76FD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8E2">
        <w:rPr>
          <w:rFonts w:ascii="Times New Roman" w:hAnsi="Times New Roman" w:cs="Times New Roman"/>
          <w:sz w:val="28"/>
          <w:szCs w:val="24"/>
        </w:rPr>
        <w:t>от 17.06.2016 №907</w:t>
      </w:r>
    </w:p>
    <w:p w:rsidR="00C76FDA" w:rsidRDefault="00C76FDA" w:rsidP="00C76FD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881788" w:rsidRPr="00C76FDA" w:rsidRDefault="00881788" w:rsidP="00C76FD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C76FD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</w:t>
      </w:r>
      <w:r w:rsidRPr="00C76FDA">
        <w:rPr>
          <w:rFonts w:ascii="Times New Roman" w:hAnsi="Times New Roman" w:cs="Times New Roman"/>
          <w:sz w:val="24"/>
          <w:szCs w:val="24"/>
        </w:rPr>
        <w:t>н</w:t>
      </w:r>
      <w:r w:rsidRPr="00C76FDA">
        <w:rPr>
          <w:rFonts w:ascii="Times New Roman" w:hAnsi="Times New Roman" w:cs="Times New Roman"/>
          <w:sz w:val="24"/>
          <w:szCs w:val="24"/>
        </w:rPr>
        <w:t xml:space="preserve">та предоставления муниципальной услуги </w:t>
      </w:r>
      <w:r w:rsidR="00C82332">
        <w:rPr>
          <w:rFonts w:ascii="Times New Roman" w:hAnsi="Times New Roman" w:cs="Times New Roman"/>
          <w:sz w:val="24"/>
          <w:szCs w:val="24"/>
        </w:rPr>
        <w:t>"</w:t>
      </w:r>
      <w:r w:rsidRPr="00C76FDA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</w:t>
      </w:r>
      <w:r w:rsidR="00C76FDA" w:rsidRPr="00C76FDA">
        <w:rPr>
          <w:rFonts w:ascii="Times New Roman" w:hAnsi="Times New Roman" w:cs="Times New Roman"/>
          <w:sz w:val="24"/>
          <w:szCs w:val="24"/>
        </w:rPr>
        <w:t>оссийской Федера</w:t>
      </w:r>
      <w:r w:rsidR="00C76FDA">
        <w:rPr>
          <w:rFonts w:ascii="Times New Roman" w:hAnsi="Times New Roman" w:cs="Times New Roman"/>
          <w:sz w:val="24"/>
          <w:szCs w:val="24"/>
        </w:rPr>
        <w:t xml:space="preserve">ции </w:t>
      </w:r>
      <w:r w:rsidR="00C76FDA" w:rsidRPr="00C76FDA">
        <w:rPr>
          <w:rFonts w:ascii="Times New Roman" w:hAnsi="Times New Roman" w:cs="Times New Roman"/>
          <w:sz w:val="24"/>
          <w:szCs w:val="24"/>
        </w:rPr>
        <w:t xml:space="preserve">занимаемых </w:t>
      </w:r>
      <w:r w:rsidRPr="00C76FDA">
        <w:rPr>
          <w:rFonts w:ascii="Times New Roman" w:hAnsi="Times New Roman" w:cs="Times New Roman"/>
          <w:sz w:val="24"/>
          <w:szCs w:val="24"/>
        </w:rPr>
        <w:t>ими жилых помещений в муниципальном жилищном фонде (приватизация жилых помещений)</w:t>
      </w:r>
      <w:r w:rsidR="00C82332">
        <w:rPr>
          <w:rFonts w:ascii="Times New Roman" w:hAnsi="Times New Roman" w:cs="Times New Roman"/>
          <w:sz w:val="24"/>
          <w:szCs w:val="24"/>
        </w:rPr>
        <w:t>"</w:t>
      </w:r>
    </w:p>
    <w:p w:rsidR="00301F97" w:rsidRPr="00301F97" w:rsidRDefault="00301F97" w:rsidP="00301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F97" w:rsidRPr="00301F97" w:rsidRDefault="00301F97" w:rsidP="00301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F97" w:rsidRPr="00C76FDA" w:rsidRDefault="00301F97" w:rsidP="00301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88" w:rsidRDefault="00881788" w:rsidP="00C7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76F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76FDA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C76FDA">
        <w:rPr>
          <w:rFonts w:ascii="Times New Roman" w:hAnsi="Times New Roman" w:cs="Times New Roman"/>
          <w:sz w:val="28"/>
          <w:szCs w:val="28"/>
        </w:rPr>
        <w:t xml:space="preserve">210-ФЗ </w:t>
      </w:r>
      <w:r w:rsidR="00C76F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C76FD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C76FD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C76F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76FDA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C76FDA">
        <w:rPr>
          <w:rFonts w:ascii="Times New Roman" w:hAnsi="Times New Roman" w:cs="Times New Roman"/>
          <w:sz w:val="28"/>
          <w:szCs w:val="28"/>
        </w:rPr>
        <w:t xml:space="preserve">истрации города от 26.05.2011 №569     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584E39">
        <w:rPr>
          <w:rFonts w:ascii="Times New Roman" w:hAnsi="Times New Roman" w:cs="Times New Roman"/>
          <w:sz w:val="28"/>
          <w:szCs w:val="28"/>
        </w:rPr>
        <w:t>О П</w:t>
      </w:r>
      <w:r w:rsidRPr="00C76FDA">
        <w:rPr>
          <w:rFonts w:ascii="Times New Roman" w:hAnsi="Times New Roman" w:cs="Times New Roman"/>
          <w:sz w:val="28"/>
          <w:szCs w:val="28"/>
        </w:rPr>
        <w:t>орядке разработки и утверждения административных регламентов пред</w:t>
      </w:r>
      <w:r w:rsidRPr="00C76FDA">
        <w:rPr>
          <w:rFonts w:ascii="Times New Roman" w:hAnsi="Times New Roman" w:cs="Times New Roman"/>
          <w:sz w:val="28"/>
          <w:szCs w:val="28"/>
        </w:rPr>
        <w:t>о</w:t>
      </w:r>
      <w:r w:rsidRPr="00C76FDA">
        <w:rPr>
          <w:rFonts w:ascii="Times New Roman" w:hAnsi="Times New Roman" w:cs="Times New Roman"/>
          <w:sz w:val="28"/>
          <w:szCs w:val="28"/>
        </w:rPr>
        <w:t>ставления муниципальных услуг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C76FDA">
        <w:rPr>
          <w:rFonts w:ascii="Times New Roman" w:hAnsi="Times New Roman" w:cs="Times New Roman"/>
          <w:sz w:val="28"/>
          <w:szCs w:val="28"/>
        </w:rPr>
        <w:t>:</w:t>
      </w:r>
    </w:p>
    <w:p w:rsidR="00C76FDA" w:rsidRPr="00C76FDA" w:rsidRDefault="00C76FDA" w:rsidP="00C7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788" w:rsidRPr="00C76FDA" w:rsidRDefault="00881788" w:rsidP="00C7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D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0" w:anchor="P37" w:history="1">
        <w:r w:rsidRPr="00C76F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C76FDA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Pr="00C76FDA">
        <w:rPr>
          <w:rFonts w:ascii="Times New Roman" w:hAnsi="Times New Roman" w:cs="Times New Roman"/>
          <w:sz w:val="28"/>
          <w:szCs w:val="28"/>
        </w:rPr>
        <w:t>ь</w:t>
      </w:r>
      <w:r w:rsidRPr="00C76FDA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C76FDA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</w:t>
      </w:r>
      <w:r w:rsidRPr="00C76FDA">
        <w:rPr>
          <w:rFonts w:ascii="Times New Roman" w:hAnsi="Times New Roman" w:cs="Times New Roman"/>
          <w:sz w:val="28"/>
          <w:szCs w:val="28"/>
        </w:rPr>
        <w:t>а</w:t>
      </w:r>
      <w:r w:rsidRPr="00C76FDA">
        <w:rPr>
          <w:rFonts w:ascii="Times New Roman" w:hAnsi="Times New Roman" w:cs="Times New Roman"/>
          <w:sz w:val="28"/>
          <w:szCs w:val="28"/>
        </w:rPr>
        <w:t>ции занимаемых ими жилых помещений в муниципальном жилищном фонде (приватизация жилых помещений)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C76FD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76FDA" w:rsidRDefault="00C76FDA" w:rsidP="00C7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955" w:rsidRPr="00C76FDA" w:rsidRDefault="00881788" w:rsidP="00C7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DA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B555E4" w:rsidRPr="00C76FDA">
        <w:rPr>
          <w:rFonts w:ascii="Times New Roman" w:hAnsi="Times New Roman" w:cs="Times New Roman"/>
          <w:sz w:val="28"/>
          <w:szCs w:val="28"/>
        </w:rPr>
        <w:t>е</w:t>
      </w:r>
      <w:r w:rsidRPr="00C76FD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555E4" w:rsidRPr="00C76FDA">
        <w:rPr>
          <w:rFonts w:ascii="Times New Roman" w:hAnsi="Times New Roman" w:cs="Times New Roman"/>
          <w:sz w:val="28"/>
          <w:szCs w:val="28"/>
        </w:rPr>
        <w:t xml:space="preserve"> </w:t>
      </w:r>
      <w:r w:rsidR="00C76F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6FDA">
        <w:rPr>
          <w:rFonts w:ascii="Times New Roman" w:hAnsi="Times New Roman" w:cs="Times New Roman"/>
          <w:sz w:val="28"/>
          <w:szCs w:val="28"/>
        </w:rPr>
        <w:t xml:space="preserve">от 18.08.2015 </w:t>
      </w:r>
      <w:hyperlink r:id="rId11" w:history="1">
        <w:r w:rsidR="00C76F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C76FDA">
        <w:rPr>
          <w:rFonts w:ascii="Times New Roman" w:hAnsi="Times New Roman" w:cs="Times New Roman"/>
          <w:sz w:val="28"/>
          <w:szCs w:val="28"/>
        </w:rPr>
        <w:t xml:space="preserve">1550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C76FD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</w:t>
      </w:r>
      <w:r w:rsidRPr="00C76FDA">
        <w:rPr>
          <w:rFonts w:ascii="Times New Roman" w:hAnsi="Times New Roman" w:cs="Times New Roman"/>
          <w:sz w:val="28"/>
          <w:szCs w:val="28"/>
        </w:rPr>
        <w:t>о</w:t>
      </w:r>
      <w:r w:rsidRPr="00C76FDA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C76FDA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</w:t>
      </w:r>
      <w:r w:rsidRPr="00C76FDA">
        <w:rPr>
          <w:rFonts w:ascii="Times New Roman" w:hAnsi="Times New Roman" w:cs="Times New Roman"/>
          <w:sz w:val="28"/>
          <w:szCs w:val="28"/>
        </w:rPr>
        <w:t>ж</w:t>
      </w:r>
      <w:r w:rsidRPr="00C76FDA">
        <w:rPr>
          <w:rFonts w:ascii="Times New Roman" w:hAnsi="Times New Roman" w:cs="Times New Roman"/>
          <w:sz w:val="28"/>
          <w:szCs w:val="28"/>
        </w:rPr>
        <w:t xml:space="preserve">дан </w:t>
      </w:r>
      <w:r w:rsidR="00C76FDA">
        <w:rPr>
          <w:rFonts w:ascii="Times New Roman" w:hAnsi="Times New Roman" w:cs="Times New Roman"/>
          <w:sz w:val="28"/>
          <w:szCs w:val="28"/>
        </w:rPr>
        <w:t>Российской Федерации занимаемых</w:t>
      </w:r>
      <w:r w:rsidRPr="00C76FDA">
        <w:rPr>
          <w:rFonts w:ascii="Times New Roman" w:hAnsi="Times New Roman" w:cs="Times New Roman"/>
          <w:sz w:val="28"/>
          <w:szCs w:val="28"/>
        </w:rPr>
        <w:t xml:space="preserve"> ими жилых помещений в муниципал</w:t>
      </w:r>
      <w:r w:rsidRPr="00C76FDA">
        <w:rPr>
          <w:rFonts w:ascii="Times New Roman" w:hAnsi="Times New Roman" w:cs="Times New Roman"/>
          <w:sz w:val="28"/>
          <w:szCs w:val="28"/>
        </w:rPr>
        <w:t>ь</w:t>
      </w:r>
      <w:r w:rsidRPr="00C76FDA">
        <w:rPr>
          <w:rFonts w:ascii="Times New Roman" w:hAnsi="Times New Roman" w:cs="Times New Roman"/>
          <w:sz w:val="28"/>
          <w:szCs w:val="28"/>
        </w:rPr>
        <w:t xml:space="preserve">ном жилищном фонде </w:t>
      </w:r>
      <w:r w:rsidR="00C76FDA">
        <w:rPr>
          <w:rFonts w:ascii="Times New Roman" w:hAnsi="Times New Roman" w:cs="Times New Roman"/>
          <w:sz w:val="28"/>
          <w:szCs w:val="28"/>
        </w:rPr>
        <w:t>(приватизация жилых помещений)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C76FDA">
        <w:rPr>
          <w:rFonts w:ascii="Times New Roman" w:hAnsi="Times New Roman" w:cs="Times New Roman"/>
          <w:sz w:val="28"/>
          <w:szCs w:val="28"/>
        </w:rPr>
        <w:t>.</w:t>
      </w:r>
    </w:p>
    <w:p w:rsidR="00C76FDA" w:rsidRDefault="00C76FDA" w:rsidP="00C7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788" w:rsidRPr="00C76FDA" w:rsidRDefault="00881788" w:rsidP="00C7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DA">
        <w:rPr>
          <w:rFonts w:ascii="Times New Roman" w:hAnsi="Times New Roman" w:cs="Times New Roman"/>
          <w:sz w:val="28"/>
          <w:szCs w:val="28"/>
        </w:rPr>
        <w:t xml:space="preserve">3. </w:t>
      </w:r>
      <w:r w:rsidR="00B555E4" w:rsidRPr="00C76FDA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администрации города (С.В. Селиванова) </w:t>
      </w:r>
      <w:r w:rsidRPr="00C76FDA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постановления.</w:t>
      </w:r>
    </w:p>
    <w:p w:rsidR="00C76FDA" w:rsidRDefault="00C76FDA" w:rsidP="00C7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DA" w:rsidRDefault="00881788" w:rsidP="00C7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DA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C76FDA">
        <w:rPr>
          <w:rFonts w:ascii="Times New Roman" w:hAnsi="Times New Roman" w:cs="Times New Roman"/>
          <w:sz w:val="28"/>
          <w:szCs w:val="28"/>
        </w:rPr>
        <w:t>а</w:t>
      </w:r>
      <w:r w:rsidRPr="00C76FDA">
        <w:rPr>
          <w:rFonts w:ascii="Times New Roman" w:hAnsi="Times New Roman" w:cs="Times New Roman"/>
          <w:sz w:val="28"/>
          <w:szCs w:val="28"/>
        </w:rPr>
        <w:t>ния.</w:t>
      </w:r>
    </w:p>
    <w:p w:rsidR="00881788" w:rsidRPr="00C76FDA" w:rsidRDefault="00881788" w:rsidP="00C7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DA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881788" w:rsidRPr="00C76FDA" w:rsidRDefault="00881788" w:rsidP="00301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88" w:rsidRPr="00301F97" w:rsidRDefault="00881788" w:rsidP="00301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88" w:rsidRPr="00301F97" w:rsidRDefault="00881788" w:rsidP="00301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88" w:rsidRPr="00301F97" w:rsidRDefault="00881788" w:rsidP="00301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1F97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C76FDA">
        <w:rPr>
          <w:rFonts w:ascii="Times New Roman" w:hAnsi="Times New Roman" w:cs="Times New Roman"/>
          <w:sz w:val="28"/>
          <w:szCs w:val="28"/>
        </w:rPr>
        <w:t xml:space="preserve"> </w:t>
      </w:r>
      <w:r w:rsidR="00C76FDA">
        <w:rPr>
          <w:rFonts w:ascii="Times New Roman" w:hAnsi="Times New Roman" w:cs="Times New Roman"/>
          <w:sz w:val="28"/>
          <w:szCs w:val="28"/>
        </w:rPr>
        <w:tab/>
      </w:r>
      <w:r w:rsidR="00C76FDA">
        <w:rPr>
          <w:rFonts w:ascii="Times New Roman" w:hAnsi="Times New Roman" w:cs="Times New Roman"/>
          <w:sz w:val="28"/>
          <w:szCs w:val="28"/>
        </w:rPr>
        <w:tab/>
      </w:r>
      <w:r w:rsidR="00C76FDA">
        <w:rPr>
          <w:rFonts w:ascii="Times New Roman" w:hAnsi="Times New Roman" w:cs="Times New Roman"/>
          <w:sz w:val="28"/>
          <w:szCs w:val="28"/>
        </w:rPr>
        <w:tab/>
      </w:r>
      <w:r w:rsidR="00C76FDA">
        <w:rPr>
          <w:rFonts w:ascii="Times New Roman" w:hAnsi="Times New Roman" w:cs="Times New Roman"/>
          <w:sz w:val="28"/>
          <w:szCs w:val="28"/>
        </w:rPr>
        <w:tab/>
      </w:r>
      <w:r w:rsidR="00C76FDA">
        <w:rPr>
          <w:rFonts w:ascii="Times New Roman" w:hAnsi="Times New Roman" w:cs="Times New Roman"/>
          <w:sz w:val="28"/>
          <w:szCs w:val="28"/>
        </w:rPr>
        <w:tab/>
      </w:r>
      <w:r w:rsidR="00C76FDA">
        <w:rPr>
          <w:rFonts w:ascii="Times New Roman" w:hAnsi="Times New Roman" w:cs="Times New Roman"/>
          <w:sz w:val="28"/>
          <w:szCs w:val="28"/>
        </w:rPr>
        <w:tab/>
        <w:t xml:space="preserve">     А.А</w:t>
      </w:r>
      <w:r w:rsidR="00C76FDA" w:rsidRPr="00301F97">
        <w:rPr>
          <w:rFonts w:ascii="Times New Roman" w:hAnsi="Times New Roman" w:cs="Times New Roman"/>
          <w:sz w:val="28"/>
          <w:szCs w:val="28"/>
        </w:rPr>
        <w:t>.</w:t>
      </w:r>
      <w:r w:rsidR="00C7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FDA">
        <w:rPr>
          <w:rFonts w:ascii="Times New Roman" w:hAnsi="Times New Roman" w:cs="Times New Roman"/>
          <w:sz w:val="28"/>
          <w:szCs w:val="28"/>
        </w:rPr>
        <w:t>Б</w:t>
      </w:r>
      <w:r w:rsidR="00C76FDA" w:rsidRPr="00301F97">
        <w:rPr>
          <w:rFonts w:ascii="Times New Roman" w:hAnsi="Times New Roman" w:cs="Times New Roman"/>
          <w:sz w:val="28"/>
          <w:szCs w:val="28"/>
        </w:rPr>
        <w:t>адина</w:t>
      </w:r>
      <w:proofErr w:type="spellEnd"/>
    </w:p>
    <w:p w:rsidR="00301F97" w:rsidRPr="00301F97" w:rsidRDefault="00301F97" w:rsidP="00301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F97" w:rsidRDefault="00301F97" w:rsidP="0088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1788" w:rsidRPr="005B6780" w:rsidRDefault="00881788" w:rsidP="005B678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B67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B6780" w:rsidRPr="005B6780">
        <w:rPr>
          <w:rFonts w:ascii="Times New Roman" w:hAnsi="Times New Roman" w:cs="Times New Roman"/>
          <w:sz w:val="28"/>
          <w:szCs w:val="28"/>
        </w:rPr>
        <w:t xml:space="preserve"> </w:t>
      </w:r>
      <w:r w:rsidRPr="005B67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81788" w:rsidRPr="005B6780" w:rsidRDefault="00881788" w:rsidP="005B678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B67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81788" w:rsidRPr="005B6780" w:rsidRDefault="00E278E2" w:rsidP="005B678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278E2">
        <w:rPr>
          <w:rFonts w:ascii="Times New Roman" w:hAnsi="Times New Roman" w:cs="Times New Roman"/>
          <w:sz w:val="28"/>
          <w:szCs w:val="28"/>
        </w:rPr>
        <w:t>от 17.06.2016 №907</w:t>
      </w:r>
    </w:p>
    <w:p w:rsidR="005B6780" w:rsidRPr="005B6780" w:rsidRDefault="005B6780" w:rsidP="005B678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881788" w:rsidRPr="005B6780" w:rsidRDefault="00881788" w:rsidP="005B678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881788" w:rsidRPr="005B6780" w:rsidRDefault="005B6780" w:rsidP="005B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 w:rsidRPr="005B6780">
        <w:rPr>
          <w:rFonts w:ascii="Times New Roman" w:hAnsi="Times New Roman" w:cs="Times New Roman"/>
          <w:b/>
          <w:sz w:val="28"/>
          <w:szCs w:val="28"/>
        </w:rPr>
        <w:t>А</w:t>
      </w:r>
      <w:r w:rsidR="00584E39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881788" w:rsidRPr="005B6780" w:rsidRDefault="005B6780" w:rsidP="005B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8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C82332">
        <w:rPr>
          <w:rFonts w:ascii="Times New Roman" w:hAnsi="Times New Roman" w:cs="Times New Roman"/>
          <w:b/>
          <w:sz w:val="28"/>
          <w:szCs w:val="28"/>
        </w:rPr>
        <w:t>"</w:t>
      </w:r>
      <w:r w:rsidR="00584E39">
        <w:rPr>
          <w:rFonts w:ascii="Times New Roman" w:hAnsi="Times New Roman" w:cs="Times New Roman"/>
          <w:b/>
          <w:sz w:val="28"/>
          <w:szCs w:val="28"/>
        </w:rPr>
        <w:t>Б</w:t>
      </w:r>
      <w:r w:rsidRPr="005B6780">
        <w:rPr>
          <w:rFonts w:ascii="Times New Roman" w:hAnsi="Times New Roman" w:cs="Times New Roman"/>
          <w:b/>
          <w:sz w:val="28"/>
          <w:szCs w:val="28"/>
        </w:rPr>
        <w:t>есплатная передача</w:t>
      </w:r>
    </w:p>
    <w:p w:rsidR="00881788" w:rsidRPr="005B6780" w:rsidRDefault="00584E39" w:rsidP="005B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собственность граждан Российской Ф</w:t>
      </w:r>
      <w:r w:rsidR="005B6780" w:rsidRPr="005B6780">
        <w:rPr>
          <w:rFonts w:ascii="Times New Roman" w:hAnsi="Times New Roman" w:cs="Times New Roman"/>
          <w:b/>
          <w:sz w:val="28"/>
          <w:szCs w:val="28"/>
        </w:rPr>
        <w:t>едерации занимаемых ими</w:t>
      </w:r>
    </w:p>
    <w:p w:rsidR="00881788" w:rsidRPr="005B6780" w:rsidRDefault="005B6780" w:rsidP="005B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80">
        <w:rPr>
          <w:rFonts w:ascii="Times New Roman" w:hAnsi="Times New Roman" w:cs="Times New Roman"/>
          <w:b/>
          <w:sz w:val="28"/>
          <w:szCs w:val="28"/>
        </w:rPr>
        <w:t>жилых помещений в муниципальном жилищном фонде</w:t>
      </w:r>
    </w:p>
    <w:p w:rsidR="00881788" w:rsidRPr="005B6780" w:rsidRDefault="005B6780" w:rsidP="005B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80">
        <w:rPr>
          <w:rFonts w:ascii="Times New Roman" w:hAnsi="Times New Roman" w:cs="Times New Roman"/>
          <w:b/>
          <w:sz w:val="28"/>
          <w:szCs w:val="28"/>
        </w:rPr>
        <w:t>(приватизация жилых помещений)</w:t>
      </w:r>
      <w:r w:rsidR="00C82332">
        <w:rPr>
          <w:rFonts w:ascii="Times New Roman" w:hAnsi="Times New Roman" w:cs="Times New Roman"/>
          <w:b/>
          <w:sz w:val="28"/>
          <w:szCs w:val="28"/>
        </w:rPr>
        <w:t>"</w:t>
      </w:r>
    </w:p>
    <w:p w:rsidR="00881788" w:rsidRPr="005B6780" w:rsidRDefault="00881788" w:rsidP="005B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8" w:rsidRPr="005B6780" w:rsidRDefault="00881788" w:rsidP="005B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8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81788" w:rsidRPr="005B6780" w:rsidRDefault="00881788" w:rsidP="005B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</w:t>
      </w:r>
      <w:r w:rsidRPr="00DF6180">
        <w:rPr>
          <w:rFonts w:ascii="Times New Roman" w:hAnsi="Times New Roman" w:cs="Times New Roman"/>
          <w:sz w:val="28"/>
          <w:szCs w:val="28"/>
        </w:rPr>
        <w:t>а</w:t>
      </w:r>
      <w:r w:rsidRPr="00DF6180">
        <w:rPr>
          <w:rFonts w:ascii="Times New Roman" w:hAnsi="Times New Roman" w:cs="Times New Roman"/>
          <w:sz w:val="28"/>
          <w:szCs w:val="28"/>
        </w:rPr>
        <w:t>емых ими жилых помещений в муниципальном жилищном фонде (приватиз</w:t>
      </w:r>
      <w:r w:rsidRPr="00DF6180">
        <w:rPr>
          <w:rFonts w:ascii="Times New Roman" w:hAnsi="Times New Roman" w:cs="Times New Roman"/>
          <w:sz w:val="28"/>
          <w:szCs w:val="28"/>
        </w:rPr>
        <w:t>а</w:t>
      </w:r>
      <w:r w:rsidRPr="00DF6180">
        <w:rPr>
          <w:rFonts w:ascii="Times New Roman" w:hAnsi="Times New Roman" w:cs="Times New Roman"/>
          <w:sz w:val="28"/>
          <w:szCs w:val="28"/>
        </w:rPr>
        <w:t>ция жилых помещений)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сроки и последовательность административных процедур и административных действий департамента жилищно-коммунального хозяйства администрации </w:t>
      </w:r>
      <w:r w:rsidR="00DF6180">
        <w:rPr>
          <w:rFonts w:ascii="Times New Roman" w:hAnsi="Times New Roman" w:cs="Times New Roman"/>
          <w:sz w:val="28"/>
          <w:szCs w:val="28"/>
        </w:rPr>
        <w:t xml:space="preserve">    </w:t>
      </w:r>
      <w:r w:rsidRPr="00DF6180">
        <w:rPr>
          <w:rFonts w:ascii="Times New Roman" w:hAnsi="Times New Roman" w:cs="Times New Roman"/>
          <w:sz w:val="28"/>
          <w:szCs w:val="28"/>
        </w:rPr>
        <w:t xml:space="preserve">города (далее - Департамент), муниципального унитарного предприятия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Бюро технической инвентаризации, учета недвижимости и приватизации жилья гор</w:t>
      </w:r>
      <w:r w:rsidRPr="00DF6180">
        <w:rPr>
          <w:rFonts w:ascii="Times New Roman" w:hAnsi="Times New Roman" w:cs="Times New Roman"/>
          <w:sz w:val="28"/>
          <w:szCs w:val="28"/>
        </w:rPr>
        <w:t>о</w:t>
      </w:r>
      <w:r w:rsidRPr="00DF6180">
        <w:rPr>
          <w:rFonts w:ascii="Times New Roman" w:hAnsi="Times New Roman" w:cs="Times New Roman"/>
          <w:sz w:val="28"/>
          <w:szCs w:val="28"/>
        </w:rPr>
        <w:t>да Нижневартовска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 xml:space="preserve"> (далее -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), муниципального казенного учр</w:t>
      </w:r>
      <w:r w:rsidRPr="00DF6180">
        <w:rPr>
          <w:rFonts w:ascii="Times New Roman" w:hAnsi="Times New Roman" w:cs="Times New Roman"/>
          <w:sz w:val="28"/>
          <w:szCs w:val="28"/>
        </w:rPr>
        <w:t>е</w:t>
      </w:r>
      <w:r w:rsidRPr="00DF6180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F618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DF6180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</w:t>
      </w:r>
      <w:r w:rsidR="00DF6180">
        <w:rPr>
          <w:rFonts w:ascii="Times New Roman" w:hAnsi="Times New Roman" w:cs="Times New Roman"/>
          <w:sz w:val="28"/>
          <w:szCs w:val="28"/>
        </w:rPr>
        <w:t xml:space="preserve">      </w:t>
      </w:r>
      <w:r w:rsidRPr="00DF618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584E39">
        <w:rPr>
          <w:rFonts w:ascii="Times New Roman" w:hAnsi="Times New Roman" w:cs="Times New Roman"/>
          <w:sz w:val="28"/>
          <w:szCs w:val="28"/>
        </w:rPr>
        <w:t>,</w:t>
      </w:r>
      <w:r w:rsidRPr="00DF6180">
        <w:rPr>
          <w:rFonts w:ascii="Times New Roman" w:hAnsi="Times New Roman" w:cs="Times New Roman"/>
          <w:sz w:val="28"/>
          <w:szCs w:val="28"/>
        </w:rPr>
        <w:t xml:space="preserve"> порядок их взаим</w:t>
      </w:r>
      <w:r w:rsidRPr="00DF6180">
        <w:rPr>
          <w:rFonts w:ascii="Times New Roman" w:hAnsi="Times New Roman" w:cs="Times New Roman"/>
          <w:sz w:val="28"/>
          <w:szCs w:val="28"/>
        </w:rPr>
        <w:t>о</w:t>
      </w:r>
      <w:r w:rsidRPr="00DF6180">
        <w:rPr>
          <w:rFonts w:ascii="Times New Roman" w:hAnsi="Times New Roman" w:cs="Times New Roman"/>
          <w:sz w:val="28"/>
          <w:szCs w:val="28"/>
        </w:rPr>
        <w:t xml:space="preserve">действия с заявителями при предоставлении муниципальной услуги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Беспла</w:t>
      </w:r>
      <w:r w:rsidRPr="00DF6180">
        <w:rPr>
          <w:rFonts w:ascii="Times New Roman" w:hAnsi="Times New Roman" w:cs="Times New Roman"/>
          <w:sz w:val="28"/>
          <w:szCs w:val="28"/>
        </w:rPr>
        <w:t>т</w:t>
      </w:r>
      <w:r w:rsidRPr="00DF6180">
        <w:rPr>
          <w:rFonts w:ascii="Times New Roman" w:hAnsi="Times New Roman" w:cs="Times New Roman"/>
          <w:sz w:val="28"/>
          <w:szCs w:val="28"/>
        </w:rPr>
        <w:t>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а также формы контроля </w:t>
      </w:r>
      <w:r w:rsidR="00DF61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6180">
        <w:rPr>
          <w:rFonts w:ascii="Times New Roman" w:hAnsi="Times New Roman" w:cs="Times New Roman"/>
          <w:sz w:val="28"/>
          <w:szCs w:val="28"/>
        </w:rPr>
        <w:t xml:space="preserve">за </w:t>
      </w:r>
      <w:r w:rsidR="00584E3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  <w:r w:rsidRPr="00DF6180">
        <w:rPr>
          <w:rFonts w:ascii="Times New Roman" w:hAnsi="Times New Roman" w:cs="Times New Roman"/>
          <w:sz w:val="28"/>
          <w:szCs w:val="28"/>
        </w:rPr>
        <w:t xml:space="preserve">, порядок обжалования </w:t>
      </w:r>
      <w:r w:rsidR="00584E39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DF6180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7D567A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его </w:t>
      </w:r>
      <w:r w:rsidRPr="00DF6180">
        <w:rPr>
          <w:rFonts w:ascii="Times New Roman" w:hAnsi="Times New Roman" w:cs="Times New Roman"/>
          <w:sz w:val="28"/>
          <w:szCs w:val="28"/>
        </w:rPr>
        <w:t>должностных лиц</w:t>
      </w:r>
      <w:r w:rsidR="00584E39">
        <w:rPr>
          <w:rFonts w:ascii="Times New Roman" w:hAnsi="Times New Roman" w:cs="Times New Roman"/>
          <w:sz w:val="28"/>
          <w:szCs w:val="28"/>
        </w:rPr>
        <w:t>, муниципальных служащих.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устранения избыточных административных действий (административных процедур), сокращения кол</w:t>
      </w:r>
      <w:r w:rsidRPr="00DF6180">
        <w:rPr>
          <w:rFonts w:ascii="Times New Roman" w:hAnsi="Times New Roman" w:cs="Times New Roman"/>
          <w:sz w:val="28"/>
          <w:szCs w:val="28"/>
        </w:rPr>
        <w:t>и</w:t>
      </w:r>
      <w:r w:rsidRPr="00DF6180">
        <w:rPr>
          <w:rFonts w:ascii="Times New Roman" w:hAnsi="Times New Roman" w:cs="Times New Roman"/>
          <w:sz w:val="28"/>
          <w:szCs w:val="28"/>
        </w:rPr>
        <w:t>чества представляемых документов.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Право на получение муниципальной услуги имеют граждане Российской Федерации, занимающие на условиях социального найма жилые помещения </w:t>
      </w:r>
      <w:r w:rsidR="00DF6180">
        <w:rPr>
          <w:rFonts w:ascii="Times New Roman" w:hAnsi="Times New Roman" w:cs="Times New Roman"/>
          <w:sz w:val="28"/>
          <w:szCs w:val="28"/>
        </w:rPr>
        <w:t xml:space="preserve">      </w:t>
      </w:r>
      <w:r w:rsidRPr="00DF6180">
        <w:rPr>
          <w:rFonts w:ascii="Times New Roman" w:hAnsi="Times New Roman" w:cs="Times New Roman"/>
          <w:sz w:val="28"/>
          <w:szCs w:val="28"/>
        </w:rPr>
        <w:t xml:space="preserve">в муниципальном жилищном фонде на территории города Нижневартовска </w:t>
      </w:r>
      <w:r w:rsidR="00DF6180">
        <w:rPr>
          <w:rFonts w:ascii="Times New Roman" w:hAnsi="Times New Roman" w:cs="Times New Roman"/>
          <w:sz w:val="28"/>
          <w:szCs w:val="28"/>
        </w:rPr>
        <w:t xml:space="preserve">   </w:t>
      </w:r>
      <w:r w:rsidRPr="00DF6180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6180">
        <w:rPr>
          <w:rFonts w:ascii="Times New Roman" w:hAnsi="Times New Roman" w:cs="Times New Roman"/>
          <w:sz w:val="28"/>
          <w:szCs w:val="28"/>
        </w:rPr>
        <w:t>их представители на основании доверенности.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правилах предоставления муниципальной услуги.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DF6180">
        <w:rPr>
          <w:rFonts w:ascii="Times New Roman" w:hAnsi="Times New Roman" w:cs="Times New Roman"/>
          <w:sz w:val="28"/>
          <w:szCs w:val="28"/>
        </w:rPr>
        <w:t>1.3.1. Информация о месте нахождения, справочных телефонах, адресах электронной почты, график</w:t>
      </w:r>
      <w:r w:rsidR="00584E39">
        <w:rPr>
          <w:rFonts w:ascii="Times New Roman" w:hAnsi="Times New Roman" w:cs="Times New Roman"/>
          <w:sz w:val="28"/>
          <w:szCs w:val="28"/>
        </w:rPr>
        <w:t>ах</w:t>
      </w:r>
      <w:r w:rsidRPr="00DF6180">
        <w:rPr>
          <w:rFonts w:ascii="Times New Roman" w:hAnsi="Times New Roman" w:cs="Times New Roman"/>
          <w:sz w:val="28"/>
          <w:szCs w:val="28"/>
        </w:rPr>
        <w:t xml:space="preserve"> работы Департамента и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, участву</w:t>
      </w:r>
      <w:r w:rsidRPr="00DF6180">
        <w:rPr>
          <w:rFonts w:ascii="Times New Roman" w:hAnsi="Times New Roman" w:cs="Times New Roman"/>
          <w:sz w:val="28"/>
          <w:szCs w:val="28"/>
        </w:rPr>
        <w:t>ю</w:t>
      </w:r>
      <w:r w:rsidRPr="00DF6180">
        <w:rPr>
          <w:rFonts w:ascii="Times New Roman" w:hAnsi="Times New Roman" w:cs="Times New Roman"/>
          <w:sz w:val="28"/>
          <w:szCs w:val="28"/>
        </w:rPr>
        <w:t>щих в предоставлении муниципальной услуги</w:t>
      </w:r>
      <w:r w:rsidR="00584E39">
        <w:rPr>
          <w:rFonts w:ascii="Times New Roman" w:hAnsi="Times New Roman" w:cs="Times New Roman"/>
          <w:sz w:val="28"/>
          <w:szCs w:val="28"/>
        </w:rPr>
        <w:t>:</w:t>
      </w:r>
    </w:p>
    <w:p w:rsidR="00881788" w:rsidRPr="00DF6180" w:rsidRDefault="00584E3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81788" w:rsidRPr="00DF6180">
        <w:rPr>
          <w:rFonts w:ascii="Times New Roman" w:hAnsi="Times New Roman" w:cs="Times New Roman"/>
          <w:sz w:val="28"/>
          <w:szCs w:val="28"/>
        </w:rPr>
        <w:t>есто нахождения Департамента: 628606, Ханты-Мансийский автоно</w:t>
      </w:r>
      <w:r w:rsidR="00881788" w:rsidRPr="00DF6180">
        <w:rPr>
          <w:rFonts w:ascii="Times New Roman" w:hAnsi="Times New Roman" w:cs="Times New Roman"/>
          <w:sz w:val="28"/>
          <w:szCs w:val="28"/>
        </w:rPr>
        <w:t>м</w:t>
      </w:r>
      <w:r w:rsidR="00881788" w:rsidRPr="00DF6180">
        <w:rPr>
          <w:rFonts w:ascii="Times New Roman" w:hAnsi="Times New Roman" w:cs="Times New Roman"/>
          <w:sz w:val="28"/>
          <w:szCs w:val="28"/>
        </w:rPr>
        <w:t>ный округ - Югра, город Нижн</w:t>
      </w:r>
      <w:r w:rsidR="00DF6180">
        <w:rPr>
          <w:rFonts w:ascii="Times New Roman" w:hAnsi="Times New Roman" w:cs="Times New Roman"/>
          <w:sz w:val="28"/>
          <w:szCs w:val="28"/>
        </w:rPr>
        <w:t>евартовск, улица Омская, 4а (3,</w:t>
      </w:r>
      <w:r>
        <w:rPr>
          <w:rFonts w:ascii="Times New Roman" w:hAnsi="Times New Roman" w:cs="Times New Roman"/>
          <w:sz w:val="28"/>
          <w:szCs w:val="28"/>
        </w:rPr>
        <w:t xml:space="preserve"> 4 этажи);</w:t>
      </w:r>
    </w:p>
    <w:p w:rsidR="00881788" w:rsidRPr="00DF6180" w:rsidRDefault="00584E3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81788" w:rsidRPr="00DF6180">
        <w:rPr>
          <w:rFonts w:ascii="Times New Roman" w:hAnsi="Times New Roman" w:cs="Times New Roman"/>
          <w:sz w:val="28"/>
          <w:szCs w:val="28"/>
        </w:rPr>
        <w:t>елефон для справок: (3466) 41-69-79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584E3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81788" w:rsidRPr="00DF6180">
        <w:rPr>
          <w:rFonts w:ascii="Times New Roman" w:hAnsi="Times New Roman" w:cs="Times New Roman"/>
          <w:sz w:val="28"/>
          <w:szCs w:val="28"/>
        </w:rPr>
        <w:t>дрес электронной почты Департамента: dgkh@n-vartovsk.ru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584E3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>
        <w:rPr>
          <w:rFonts w:ascii="Times New Roman" w:hAnsi="Times New Roman" w:cs="Times New Roman"/>
          <w:sz w:val="28"/>
          <w:szCs w:val="28"/>
        </w:rPr>
        <w:t>- г</w:t>
      </w:r>
      <w:r w:rsidR="00881788" w:rsidRPr="00DF6180">
        <w:rPr>
          <w:rFonts w:ascii="Times New Roman" w:hAnsi="Times New Roman" w:cs="Times New Roman"/>
          <w:sz w:val="28"/>
          <w:szCs w:val="28"/>
        </w:rPr>
        <w:t>рафик работы Департамента: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п</w:t>
      </w:r>
      <w:r w:rsidR="00112881">
        <w:rPr>
          <w:rFonts w:ascii="Times New Roman" w:hAnsi="Times New Roman" w:cs="Times New Roman"/>
          <w:sz w:val="28"/>
          <w:szCs w:val="28"/>
        </w:rPr>
        <w:t>онедельник с 09.00 до 13.00 часов, с 14.00 до 17.00 часов</w:t>
      </w:r>
      <w:r w:rsidRPr="00DF6180"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вторник</w:t>
      </w:r>
      <w:r w:rsidR="00112881">
        <w:rPr>
          <w:rFonts w:ascii="Times New Roman" w:hAnsi="Times New Roman" w:cs="Times New Roman"/>
          <w:sz w:val="28"/>
          <w:szCs w:val="28"/>
        </w:rPr>
        <w:t xml:space="preserve"> - пятница с 09.00 до 13.00 часов</w:t>
      </w:r>
      <w:r w:rsidRPr="00DF6180">
        <w:rPr>
          <w:rFonts w:ascii="Times New Roman" w:hAnsi="Times New Roman" w:cs="Times New Roman"/>
          <w:sz w:val="28"/>
          <w:szCs w:val="28"/>
        </w:rPr>
        <w:t xml:space="preserve">, с 14.00 до 17.00 </w:t>
      </w:r>
      <w:r w:rsidR="00112881" w:rsidRPr="00112881">
        <w:rPr>
          <w:rFonts w:ascii="Times New Roman" w:hAnsi="Times New Roman" w:cs="Times New Roman"/>
          <w:sz w:val="28"/>
          <w:szCs w:val="28"/>
        </w:rPr>
        <w:t>часов</w:t>
      </w:r>
      <w:r w:rsidRPr="00DF6180"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субб</w:t>
      </w:r>
      <w:r w:rsidR="00584E39">
        <w:rPr>
          <w:rFonts w:ascii="Times New Roman" w:hAnsi="Times New Roman" w:cs="Times New Roman"/>
          <w:sz w:val="28"/>
          <w:szCs w:val="28"/>
        </w:rPr>
        <w:t>ота, воскресенье - выходные дни;</w:t>
      </w:r>
    </w:p>
    <w:p w:rsidR="00881788" w:rsidRPr="00DF6180" w:rsidRDefault="00584E3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есто нахождения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: 628606, Ханты-Мансийский автоно</w:t>
      </w:r>
      <w:r w:rsidR="00881788" w:rsidRPr="00DF6180">
        <w:rPr>
          <w:rFonts w:ascii="Times New Roman" w:hAnsi="Times New Roman" w:cs="Times New Roman"/>
          <w:sz w:val="28"/>
          <w:szCs w:val="28"/>
        </w:rPr>
        <w:t>м</w:t>
      </w:r>
      <w:r w:rsidR="00881788" w:rsidRPr="00DF6180">
        <w:rPr>
          <w:rFonts w:ascii="Times New Roman" w:hAnsi="Times New Roman" w:cs="Times New Roman"/>
          <w:sz w:val="28"/>
          <w:szCs w:val="28"/>
        </w:rPr>
        <w:t>ный округ - Югра, город Нижнев</w:t>
      </w:r>
      <w:r w:rsidR="00C40B2C">
        <w:rPr>
          <w:rFonts w:ascii="Times New Roman" w:hAnsi="Times New Roman" w:cs="Times New Roman"/>
          <w:sz w:val="28"/>
          <w:szCs w:val="28"/>
        </w:rPr>
        <w:t>артовск, улица Омская, 4а (2,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5 этажи)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584E3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81788" w:rsidRPr="00DF6180">
        <w:rPr>
          <w:rFonts w:ascii="Times New Roman" w:hAnsi="Times New Roman" w:cs="Times New Roman"/>
          <w:sz w:val="28"/>
          <w:szCs w:val="28"/>
        </w:rPr>
        <w:t>елефоны для справок: (3466) 62-36-91; 41-59-99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584E3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дрес электронной почты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 bti@bti-nvartovsk.ru;</w:t>
      </w:r>
    </w:p>
    <w:p w:rsidR="00881788" w:rsidRPr="00DF6180" w:rsidRDefault="00584E3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>
        <w:rPr>
          <w:rFonts w:ascii="Times New Roman" w:hAnsi="Times New Roman" w:cs="Times New Roman"/>
          <w:sz w:val="28"/>
          <w:szCs w:val="28"/>
        </w:rPr>
        <w:t>- г</w:t>
      </w:r>
      <w:r w:rsidR="00881788" w:rsidRPr="00DF6180">
        <w:rPr>
          <w:rFonts w:ascii="Times New Roman" w:hAnsi="Times New Roman" w:cs="Times New Roman"/>
          <w:sz w:val="28"/>
          <w:szCs w:val="28"/>
        </w:rPr>
        <w:t>рафик приема заявителей: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понедельник - четверг с 08.00 до 12.00 </w:t>
      </w:r>
      <w:r w:rsidR="00260C57" w:rsidRPr="00260C57">
        <w:rPr>
          <w:rFonts w:ascii="Times New Roman" w:hAnsi="Times New Roman" w:cs="Times New Roman"/>
          <w:sz w:val="28"/>
          <w:szCs w:val="28"/>
        </w:rPr>
        <w:t>часов</w:t>
      </w:r>
      <w:r w:rsidRPr="00DF6180">
        <w:rPr>
          <w:rFonts w:ascii="Times New Roman" w:hAnsi="Times New Roman" w:cs="Times New Roman"/>
          <w:sz w:val="28"/>
          <w:szCs w:val="28"/>
        </w:rPr>
        <w:t xml:space="preserve">, с 13.00 до 17.00 </w:t>
      </w:r>
      <w:r w:rsidR="00260C57" w:rsidRPr="00260C57">
        <w:rPr>
          <w:rFonts w:ascii="Times New Roman" w:hAnsi="Times New Roman" w:cs="Times New Roman"/>
          <w:sz w:val="28"/>
          <w:szCs w:val="28"/>
        </w:rPr>
        <w:t>часов</w:t>
      </w:r>
      <w:r w:rsidRPr="00DF6180"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пятница с 08.00 до 12.00 </w:t>
      </w:r>
      <w:r w:rsidR="00260C57" w:rsidRPr="00260C57">
        <w:rPr>
          <w:rFonts w:ascii="Times New Roman" w:hAnsi="Times New Roman" w:cs="Times New Roman"/>
          <w:sz w:val="28"/>
          <w:szCs w:val="28"/>
        </w:rPr>
        <w:t>часов</w:t>
      </w:r>
      <w:r w:rsidRPr="00DF6180"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1.3.2. Информация о месте нахождения, справочном телефоне, адресе электронной почты, графике работы МФЦ</w:t>
      </w:r>
      <w:r w:rsidR="00EB2219">
        <w:rPr>
          <w:rFonts w:ascii="Times New Roman" w:hAnsi="Times New Roman" w:cs="Times New Roman"/>
          <w:sz w:val="28"/>
          <w:szCs w:val="28"/>
        </w:rPr>
        <w:t>:</w:t>
      </w:r>
    </w:p>
    <w:p w:rsidR="00881788" w:rsidRPr="00DF6180" w:rsidRDefault="00EB221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81788" w:rsidRPr="00DF6180">
        <w:rPr>
          <w:rFonts w:ascii="Times New Roman" w:hAnsi="Times New Roman" w:cs="Times New Roman"/>
          <w:sz w:val="28"/>
          <w:szCs w:val="28"/>
        </w:rPr>
        <w:t>есто нахождения: 628616, Ханты-Мансийский автономный округ - Югра,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Мира, 25/12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EB221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81788" w:rsidRPr="00DF6180">
        <w:rPr>
          <w:rFonts w:ascii="Times New Roman" w:hAnsi="Times New Roman" w:cs="Times New Roman"/>
          <w:sz w:val="28"/>
          <w:szCs w:val="28"/>
        </w:rPr>
        <w:t>елеф</w:t>
      </w:r>
      <w:r>
        <w:rPr>
          <w:rFonts w:ascii="Times New Roman" w:hAnsi="Times New Roman" w:cs="Times New Roman"/>
          <w:sz w:val="28"/>
          <w:szCs w:val="28"/>
        </w:rPr>
        <w:t>он для справок: (3466) 40-80-60;</w:t>
      </w:r>
    </w:p>
    <w:p w:rsidR="00881788" w:rsidRPr="00DF6180" w:rsidRDefault="00EB221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81788" w:rsidRPr="00DF6180">
        <w:rPr>
          <w:rFonts w:ascii="Times New Roman" w:hAnsi="Times New Roman" w:cs="Times New Roman"/>
          <w:sz w:val="28"/>
          <w:szCs w:val="28"/>
        </w:rPr>
        <w:t>дрес электронной почты: mfc@mfcnv.ru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EB221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>
        <w:rPr>
          <w:rFonts w:ascii="Times New Roman" w:hAnsi="Times New Roman" w:cs="Times New Roman"/>
          <w:sz w:val="28"/>
          <w:szCs w:val="28"/>
        </w:rPr>
        <w:t>- г</w:t>
      </w:r>
      <w:r w:rsidR="00881788" w:rsidRPr="00DF6180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понедельник - пятница с 08.00 до 20.00 </w:t>
      </w:r>
      <w:r w:rsidR="00260C57">
        <w:rPr>
          <w:rFonts w:ascii="Times New Roman" w:hAnsi="Times New Roman" w:cs="Times New Roman"/>
          <w:sz w:val="28"/>
          <w:szCs w:val="28"/>
        </w:rPr>
        <w:t>часов</w:t>
      </w:r>
      <w:r w:rsidRPr="00DF6180"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суббота с 08.00 до 18.00 </w:t>
      </w:r>
      <w:r w:rsidR="00260C57">
        <w:rPr>
          <w:rFonts w:ascii="Times New Roman" w:hAnsi="Times New Roman" w:cs="Times New Roman"/>
          <w:sz w:val="28"/>
          <w:szCs w:val="28"/>
        </w:rPr>
        <w:t>часов</w:t>
      </w:r>
      <w:r w:rsidRPr="00DF6180"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1.3.3. Информация о месте нахождения, справочных телефонах, адрес</w:t>
      </w:r>
      <w:r w:rsidR="00EB2219">
        <w:rPr>
          <w:rFonts w:ascii="Times New Roman" w:hAnsi="Times New Roman" w:cs="Times New Roman"/>
          <w:sz w:val="28"/>
          <w:szCs w:val="28"/>
        </w:rPr>
        <w:t>ах</w:t>
      </w:r>
      <w:r w:rsidRPr="00DF6180">
        <w:rPr>
          <w:rFonts w:ascii="Times New Roman" w:hAnsi="Times New Roman" w:cs="Times New Roman"/>
          <w:sz w:val="28"/>
          <w:szCs w:val="28"/>
        </w:rPr>
        <w:t xml:space="preserve"> электронной почты, график</w:t>
      </w:r>
      <w:r w:rsidR="00EB2219">
        <w:rPr>
          <w:rFonts w:ascii="Times New Roman" w:hAnsi="Times New Roman" w:cs="Times New Roman"/>
          <w:sz w:val="28"/>
          <w:szCs w:val="28"/>
        </w:rPr>
        <w:t>е</w:t>
      </w:r>
      <w:r w:rsidRPr="00DF6180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DF6180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DF6180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r w:rsidR="00E24D50">
        <w:rPr>
          <w:rFonts w:ascii="Times New Roman" w:hAnsi="Times New Roman" w:cs="Times New Roman"/>
          <w:sz w:val="28"/>
          <w:szCs w:val="28"/>
        </w:rPr>
        <w:t xml:space="preserve">   </w:t>
      </w:r>
      <w:r w:rsidRPr="00DF6180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E24D50">
        <w:rPr>
          <w:rFonts w:ascii="Times New Roman" w:hAnsi="Times New Roman" w:cs="Times New Roman"/>
          <w:sz w:val="28"/>
          <w:szCs w:val="28"/>
        </w:rPr>
        <w:t xml:space="preserve">   </w:t>
      </w:r>
      <w:r w:rsidRPr="00DF6180">
        <w:rPr>
          <w:rFonts w:ascii="Times New Roman" w:hAnsi="Times New Roman" w:cs="Times New Roman"/>
          <w:sz w:val="28"/>
          <w:szCs w:val="28"/>
        </w:rPr>
        <w:t>по Ханты-Мансий</w:t>
      </w:r>
      <w:r w:rsidR="00CB37DD">
        <w:rPr>
          <w:rFonts w:ascii="Times New Roman" w:hAnsi="Times New Roman" w:cs="Times New Roman"/>
          <w:sz w:val="28"/>
          <w:szCs w:val="28"/>
        </w:rPr>
        <w:t>скому автономному округу -</w:t>
      </w:r>
      <w:r w:rsidR="00EB2219">
        <w:rPr>
          <w:rFonts w:ascii="Times New Roman" w:hAnsi="Times New Roman" w:cs="Times New Roman"/>
          <w:sz w:val="28"/>
          <w:szCs w:val="28"/>
        </w:rPr>
        <w:t xml:space="preserve"> Югре:</w:t>
      </w:r>
    </w:p>
    <w:p w:rsidR="00881788" w:rsidRPr="00DF6180" w:rsidRDefault="00EB221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81788" w:rsidRPr="00DF6180">
        <w:rPr>
          <w:rFonts w:ascii="Times New Roman" w:hAnsi="Times New Roman" w:cs="Times New Roman"/>
          <w:sz w:val="28"/>
          <w:szCs w:val="28"/>
        </w:rPr>
        <w:t>есто нахождения: 628617, Ханты-Мансийский автономный округ - Югра,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Спортивная, 15а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EB221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81788" w:rsidRPr="00DF6180">
        <w:rPr>
          <w:rFonts w:ascii="Times New Roman" w:hAnsi="Times New Roman" w:cs="Times New Roman"/>
          <w:sz w:val="28"/>
          <w:szCs w:val="28"/>
        </w:rPr>
        <w:t>елефоны для справок: (3466) 46-21-10; 46-12-96; 45-04-28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EB221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81788" w:rsidRPr="00DF6180">
        <w:rPr>
          <w:rFonts w:ascii="Times New Roman" w:hAnsi="Times New Roman" w:cs="Times New Roman"/>
          <w:sz w:val="28"/>
          <w:szCs w:val="28"/>
        </w:rPr>
        <w:t>дрес электронной почты: 86_upr@rosreestr.ru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EB221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881788" w:rsidRPr="00DF6180">
        <w:rPr>
          <w:rFonts w:ascii="Times New Roman" w:hAnsi="Times New Roman" w:cs="Times New Roman"/>
          <w:sz w:val="28"/>
          <w:szCs w:val="28"/>
        </w:rPr>
        <w:t>рафик приема граждан: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вторник, среда с 09.00 до 18.00 </w:t>
      </w:r>
      <w:r w:rsidR="00260C57" w:rsidRPr="00260C57">
        <w:rPr>
          <w:rFonts w:ascii="Times New Roman" w:hAnsi="Times New Roman" w:cs="Times New Roman"/>
          <w:sz w:val="28"/>
          <w:szCs w:val="28"/>
        </w:rPr>
        <w:t>часов</w:t>
      </w:r>
      <w:r w:rsidRPr="00DF6180"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EB221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етверг с 09.00 до 20.00 </w:t>
      </w:r>
      <w:r w:rsidR="00260C57" w:rsidRPr="00260C57">
        <w:rPr>
          <w:rFonts w:ascii="Times New Roman" w:hAnsi="Times New Roman" w:cs="Times New Roman"/>
          <w:sz w:val="28"/>
          <w:szCs w:val="28"/>
        </w:rPr>
        <w:t>часов</w:t>
      </w:r>
      <w:r w:rsidR="00881788" w:rsidRPr="00DF6180"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пятница с 09.00 до 16.00 </w:t>
      </w:r>
      <w:r w:rsidR="00260C57" w:rsidRPr="00260C57">
        <w:rPr>
          <w:rFonts w:ascii="Times New Roman" w:hAnsi="Times New Roman" w:cs="Times New Roman"/>
          <w:sz w:val="28"/>
          <w:szCs w:val="28"/>
        </w:rPr>
        <w:t>часов</w:t>
      </w:r>
      <w:r w:rsidR="002D6C4B">
        <w:rPr>
          <w:rFonts w:ascii="Times New Roman" w:hAnsi="Times New Roman" w:cs="Times New Roman"/>
          <w:sz w:val="28"/>
          <w:szCs w:val="28"/>
        </w:rPr>
        <w:t>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1.3.4. Информация о месте нахождения, справочных телефонах, адрес</w:t>
      </w:r>
      <w:r w:rsidR="007D567A">
        <w:rPr>
          <w:rFonts w:ascii="Times New Roman" w:hAnsi="Times New Roman" w:cs="Times New Roman"/>
          <w:sz w:val="28"/>
          <w:szCs w:val="28"/>
        </w:rPr>
        <w:t>е</w:t>
      </w:r>
      <w:r w:rsidRPr="00DF6180">
        <w:rPr>
          <w:rFonts w:ascii="Times New Roman" w:hAnsi="Times New Roman" w:cs="Times New Roman"/>
          <w:sz w:val="28"/>
          <w:szCs w:val="28"/>
        </w:rPr>
        <w:t xml:space="preserve"> электронной почты, графике работы филиала </w:t>
      </w:r>
      <w:r w:rsidR="0064451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64451F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учреждения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6180">
        <w:rPr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 xml:space="preserve"> по Ханты-Мансий</w:t>
      </w:r>
      <w:r w:rsidR="00EB2219">
        <w:rPr>
          <w:rFonts w:ascii="Times New Roman" w:hAnsi="Times New Roman" w:cs="Times New Roman"/>
          <w:sz w:val="28"/>
          <w:szCs w:val="28"/>
        </w:rPr>
        <w:t xml:space="preserve">скому автономному округу </w:t>
      </w:r>
      <w:r w:rsidR="00CB37DD">
        <w:rPr>
          <w:rFonts w:ascii="Times New Roman" w:hAnsi="Times New Roman" w:cs="Times New Roman"/>
          <w:sz w:val="28"/>
          <w:szCs w:val="28"/>
        </w:rPr>
        <w:t>-</w:t>
      </w:r>
      <w:r w:rsidR="00EB2219">
        <w:rPr>
          <w:rFonts w:ascii="Times New Roman" w:hAnsi="Times New Roman" w:cs="Times New Roman"/>
          <w:sz w:val="28"/>
          <w:szCs w:val="28"/>
        </w:rPr>
        <w:t xml:space="preserve"> Югре:</w:t>
      </w:r>
    </w:p>
    <w:p w:rsidR="00881788" w:rsidRPr="00DF6180" w:rsidRDefault="00EB221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81788" w:rsidRPr="00DF6180">
        <w:rPr>
          <w:rFonts w:ascii="Times New Roman" w:hAnsi="Times New Roman" w:cs="Times New Roman"/>
          <w:sz w:val="28"/>
          <w:szCs w:val="28"/>
        </w:rPr>
        <w:t>есто нахождения: 628606, Ханты-Мансийский автономный округ - Югра,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Пионерская, </w:t>
      </w:r>
      <w:r w:rsidR="0064451F">
        <w:rPr>
          <w:rFonts w:ascii="Times New Roman" w:hAnsi="Times New Roman" w:cs="Times New Roman"/>
          <w:sz w:val="28"/>
          <w:szCs w:val="28"/>
        </w:rPr>
        <w:t xml:space="preserve">7а (2 этаж, </w:t>
      </w:r>
      <w:proofErr w:type="spellStart"/>
      <w:r w:rsidR="006445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4451F">
        <w:rPr>
          <w:rFonts w:ascii="Times New Roman" w:hAnsi="Times New Roman" w:cs="Times New Roman"/>
          <w:sz w:val="28"/>
          <w:szCs w:val="28"/>
        </w:rPr>
        <w:t>. 203, 204, 206);</w:t>
      </w:r>
    </w:p>
    <w:p w:rsidR="00881788" w:rsidRPr="00DF6180" w:rsidRDefault="0064451F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81788" w:rsidRPr="00DF6180">
        <w:rPr>
          <w:rFonts w:ascii="Times New Roman" w:hAnsi="Times New Roman" w:cs="Times New Roman"/>
          <w:sz w:val="28"/>
          <w:szCs w:val="28"/>
        </w:rPr>
        <w:t>елефоны для справок: (346</w:t>
      </w:r>
      <w:r>
        <w:rPr>
          <w:rFonts w:ascii="Times New Roman" w:hAnsi="Times New Roman" w:cs="Times New Roman"/>
          <w:sz w:val="28"/>
          <w:szCs w:val="28"/>
        </w:rPr>
        <w:t>6) 24-91-70; 24-90-21; 24-91-77;</w:t>
      </w:r>
    </w:p>
    <w:p w:rsidR="00881788" w:rsidRPr="00DF6180" w:rsidRDefault="0064451F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81788" w:rsidRPr="00DF6180">
        <w:rPr>
          <w:rFonts w:ascii="Times New Roman" w:hAnsi="Times New Roman" w:cs="Times New Roman"/>
          <w:sz w:val="28"/>
          <w:szCs w:val="28"/>
        </w:rPr>
        <w:t>дрес электронной почты: 86_upr@rosreestr.ru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64451F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881788" w:rsidRPr="00DF6180">
        <w:rPr>
          <w:rFonts w:ascii="Times New Roman" w:hAnsi="Times New Roman" w:cs="Times New Roman"/>
          <w:sz w:val="28"/>
          <w:szCs w:val="28"/>
        </w:rPr>
        <w:t>рафик приема граждан: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вторник, четверг с 12.00 до 20.00 </w:t>
      </w:r>
      <w:r w:rsidR="00E24D50">
        <w:rPr>
          <w:rFonts w:ascii="Times New Roman" w:hAnsi="Times New Roman" w:cs="Times New Roman"/>
          <w:sz w:val="28"/>
          <w:szCs w:val="28"/>
        </w:rPr>
        <w:t>часов</w:t>
      </w:r>
      <w:r w:rsidRPr="00DF6180"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среда, пятница, суббота с 08.00 до 16.00 </w:t>
      </w:r>
      <w:r w:rsidR="002D6C4B" w:rsidRPr="002D6C4B">
        <w:rPr>
          <w:rFonts w:ascii="Times New Roman" w:hAnsi="Times New Roman" w:cs="Times New Roman"/>
          <w:sz w:val="28"/>
          <w:szCs w:val="28"/>
        </w:rPr>
        <w:t>часов</w:t>
      </w:r>
      <w:r w:rsidRPr="00DF6180">
        <w:rPr>
          <w:rFonts w:ascii="Times New Roman" w:hAnsi="Times New Roman" w:cs="Times New Roman"/>
          <w:sz w:val="28"/>
          <w:szCs w:val="28"/>
        </w:rPr>
        <w:t>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 w:rsidRPr="00DF6180">
        <w:rPr>
          <w:rFonts w:ascii="Times New Roman" w:hAnsi="Times New Roman" w:cs="Times New Roman"/>
          <w:sz w:val="28"/>
          <w:szCs w:val="28"/>
        </w:rPr>
        <w:t xml:space="preserve">1.3.5. Информация о месте нахождения, справочных телефонах, адресе </w:t>
      </w:r>
      <w:r w:rsidR="0064451F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DF6180">
        <w:rPr>
          <w:rFonts w:ascii="Times New Roman" w:hAnsi="Times New Roman" w:cs="Times New Roman"/>
          <w:sz w:val="28"/>
          <w:szCs w:val="28"/>
        </w:rPr>
        <w:t>, графике работы Межрайонной инспекции Федеральной нало</w:t>
      </w:r>
      <w:r w:rsidR="002D6C4B">
        <w:rPr>
          <w:rFonts w:ascii="Times New Roman" w:hAnsi="Times New Roman" w:cs="Times New Roman"/>
          <w:sz w:val="28"/>
          <w:szCs w:val="28"/>
        </w:rPr>
        <w:t>говой службы №</w:t>
      </w:r>
      <w:r w:rsidRPr="00DF6180">
        <w:rPr>
          <w:rFonts w:ascii="Times New Roman" w:hAnsi="Times New Roman" w:cs="Times New Roman"/>
          <w:sz w:val="28"/>
          <w:szCs w:val="28"/>
        </w:rPr>
        <w:t xml:space="preserve">6 по Ханты-Мансийскому автономному округу </w:t>
      </w:r>
      <w:r w:rsidR="00CB37DD">
        <w:rPr>
          <w:rFonts w:ascii="Times New Roman" w:hAnsi="Times New Roman" w:cs="Times New Roman"/>
          <w:sz w:val="28"/>
          <w:szCs w:val="28"/>
        </w:rPr>
        <w:t>-</w:t>
      </w:r>
      <w:r w:rsidRPr="00DF6180">
        <w:rPr>
          <w:rFonts w:ascii="Times New Roman" w:hAnsi="Times New Roman" w:cs="Times New Roman"/>
          <w:sz w:val="28"/>
          <w:szCs w:val="28"/>
        </w:rPr>
        <w:t xml:space="preserve"> Югре</w:t>
      </w:r>
      <w:r w:rsidR="0064451F">
        <w:rPr>
          <w:rFonts w:ascii="Times New Roman" w:hAnsi="Times New Roman" w:cs="Times New Roman"/>
          <w:sz w:val="28"/>
          <w:szCs w:val="28"/>
        </w:rPr>
        <w:t>:</w:t>
      </w:r>
    </w:p>
    <w:p w:rsidR="00881788" w:rsidRPr="00DF6180" w:rsidRDefault="0064451F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81788" w:rsidRPr="00DF6180">
        <w:rPr>
          <w:rFonts w:ascii="Times New Roman" w:hAnsi="Times New Roman" w:cs="Times New Roman"/>
          <w:sz w:val="28"/>
          <w:szCs w:val="28"/>
        </w:rPr>
        <w:t>есто нахождения: 628606, Ханты-Мансийский автономный округ - Югра,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Менделеева,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DF6180" w:rsidRDefault="0064451F" w:rsidP="00C20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81788" w:rsidRPr="00DF6180">
        <w:rPr>
          <w:rFonts w:ascii="Times New Roman" w:hAnsi="Times New Roman" w:cs="Times New Roman"/>
          <w:sz w:val="28"/>
          <w:szCs w:val="28"/>
        </w:rPr>
        <w:t>елефоны для спр</w:t>
      </w:r>
      <w:r w:rsidR="002D6C4B">
        <w:rPr>
          <w:rFonts w:ascii="Times New Roman" w:hAnsi="Times New Roman" w:cs="Times New Roman"/>
          <w:sz w:val="28"/>
          <w:szCs w:val="28"/>
        </w:rPr>
        <w:t>авок: (3466) 49-70-00; 41-53-15;</w:t>
      </w:r>
      <w:r w:rsidR="00C2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8-800-200-48-47;</w:t>
      </w:r>
    </w:p>
    <w:p w:rsidR="00881788" w:rsidRPr="00DF6180" w:rsidRDefault="0064451F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81788" w:rsidRPr="00DF6180">
        <w:rPr>
          <w:rFonts w:ascii="Times New Roman" w:hAnsi="Times New Roman" w:cs="Times New Roman"/>
          <w:sz w:val="28"/>
          <w:szCs w:val="28"/>
        </w:rPr>
        <w:t>дрес о</w:t>
      </w:r>
      <w:r w:rsidR="00A61E89">
        <w:rPr>
          <w:rFonts w:ascii="Times New Roman" w:hAnsi="Times New Roman" w:cs="Times New Roman"/>
          <w:sz w:val="28"/>
          <w:szCs w:val="28"/>
        </w:rPr>
        <w:t>фициального сайта: www.nalog.ru;</w:t>
      </w:r>
    </w:p>
    <w:p w:rsidR="00A61E89" w:rsidRDefault="00A61E8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рафик работы: </w:t>
      </w:r>
    </w:p>
    <w:p w:rsidR="00881788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понедельник - пятница с 09.00 до 18.00 </w:t>
      </w:r>
      <w:r w:rsidR="00C20B40">
        <w:rPr>
          <w:rFonts w:ascii="Times New Roman" w:hAnsi="Times New Roman" w:cs="Times New Roman"/>
          <w:sz w:val="28"/>
          <w:szCs w:val="28"/>
        </w:rPr>
        <w:t>часов</w:t>
      </w:r>
      <w:r w:rsidR="00A61E89">
        <w:rPr>
          <w:rFonts w:ascii="Times New Roman" w:hAnsi="Times New Roman" w:cs="Times New Roman"/>
          <w:sz w:val="28"/>
          <w:szCs w:val="28"/>
        </w:rPr>
        <w:t>;</w:t>
      </w:r>
    </w:p>
    <w:p w:rsidR="00A61E89" w:rsidRPr="00DF6180" w:rsidRDefault="00CB37DD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</w:t>
      </w:r>
      <w:r w:rsidR="00A61E89">
        <w:rPr>
          <w:rFonts w:ascii="Times New Roman" w:hAnsi="Times New Roman" w:cs="Times New Roman"/>
          <w:sz w:val="28"/>
          <w:szCs w:val="28"/>
        </w:rPr>
        <w:t xml:space="preserve"> выходные дни. </w:t>
      </w:r>
    </w:p>
    <w:p w:rsidR="00881788" w:rsidRPr="00DF6180" w:rsidRDefault="00881788" w:rsidP="007D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DF6180">
        <w:rPr>
          <w:rFonts w:ascii="Times New Roman" w:hAnsi="Times New Roman" w:cs="Times New Roman"/>
          <w:sz w:val="28"/>
          <w:szCs w:val="28"/>
        </w:rPr>
        <w:t xml:space="preserve">1.3.6. Информация, указанная в </w:t>
      </w:r>
      <w:hyperlink r:id="rId12" w:anchor="P51" w:history="1">
        <w:r w:rsidRPr="00DF61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1.3.1</w:t>
        </w:r>
      </w:hyperlink>
      <w:r w:rsidRPr="00DF6180">
        <w:rPr>
          <w:rFonts w:ascii="Times New Roman" w:hAnsi="Times New Roman" w:cs="Times New Roman"/>
          <w:sz w:val="28"/>
          <w:szCs w:val="28"/>
        </w:rPr>
        <w:t>-</w:t>
      </w:r>
      <w:hyperlink r:id="rId13" w:anchor="P99" w:history="1">
        <w:r w:rsidRPr="00DF61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1.3.5 пункта 1.3</w:t>
        </w:r>
      </w:hyperlink>
      <w:r w:rsidR="00CB37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</w:t>
      </w:r>
      <w:r w:rsidRPr="00DF6180">
        <w:rPr>
          <w:rFonts w:ascii="Times New Roman" w:hAnsi="Times New Roman" w:cs="Times New Roman"/>
          <w:sz w:val="28"/>
          <w:szCs w:val="28"/>
        </w:rPr>
        <w:t xml:space="preserve"> </w:t>
      </w:r>
      <w:r w:rsidRPr="00724D1E">
        <w:rPr>
          <w:rFonts w:ascii="Times New Roman" w:hAnsi="Times New Roman" w:cs="Times New Roman"/>
          <w:sz w:val="28"/>
          <w:szCs w:val="28"/>
        </w:rPr>
        <w:t>административного регламента, размещается на информационных стендах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4D1E">
        <w:rPr>
          <w:rFonts w:ascii="Times New Roman" w:hAnsi="Times New Roman" w:cs="Times New Roman"/>
          <w:sz w:val="28"/>
          <w:szCs w:val="28"/>
        </w:rPr>
        <w:t xml:space="preserve"> в местах предоставления</w:t>
      </w:r>
      <w:r w:rsidR="00A61E89">
        <w:rPr>
          <w:rFonts w:ascii="Times New Roman" w:hAnsi="Times New Roman" w:cs="Times New Roman"/>
          <w:sz w:val="28"/>
          <w:szCs w:val="28"/>
        </w:rPr>
        <w:t xml:space="preserve"> </w:t>
      </w:r>
      <w:r w:rsidRPr="00724D1E">
        <w:rPr>
          <w:rFonts w:ascii="Times New Roman" w:hAnsi="Times New Roman" w:cs="Times New Roman"/>
          <w:sz w:val="28"/>
          <w:szCs w:val="28"/>
        </w:rPr>
        <w:t>муниципальной</w:t>
      </w:r>
      <w:r w:rsidR="00A61E89">
        <w:rPr>
          <w:rFonts w:ascii="Times New Roman" w:hAnsi="Times New Roman" w:cs="Times New Roman"/>
          <w:sz w:val="28"/>
          <w:szCs w:val="28"/>
        </w:rPr>
        <w:t xml:space="preserve"> </w:t>
      </w:r>
      <w:r w:rsidRPr="00724D1E">
        <w:rPr>
          <w:rFonts w:ascii="Times New Roman" w:hAnsi="Times New Roman" w:cs="Times New Roman"/>
          <w:sz w:val="28"/>
          <w:szCs w:val="28"/>
        </w:rPr>
        <w:t>услуги и в информационно</w:t>
      </w:r>
      <w:r w:rsidR="00A61E89">
        <w:rPr>
          <w:rFonts w:ascii="Times New Roman" w:hAnsi="Times New Roman" w:cs="Times New Roman"/>
          <w:sz w:val="28"/>
          <w:szCs w:val="28"/>
        </w:rPr>
        <w:t>-т</w:t>
      </w:r>
      <w:r w:rsidRPr="00724D1E">
        <w:rPr>
          <w:rFonts w:ascii="Times New Roman" w:hAnsi="Times New Roman" w:cs="Times New Roman"/>
          <w:sz w:val="28"/>
          <w:szCs w:val="28"/>
        </w:rPr>
        <w:t xml:space="preserve">елекоммуникационной сети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724D1E">
        <w:rPr>
          <w:rFonts w:ascii="Times New Roman" w:hAnsi="Times New Roman" w:cs="Times New Roman"/>
          <w:sz w:val="28"/>
          <w:szCs w:val="28"/>
        </w:rPr>
        <w:t>Интернет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724D1E">
        <w:rPr>
          <w:rFonts w:ascii="Times New Roman" w:hAnsi="Times New Roman" w:cs="Times New Roman"/>
          <w:sz w:val="28"/>
          <w:szCs w:val="28"/>
        </w:rPr>
        <w:t>: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 xml:space="preserve"> (www.gosuslugi.ru) (далее - Единый портал);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6180">
        <w:rPr>
          <w:rFonts w:ascii="Times New Roman" w:hAnsi="Times New Roman" w:cs="Times New Roman"/>
          <w:sz w:val="28"/>
          <w:szCs w:val="28"/>
        </w:rPr>
        <w:t xml:space="preserve"> автономного округа - Югры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6180">
        <w:rPr>
          <w:rFonts w:ascii="Times New Roman" w:hAnsi="Times New Roman" w:cs="Times New Roman"/>
          <w:sz w:val="28"/>
          <w:szCs w:val="28"/>
        </w:rPr>
        <w:t xml:space="preserve"> услуг (функций) Ханты-Мансийского автономного округа - Югры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 xml:space="preserve"> (</w:t>
      </w:r>
      <w:r w:rsidR="00A61E89" w:rsidRPr="00DF6180">
        <w:rPr>
          <w:rFonts w:ascii="Times New Roman" w:hAnsi="Times New Roman" w:cs="Times New Roman"/>
          <w:sz w:val="28"/>
          <w:szCs w:val="28"/>
        </w:rPr>
        <w:t>www.</w:t>
      </w:r>
      <w:r w:rsidRPr="00DF6180">
        <w:rPr>
          <w:rFonts w:ascii="Times New Roman" w:hAnsi="Times New Roman" w:cs="Times New Roman"/>
          <w:sz w:val="28"/>
          <w:szCs w:val="28"/>
        </w:rPr>
        <w:t>86.gosuslugi.ru) (далее - региональный портал)</w:t>
      </w:r>
      <w:r w:rsidR="005420D0" w:rsidRPr="00DF6180">
        <w:rPr>
          <w:rFonts w:ascii="Times New Roman" w:hAnsi="Times New Roman" w:cs="Times New Roman"/>
          <w:sz w:val="28"/>
          <w:szCs w:val="28"/>
        </w:rPr>
        <w:t>;</w:t>
      </w:r>
    </w:p>
    <w:p w:rsidR="005420D0" w:rsidRPr="00DF6180" w:rsidRDefault="005420D0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- на официальном сайте органов местного самоуправления города Ни</w:t>
      </w:r>
      <w:r w:rsidRPr="00DF6180">
        <w:rPr>
          <w:rFonts w:ascii="Times New Roman" w:hAnsi="Times New Roman" w:cs="Times New Roman"/>
          <w:sz w:val="28"/>
          <w:szCs w:val="28"/>
        </w:rPr>
        <w:t>ж</w:t>
      </w:r>
      <w:r w:rsidRPr="00DF6180">
        <w:rPr>
          <w:rFonts w:ascii="Times New Roman" w:hAnsi="Times New Roman" w:cs="Times New Roman"/>
          <w:sz w:val="28"/>
          <w:szCs w:val="28"/>
        </w:rPr>
        <w:t>невартовска (www.n-vartovsk.ru) (далее - официальный сайт).</w:t>
      </w:r>
    </w:p>
    <w:p w:rsidR="00881788" w:rsidRPr="00DF6180" w:rsidRDefault="00A61E8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И</w:t>
      </w:r>
      <w:r w:rsidR="00881788" w:rsidRPr="00DF6180">
        <w:rPr>
          <w:rFonts w:ascii="Times New Roman" w:hAnsi="Times New Roman" w:cs="Times New Roman"/>
          <w:sz w:val="28"/>
          <w:szCs w:val="28"/>
        </w:rPr>
        <w:t>нформирование заявителей по вопросам предоставления муниц</w:t>
      </w:r>
      <w:r w:rsidR="00881788" w:rsidRPr="00DF6180">
        <w:rPr>
          <w:rFonts w:ascii="Times New Roman" w:hAnsi="Times New Roman" w:cs="Times New Roman"/>
          <w:sz w:val="28"/>
          <w:szCs w:val="28"/>
        </w:rPr>
        <w:t>и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пальной услуги, в том числе о ходе предоставления муниципальной услуги, </w:t>
      </w:r>
      <w:r w:rsidR="00724D1E">
        <w:rPr>
          <w:rFonts w:ascii="Times New Roman" w:hAnsi="Times New Roman" w:cs="Times New Roman"/>
          <w:sz w:val="28"/>
          <w:szCs w:val="28"/>
        </w:rPr>
        <w:t xml:space="preserve">       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решений, действий (бездействия) должностных лиц, обеспечивающих предоставление муниципальной услуги, осуществляется </w:t>
      </w:r>
      <w:r w:rsidR="00724D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788" w:rsidRPr="00DF618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- в устно</w:t>
      </w:r>
      <w:r w:rsidR="001F35B7">
        <w:rPr>
          <w:rFonts w:ascii="Times New Roman" w:hAnsi="Times New Roman" w:cs="Times New Roman"/>
          <w:sz w:val="28"/>
          <w:szCs w:val="28"/>
        </w:rPr>
        <w:t>й</w:t>
      </w:r>
      <w:r w:rsidRPr="00DF6180">
        <w:rPr>
          <w:rFonts w:ascii="Times New Roman" w:hAnsi="Times New Roman" w:cs="Times New Roman"/>
          <w:sz w:val="28"/>
          <w:szCs w:val="28"/>
        </w:rPr>
        <w:t xml:space="preserve"> (</w:t>
      </w:r>
      <w:r w:rsidR="001F35B7">
        <w:rPr>
          <w:rFonts w:ascii="Times New Roman" w:hAnsi="Times New Roman" w:cs="Times New Roman"/>
          <w:sz w:val="28"/>
          <w:szCs w:val="28"/>
        </w:rPr>
        <w:t xml:space="preserve">при </w:t>
      </w:r>
      <w:r w:rsidRPr="00DF6180">
        <w:rPr>
          <w:rFonts w:ascii="Times New Roman" w:hAnsi="Times New Roman" w:cs="Times New Roman"/>
          <w:sz w:val="28"/>
          <w:szCs w:val="28"/>
        </w:rPr>
        <w:t>лично</w:t>
      </w:r>
      <w:r w:rsidR="001F35B7">
        <w:rPr>
          <w:rFonts w:ascii="Times New Roman" w:hAnsi="Times New Roman" w:cs="Times New Roman"/>
          <w:sz w:val="28"/>
          <w:szCs w:val="28"/>
        </w:rPr>
        <w:t>м</w:t>
      </w:r>
      <w:r w:rsidRPr="00DF6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F35B7">
        <w:rPr>
          <w:rFonts w:ascii="Times New Roman" w:hAnsi="Times New Roman" w:cs="Times New Roman"/>
          <w:sz w:val="28"/>
          <w:szCs w:val="28"/>
        </w:rPr>
        <w:t>и</w:t>
      </w:r>
      <w:r w:rsidRPr="00DF6180">
        <w:rPr>
          <w:rFonts w:ascii="Times New Roman" w:hAnsi="Times New Roman" w:cs="Times New Roman"/>
          <w:sz w:val="28"/>
          <w:szCs w:val="28"/>
        </w:rPr>
        <w:t xml:space="preserve"> заявителя или по телефону);</w:t>
      </w:r>
    </w:p>
    <w:p w:rsidR="00881788" w:rsidRPr="00DF6180" w:rsidRDefault="001F35B7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81788" w:rsidRPr="00DF6180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заявителя по почте, электронной почте, факсу);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- в форме информационных (мультимедийных) материалов в информац</w:t>
      </w:r>
      <w:r w:rsidRPr="00DF6180">
        <w:rPr>
          <w:rFonts w:ascii="Times New Roman" w:hAnsi="Times New Roman" w:cs="Times New Roman"/>
          <w:sz w:val="28"/>
          <w:szCs w:val="28"/>
        </w:rPr>
        <w:t>и</w:t>
      </w:r>
      <w:r w:rsidRPr="00DF6180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Интернет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 xml:space="preserve"> </w:t>
      </w:r>
      <w:r w:rsidR="001F35B7">
        <w:rPr>
          <w:rFonts w:ascii="Times New Roman" w:hAnsi="Times New Roman" w:cs="Times New Roman"/>
          <w:sz w:val="28"/>
          <w:szCs w:val="28"/>
        </w:rPr>
        <w:t xml:space="preserve">на </w:t>
      </w:r>
      <w:r w:rsidR="001F35B7" w:rsidRPr="00DF6180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</w:t>
      </w:r>
      <w:r w:rsidR="001F35B7" w:rsidRPr="00DF6180">
        <w:rPr>
          <w:rFonts w:ascii="Times New Roman" w:hAnsi="Times New Roman" w:cs="Times New Roman"/>
          <w:sz w:val="28"/>
          <w:szCs w:val="28"/>
        </w:rPr>
        <w:t>порталах</w:t>
      </w:r>
      <w:r w:rsidR="001F35B7">
        <w:rPr>
          <w:rFonts w:ascii="Times New Roman" w:hAnsi="Times New Roman" w:cs="Times New Roman"/>
          <w:sz w:val="28"/>
          <w:szCs w:val="28"/>
        </w:rPr>
        <w:t>, официальном сайте.</w:t>
      </w:r>
    </w:p>
    <w:p w:rsidR="00881788" w:rsidRPr="00DF6180" w:rsidRDefault="00A61E8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1.3.8. 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В случае устного запроса (лично или по телефону) заявителя (его представителя) специалист МФЦ или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, ответственный за пред</w:t>
      </w:r>
      <w:r w:rsidR="00881788" w:rsidRPr="00DF6180">
        <w:rPr>
          <w:rFonts w:ascii="Times New Roman" w:hAnsi="Times New Roman" w:cs="Times New Roman"/>
          <w:sz w:val="28"/>
          <w:szCs w:val="28"/>
        </w:rPr>
        <w:t>о</w:t>
      </w:r>
      <w:r w:rsidR="00881788" w:rsidRPr="00DF6180">
        <w:rPr>
          <w:rFonts w:ascii="Times New Roman" w:hAnsi="Times New Roman" w:cs="Times New Roman"/>
          <w:sz w:val="28"/>
          <w:szCs w:val="28"/>
        </w:rPr>
        <w:t>ставление муниципальной услуги (далее - специалист), осуществляет устное инфор</w:t>
      </w:r>
      <w:r w:rsidR="00724D1E">
        <w:rPr>
          <w:rFonts w:ascii="Times New Roman" w:hAnsi="Times New Roman" w:cs="Times New Roman"/>
          <w:sz w:val="28"/>
          <w:szCs w:val="28"/>
        </w:rPr>
        <w:t>мирование (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лично или по телефону) обратившегося за информацией </w:t>
      </w:r>
      <w:r w:rsidR="00724D1E">
        <w:rPr>
          <w:rFonts w:ascii="Times New Roman" w:hAnsi="Times New Roman" w:cs="Times New Roman"/>
          <w:sz w:val="28"/>
          <w:szCs w:val="28"/>
        </w:rPr>
        <w:t xml:space="preserve">     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заявителя. Устное информирование осуществляется </w:t>
      </w:r>
      <w:r w:rsidR="00724D1E">
        <w:rPr>
          <w:rFonts w:ascii="Times New Roman" w:hAnsi="Times New Roman" w:cs="Times New Roman"/>
          <w:sz w:val="28"/>
          <w:szCs w:val="28"/>
        </w:rPr>
        <w:t xml:space="preserve">не более 15 минут </w:t>
      </w:r>
      <w:r w:rsidR="00881788" w:rsidRPr="00DF6180">
        <w:rPr>
          <w:rFonts w:ascii="Times New Roman" w:hAnsi="Times New Roman" w:cs="Times New Roman"/>
          <w:sz w:val="28"/>
          <w:szCs w:val="28"/>
        </w:rPr>
        <w:t>в соо</w:t>
      </w:r>
      <w:r w:rsidR="00881788" w:rsidRPr="00DF6180">
        <w:rPr>
          <w:rFonts w:ascii="Times New Roman" w:hAnsi="Times New Roman" w:cs="Times New Roman"/>
          <w:sz w:val="28"/>
          <w:szCs w:val="28"/>
        </w:rPr>
        <w:t>т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ветствии с графиками работы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, МФЦ, указанными в </w:t>
      </w:r>
      <w:hyperlink r:id="rId14" w:anchor="P62" w:history="1">
        <w:r w:rsidR="00881788" w:rsidRPr="00DF61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1.3.1</w:t>
        </w:r>
      </w:hyperlink>
      <w:r w:rsidR="00881788" w:rsidRPr="00DF61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70" w:history="1">
        <w:r w:rsidR="00881788" w:rsidRPr="00DF61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1.3.2 пункта 1.3</w:t>
        </w:r>
      </w:hyperlink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административного регла</w:t>
      </w:r>
      <w:r w:rsidR="00724D1E">
        <w:rPr>
          <w:rFonts w:ascii="Times New Roman" w:hAnsi="Times New Roman" w:cs="Times New Roman"/>
          <w:sz w:val="28"/>
          <w:szCs w:val="28"/>
        </w:rPr>
        <w:t>мента.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При общении с заявителями (по телефону или лично) специалист должен корректно и внимательно относиться к гражданам, не унижая их чести и дост</w:t>
      </w:r>
      <w:r w:rsidRPr="00DF6180">
        <w:rPr>
          <w:rFonts w:ascii="Times New Roman" w:hAnsi="Times New Roman" w:cs="Times New Roman"/>
          <w:sz w:val="28"/>
          <w:szCs w:val="28"/>
        </w:rPr>
        <w:t>о</w:t>
      </w:r>
      <w:r w:rsidRPr="00DF6180">
        <w:rPr>
          <w:rFonts w:ascii="Times New Roman" w:hAnsi="Times New Roman" w:cs="Times New Roman"/>
          <w:sz w:val="28"/>
          <w:szCs w:val="28"/>
        </w:rPr>
        <w:t xml:space="preserve">инства. Устное информирование о порядке предоставления муниципальной услуги должно проводиться с использованием официально-делового стиля </w:t>
      </w:r>
      <w:r w:rsidR="00724D1E">
        <w:rPr>
          <w:rFonts w:ascii="Times New Roman" w:hAnsi="Times New Roman" w:cs="Times New Roman"/>
          <w:sz w:val="28"/>
          <w:szCs w:val="28"/>
        </w:rPr>
        <w:t xml:space="preserve">     </w:t>
      </w:r>
      <w:r w:rsidRPr="00DF6180">
        <w:rPr>
          <w:rFonts w:ascii="Times New Roman" w:hAnsi="Times New Roman" w:cs="Times New Roman"/>
          <w:sz w:val="28"/>
          <w:szCs w:val="28"/>
        </w:rPr>
        <w:t>речи.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</w:t>
      </w:r>
      <w:r w:rsidR="00724D1E">
        <w:rPr>
          <w:rFonts w:ascii="Times New Roman" w:hAnsi="Times New Roman" w:cs="Times New Roman"/>
          <w:sz w:val="28"/>
          <w:szCs w:val="28"/>
        </w:rPr>
        <w:t xml:space="preserve">   </w:t>
      </w:r>
      <w:r w:rsidRPr="00DF6180">
        <w:rPr>
          <w:rFonts w:ascii="Times New Roman" w:hAnsi="Times New Roman" w:cs="Times New Roman"/>
          <w:sz w:val="28"/>
          <w:szCs w:val="28"/>
        </w:rPr>
        <w:t>ответить на поставленный вопрос телефонный звонок должен быть переадрес</w:t>
      </w:r>
      <w:r w:rsidRPr="00DF6180">
        <w:rPr>
          <w:rFonts w:ascii="Times New Roman" w:hAnsi="Times New Roman" w:cs="Times New Roman"/>
          <w:sz w:val="28"/>
          <w:szCs w:val="28"/>
        </w:rPr>
        <w:t>о</w:t>
      </w:r>
      <w:r w:rsidRPr="00DF6180">
        <w:rPr>
          <w:rFonts w:ascii="Times New Roman" w:hAnsi="Times New Roman" w:cs="Times New Roman"/>
          <w:sz w:val="28"/>
          <w:szCs w:val="28"/>
        </w:rPr>
        <w:t>ван (переведен) на другое должностное лицо или же обратившемуся лицу до</w:t>
      </w:r>
      <w:r w:rsidRPr="00DF6180">
        <w:rPr>
          <w:rFonts w:ascii="Times New Roman" w:hAnsi="Times New Roman" w:cs="Times New Roman"/>
          <w:sz w:val="28"/>
          <w:szCs w:val="28"/>
        </w:rPr>
        <w:t>л</w:t>
      </w:r>
      <w:r w:rsidRPr="00DF6180">
        <w:rPr>
          <w:rFonts w:ascii="Times New Roman" w:hAnsi="Times New Roman" w:cs="Times New Roman"/>
          <w:sz w:val="28"/>
          <w:szCs w:val="28"/>
        </w:rPr>
        <w:t xml:space="preserve">жен быть сообщен телефонный номер, по которому можно будет получить </w:t>
      </w:r>
      <w:r w:rsidR="00724D1E">
        <w:rPr>
          <w:rFonts w:ascii="Times New Roman" w:hAnsi="Times New Roman" w:cs="Times New Roman"/>
          <w:sz w:val="28"/>
          <w:szCs w:val="28"/>
        </w:rPr>
        <w:t xml:space="preserve">     </w:t>
      </w:r>
      <w:r w:rsidRPr="00DF6180">
        <w:rPr>
          <w:rFonts w:ascii="Times New Roman" w:hAnsi="Times New Roman" w:cs="Times New Roman"/>
          <w:sz w:val="28"/>
          <w:szCs w:val="28"/>
        </w:rPr>
        <w:t>необходимую информацию. Если для подготовки ответа требуется продолж</w:t>
      </w:r>
      <w:r w:rsidRPr="00DF6180">
        <w:rPr>
          <w:rFonts w:ascii="Times New Roman" w:hAnsi="Times New Roman" w:cs="Times New Roman"/>
          <w:sz w:val="28"/>
          <w:szCs w:val="28"/>
        </w:rPr>
        <w:t>и</w:t>
      </w:r>
      <w:r w:rsidRPr="00DF6180">
        <w:rPr>
          <w:rFonts w:ascii="Times New Roman" w:hAnsi="Times New Roman" w:cs="Times New Roman"/>
          <w:sz w:val="28"/>
          <w:szCs w:val="28"/>
        </w:rPr>
        <w:t xml:space="preserve">тельное время, специалист, осуществляющий устное информирование, может предложить заявителю направить в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 xml:space="preserve"> письменный  запрос о пред</w:t>
      </w:r>
      <w:r w:rsidRPr="00DF6180">
        <w:rPr>
          <w:rFonts w:ascii="Times New Roman" w:hAnsi="Times New Roman" w:cs="Times New Roman"/>
          <w:sz w:val="28"/>
          <w:szCs w:val="28"/>
        </w:rPr>
        <w:t>о</w:t>
      </w:r>
      <w:r w:rsidRPr="00DF6180">
        <w:rPr>
          <w:rFonts w:ascii="Times New Roman" w:hAnsi="Times New Roman" w:cs="Times New Roman"/>
          <w:sz w:val="28"/>
          <w:szCs w:val="28"/>
        </w:rPr>
        <w:t>ставлении ему письменного ответа либо назначить другое удобное для заявит</w:t>
      </w:r>
      <w:r w:rsidRPr="00DF6180">
        <w:rPr>
          <w:rFonts w:ascii="Times New Roman" w:hAnsi="Times New Roman" w:cs="Times New Roman"/>
          <w:sz w:val="28"/>
          <w:szCs w:val="28"/>
        </w:rPr>
        <w:t>е</w:t>
      </w:r>
      <w:r w:rsidRPr="00DF6180">
        <w:rPr>
          <w:rFonts w:ascii="Times New Roman" w:hAnsi="Times New Roman" w:cs="Times New Roman"/>
          <w:sz w:val="28"/>
          <w:szCs w:val="28"/>
        </w:rPr>
        <w:t>ля время для устного информирования.</w:t>
      </w:r>
    </w:p>
    <w:p w:rsidR="00881788" w:rsidRPr="00DF6180" w:rsidRDefault="00A61E8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</w:t>
      </w:r>
      <w:r w:rsidR="00881788" w:rsidRPr="00DF618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</w:t>
      </w:r>
      <w:r w:rsidR="00881788" w:rsidRPr="00DF6180">
        <w:rPr>
          <w:rFonts w:ascii="Times New Roman" w:hAnsi="Times New Roman" w:cs="Times New Roman"/>
          <w:sz w:val="28"/>
          <w:szCs w:val="28"/>
        </w:rPr>
        <w:t>и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пальной услуги, о ходе ее предоставления в письменной форме заявителям необходимо обратиться в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электронной, ответ на запрос заявителя направляется на указанный им адрес (по письменн</w:t>
      </w:r>
      <w:r w:rsidRPr="00DF6180">
        <w:rPr>
          <w:rFonts w:ascii="Times New Roman" w:hAnsi="Times New Roman" w:cs="Times New Roman"/>
          <w:sz w:val="28"/>
          <w:szCs w:val="28"/>
        </w:rPr>
        <w:t>о</w:t>
      </w:r>
      <w:r w:rsidRPr="00DF6180">
        <w:rPr>
          <w:rFonts w:ascii="Times New Roman" w:hAnsi="Times New Roman" w:cs="Times New Roman"/>
          <w:sz w:val="28"/>
          <w:szCs w:val="28"/>
        </w:rPr>
        <w:t>му запросу заявителя на почтовый адрес или адрес электронной почты, указа</w:t>
      </w:r>
      <w:r w:rsidRPr="00DF6180">
        <w:rPr>
          <w:rFonts w:ascii="Times New Roman" w:hAnsi="Times New Roman" w:cs="Times New Roman"/>
          <w:sz w:val="28"/>
          <w:szCs w:val="28"/>
        </w:rPr>
        <w:t>н</w:t>
      </w:r>
      <w:r w:rsidRPr="00DF6180">
        <w:rPr>
          <w:rFonts w:ascii="Times New Roman" w:hAnsi="Times New Roman" w:cs="Times New Roman"/>
          <w:sz w:val="28"/>
          <w:szCs w:val="28"/>
        </w:rPr>
        <w:t>ный в за</w:t>
      </w:r>
      <w:r w:rsidR="00A61E89">
        <w:rPr>
          <w:rFonts w:ascii="Times New Roman" w:hAnsi="Times New Roman" w:cs="Times New Roman"/>
          <w:sz w:val="28"/>
          <w:szCs w:val="28"/>
        </w:rPr>
        <w:t>просе</w:t>
      </w:r>
      <w:r w:rsidRPr="00DF6180">
        <w:rPr>
          <w:rFonts w:ascii="Times New Roman" w:hAnsi="Times New Roman" w:cs="Times New Roman"/>
          <w:sz w:val="28"/>
          <w:szCs w:val="28"/>
        </w:rPr>
        <w:t>).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Письменные разъяснения по </w:t>
      </w:r>
      <w:r w:rsidR="00E1367A" w:rsidRPr="00DF618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DF6180">
        <w:rPr>
          <w:rFonts w:ascii="Times New Roman" w:hAnsi="Times New Roman" w:cs="Times New Roman"/>
          <w:sz w:val="28"/>
          <w:szCs w:val="28"/>
        </w:rPr>
        <w:t>предоставлени</w:t>
      </w:r>
      <w:r w:rsidR="00E1367A" w:rsidRPr="00DF6180">
        <w:rPr>
          <w:rFonts w:ascii="Times New Roman" w:hAnsi="Times New Roman" w:cs="Times New Roman"/>
          <w:sz w:val="28"/>
          <w:szCs w:val="28"/>
        </w:rPr>
        <w:t>я</w:t>
      </w:r>
      <w:r w:rsidRPr="00DF6180">
        <w:rPr>
          <w:rFonts w:ascii="Times New Roman" w:hAnsi="Times New Roman" w:cs="Times New Roman"/>
          <w:sz w:val="28"/>
          <w:szCs w:val="28"/>
        </w:rPr>
        <w:t xml:space="preserve"> муниципальной услуги даются в порядке, установленном нормативными правовыми актами Российской Федерации, Ханты-Мансийского автономного округа - Югры, </w:t>
      </w:r>
      <w:r w:rsidR="00724D1E">
        <w:rPr>
          <w:rFonts w:ascii="Times New Roman" w:hAnsi="Times New Roman" w:cs="Times New Roman"/>
          <w:sz w:val="28"/>
          <w:szCs w:val="28"/>
        </w:rPr>
        <w:t xml:space="preserve">     </w:t>
      </w:r>
      <w:r w:rsidRPr="00DF6180">
        <w:rPr>
          <w:rFonts w:ascii="Times New Roman" w:hAnsi="Times New Roman" w:cs="Times New Roman"/>
          <w:sz w:val="28"/>
          <w:szCs w:val="28"/>
        </w:rPr>
        <w:t>муниципальными правовыми актами города Нижневартовска.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Ответ на письменный запрос подписывается директором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 xml:space="preserve"> </w:t>
      </w:r>
      <w:r w:rsidR="00724D1E">
        <w:rPr>
          <w:rFonts w:ascii="Times New Roman" w:hAnsi="Times New Roman" w:cs="Times New Roman"/>
          <w:sz w:val="28"/>
          <w:szCs w:val="28"/>
        </w:rPr>
        <w:t xml:space="preserve">   </w:t>
      </w:r>
      <w:r w:rsidRPr="00DF6180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:rsidR="00A505BA" w:rsidRPr="00DF6180" w:rsidRDefault="00A505BA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Срок ответа на письменный запрос заявителя по вопросам предоставл</w:t>
      </w:r>
      <w:r w:rsidRPr="00DF6180">
        <w:rPr>
          <w:rFonts w:ascii="Times New Roman" w:hAnsi="Times New Roman" w:cs="Times New Roman"/>
          <w:sz w:val="28"/>
          <w:szCs w:val="28"/>
        </w:rPr>
        <w:t>е</w:t>
      </w:r>
      <w:r w:rsidRPr="00DF6180">
        <w:rPr>
          <w:rFonts w:ascii="Times New Roman" w:hAnsi="Times New Roman" w:cs="Times New Roman"/>
          <w:sz w:val="28"/>
          <w:szCs w:val="28"/>
        </w:rPr>
        <w:t xml:space="preserve">ния муниципальной услуги составляет не более 30 календарных дней с даты поступления запроса в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.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Срок ответа на письменный запрос заявителя о ходе предоставления </w:t>
      </w:r>
      <w:r w:rsidR="00724D1E">
        <w:rPr>
          <w:rFonts w:ascii="Times New Roman" w:hAnsi="Times New Roman" w:cs="Times New Roman"/>
          <w:sz w:val="28"/>
          <w:szCs w:val="28"/>
        </w:rPr>
        <w:t xml:space="preserve">     </w:t>
      </w:r>
      <w:r w:rsidRPr="00DF6180">
        <w:rPr>
          <w:rFonts w:ascii="Times New Roman" w:hAnsi="Times New Roman" w:cs="Times New Roman"/>
          <w:sz w:val="28"/>
          <w:szCs w:val="28"/>
        </w:rPr>
        <w:t xml:space="preserve">муниципальной услуги - не позднее дня поступления запроса в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.</w:t>
      </w:r>
    </w:p>
    <w:p w:rsidR="00881788" w:rsidRPr="00DF6180" w:rsidRDefault="00A61E89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1.3.10. </w:t>
      </w:r>
      <w:r w:rsidR="00881788" w:rsidRPr="00DF618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</w:t>
      </w:r>
      <w:r w:rsidR="00881788" w:rsidRPr="00DF6180">
        <w:rPr>
          <w:rFonts w:ascii="Times New Roman" w:hAnsi="Times New Roman" w:cs="Times New Roman"/>
          <w:sz w:val="28"/>
          <w:szCs w:val="28"/>
        </w:rPr>
        <w:t>и</w:t>
      </w:r>
      <w:r w:rsidR="00881788" w:rsidRPr="00DF6180">
        <w:rPr>
          <w:rFonts w:ascii="Times New Roman" w:hAnsi="Times New Roman" w:cs="Times New Roman"/>
          <w:sz w:val="28"/>
          <w:szCs w:val="28"/>
        </w:rPr>
        <w:t>пальной услуги посредством Единого или регионального портал</w:t>
      </w:r>
      <w:r w:rsidR="00724D1E">
        <w:rPr>
          <w:rFonts w:ascii="Times New Roman" w:hAnsi="Times New Roman" w:cs="Times New Roman"/>
          <w:sz w:val="28"/>
          <w:szCs w:val="28"/>
        </w:rPr>
        <w:t>а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заявителям необходимо использовать адреса в информационно-телекоммуникационной </w:t>
      </w:r>
      <w:r w:rsidR="00724D1E">
        <w:rPr>
          <w:rFonts w:ascii="Times New Roman" w:hAnsi="Times New Roman" w:cs="Times New Roman"/>
          <w:sz w:val="28"/>
          <w:szCs w:val="28"/>
        </w:rPr>
        <w:t xml:space="preserve">   </w:t>
      </w:r>
      <w:r w:rsidR="00881788" w:rsidRPr="00DF6180">
        <w:rPr>
          <w:rFonts w:ascii="Times New Roman" w:hAnsi="Times New Roman" w:cs="Times New Roman"/>
          <w:sz w:val="28"/>
          <w:szCs w:val="28"/>
        </w:rPr>
        <w:lastRenderedPageBreak/>
        <w:t xml:space="preserve">сети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Интернет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6" w:anchor="P105" w:history="1">
        <w:r w:rsidR="00881788" w:rsidRPr="00DF61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1.3.6 пункта 1.3</w:t>
        </w:r>
      </w:hyperlink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81788" w:rsidRPr="00DF6180" w:rsidRDefault="006D2D00" w:rsidP="00B5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>
        <w:rPr>
          <w:rFonts w:ascii="Times New Roman" w:hAnsi="Times New Roman" w:cs="Times New Roman"/>
          <w:sz w:val="28"/>
          <w:szCs w:val="28"/>
        </w:rPr>
        <w:t xml:space="preserve">1.3.11. </w:t>
      </w:r>
      <w:r w:rsidR="00881788" w:rsidRPr="00DF6180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</w:t>
      </w:r>
      <w:r w:rsidR="00881788" w:rsidRPr="00DF6180">
        <w:rPr>
          <w:rFonts w:ascii="Times New Roman" w:hAnsi="Times New Roman" w:cs="Times New Roman"/>
          <w:sz w:val="28"/>
          <w:szCs w:val="28"/>
        </w:rPr>
        <w:t>и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пальной услуги и в информационно-телекоммуникационной сети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Интернет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 Российской Федерации, в том числе муниципальных правовых актов города Нижневартовска, содержащих нормы, регулирующие деятельность по пред</w:t>
      </w:r>
      <w:r w:rsidRPr="00DF6180">
        <w:rPr>
          <w:rFonts w:ascii="Times New Roman" w:hAnsi="Times New Roman" w:cs="Times New Roman"/>
          <w:sz w:val="28"/>
          <w:szCs w:val="28"/>
        </w:rPr>
        <w:t>о</w:t>
      </w:r>
      <w:r w:rsidRPr="00DF6180">
        <w:rPr>
          <w:rFonts w:ascii="Times New Roman" w:hAnsi="Times New Roman" w:cs="Times New Roman"/>
          <w:sz w:val="28"/>
          <w:szCs w:val="28"/>
        </w:rPr>
        <w:t>ставлению муниципальной услуги;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- места нахождения, справочные телефоны, адреса электронной почты, графики работы Департамента,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DF6180">
        <w:rPr>
          <w:rFonts w:ascii="Times New Roman" w:hAnsi="Times New Roman" w:cs="Times New Roman"/>
          <w:sz w:val="28"/>
          <w:szCs w:val="28"/>
        </w:rPr>
        <w:t>, МФЦ;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- процедура получения </w:t>
      </w:r>
      <w:r w:rsidR="006D2D0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DF6180">
        <w:rPr>
          <w:rFonts w:ascii="Times New Roman" w:hAnsi="Times New Roman" w:cs="Times New Roman"/>
          <w:sz w:val="28"/>
          <w:szCs w:val="28"/>
        </w:rPr>
        <w:t>информации по вопросам предоста</w:t>
      </w:r>
      <w:r w:rsidRPr="00DF6180">
        <w:rPr>
          <w:rFonts w:ascii="Times New Roman" w:hAnsi="Times New Roman" w:cs="Times New Roman"/>
          <w:sz w:val="28"/>
          <w:szCs w:val="28"/>
        </w:rPr>
        <w:t>в</w:t>
      </w:r>
      <w:r w:rsidRPr="00DF6180">
        <w:rPr>
          <w:rFonts w:ascii="Times New Roman" w:hAnsi="Times New Roman" w:cs="Times New Roman"/>
          <w:sz w:val="28"/>
          <w:szCs w:val="28"/>
        </w:rPr>
        <w:t xml:space="preserve">ления муниципальной услуги, </w:t>
      </w:r>
      <w:r w:rsidR="006D2D00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DF6180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- </w:t>
      </w:r>
      <w:r w:rsidR="006D2D00">
        <w:rPr>
          <w:rFonts w:ascii="Times New Roman" w:hAnsi="Times New Roman" w:cs="Times New Roman"/>
          <w:sz w:val="28"/>
          <w:szCs w:val="28"/>
        </w:rPr>
        <w:t>бланки</w:t>
      </w:r>
      <w:r w:rsidRPr="00DF618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образ</w:t>
      </w:r>
      <w:r w:rsidR="006D2D00">
        <w:rPr>
          <w:rFonts w:ascii="Times New Roman" w:hAnsi="Times New Roman" w:cs="Times New Roman"/>
          <w:sz w:val="28"/>
          <w:szCs w:val="28"/>
        </w:rPr>
        <w:t>цы</w:t>
      </w:r>
      <w:r w:rsidRPr="00DF6180">
        <w:rPr>
          <w:rFonts w:ascii="Times New Roman" w:hAnsi="Times New Roman" w:cs="Times New Roman"/>
          <w:sz w:val="28"/>
          <w:szCs w:val="28"/>
        </w:rPr>
        <w:t xml:space="preserve"> </w:t>
      </w:r>
      <w:r w:rsidR="006D2D00">
        <w:rPr>
          <w:rFonts w:ascii="Times New Roman" w:hAnsi="Times New Roman" w:cs="Times New Roman"/>
          <w:sz w:val="28"/>
          <w:szCs w:val="28"/>
        </w:rPr>
        <w:t>их</w:t>
      </w:r>
      <w:r w:rsidRPr="00DF6180">
        <w:rPr>
          <w:rFonts w:ascii="Times New Roman" w:hAnsi="Times New Roman" w:cs="Times New Roman"/>
          <w:sz w:val="28"/>
          <w:szCs w:val="28"/>
        </w:rPr>
        <w:t xml:space="preserve"> заполнения;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</w:t>
      </w:r>
      <w:r w:rsidRPr="00DF6180">
        <w:rPr>
          <w:rFonts w:ascii="Times New Roman" w:hAnsi="Times New Roman" w:cs="Times New Roman"/>
          <w:sz w:val="28"/>
          <w:szCs w:val="28"/>
        </w:rPr>
        <w:t>е</w:t>
      </w:r>
      <w:r w:rsidRPr="00DF6180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услуги;</w:t>
      </w:r>
    </w:p>
    <w:p w:rsidR="00881788" w:rsidRPr="00DF6180" w:rsidRDefault="00881788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0">
        <w:rPr>
          <w:rFonts w:ascii="Times New Roman" w:hAnsi="Times New Roman" w:cs="Times New Roman"/>
          <w:sz w:val="28"/>
          <w:szCs w:val="28"/>
        </w:rPr>
        <w:t xml:space="preserve">- текст административного регламента с </w:t>
      </w:r>
      <w:hyperlink r:id="rId17" w:anchor="P479" w:history="1">
        <w:r w:rsidRPr="00DF61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</w:t>
        </w:r>
      </w:hyperlink>
      <w:r w:rsidRPr="00DF6180">
        <w:rPr>
          <w:rFonts w:ascii="Times New Roman" w:hAnsi="Times New Roman" w:cs="Times New Roman"/>
          <w:sz w:val="28"/>
          <w:szCs w:val="28"/>
        </w:rPr>
        <w:t xml:space="preserve"> (извлечения - </w:t>
      </w:r>
      <w:r w:rsidR="00425DD0">
        <w:rPr>
          <w:rFonts w:ascii="Times New Roman" w:hAnsi="Times New Roman" w:cs="Times New Roman"/>
          <w:sz w:val="28"/>
          <w:szCs w:val="28"/>
        </w:rPr>
        <w:t xml:space="preserve">      </w:t>
      </w:r>
      <w:r w:rsidRPr="00DF6180">
        <w:rPr>
          <w:rFonts w:ascii="Times New Roman" w:hAnsi="Times New Roman" w:cs="Times New Roman"/>
          <w:sz w:val="28"/>
          <w:szCs w:val="28"/>
        </w:rPr>
        <w:t xml:space="preserve">на информационных стендах; полная версия </w:t>
      </w:r>
      <w:r w:rsidR="00852AD7">
        <w:rPr>
          <w:rFonts w:ascii="Times New Roman" w:hAnsi="Times New Roman" w:cs="Times New Roman"/>
          <w:sz w:val="28"/>
          <w:szCs w:val="28"/>
        </w:rPr>
        <w:t>-</w:t>
      </w:r>
      <w:r w:rsidRPr="00DF6180">
        <w:rPr>
          <w:rFonts w:ascii="Times New Roman" w:hAnsi="Times New Roman" w:cs="Times New Roman"/>
          <w:sz w:val="28"/>
          <w:szCs w:val="28"/>
        </w:rPr>
        <w:t xml:space="preserve"> </w:t>
      </w:r>
      <w:r w:rsidR="00852AD7">
        <w:rPr>
          <w:rFonts w:ascii="Times New Roman" w:hAnsi="Times New Roman" w:cs="Times New Roman"/>
          <w:sz w:val="28"/>
          <w:szCs w:val="28"/>
        </w:rPr>
        <w:t>на официальном сайте)</w:t>
      </w:r>
      <w:r w:rsidRPr="00DF6180">
        <w:rPr>
          <w:rFonts w:ascii="Times New Roman" w:hAnsi="Times New Roman" w:cs="Times New Roman"/>
          <w:sz w:val="28"/>
          <w:szCs w:val="28"/>
        </w:rPr>
        <w:t>.</w:t>
      </w:r>
    </w:p>
    <w:p w:rsidR="00881788" w:rsidRPr="00DF6180" w:rsidRDefault="006D2D00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1.3.12. </w:t>
      </w:r>
      <w:r w:rsidR="00881788" w:rsidRPr="00DF6180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</w:t>
      </w:r>
      <w:r w:rsidR="00881788" w:rsidRPr="00DF6180">
        <w:rPr>
          <w:rFonts w:ascii="Times New Roman" w:hAnsi="Times New Roman" w:cs="Times New Roman"/>
          <w:sz w:val="28"/>
          <w:szCs w:val="28"/>
        </w:rPr>
        <w:t>и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пальной услуги специалист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со дня вступления в силу таких изменений, обеспечивает размещение </w:t>
      </w:r>
      <w:r w:rsidR="005F40BE">
        <w:rPr>
          <w:rFonts w:ascii="Times New Roman" w:hAnsi="Times New Roman" w:cs="Times New Roman"/>
          <w:sz w:val="28"/>
          <w:szCs w:val="28"/>
        </w:rPr>
        <w:t xml:space="preserve">    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информации в информационно-телекоммуникационной сети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Интернет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 </w:t>
      </w:r>
      <w:r w:rsidR="005F40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1788" w:rsidRPr="00DF6180">
        <w:rPr>
          <w:rFonts w:ascii="Times New Roman" w:hAnsi="Times New Roman" w:cs="Times New Roman"/>
          <w:sz w:val="28"/>
          <w:szCs w:val="28"/>
        </w:rPr>
        <w:t>и на информационных стендах в местах предоставления муниципальной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</w:t>
      </w:r>
      <w:r w:rsidR="00881788" w:rsidRPr="00DF6180">
        <w:rPr>
          <w:rFonts w:ascii="Times New Roman" w:hAnsi="Times New Roman" w:cs="Times New Roman"/>
          <w:sz w:val="28"/>
          <w:szCs w:val="28"/>
        </w:rPr>
        <w:t>услуги.</w:t>
      </w:r>
    </w:p>
    <w:p w:rsidR="00881788" w:rsidRPr="00DF6180" w:rsidRDefault="008018BC" w:rsidP="00DF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1.3.13. </w:t>
      </w:r>
      <w:r w:rsidR="00881788" w:rsidRPr="00DF6180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</w:t>
      </w:r>
      <w:r w:rsidR="00881788" w:rsidRPr="00DF6180">
        <w:rPr>
          <w:rFonts w:ascii="Times New Roman" w:hAnsi="Times New Roman" w:cs="Times New Roman"/>
          <w:sz w:val="28"/>
          <w:szCs w:val="28"/>
        </w:rPr>
        <w:t>ь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ной услуги в помещении МФЦ осуществляется в соответствии с </w:t>
      </w:r>
      <w:hyperlink r:id="rId18" w:history="1">
        <w:r w:rsidR="00425D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81788" w:rsidRPr="00DF61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</w:t>
        </w:r>
        <w:r w:rsidR="00881788" w:rsidRPr="00DF61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881788" w:rsidRPr="00DF61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ем</w:t>
        </w:r>
      </w:hyperlink>
      <w:r w:rsidR="00881788" w:rsidRPr="00DF61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</w:t>
      </w:r>
      <w:r w:rsidR="00425DD0">
        <w:rPr>
          <w:rFonts w:ascii="Times New Roman" w:hAnsi="Times New Roman" w:cs="Times New Roman"/>
          <w:sz w:val="28"/>
          <w:szCs w:val="28"/>
        </w:rPr>
        <w:t>№</w:t>
      </w:r>
      <w:r w:rsidR="00881788" w:rsidRPr="00DF6180">
        <w:rPr>
          <w:rFonts w:ascii="Times New Roman" w:hAnsi="Times New Roman" w:cs="Times New Roman"/>
          <w:sz w:val="28"/>
          <w:szCs w:val="28"/>
        </w:rPr>
        <w:t xml:space="preserve">1376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Об утвержд</w:t>
      </w:r>
      <w:r w:rsidR="00881788" w:rsidRPr="00DF6180">
        <w:rPr>
          <w:rFonts w:ascii="Times New Roman" w:hAnsi="Times New Roman" w:cs="Times New Roman"/>
          <w:sz w:val="28"/>
          <w:szCs w:val="28"/>
        </w:rPr>
        <w:t>е</w:t>
      </w:r>
      <w:r w:rsidR="00881788" w:rsidRPr="00DF6180">
        <w:rPr>
          <w:rFonts w:ascii="Times New Roman" w:hAnsi="Times New Roman" w:cs="Times New Roman"/>
          <w:sz w:val="28"/>
          <w:szCs w:val="28"/>
        </w:rPr>
        <w:t>нии Правил организации деятельности многофункциональных центров пред</w:t>
      </w:r>
      <w:r w:rsidR="00881788" w:rsidRPr="00DF6180">
        <w:rPr>
          <w:rFonts w:ascii="Times New Roman" w:hAnsi="Times New Roman" w:cs="Times New Roman"/>
          <w:sz w:val="28"/>
          <w:szCs w:val="28"/>
        </w:rPr>
        <w:t>о</w:t>
      </w:r>
      <w:r w:rsidR="00881788" w:rsidRPr="00DF6180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1788" w:rsidRPr="00DF6180">
        <w:rPr>
          <w:rFonts w:ascii="Times New Roman" w:hAnsi="Times New Roman" w:cs="Times New Roman"/>
          <w:sz w:val="28"/>
          <w:szCs w:val="28"/>
        </w:rPr>
        <w:t>.</w:t>
      </w:r>
    </w:p>
    <w:p w:rsidR="00881788" w:rsidRPr="00681572" w:rsidRDefault="00881788" w:rsidP="0068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8" w:rsidRPr="00681572" w:rsidRDefault="00881788" w:rsidP="0068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881788" w:rsidRPr="00681572" w:rsidRDefault="00881788" w:rsidP="0068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Бесплатная передача </w:t>
      </w:r>
      <w:r w:rsidR="006341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в собственность граждан Российской Федерации занимаемых ими жилых </w:t>
      </w:r>
      <w:r w:rsidR="006341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572">
        <w:rPr>
          <w:rFonts w:ascii="Times New Roman" w:hAnsi="Times New Roman" w:cs="Times New Roman"/>
          <w:sz w:val="28"/>
          <w:szCs w:val="28"/>
        </w:rPr>
        <w:t>помещений в муниципальном жилищном фонде (приватизация жилых помещ</w:t>
      </w:r>
      <w:r w:rsidRPr="00681572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>ний)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его структурн</w:t>
      </w:r>
      <w:r w:rsidR="0040116B">
        <w:rPr>
          <w:rFonts w:ascii="Times New Roman" w:hAnsi="Times New Roman" w:cs="Times New Roman"/>
          <w:sz w:val="28"/>
          <w:szCs w:val="28"/>
        </w:rPr>
        <w:t>ого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0116B">
        <w:rPr>
          <w:rFonts w:ascii="Times New Roman" w:hAnsi="Times New Roman" w:cs="Times New Roman"/>
          <w:sz w:val="28"/>
          <w:szCs w:val="28"/>
        </w:rPr>
        <w:t>я</w:t>
      </w:r>
      <w:r w:rsidRPr="00681572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 Департ</w:t>
      </w:r>
      <w:r w:rsidRPr="00681572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 xml:space="preserve">мент через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lastRenderedPageBreak/>
        <w:t>Прием заявлений на предоставление муниципальной услуги осуществл</w:t>
      </w:r>
      <w:r w:rsidRPr="00681572">
        <w:rPr>
          <w:rFonts w:ascii="Times New Roman" w:hAnsi="Times New Roman" w:cs="Times New Roman"/>
          <w:sz w:val="28"/>
          <w:szCs w:val="28"/>
        </w:rPr>
        <w:t>я</w:t>
      </w:r>
      <w:r w:rsidRPr="00681572">
        <w:rPr>
          <w:rFonts w:ascii="Times New Roman" w:hAnsi="Times New Roman" w:cs="Times New Roman"/>
          <w:sz w:val="28"/>
          <w:szCs w:val="28"/>
        </w:rPr>
        <w:t>ется через МФЦ, Еди</w:t>
      </w:r>
      <w:r w:rsidR="00C82332">
        <w:rPr>
          <w:rFonts w:ascii="Times New Roman" w:hAnsi="Times New Roman" w:cs="Times New Roman"/>
          <w:sz w:val="28"/>
          <w:szCs w:val="28"/>
        </w:rPr>
        <w:t>ный или региональный портал</w:t>
      </w:r>
      <w:r w:rsidR="00466861" w:rsidRPr="00681572">
        <w:rPr>
          <w:rFonts w:ascii="Times New Roman" w:hAnsi="Times New Roman" w:cs="Times New Roman"/>
          <w:sz w:val="28"/>
          <w:szCs w:val="28"/>
        </w:rPr>
        <w:t>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2.3. В соответствии с требованиями </w:t>
      </w:r>
      <w:hyperlink r:id="rId19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 части 1 статьи 7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681572">
        <w:rPr>
          <w:rFonts w:ascii="Times New Roman" w:hAnsi="Times New Roman" w:cs="Times New Roman"/>
          <w:sz w:val="28"/>
          <w:szCs w:val="28"/>
        </w:rPr>
        <w:t>ь</w:t>
      </w:r>
      <w:r w:rsidRPr="00681572">
        <w:rPr>
          <w:rFonts w:ascii="Times New Roman" w:hAnsi="Times New Roman" w:cs="Times New Roman"/>
          <w:sz w:val="28"/>
          <w:szCs w:val="28"/>
        </w:rPr>
        <w:t xml:space="preserve">ного закона от 27.07.2010 </w:t>
      </w:r>
      <w:r w:rsidR="00634137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 xml:space="preserve">210-ФЗ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681572">
        <w:rPr>
          <w:rFonts w:ascii="Times New Roman" w:hAnsi="Times New Roman" w:cs="Times New Roman"/>
          <w:sz w:val="28"/>
          <w:szCs w:val="28"/>
        </w:rPr>
        <w:t>р</w:t>
      </w:r>
      <w:r w:rsidRPr="00681572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40116B">
        <w:rPr>
          <w:rFonts w:ascii="Times New Roman" w:hAnsi="Times New Roman" w:cs="Times New Roman"/>
          <w:sz w:val="28"/>
          <w:szCs w:val="28"/>
        </w:rPr>
        <w:t>,</w:t>
      </w:r>
      <w:r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7D567A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Pr="00681572">
        <w:rPr>
          <w:rFonts w:ascii="Times New Roman" w:hAnsi="Times New Roman" w:cs="Times New Roman"/>
          <w:sz w:val="28"/>
          <w:szCs w:val="28"/>
        </w:rPr>
        <w:t>документов и информации, предоставляемых</w:t>
      </w:r>
      <w:r w:rsidR="0040116B">
        <w:rPr>
          <w:rFonts w:ascii="Times New Roman" w:hAnsi="Times New Roman" w:cs="Times New Roman"/>
          <w:sz w:val="28"/>
          <w:szCs w:val="28"/>
        </w:rPr>
        <w:t xml:space="preserve"> </w:t>
      </w:r>
      <w:r w:rsidR="007D567A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таких услуг, включенных в </w:t>
      </w:r>
      <w:hyperlink r:id="rId20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услуг, кот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 xml:space="preserve">рые являются необходимыми и обязательными для предоставления </w:t>
      </w:r>
      <w:r w:rsidR="0040116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681572">
        <w:rPr>
          <w:rFonts w:ascii="Times New Roman" w:hAnsi="Times New Roman" w:cs="Times New Roman"/>
          <w:sz w:val="28"/>
          <w:szCs w:val="28"/>
        </w:rPr>
        <w:t xml:space="preserve">муниципальных услуг, утвержденный решением </w:t>
      </w:r>
      <w:r w:rsidR="007D567A">
        <w:rPr>
          <w:rFonts w:ascii="Times New Roman" w:hAnsi="Times New Roman" w:cs="Times New Roman"/>
          <w:sz w:val="28"/>
          <w:szCs w:val="28"/>
        </w:rPr>
        <w:t xml:space="preserve">  </w:t>
      </w:r>
      <w:r w:rsidRPr="00681572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="0040116B">
        <w:rPr>
          <w:rFonts w:ascii="Times New Roman" w:hAnsi="Times New Roman" w:cs="Times New Roman"/>
          <w:sz w:val="28"/>
          <w:szCs w:val="28"/>
        </w:rPr>
        <w:t xml:space="preserve"> </w:t>
      </w:r>
      <w:r w:rsidRPr="00681572">
        <w:rPr>
          <w:rFonts w:ascii="Times New Roman" w:hAnsi="Times New Roman" w:cs="Times New Roman"/>
          <w:sz w:val="28"/>
          <w:szCs w:val="28"/>
        </w:rPr>
        <w:t xml:space="preserve">от 24.06.2011 </w:t>
      </w:r>
      <w:r w:rsidR="00634137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>59.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881788" w:rsidRPr="00681572" w:rsidRDefault="00634137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1788" w:rsidRPr="00681572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является: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принятие решения о передаче жилого помещения в собственность гра</w:t>
      </w:r>
      <w:r w:rsidRPr="00681572">
        <w:rPr>
          <w:rFonts w:ascii="Times New Roman" w:hAnsi="Times New Roman" w:cs="Times New Roman"/>
          <w:sz w:val="28"/>
          <w:szCs w:val="28"/>
        </w:rPr>
        <w:t>ж</w:t>
      </w:r>
      <w:r w:rsidRPr="00681572">
        <w:rPr>
          <w:rFonts w:ascii="Times New Roman" w:hAnsi="Times New Roman" w:cs="Times New Roman"/>
          <w:sz w:val="28"/>
          <w:szCs w:val="28"/>
        </w:rPr>
        <w:t>дан в порядке</w:t>
      </w:r>
      <w:r w:rsidR="00634137">
        <w:rPr>
          <w:rFonts w:ascii="Times New Roman" w:hAnsi="Times New Roman" w:cs="Times New Roman"/>
          <w:sz w:val="28"/>
          <w:szCs w:val="28"/>
        </w:rPr>
        <w:t xml:space="preserve"> приватизации и подготовленный </w:t>
      </w:r>
      <w:r w:rsidRPr="006815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4137">
        <w:rPr>
          <w:rFonts w:ascii="Times New Roman" w:hAnsi="Times New Roman" w:cs="Times New Roman"/>
          <w:sz w:val="28"/>
          <w:szCs w:val="28"/>
        </w:rPr>
        <w:t>указанным</w:t>
      </w:r>
      <w:r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634137">
        <w:rPr>
          <w:rFonts w:ascii="Times New Roman" w:hAnsi="Times New Roman" w:cs="Times New Roman"/>
          <w:sz w:val="28"/>
          <w:szCs w:val="28"/>
        </w:rPr>
        <w:t xml:space="preserve">    </w:t>
      </w:r>
      <w:r w:rsidRPr="00681572">
        <w:rPr>
          <w:rFonts w:ascii="Times New Roman" w:hAnsi="Times New Roman" w:cs="Times New Roman"/>
          <w:sz w:val="28"/>
          <w:szCs w:val="28"/>
        </w:rPr>
        <w:t>решением проект договора</w:t>
      </w:r>
      <w:r w:rsidR="0040116B">
        <w:rPr>
          <w:rFonts w:ascii="Times New Roman" w:hAnsi="Times New Roman" w:cs="Times New Roman"/>
          <w:sz w:val="28"/>
          <w:szCs w:val="28"/>
        </w:rPr>
        <w:t xml:space="preserve"> о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40116B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граждан в порядке приватизации (далее </w:t>
      </w:r>
      <w:r w:rsidR="00C82332">
        <w:rPr>
          <w:rFonts w:ascii="Times New Roman" w:hAnsi="Times New Roman" w:cs="Times New Roman"/>
          <w:sz w:val="28"/>
          <w:szCs w:val="28"/>
        </w:rPr>
        <w:t>-</w:t>
      </w:r>
      <w:r w:rsidR="00466861" w:rsidRPr="00681572">
        <w:rPr>
          <w:rFonts w:ascii="Times New Roman" w:hAnsi="Times New Roman" w:cs="Times New Roman"/>
          <w:sz w:val="28"/>
          <w:szCs w:val="28"/>
        </w:rPr>
        <w:t xml:space="preserve"> проект договора приватизации);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принятие решения об отказе </w:t>
      </w:r>
      <w:r w:rsidR="0068146E" w:rsidRPr="00681572">
        <w:rPr>
          <w:rFonts w:ascii="Times New Roman" w:hAnsi="Times New Roman" w:cs="Times New Roman"/>
          <w:sz w:val="28"/>
          <w:szCs w:val="28"/>
        </w:rPr>
        <w:t xml:space="preserve">в </w:t>
      </w:r>
      <w:r w:rsidRPr="00681572">
        <w:rPr>
          <w:rFonts w:ascii="Times New Roman" w:hAnsi="Times New Roman" w:cs="Times New Roman"/>
          <w:sz w:val="28"/>
          <w:szCs w:val="28"/>
        </w:rPr>
        <w:t>передач</w:t>
      </w:r>
      <w:r w:rsidR="0068146E" w:rsidRPr="00681572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 xml:space="preserve"> жилого помещения в собстве</w:t>
      </w:r>
      <w:r w:rsidRPr="00681572">
        <w:rPr>
          <w:rFonts w:ascii="Times New Roman" w:hAnsi="Times New Roman" w:cs="Times New Roman"/>
          <w:sz w:val="28"/>
          <w:szCs w:val="28"/>
        </w:rPr>
        <w:t>н</w:t>
      </w:r>
      <w:r w:rsidRPr="00681572">
        <w:rPr>
          <w:rFonts w:ascii="Times New Roman" w:hAnsi="Times New Roman" w:cs="Times New Roman"/>
          <w:sz w:val="28"/>
          <w:szCs w:val="28"/>
        </w:rPr>
        <w:t xml:space="preserve">ность граждан в порядке приватизации и подготовленное  в соответствии с </w:t>
      </w:r>
      <w:r w:rsidR="00634137">
        <w:rPr>
          <w:rFonts w:ascii="Times New Roman" w:hAnsi="Times New Roman" w:cs="Times New Roman"/>
          <w:sz w:val="28"/>
          <w:szCs w:val="28"/>
        </w:rPr>
        <w:t>ук</w:t>
      </w:r>
      <w:r w:rsidR="00634137">
        <w:rPr>
          <w:rFonts w:ascii="Times New Roman" w:hAnsi="Times New Roman" w:cs="Times New Roman"/>
          <w:sz w:val="28"/>
          <w:szCs w:val="28"/>
        </w:rPr>
        <w:t>а</w:t>
      </w:r>
      <w:r w:rsidR="00634137">
        <w:rPr>
          <w:rFonts w:ascii="Times New Roman" w:hAnsi="Times New Roman" w:cs="Times New Roman"/>
          <w:sz w:val="28"/>
          <w:szCs w:val="28"/>
        </w:rPr>
        <w:t>занным</w:t>
      </w:r>
      <w:r w:rsidRPr="00681572">
        <w:rPr>
          <w:rFonts w:ascii="Times New Roman" w:hAnsi="Times New Roman" w:cs="Times New Roman"/>
          <w:sz w:val="28"/>
          <w:szCs w:val="28"/>
        </w:rPr>
        <w:t xml:space="preserve"> решением уведомление об отказе в предоставлении муниципальной услуги с указанием причины отказа.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2.5. Общий срок предоставления муниципальной услуги.</w:t>
      </w:r>
    </w:p>
    <w:p w:rsidR="00466861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</w:t>
      </w:r>
      <w:r w:rsidR="00634137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 xml:space="preserve">1541-1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общий (макс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мальный) срок предоставления муниципальной услуги составляет</w:t>
      </w:r>
      <w:r w:rsidR="0040116B">
        <w:rPr>
          <w:rFonts w:ascii="Times New Roman" w:hAnsi="Times New Roman" w:cs="Times New Roman"/>
          <w:sz w:val="28"/>
          <w:szCs w:val="28"/>
        </w:rPr>
        <w:t xml:space="preserve"> н</w:t>
      </w:r>
      <w:r w:rsidRPr="00681572">
        <w:rPr>
          <w:rFonts w:ascii="Times New Roman" w:hAnsi="Times New Roman" w:cs="Times New Roman"/>
          <w:sz w:val="28"/>
          <w:szCs w:val="28"/>
        </w:rPr>
        <w:t xml:space="preserve">е более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572">
        <w:rPr>
          <w:rFonts w:ascii="Times New Roman" w:hAnsi="Times New Roman" w:cs="Times New Roman"/>
          <w:sz w:val="28"/>
          <w:szCs w:val="28"/>
        </w:rPr>
        <w:t>2 месяцев со дня регистрации заявления о предоставлении муниципальной услуги на Едином или региональном портал</w:t>
      </w:r>
      <w:r w:rsidR="00634137">
        <w:rPr>
          <w:rFonts w:ascii="Times New Roman" w:hAnsi="Times New Roman" w:cs="Times New Roman"/>
          <w:sz w:val="28"/>
          <w:szCs w:val="28"/>
        </w:rPr>
        <w:t xml:space="preserve">е </w:t>
      </w:r>
      <w:r w:rsidRPr="00681572">
        <w:rPr>
          <w:rFonts w:ascii="Times New Roman" w:hAnsi="Times New Roman" w:cs="Times New Roman"/>
          <w:sz w:val="28"/>
          <w:szCs w:val="28"/>
        </w:rPr>
        <w:t>либо со дня подачи заявления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492897" w:rsidRPr="00681572">
        <w:rPr>
          <w:rFonts w:ascii="Times New Roman" w:hAnsi="Times New Roman" w:cs="Times New Roman"/>
          <w:sz w:val="28"/>
          <w:szCs w:val="28"/>
        </w:rPr>
        <w:t xml:space="preserve"> в МФЦ</w:t>
      </w:r>
      <w:r w:rsidR="00466861" w:rsidRPr="00681572">
        <w:rPr>
          <w:rFonts w:ascii="Times New Roman" w:hAnsi="Times New Roman" w:cs="Times New Roman"/>
          <w:sz w:val="28"/>
          <w:szCs w:val="28"/>
        </w:rPr>
        <w:t>.</w:t>
      </w:r>
    </w:p>
    <w:p w:rsidR="00842C20" w:rsidRPr="00681572" w:rsidRDefault="00842C20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В случае подач</w:t>
      </w:r>
      <w:r w:rsidR="009E70EA"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</w:t>
      </w:r>
      <w:r w:rsidR="00FB34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572">
        <w:rPr>
          <w:rFonts w:ascii="Times New Roman" w:hAnsi="Times New Roman" w:cs="Times New Roman"/>
          <w:sz w:val="28"/>
          <w:szCs w:val="28"/>
        </w:rPr>
        <w:t>в МФЦ дата предварительной готовности результата муниципальной услуги указывается в расписке о приеме докумен</w:t>
      </w:r>
      <w:r w:rsidR="00FB3454">
        <w:rPr>
          <w:rFonts w:ascii="Times New Roman" w:hAnsi="Times New Roman" w:cs="Times New Roman"/>
          <w:sz w:val="28"/>
          <w:szCs w:val="28"/>
        </w:rPr>
        <w:t>тов.</w:t>
      </w:r>
    </w:p>
    <w:p w:rsidR="00881788" w:rsidRPr="00681572" w:rsidRDefault="00E1367A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Заявителю выдается результат предоставления </w:t>
      </w:r>
      <w:r w:rsidR="00881788" w:rsidRPr="0068157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B3454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572">
        <w:rPr>
          <w:rFonts w:ascii="Times New Roman" w:hAnsi="Times New Roman" w:cs="Times New Roman"/>
          <w:sz w:val="28"/>
          <w:szCs w:val="28"/>
        </w:rPr>
        <w:t>в виде:</w:t>
      </w:r>
      <w:r w:rsidR="00881788" w:rsidRPr="00681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решени</w:t>
      </w:r>
      <w:r w:rsidR="00E1367A" w:rsidRPr="00681572">
        <w:rPr>
          <w:rFonts w:ascii="Times New Roman" w:hAnsi="Times New Roman" w:cs="Times New Roman"/>
          <w:sz w:val="28"/>
          <w:szCs w:val="28"/>
        </w:rPr>
        <w:t>я</w:t>
      </w:r>
      <w:r w:rsidRPr="00681572">
        <w:rPr>
          <w:rFonts w:ascii="Times New Roman" w:hAnsi="Times New Roman" w:cs="Times New Roman"/>
          <w:sz w:val="28"/>
          <w:szCs w:val="28"/>
        </w:rPr>
        <w:t xml:space="preserve"> о передаче жилого помещения в собственность граждан </w:t>
      </w:r>
      <w:r w:rsidR="00FB34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в порядке приватизации лично в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 xml:space="preserve">", </w:t>
      </w:r>
      <w:r w:rsidRPr="00681572">
        <w:rPr>
          <w:rFonts w:ascii="Times New Roman" w:hAnsi="Times New Roman" w:cs="Times New Roman"/>
          <w:sz w:val="28"/>
          <w:szCs w:val="28"/>
        </w:rPr>
        <w:t>по почте (в том числе электро</w:t>
      </w:r>
      <w:r w:rsidRPr="00681572">
        <w:rPr>
          <w:rFonts w:ascii="Times New Roman" w:hAnsi="Times New Roman" w:cs="Times New Roman"/>
          <w:sz w:val="28"/>
          <w:szCs w:val="28"/>
        </w:rPr>
        <w:t>н</w:t>
      </w:r>
      <w:r w:rsidR="00FB3454">
        <w:rPr>
          <w:rFonts w:ascii="Times New Roman" w:hAnsi="Times New Roman" w:cs="Times New Roman"/>
          <w:sz w:val="28"/>
          <w:szCs w:val="28"/>
        </w:rPr>
        <w:t>ной),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посредством Единого или регионального портал</w:t>
      </w:r>
      <w:r w:rsidR="00FB3454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>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договора </w:t>
      </w:r>
      <w:r w:rsidR="00143C5E" w:rsidRPr="00681572">
        <w:rPr>
          <w:rFonts w:ascii="Times New Roman" w:hAnsi="Times New Roman" w:cs="Times New Roman"/>
          <w:sz w:val="28"/>
          <w:szCs w:val="28"/>
        </w:rPr>
        <w:t xml:space="preserve">о передаче жилого помещения в собственность граждан </w:t>
      </w:r>
      <w:r w:rsidR="00143C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3C5E" w:rsidRPr="00681572">
        <w:rPr>
          <w:rFonts w:ascii="Times New Roman" w:hAnsi="Times New Roman" w:cs="Times New Roman"/>
          <w:sz w:val="28"/>
          <w:szCs w:val="28"/>
        </w:rPr>
        <w:t xml:space="preserve">в порядке приватизации </w:t>
      </w:r>
      <w:r w:rsidRPr="00681572">
        <w:rPr>
          <w:rFonts w:ascii="Times New Roman" w:hAnsi="Times New Roman" w:cs="Times New Roman"/>
          <w:sz w:val="28"/>
          <w:szCs w:val="28"/>
        </w:rPr>
        <w:t xml:space="preserve">лично в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решени</w:t>
      </w:r>
      <w:r w:rsidR="00E1367A" w:rsidRPr="00681572">
        <w:rPr>
          <w:rFonts w:ascii="Times New Roman" w:hAnsi="Times New Roman" w:cs="Times New Roman"/>
          <w:sz w:val="28"/>
          <w:szCs w:val="28"/>
        </w:rPr>
        <w:t>я</w:t>
      </w:r>
      <w:r w:rsidRPr="00681572">
        <w:rPr>
          <w:rFonts w:ascii="Times New Roman" w:hAnsi="Times New Roman" w:cs="Times New Roman"/>
          <w:sz w:val="28"/>
          <w:szCs w:val="28"/>
        </w:rPr>
        <w:t xml:space="preserve"> об отказе передачи жилого помещения в собственность гра</w:t>
      </w:r>
      <w:r w:rsidRPr="00681572">
        <w:rPr>
          <w:rFonts w:ascii="Times New Roman" w:hAnsi="Times New Roman" w:cs="Times New Roman"/>
          <w:sz w:val="28"/>
          <w:szCs w:val="28"/>
        </w:rPr>
        <w:t>ж</w:t>
      </w:r>
      <w:r w:rsidRPr="00681572">
        <w:rPr>
          <w:rFonts w:ascii="Times New Roman" w:hAnsi="Times New Roman" w:cs="Times New Roman"/>
          <w:sz w:val="28"/>
          <w:szCs w:val="28"/>
        </w:rPr>
        <w:t>дан в порядке приватизации и подготовленно</w:t>
      </w:r>
      <w:r w:rsidR="001765C1" w:rsidRPr="00681572">
        <w:rPr>
          <w:rFonts w:ascii="Times New Roman" w:hAnsi="Times New Roman" w:cs="Times New Roman"/>
          <w:sz w:val="28"/>
          <w:szCs w:val="28"/>
        </w:rPr>
        <w:t>го</w:t>
      </w:r>
      <w:r w:rsidR="00C82332">
        <w:rPr>
          <w:rFonts w:ascii="Times New Roman" w:hAnsi="Times New Roman" w:cs="Times New Roman"/>
          <w:sz w:val="28"/>
          <w:szCs w:val="28"/>
        </w:rPr>
        <w:t xml:space="preserve"> </w:t>
      </w:r>
      <w:r w:rsidRPr="006815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3454">
        <w:rPr>
          <w:rFonts w:ascii="Times New Roman" w:hAnsi="Times New Roman" w:cs="Times New Roman"/>
          <w:sz w:val="28"/>
          <w:szCs w:val="28"/>
        </w:rPr>
        <w:t>указанным</w:t>
      </w:r>
      <w:r w:rsidRPr="00681572">
        <w:rPr>
          <w:rFonts w:ascii="Times New Roman" w:hAnsi="Times New Roman" w:cs="Times New Roman"/>
          <w:sz w:val="28"/>
          <w:szCs w:val="28"/>
        </w:rPr>
        <w:t xml:space="preserve"> решением уведомлени</w:t>
      </w:r>
      <w:r w:rsidR="001765C1" w:rsidRPr="00681572">
        <w:rPr>
          <w:rFonts w:ascii="Times New Roman" w:hAnsi="Times New Roman" w:cs="Times New Roman"/>
          <w:sz w:val="28"/>
          <w:szCs w:val="28"/>
        </w:rPr>
        <w:t>я</w:t>
      </w:r>
      <w:r w:rsidR="00FB3454">
        <w:rPr>
          <w:rFonts w:ascii="Times New Roman" w:hAnsi="Times New Roman" w:cs="Times New Roman"/>
          <w:sz w:val="28"/>
          <w:szCs w:val="28"/>
        </w:rPr>
        <w:t xml:space="preserve"> </w:t>
      </w:r>
      <w:r w:rsidRPr="00681572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лично в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FB3454">
        <w:rPr>
          <w:rFonts w:ascii="Times New Roman" w:hAnsi="Times New Roman" w:cs="Times New Roman"/>
          <w:sz w:val="28"/>
          <w:szCs w:val="28"/>
        </w:rPr>
        <w:t>,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по </w:t>
      </w:r>
      <w:r w:rsidR="00FB3454">
        <w:rPr>
          <w:rFonts w:ascii="Times New Roman" w:hAnsi="Times New Roman" w:cs="Times New Roman"/>
          <w:sz w:val="28"/>
          <w:szCs w:val="28"/>
        </w:rPr>
        <w:t>почте (в том числе электронной),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посредством Единого или регионального портал</w:t>
      </w:r>
      <w:r w:rsidR="00FB3454">
        <w:rPr>
          <w:rFonts w:ascii="Times New Roman" w:hAnsi="Times New Roman" w:cs="Times New Roman"/>
          <w:sz w:val="28"/>
          <w:szCs w:val="28"/>
        </w:rPr>
        <w:t>а.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lastRenderedPageBreak/>
        <w:t>Срок выдачи (направления) документов, являющихся результатом пред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ставления муниципальной услуги, - не п</w:t>
      </w:r>
      <w:r w:rsidR="00F258C3">
        <w:rPr>
          <w:rFonts w:ascii="Times New Roman" w:hAnsi="Times New Roman" w:cs="Times New Roman"/>
          <w:sz w:val="28"/>
          <w:szCs w:val="28"/>
        </w:rPr>
        <w:t>озднее чем через 3 рабочих дня</w:t>
      </w:r>
      <w:r w:rsidR="00143C5E">
        <w:rPr>
          <w:rFonts w:ascii="Times New Roman" w:hAnsi="Times New Roman" w:cs="Times New Roman"/>
          <w:sz w:val="28"/>
          <w:szCs w:val="28"/>
        </w:rPr>
        <w:t xml:space="preserve"> </w:t>
      </w:r>
      <w:r w:rsidRPr="00681572">
        <w:rPr>
          <w:rFonts w:ascii="Times New Roman" w:hAnsi="Times New Roman" w:cs="Times New Roman"/>
          <w:sz w:val="28"/>
          <w:szCs w:val="28"/>
        </w:rPr>
        <w:t xml:space="preserve">со дня подписания директором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либо лицом, его замещающим</w:t>
      </w:r>
      <w:r w:rsidR="00F258C3">
        <w:rPr>
          <w:rFonts w:ascii="Times New Roman" w:hAnsi="Times New Roman" w:cs="Times New Roman"/>
          <w:sz w:val="28"/>
          <w:szCs w:val="28"/>
        </w:rPr>
        <w:t>,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проекта договора </w:t>
      </w:r>
      <w:r w:rsidR="00143C5E" w:rsidRPr="00681572">
        <w:rPr>
          <w:rFonts w:ascii="Times New Roman" w:hAnsi="Times New Roman" w:cs="Times New Roman"/>
          <w:sz w:val="28"/>
          <w:szCs w:val="28"/>
        </w:rPr>
        <w:t>о передаче жилого помещения в собственность граждан в порядке приватизации</w:t>
      </w:r>
      <w:r w:rsidRPr="00681572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23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4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</w:t>
      </w:r>
      <w:r w:rsidR="00FD15EE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 xml:space="preserve">1541-1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О приватиз</w:t>
      </w:r>
      <w:r w:rsidRPr="00681572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>ции жилищного фонда в Российской Федерации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A33E5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C50CF">
        <w:rPr>
          <w:rFonts w:ascii="Times New Roman" w:hAnsi="Times New Roman" w:cs="Times New Roman"/>
          <w:sz w:val="28"/>
          <w:szCs w:val="28"/>
        </w:rPr>
        <w:t>-</w:t>
      </w:r>
      <w:r w:rsidR="00A33E5F">
        <w:rPr>
          <w:rFonts w:ascii="Times New Roman" w:hAnsi="Times New Roman" w:cs="Times New Roman"/>
          <w:sz w:val="28"/>
          <w:szCs w:val="28"/>
        </w:rPr>
        <w:t xml:space="preserve"> Закон РФ №1541-1) </w:t>
      </w:r>
      <w:r w:rsidRPr="00681572">
        <w:rPr>
          <w:rFonts w:ascii="Times New Roman" w:hAnsi="Times New Roman" w:cs="Times New Roman"/>
          <w:sz w:val="28"/>
          <w:szCs w:val="28"/>
        </w:rPr>
        <w:t>(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Бюллетень нормативных актов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от 1992 года </w:t>
      </w:r>
      <w:r w:rsidR="00BC50CF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>1);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от 01.02.2010 </w:t>
      </w:r>
      <w:r w:rsidR="003805E3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 xml:space="preserve">4-ФЗ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520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(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от 04.02.2010 </w:t>
      </w:r>
      <w:r w:rsidR="003805E3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>22);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805E3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 xml:space="preserve">210-ФЗ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3805E3">
        <w:rPr>
          <w:rFonts w:ascii="Times New Roman" w:hAnsi="Times New Roman" w:cs="Times New Roman"/>
          <w:sz w:val="28"/>
          <w:szCs w:val="28"/>
        </w:rPr>
        <w:t xml:space="preserve">(далее - Федеральный </w:t>
      </w:r>
      <w:r w:rsidR="00B5202A">
        <w:rPr>
          <w:rFonts w:ascii="Times New Roman" w:hAnsi="Times New Roman" w:cs="Times New Roman"/>
          <w:sz w:val="28"/>
          <w:szCs w:val="28"/>
        </w:rPr>
        <w:t xml:space="preserve">    </w:t>
      </w:r>
      <w:r w:rsidR="003805E3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403266">
        <w:rPr>
          <w:rFonts w:ascii="Times New Roman" w:hAnsi="Times New Roman" w:cs="Times New Roman"/>
          <w:sz w:val="28"/>
          <w:szCs w:val="28"/>
        </w:rPr>
        <w:t>№210-ФЗ</w:t>
      </w:r>
      <w:r w:rsidR="003805E3">
        <w:rPr>
          <w:rFonts w:ascii="Times New Roman" w:hAnsi="Times New Roman" w:cs="Times New Roman"/>
          <w:sz w:val="28"/>
          <w:szCs w:val="28"/>
        </w:rPr>
        <w:t xml:space="preserve">) </w:t>
      </w:r>
      <w:r w:rsidRPr="00681572">
        <w:rPr>
          <w:rFonts w:ascii="Times New Roman" w:hAnsi="Times New Roman" w:cs="Times New Roman"/>
          <w:sz w:val="28"/>
          <w:szCs w:val="28"/>
        </w:rPr>
        <w:t>(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от 30.07.2010 </w:t>
      </w:r>
      <w:r w:rsidR="00403266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>168);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</w:t>
      </w:r>
      <w:r w:rsidR="00403266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 xml:space="preserve">102-оз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(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Новости Югры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820F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от 13.07.2010 </w:t>
      </w:r>
      <w:r w:rsidR="00403266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>107);</w:t>
      </w:r>
    </w:p>
    <w:p w:rsidR="00881788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администрации города от 21.12.2012 </w:t>
      </w:r>
      <w:r w:rsidR="00403266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 xml:space="preserve">1590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структу</w:t>
      </w:r>
      <w:r w:rsidRPr="00681572">
        <w:rPr>
          <w:rFonts w:ascii="Times New Roman" w:hAnsi="Times New Roman" w:cs="Times New Roman"/>
          <w:sz w:val="28"/>
          <w:szCs w:val="28"/>
        </w:rPr>
        <w:t>р</w:t>
      </w:r>
      <w:r w:rsidRPr="00681572">
        <w:rPr>
          <w:rFonts w:ascii="Times New Roman" w:hAnsi="Times New Roman" w:cs="Times New Roman"/>
          <w:sz w:val="28"/>
          <w:szCs w:val="28"/>
        </w:rPr>
        <w:t>ных подразделений администрации города Нижневартовска и подведомстве</w:t>
      </w:r>
      <w:r w:rsidRPr="00681572">
        <w:rPr>
          <w:rFonts w:ascii="Times New Roman" w:hAnsi="Times New Roman" w:cs="Times New Roman"/>
          <w:sz w:val="28"/>
          <w:szCs w:val="28"/>
        </w:rPr>
        <w:t>н</w:t>
      </w:r>
      <w:r w:rsidRPr="00681572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служащих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7D567A">
        <w:rPr>
          <w:rFonts w:ascii="Times New Roman" w:hAnsi="Times New Roman" w:cs="Times New Roman"/>
          <w:sz w:val="28"/>
          <w:szCs w:val="28"/>
        </w:rPr>
        <w:t xml:space="preserve">     </w:t>
      </w:r>
      <w:r w:rsidRPr="00681572">
        <w:rPr>
          <w:rFonts w:ascii="Times New Roman" w:hAnsi="Times New Roman" w:cs="Times New Roman"/>
          <w:sz w:val="28"/>
          <w:szCs w:val="28"/>
        </w:rPr>
        <w:t>(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81572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от 27.12.2012 </w:t>
      </w:r>
      <w:r w:rsidR="00403266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>251);</w:t>
      </w:r>
    </w:p>
    <w:p w:rsidR="001E091D" w:rsidRPr="007D567A" w:rsidRDefault="007D567A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03.02.2014 №157 "Об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Положения о формировании, рассмотрении и установлении тарифов     на услуги и работы, предоставляемые и выполняемые муниципальными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номными учреждениями и муниципальными предприятиями города Нижнева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товска" ("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" от 05.02.2014 №20);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административным регламентом.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предста</w:t>
      </w:r>
      <w:r w:rsidRPr="00681572">
        <w:rPr>
          <w:rFonts w:ascii="Times New Roman" w:hAnsi="Times New Roman" w:cs="Times New Roman"/>
          <w:sz w:val="28"/>
          <w:szCs w:val="28"/>
        </w:rPr>
        <w:t>в</w:t>
      </w:r>
      <w:r w:rsidRPr="00681572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 w:rsidRPr="00681572">
        <w:rPr>
          <w:rFonts w:ascii="Times New Roman" w:hAnsi="Times New Roman" w:cs="Times New Roman"/>
          <w:sz w:val="28"/>
          <w:szCs w:val="28"/>
        </w:rPr>
        <w:t>2.7.1. Исчерпывающий перечень документов, необходимых для пред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7D567A">
        <w:rPr>
          <w:rFonts w:ascii="Times New Roman" w:hAnsi="Times New Roman" w:cs="Times New Roman"/>
          <w:sz w:val="28"/>
          <w:szCs w:val="28"/>
        </w:rPr>
        <w:t>, которые заявитель должен пред</w:t>
      </w:r>
      <w:r w:rsidRPr="00681572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820F32">
        <w:rPr>
          <w:rFonts w:ascii="Times New Roman" w:hAnsi="Times New Roman" w:cs="Times New Roman"/>
          <w:sz w:val="28"/>
          <w:szCs w:val="28"/>
        </w:rPr>
        <w:t xml:space="preserve">     </w:t>
      </w:r>
      <w:r w:rsidRPr="00681572">
        <w:rPr>
          <w:rFonts w:ascii="Times New Roman" w:hAnsi="Times New Roman" w:cs="Times New Roman"/>
          <w:sz w:val="28"/>
          <w:szCs w:val="28"/>
        </w:rPr>
        <w:t>самостоятельно: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anchor="P466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о передаче жилого помещения в собственность граждан </w:t>
      </w:r>
      <w:r w:rsidR="00820F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1572">
        <w:rPr>
          <w:rFonts w:ascii="Times New Roman" w:hAnsi="Times New Roman" w:cs="Times New Roman"/>
          <w:sz w:val="28"/>
          <w:szCs w:val="28"/>
        </w:rPr>
        <w:t>в порядке приватизации (далее - заявление), подписанное всеми участниками приватизации либо их уполномоченными представителями, по рекомендуемой форме согласно приложению 1 к административному регламенту;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подлинники и копии паспортов граждан, достигших 14-летнего возра</w:t>
      </w:r>
      <w:r w:rsidRPr="00681572">
        <w:rPr>
          <w:rFonts w:ascii="Times New Roman" w:hAnsi="Times New Roman" w:cs="Times New Roman"/>
          <w:sz w:val="28"/>
          <w:szCs w:val="28"/>
        </w:rPr>
        <w:t>с</w:t>
      </w:r>
      <w:r w:rsidRPr="00681572">
        <w:rPr>
          <w:rFonts w:ascii="Times New Roman" w:hAnsi="Times New Roman" w:cs="Times New Roman"/>
          <w:sz w:val="28"/>
          <w:szCs w:val="28"/>
        </w:rPr>
        <w:t>та;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lastRenderedPageBreak/>
        <w:t>- подлинники и копии свидетельств о рождении граждан, не достигших 18-летнего возраста;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правоустанавливающие документы на занимаемое жилое помещение: подлин</w:t>
      </w:r>
      <w:r w:rsidR="00403266">
        <w:rPr>
          <w:rFonts w:ascii="Times New Roman" w:hAnsi="Times New Roman" w:cs="Times New Roman"/>
          <w:sz w:val="28"/>
          <w:szCs w:val="28"/>
        </w:rPr>
        <w:t>ники, выданные до 01.03.2005,</w:t>
      </w:r>
      <w:r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C82332">
        <w:rPr>
          <w:rFonts w:ascii="Times New Roman" w:hAnsi="Times New Roman" w:cs="Times New Roman"/>
          <w:sz w:val="28"/>
          <w:szCs w:val="28"/>
        </w:rPr>
        <w:t>-</w:t>
      </w:r>
      <w:r w:rsidRPr="00681572">
        <w:rPr>
          <w:rFonts w:ascii="Times New Roman" w:hAnsi="Times New Roman" w:cs="Times New Roman"/>
          <w:sz w:val="28"/>
          <w:szCs w:val="28"/>
        </w:rPr>
        <w:t xml:space="preserve"> ордер и типовой договор социального найма, выписка из решения жилищно-бытовой комиссии при смене нанимат</w:t>
      </w:r>
      <w:r w:rsidRPr="00681572">
        <w:rPr>
          <w:rFonts w:ascii="Times New Roman" w:hAnsi="Times New Roman" w:cs="Times New Roman"/>
          <w:sz w:val="28"/>
          <w:szCs w:val="28"/>
        </w:rPr>
        <w:t>е</w:t>
      </w:r>
      <w:r w:rsidR="00403266">
        <w:rPr>
          <w:rFonts w:ascii="Times New Roman" w:hAnsi="Times New Roman" w:cs="Times New Roman"/>
          <w:sz w:val="28"/>
          <w:szCs w:val="28"/>
        </w:rPr>
        <w:t>ля, выданная после 01.03.2005,</w:t>
      </w:r>
      <w:r w:rsidRPr="00681572">
        <w:rPr>
          <w:rFonts w:ascii="Times New Roman" w:hAnsi="Times New Roman" w:cs="Times New Roman"/>
          <w:sz w:val="28"/>
          <w:szCs w:val="28"/>
        </w:rPr>
        <w:t xml:space="preserve"> - договор социального найма жилого помещ</w:t>
      </w:r>
      <w:r w:rsidRPr="00681572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>ния;</w:t>
      </w:r>
    </w:p>
    <w:p w:rsidR="00881788" w:rsidRPr="00681572" w:rsidRDefault="00B44599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из </w:t>
      </w:r>
      <w:r w:rsidR="00810348">
        <w:rPr>
          <w:rFonts w:ascii="Times New Roman" w:hAnsi="Times New Roman" w:cs="Times New Roman"/>
          <w:sz w:val="28"/>
          <w:szCs w:val="28"/>
        </w:rPr>
        <w:t xml:space="preserve">органов технической инвентаризации </w:t>
      </w:r>
      <w:r w:rsidR="00881788" w:rsidRPr="00681572">
        <w:rPr>
          <w:rFonts w:ascii="Times New Roman" w:hAnsi="Times New Roman" w:cs="Times New Roman"/>
          <w:sz w:val="28"/>
          <w:szCs w:val="28"/>
        </w:rPr>
        <w:t>на всех участников приватизации, подтверждающие неучастие в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до 10.07.1998,</w:t>
      </w:r>
      <w:r w:rsidR="00881788" w:rsidRPr="00681572">
        <w:rPr>
          <w:rFonts w:ascii="Times New Roman" w:hAnsi="Times New Roman" w:cs="Times New Roman"/>
          <w:sz w:val="28"/>
          <w:szCs w:val="28"/>
        </w:rPr>
        <w:t xml:space="preserve"> из тех населенных пунктов, в которых граждане проживали до прибытия в город Нижневартовск, для подтверждения принципа однократности использования права при</w:t>
      </w:r>
      <w:r w:rsidR="00A44E4A">
        <w:rPr>
          <w:rFonts w:ascii="Times New Roman" w:hAnsi="Times New Roman" w:cs="Times New Roman"/>
          <w:sz w:val="28"/>
          <w:szCs w:val="28"/>
        </w:rPr>
        <w:t xml:space="preserve">ватизации (статьи 1, </w:t>
      </w:r>
      <w:r w:rsidR="00881788" w:rsidRPr="00681572">
        <w:rPr>
          <w:rFonts w:ascii="Times New Roman" w:hAnsi="Times New Roman" w:cs="Times New Roman"/>
          <w:sz w:val="28"/>
          <w:szCs w:val="28"/>
        </w:rPr>
        <w:t xml:space="preserve">11 </w:t>
      </w:r>
      <w:r w:rsidR="00A44E4A">
        <w:rPr>
          <w:rFonts w:ascii="Times New Roman" w:hAnsi="Times New Roman" w:cs="Times New Roman"/>
          <w:sz w:val="28"/>
          <w:szCs w:val="28"/>
        </w:rPr>
        <w:t>Закона РФ №1541-1</w:t>
      </w:r>
      <w:r w:rsidR="00881788" w:rsidRPr="00681572">
        <w:rPr>
          <w:rFonts w:ascii="Times New Roman" w:hAnsi="Times New Roman" w:cs="Times New Roman"/>
          <w:sz w:val="28"/>
          <w:szCs w:val="28"/>
        </w:rPr>
        <w:t>):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44E4A">
        <w:rPr>
          <w:rFonts w:ascii="Times New Roman" w:hAnsi="Times New Roman" w:cs="Times New Roman"/>
          <w:sz w:val="28"/>
          <w:szCs w:val="28"/>
        </w:rPr>
        <w:t>прибытия в город Нижневартовск из</w:t>
      </w:r>
      <w:r w:rsidRPr="00681572">
        <w:rPr>
          <w:rFonts w:ascii="Times New Roman" w:hAnsi="Times New Roman" w:cs="Times New Roman"/>
          <w:sz w:val="28"/>
          <w:szCs w:val="28"/>
        </w:rPr>
        <w:t xml:space="preserve"> районов Крайнего Севера или приравне</w:t>
      </w:r>
      <w:r w:rsidR="00A44E4A">
        <w:rPr>
          <w:rFonts w:ascii="Times New Roman" w:hAnsi="Times New Roman" w:cs="Times New Roman"/>
          <w:sz w:val="28"/>
          <w:szCs w:val="28"/>
        </w:rPr>
        <w:t xml:space="preserve">нных к ним местностей, справки </w:t>
      </w:r>
      <w:r w:rsidR="00810348">
        <w:rPr>
          <w:rFonts w:ascii="Times New Roman" w:hAnsi="Times New Roman" w:cs="Times New Roman"/>
          <w:sz w:val="28"/>
          <w:szCs w:val="28"/>
        </w:rPr>
        <w:t>органов технической инвентар</w:t>
      </w:r>
      <w:r w:rsidR="00810348">
        <w:rPr>
          <w:rFonts w:ascii="Times New Roman" w:hAnsi="Times New Roman" w:cs="Times New Roman"/>
          <w:sz w:val="28"/>
          <w:szCs w:val="28"/>
        </w:rPr>
        <w:t>и</w:t>
      </w:r>
      <w:r w:rsidR="00810348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A44E4A">
        <w:rPr>
          <w:rFonts w:ascii="Times New Roman" w:hAnsi="Times New Roman" w:cs="Times New Roman"/>
          <w:sz w:val="28"/>
          <w:szCs w:val="28"/>
        </w:rPr>
        <w:t xml:space="preserve">из </w:t>
      </w:r>
      <w:r w:rsidRPr="00681572">
        <w:rPr>
          <w:rFonts w:ascii="Times New Roman" w:hAnsi="Times New Roman" w:cs="Times New Roman"/>
          <w:sz w:val="28"/>
          <w:szCs w:val="28"/>
        </w:rPr>
        <w:t>предоставляются с места прибытия в районы Крайнего Севера или приравненных к ним местностей;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в случае смены места жительства на территории Российской Федера</w:t>
      </w:r>
      <w:r w:rsidR="004C7C0A">
        <w:rPr>
          <w:rFonts w:ascii="Times New Roman" w:hAnsi="Times New Roman" w:cs="Times New Roman"/>
          <w:sz w:val="28"/>
          <w:szCs w:val="28"/>
        </w:rPr>
        <w:t xml:space="preserve">ции после 01.07.1991 справки </w:t>
      </w:r>
      <w:r w:rsidR="00810348">
        <w:rPr>
          <w:rFonts w:ascii="Times New Roman" w:hAnsi="Times New Roman" w:cs="Times New Roman"/>
          <w:sz w:val="28"/>
          <w:szCs w:val="28"/>
        </w:rPr>
        <w:t xml:space="preserve">органов технической инвентаризации </w:t>
      </w:r>
      <w:r w:rsidRPr="00681572">
        <w:rPr>
          <w:rFonts w:ascii="Times New Roman" w:hAnsi="Times New Roman" w:cs="Times New Roman"/>
          <w:sz w:val="28"/>
          <w:szCs w:val="28"/>
        </w:rPr>
        <w:t>предоставляю</w:t>
      </w:r>
      <w:r w:rsidRPr="00681572">
        <w:rPr>
          <w:rFonts w:ascii="Times New Roman" w:hAnsi="Times New Roman" w:cs="Times New Roman"/>
          <w:sz w:val="28"/>
          <w:szCs w:val="28"/>
        </w:rPr>
        <w:t>т</w:t>
      </w:r>
      <w:r w:rsidRPr="00681572">
        <w:rPr>
          <w:rFonts w:ascii="Times New Roman" w:hAnsi="Times New Roman" w:cs="Times New Roman"/>
          <w:sz w:val="28"/>
          <w:szCs w:val="28"/>
        </w:rPr>
        <w:t>ся со всех мест житель</w:t>
      </w:r>
      <w:r w:rsidR="004C7C0A">
        <w:rPr>
          <w:rFonts w:ascii="Times New Roman" w:hAnsi="Times New Roman" w:cs="Times New Roman"/>
          <w:sz w:val="28"/>
          <w:szCs w:val="28"/>
        </w:rPr>
        <w:t>ства</w:t>
      </w:r>
    </w:p>
    <w:p w:rsidR="0049232C" w:rsidRPr="00681572" w:rsidRDefault="004C7C0A" w:rsidP="004C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49232C" w:rsidRPr="00681572">
        <w:rPr>
          <w:rFonts w:ascii="Times New Roman" w:hAnsi="Times New Roman" w:cs="Times New Roman"/>
          <w:sz w:val="28"/>
          <w:szCs w:val="28"/>
        </w:rPr>
        <w:t xml:space="preserve">редоставление услуги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9232C" w:rsidRPr="0068157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326977">
        <w:rPr>
          <w:rFonts w:ascii="Times New Roman" w:hAnsi="Times New Roman" w:cs="Times New Roman"/>
          <w:sz w:val="28"/>
          <w:szCs w:val="28"/>
        </w:rPr>
        <w:t xml:space="preserve"> </w:t>
      </w:r>
      <w:r w:rsidR="0049232C" w:rsidRPr="00681572">
        <w:rPr>
          <w:rFonts w:ascii="Times New Roman" w:hAnsi="Times New Roman" w:cs="Times New Roman"/>
          <w:sz w:val="28"/>
          <w:szCs w:val="28"/>
        </w:rPr>
        <w:t>-</w:t>
      </w:r>
      <w:r w:rsidR="00326977">
        <w:rPr>
          <w:rFonts w:ascii="Times New Roman" w:hAnsi="Times New Roman" w:cs="Times New Roman"/>
          <w:sz w:val="28"/>
          <w:szCs w:val="28"/>
        </w:rPr>
        <w:t xml:space="preserve"> </w:t>
      </w:r>
      <w:r w:rsidR="0049232C" w:rsidRPr="00681572">
        <w:rPr>
          <w:rFonts w:ascii="Times New Roman" w:hAnsi="Times New Roman" w:cs="Times New Roman"/>
          <w:sz w:val="28"/>
          <w:szCs w:val="28"/>
        </w:rPr>
        <w:t>Федеральное 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49232C" w:rsidRPr="00681572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49232C" w:rsidRPr="00681572">
        <w:rPr>
          <w:rFonts w:ascii="Times New Roman" w:hAnsi="Times New Roman" w:cs="Times New Roman"/>
          <w:sz w:val="28"/>
          <w:szCs w:val="28"/>
        </w:rPr>
        <w:t>в</w:t>
      </w:r>
      <w:r w:rsidR="0049232C" w:rsidRPr="00681572">
        <w:rPr>
          <w:rFonts w:ascii="Times New Roman" w:hAnsi="Times New Roman" w:cs="Times New Roman"/>
          <w:sz w:val="28"/>
          <w:szCs w:val="28"/>
        </w:rPr>
        <w:t xml:space="preserve">ляется на платной основе, порядок, основания и размер оплаты устанавливается внутренними приказами ФГУП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9232C" w:rsidRPr="0068157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326977">
        <w:rPr>
          <w:rFonts w:ascii="Times New Roman" w:hAnsi="Times New Roman" w:cs="Times New Roman"/>
          <w:sz w:val="28"/>
          <w:szCs w:val="28"/>
        </w:rPr>
        <w:t xml:space="preserve"> </w:t>
      </w:r>
      <w:r w:rsidR="0049232C" w:rsidRPr="00681572">
        <w:rPr>
          <w:rFonts w:ascii="Times New Roman" w:hAnsi="Times New Roman" w:cs="Times New Roman"/>
          <w:sz w:val="28"/>
          <w:szCs w:val="28"/>
        </w:rPr>
        <w:t>-</w:t>
      </w:r>
      <w:r w:rsidR="00326977">
        <w:rPr>
          <w:rFonts w:ascii="Times New Roman" w:hAnsi="Times New Roman" w:cs="Times New Roman"/>
          <w:sz w:val="28"/>
          <w:szCs w:val="28"/>
        </w:rPr>
        <w:t xml:space="preserve"> </w:t>
      </w:r>
      <w:r w:rsidR="0049232C" w:rsidRPr="00681572">
        <w:rPr>
          <w:rFonts w:ascii="Times New Roman" w:hAnsi="Times New Roman" w:cs="Times New Roman"/>
          <w:sz w:val="28"/>
          <w:szCs w:val="28"/>
        </w:rPr>
        <w:t>Федеральное 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49232C" w:rsidRPr="00681572">
        <w:rPr>
          <w:rFonts w:ascii="Times New Roman" w:hAnsi="Times New Roman" w:cs="Times New Roman"/>
          <w:sz w:val="28"/>
          <w:szCs w:val="28"/>
        </w:rPr>
        <w:t>, Министерством экономического развития Российской Федерации</w:t>
      </w:r>
      <w:r w:rsidR="00326977">
        <w:rPr>
          <w:rFonts w:ascii="Times New Roman" w:hAnsi="Times New Roman" w:cs="Times New Roman"/>
          <w:sz w:val="28"/>
          <w:szCs w:val="28"/>
        </w:rPr>
        <w:t>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разрешение органа опеки и попечительства (оригинал и копия) </w:t>
      </w:r>
      <w:r w:rsidR="00820F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81572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681572">
        <w:rPr>
          <w:rFonts w:ascii="Times New Roman" w:hAnsi="Times New Roman" w:cs="Times New Roman"/>
          <w:sz w:val="28"/>
          <w:szCs w:val="28"/>
        </w:rPr>
        <w:t xml:space="preserve"> несовершеннолетних детей (или недееспособных граждан) </w:t>
      </w:r>
      <w:r w:rsidR="00820F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572">
        <w:rPr>
          <w:rFonts w:ascii="Times New Roman" w:hAnsi="Times New Roman" w:cs="Times New Roman"/>
          <w:sz w:val="28"/>
          <w:szCs w:val="28"/>
        </w:rPr>
        <w:t>в договор приватизации или решение суда о признании несовершеннолетних детей прекратившими право пользования жилым помещением (также в случае если несовершеннолетние дети были зарегистрированы в жилом помещении, включены в ордер или договор социального найма);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нотариально удостоверенные заявления граждан (и их нотариально </w:t>
      </w:r>
      <w:r w:rsidR="00CB37DD">
        <w:rPr>
          <w:rFonts w:ascii="Times New Roman" w:hAnsi="Times New Roman" w:cs="Times New Roman"/>
          <w:sz w:val="28"/>
          <w:szCs w:val="28"/>
        </w:rPr>
        <w:t xml:space="preserve">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удостоверенные копии) о согласии на приватизацию жилого помещения без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572">
        <w:rPr>
          <w:rFonts w:ascii="Times New Roman" w:hAnsi="Times New Roman" w:cs="Times New Roman"/>
          <w:sz w:val="28"/>
          <w:szCs w:val="28"/>
        </w:rPr>
        <w:t>их участия (от совершеннолетних граждан, имеющих право на приватизацию данного жилого помещения и не желающих участвовать в приватизации);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нотариально удостоверенные доверенности (и их нотариально удостов</w:t>
      </w:r>
      <w:r w:rsidRPr="00681572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>ренные копии) лиц, представляющих интересы граждан</w:t>
      </w:r>
      <w:r w:rsidR="00326977">
        <w:rPr>
          <w:rFonts w:ascii="Times New Roman" w:hAnsi="Times New Roman" w:cs="Times New Roman"/>
          <w:sz w:val="28"/>
          <w:szCs w:val="28"/>
        </w:rPr>
        <w:t>,</w:t>
      </w:r>
      <w:r w:rsidRPr="00681572">
        <w:rPr>
          <w:rFonts w:ascii="Times New Roman" w:hAnsi="Times New Roman" w:cs="Times New Roman"/>
          <w:sz w:val="28"/>
          <w:szCs w:val="28"/>
        </w:rPr>
        <w:t xml:space="preserve"> - участников приват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зации (при необходимости);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в случае приватизации служебного жилого помещения - решение упо</w:t>
      </w:r>
      <w:r w:rsidRPr="00681572">
        <w:rPr>
          <w:rFonts w:ascii="Times New Roman" w:hAnsi="Times New Roman" w:cs="Times New Roman"/>
          <w:sz w:val="28"/>
          <w:szCs w:val="28"/>
        </w:rPr>
        <w:t>л</w:t>
      </w:r>
      <w:r w:rsidRPr="00681572">
        <w:rPr>
          <w:rFonts w:ascii="Times New Roman" w:hAnsi="Times New Roman" w:cs="Times New Roman"/>
          <w:sz w:val="28"/>
          <w:szCs w:val="28"/>
        </w:rPr>
        <w:t>номоченного органа администрации города о согласии на приватизацию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 служебного помещения;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подлинники и копии документов, подтверждающих заключение (ра</w:t>
      </w:r>
      <w:r w:rsidRPr="00681572">
        <w:rPr>
          <w:rFonts w:ascii="Times New Roman" w:hAnsi="Times New Roman" w:cs="Times New Roman"/>
          <w:sz w:val="28"/>
          <w:szCs w:val="28"/>
        </w:rPr>
        <w:t>с</w:t>
      </w:r>
      <w:r w:rsidRPr="00681572">
        <w:rPr>
          <w:rFonts w:ascii="Times New Roman" w:hAnsi="Times New Roman" w:cs="Times New Roman"/>
          <w:sz w:val="28"/>
          <w:szCs w:val="28"/>
        </w:rPr>
        <w:t xml:space="preserve">торжение) брака, право на льготы, перемену </w:t>
      </w:r>
      <w:r w:rsidR="00143C5E">
        <w:rPr>
          <w:rFonts w:ascii="Times New Roman" w:hAnsi="Times New Roman" w:cs="Times New Roman"/>
          <w:sz w:val="28"/>
          <w:szCs w:val="28"/>
        </w:rPr>
        <w:t>ф</w:t>
      </w:r>
      <w:r w:rsidR="00820F32">
        <w:rPr>
          <w:rFonts w:ascii="Times New Roman" w:hAnsi="Times New Roman" w:cs="Times New Roman"/>
          <w:sz w:val="28"/>
          <w:szCs w:val="28"/>
        </w:rPr>
        <w:t>амилии, имени, отчества</w:t>
      </w:r>
      <w:r w:rsidRPr="00681572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оригиналы и копии документов, подтверждающих факт смерти члена семьи, утрату гражданами права пользования жилым помещением (при необх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димости);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lastRenderedPageBreak/>
        <w:t>- документы об установлении опеки над несовершеннолетними и (или) недееспособными гражданами (при необходимости)</w:t>
      </w:r>
      <w:r w:rsidR="00C50A96" w:rsidRPr="00681572">
        <w:rPr>
          <w:rFonts w:ascii="Times New Roman" w:hAnsi="Times New Roman" w:cs="Times New Roman"/>
          <w:sz w:val="28"/>
          <w:szCs w:val="28"/>
        </w:rPr>
        <w:t>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Копии документов, представленны</w:t>
      </w:r>
      <w:r w:rsidR="00143C5E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 xml:space="preserve"> заявителем, заверяются при наличии подлинников специалистом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и специалистом МФЦ.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3"/>
      <w:bookmarkEnd w:id="10"/>
      <w:r w:rsidRPr="00681572">
        <w:rPr>
          <w:rFonts w:ascii="Times New Roman" w:hAnsi="Times New Roman" w:cs="Times New Roman"/>
          <w:sz w:val="28"/>
          <w:szCs w:val="28"/>
        </w:rPr>
        <w:t>2.7.2. Перечень документов, необходимых для предоставления муниц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</w:t>
      </w:r>
      <w:r w:rsidRPr="00681572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>домственных государственным органам или органам местного самоуправления организ</w:t>
      </w:r>
      <w:r w:rsidR="00143C5E">
        <w:rPr>
          <w:rFonts w:ascii="Times New Roman" w:hAnsi="Times New Roman" w:cs="Times New Roman"/>
          <w:sz w:val="28"/>
          <w:szCs w:val="28"/>
        </w:rPr>
        <w:t>аций, участвующих в предо</w:t>
      </w:r>
      <w:r w:rsidRPr="00681572">
        <w:rPr>
          <w:rFonts w:ascii="Times New Roman" w:hAnsi="Times New Roman" w:cs="Times New Roman"/>
          <w:sz w:val="28"/>
          <w:szCs w:val="28"/>
        </w:rPr>
        <w:t>ставлении государственных и муниципал</w:t>
      </w:r>
      <w:r w:rsidRPr="00681572">
        <w:rPr>
          <w:rFonts w:ascii="Times New Roman" w:hAnsi="Times New Roman" w:cs="Times New Roman"/>
          <w:sz w:val="28"/>
          <w:szCs w:val="28"/>
        </w:rPr>
        <w:t>ь</w:t>
      </w:r>
      <w:r w:rsidRPr="00681572">
        <w:rPr>
          <w:rFonts w:ascii="Times New Roman" w:hAnsi="Times New Roman" w:cs="Times New Roman"/>
          <w:sz w:val="28"/>
          <w:szCs w:val="28"/>
        </w:rPr>
        <w:t>ных услуг, которые заяви</w:t>
      </w:r>
      <w:r w:rsidR="00536BC3">
        <w:rPr>
          <w:rFonts w:ascii="Times New Roman" w:hAnsi="Times New Roman" w:cs="Times New Roman"/>
          <w:sz w:val="28"/>
          <w:szCs w:val="28"/>
        </w:rPr>
        <w:t>тель вправе пред</w:t>
      </w:r>
      <w:r w:rsidRPr="00681572">
        <w:rPr>
          <w:rFonts w:ascii="Times New Roman" w:hAnsi="Times New Roman" w:cs="Times New Roman"/>
          <w:sz w:val="28"/>
          <w:szCs w:val="28"/>
        </w:rPr>
        <w:t>ставить по собственной инициативе: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сведения о регистрации по месту жительства (справка о составе семьи </w:t>
      </w:r>
      <w:r w:rsidR="004D04D3">
        <w:rPr>
          <w:rFonts w:ascii="Times New Roman" w:hAnsi="Times New Roman" w:cs="Times New Roman"/>
          <w:sz w:val="28"/>
          <w:szCs w:val="28"/>
        </w:rPr>
        <w:t xml:space="preserve">    </w:t>
      </w:r>
      <w:r w:rsidRPr="00681572">
        <w:rPr>
          <w:rFonts w:ascii="Times New Roman" w:hAnsi="Times New Roman" w:cs="Times New Roman"/>
          <w:sz w:val="28"/>
          <w:szCs w:val="28"/>
        </w:rPr>
        <w:t>с места жительства с указанием всех зарегистрированных и снятых с регистр</w:t>
      </w:r>
      <w:r w:rsidRPr="00681572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>ционного учета в жилом помещении граждан с указанием даты регистрации, даты и причины снятия с регистрационного учета в период с 01.07.1991), в сл</w:t>
      </w:r>
      <w:r w:rsidRPr="00681572">
        <w:rPr>
          <w:rFonts w:ascii="Times New Roman" w:hAnsi="Times New Roman" w:cs="Times New Roman"/>
          <w:sz w:val="28"/>
          <w:szCs w:val="28"/>
        </w:rPr>
        <w:t>у</w:t>
      </w:r>
      <w:r w:rsidRPr="00681572">
        <w:rPr>
          <w:rFonts w:ascii="Times New Roman" w:hAnsi="Times New Roman" w:cs="Times New Roman"/>
          <w:sz w:val="28"/>
          <w:szCs w:val="28"/>
        </w:rPr>
        <w:t>чае смены места жительства на территории Российс</w:t>
      </w:r>
      <w:r w:rsidR="00536BC3">
        <w:rPr>
          <w:rFonts w:ascii="Times New Roman" w:hAnsi="Times New Roman" w:cs="Times New Roman"/>
          <w:sz w:val="28"/>
          <w:szCs w:val="28"/>
        </w:rPr>
        <w:t>кой Федерации после 01.07.1991</w:t>
      </w:r>
      <w:r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143C5E">
        <w:rPr>
          <w:rFonts w:ascii="Times New Roman" w:hAnsi="Times New Roman" w:cs="Times New Roman"/>
          <w:sz w:val="28"/>
          <w:szCs w:val="28"/>
        </w:rPr>
        <w:t>справки о составе семьи пред</w:t>
      </w:r>
      <w:r w:rsidRPr="00681572">
        <w:rPr>
          <w:rFonts w:ascii="Times New Roman" w:hAnsi="Times New Roman" w:cs="Times New Roman"/>
          <w:sz w:val="28"/>
          <w:szCs w:val="28"/>
        </w:rPr>
        <w:t>ставляются со всех мест жительства;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выписки о всех зарегистрированных и прекращенных правах из Единого государственного реестра прав на недвижимое имущество (</w:t>
      </w:r>
      <w:r w:rsidR="00143C5E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81572">
        <w:rPr>
          <w:rFonts w:ascii="Times New Roman" w:hAnsi="Times New Roman" w:cs="Times New Roman"/>
          <w:sz w:val="28"/>
          <w:szCs w:val="28"/>
        </w:rPr>
        <w:t xml:space="preserve">ЕГРП) Управления Федеральной службы государственной регистрации, кадастра </w:t>
      </w:r>
      <w:r w:rsidR="007D56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и картографии </w:t>
      </w:r>
      <w:r w:rsidR="00143C5E">
        <w:rPr>
          <w:rFonts w:ascii="Times New Roman" w:hAnsi="Times New Roman" w:cs="Times New Roman"/>
          <w:sz w:val="28"/>
          <w:szCs w:val="28"/>
        </w:rPr>
        <w:t xml:space="preserve">по Ханты-Мансийскому автономному округу </w:t>
      </w:r>
      <w:r w:rsidR="00CB37DD">
        <w:rPr>
          <w:rFonts w:ascii="Times New Roman" w:hAnsi="Times New Roman" w:cs="Times New Roman"/>
          <w:sz w:val="28"/>
          <w:szCs w:val="28"/>
        </w:rPr>
        <w:t>-</w:t>
      </w:r>
      <w:r w:rsidR="00143C5E">
        <w:rPr>
          <w:rFonts w:ascii="Times New Roman" w:hAnsi="Times New Roman" w:cs="Times New Roman"/>
          <w:sz w:val="28"/>
          <w:szCs w:val="28"/>
        </w:rPr>
        <w:t xml:space="preserve"> Югре </w:t>
      </w:r>
      <w:r w:rsidRPr="00681572">
        <w:rPr>
          <w:rFonts w:ascii="Times New Roman" w:hAnsi="Times New Roman" w:cs="Times New Roman"/>
          <w:sz w:val="28"/>
          <w:szCs w:val="28"/>
        </w:rPr>
        <w:t>на всех участников приватизации (при смене места жительства в городе Нижневарто</w:t>
      </w:r>
      <w:r w:rsidRPr="00681572">
        <w:rPr>
          <w:rFonts w:ascii="Times New Roman" w:hAnsi="Times New Roman" w:cs="Times New Roman"/>
          <w:sz w:val="28"/>
          <w:szCs w:val="28"/>
        </w:rPr>
        <w:t>в</w:t>
      </w:r>
      <w:r w:rsidRPr="00681572">
        <w:rPr>
          <w:rFonts w:ascii="Times New Roman" w:hAnsi="Times New Roman" w:cs="Times New Roman"/>
          <w:sz w:val="28"/>
          <w:szCs w:val="28"/>
        </w:rPr>
        <w:t xml:space="preserve">ске после 10.07.1998), а также из тех населенных пунктов (или регионов), </w:t>
      </w:r>
      <w:r w:rsidR="007D56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1572">
        <w:rPr>
          <w:rFonts w:ascii="Times New Roman" w:hAnsi="Times New Roman" w:cs="Times New Roman"/>
          <w:sz w:val="28"/>
          <w:szCs w:val="28"/>
        </w:rPr>
        <w:t>в которых граждане проживали до прибытия</w:t>
      </w:r>
      <w:r w:rsidR="00884D8B">
        <w:rPr>
          <w:rFonts w:ascii="Times New Roman" w:hAnsi="Times New Roman" w:cs="Times New Roman"/>
          <w:sz w:val="28"/>
          <w:szCs w:val="28"/>
        </w:rPr>
        <w:t xml:space="preserve"> </w:t>
      </w:r>
      <w:r w:rsidRPr="00681572">
        <w:rPr>
          <w:rFonts w:ascii="Times New Roman" w:hAnsi="Times New Roman" w:cs="Times New Roman"/>
          <w:sz w:val="28"/>
          <w:szCs w:val="28"/>
        </w:rPr>
        <w:t xml:space="preserve">в город Нижневартовск (или </w:t>
      </w:r>
      <w:r w:rsidR="007D56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1572">
        <w:rPr>
          <w:rFonts w:ascii="Times New Roman" w:hAnsi="Times New Roman" w:cs="Times New Roman"/>
          <w:sz w:val="28"/>
          <w:szCs w:val="28"/>
        </w:rPr>
        <w:t>в Х</w:t>
      </w:r>
      <w:r w:rsidR="00536BC3">
        <w:rPr>
          <w:rFonts w:ascii="Times New Roman" w:hAnsi="Times New Roman" w:cs="Times New Roman"/>
          <w:sz w:val="28"/>
          <w:szCs w:val="28"/>
        </w:rPr>
        <w:t>анты-</w:t>
      </w:r>
      <w:r w:rsidRPr="00681572">
        <w:rPr>
          <w:rFonts w:ascii="Times New Roman" w:hAnsi="Times New Roman" w:cs="Times New Roman"/>
          <w:sz w:val="28"/>
          <w:szCs w:val="28"/>
        </w:rPr>
        <w:t>М</w:t>
      </w:r>
      <w:r w:rsidR="00536BC3">
        <w:rPr>
          <w:rFonts w:ascii="Times New Roman" w:hAnsi="Times New Roman" w:cs="Times New Roman"/>
          <w:sz w:val="28"/>
          <w:szCs w:val="28"/>
        </w:rPr>
        <w:t>ансийский автономный округ - Югру</w:t>
      </w:r>
      <w:r w:rsidRPr="00681572">
        <w:rPr>
          <w:rFonts w:ascii="Times New Roman" w:hAnsi="Times New Roman" w:cs="Times New Roman"/>
          <w:sz w:val="28"/>
          <w:szCs w:val="28"/>
        </w:rPr>
        <w:t>);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выписка из реес</w:t>
      </w:r>
      <w:r w:rsidR="004D04D3">
        <w:rPr>
          <w:rFonts w:ascii="Times New Roman" w:hAnsi="Times New Roman" w:cs="Times New Roman"/>
          <w:sz w:val="28"/>
          <w:szCs w:val="28"/>
        </w:rPr>
        <w:t>тра муниципальной собственности</w:t>
      </w:r>
      <w:r w:rsidRPr="00681572">
        <w:rPr>
          <w:rFonts w:ascii="Times New Roman" w:hAnsi="Times New Roman" w:cs="Times New Roman"/>
          <w:sz w:val="28"/>
          <w:szCs w:val="28"/>
        </w:rPr>
        <w:t xml:space="preserve"> запрашивается </w:t>
      </w:r>
      <w:r w:rsidR="004D04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в </w:t>
      </w:r>
      <w:r w:rsidR="004D04D3">
        <w:rPr>
          <w:rFonts w:ascii="Times New Roman" w:hAnsi="Times New Roman" w:cs="Times New Roman"/>
          <w:sz w:val="28"/>
          <w:szCs w:val="28"/>
        </w:rPr>
        <w:t>д</w:t>
      </w:r>
      <w:r w:rsidRPr="00681572">
        <w:rPr>
          <w:rFonts w:ascii="Times New Roman" w:hAnsi="Times New Roman" w:cs="Times New Roman"/>
          <w:sz w:val="28"/>
          <w:szCs w:val="28"/>
        </w:rPr>
        <w:t>епартамент</w:t>
      </w:r>
      <w:r w:rsidR="00492897" w:rsidRPr="00681572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земельных ресурсов </w:t>
      </w:r>
      <w:r w:rsidR="00492897" w:rsidRPr="00681572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>дмин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страции го</w:t>
      </w:r>
      <w:r w:rsidR="004D04D3">
        <w:rPr>
          <w:rFonts w:ascii="Times New Roman" w:hAnsi="Times New Roman" w:cs="Times New Roman"/>
          <w:sz w:val="28"/>
          <w:szCs w:val="28"/>
        </w:rPr>
        <w:t>рода</w:t>
      </w:r>
      <w:r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4D04D3">
        <w:rPr>
          <w:rFonts w:ascii="Times New Roman" w:hAnsi="Times New Roman" w:cs="Times New Roman"/>
          <w:sz w:val="28"/>
          <w:szCs w:val="28"/>
        </w:rPr>
        <w:t>(</w:t>
      </w:r>
      <w:r w:rsidRPr="00681572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D04D3">
        <w:rPr>
          <w:rFonts w:ascii="Times New Roman" w:hAnsi="Times New Roman" w:cs="Times New Roman"/>
          <w:sz w:val="28"/>
          <w:szCs w:val="28"/>
        </w:rPr>
        <w:t>)</w:t>
      </w:r>
      <w:r w:rsidRPr="00681572">
        <w:rPr>
          <w:rFonts w:ascii="Times New Roman" w:hAnsi="Times New Roman" w:cs="Times New Roman"/>
          <w:sz w:val="28"/>
          <w:szCs w:val="28"/>
        </w:rPr>
        <w:t>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кадастровый паспорт жилого помещения (при наличии переустройства </w:t>
      </w:r>
      <w:r w:rsidR="004D04D3">
        <w:rPr>
          <w:rFonts w:ascii="Times New Roman" w:hAnsi="Times New Roman" w:cs="Times New Roman"/>
          <w:sz w:val="28"/>
          <w:szCs w:val="28"/>
        </w:rPr>
        <w:t xml:space="preserve">    </w:t>
      </w:r>
      <w:r w:rsidRPr="00681572">
        <w:rPr>
          <w:rFonts w:ascii="Times New Roman" w:hAnsi="Times New Roman" w:cs="Times New Roman"/>
          <w:sz w:val="28"/>
          <w:szCs w:val="28"/>
        </w:rPr>
        <w:t>и (или) перепланировки жилого помещения необходимо произвести их согл</w:t>
      </w:r>
      <w:r w:rsidRPr="00681572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>сование в установленном законом порядке до приватизации жилого помещ</w:t>
      </w:r>
      <w:r w:rsidRPr="00681572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>ния);</w:t>
      </w:r>
    </w:p>
    <w:p w:rsidR="00C50A96" w:rsidRPr="00681572" w:rsidRDefault="00C50A96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7325DD" w:rsidRPr="00681572">
        <w:rPr>
          <w:rFonts w:ascii="Times New Roman" w:hAnsi="Times New Roman" w:cs="Times New Roman"/>
          <w:sz w:val="28"/>
          <w:szCs w:val="28"/>
        </w:rPr>
        <w:t>ка</w:t>
      </w:r>
      <w:r w:rsidRPr="00681572">
        <w:rPr>
          <w:rFonts w:ascii="Times New Roman" w:hAnsi="Times New Roman" w:cs="Times New Roman"/>
          <w:sz w:val="28"/>
          <w:szCs w:val="28"/>
        </w:rPr>
        <w:t>рточки</w:t>
      </w:r>
      <w:r w:rsidR="007325DD"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B25C6C" w:rsidRPr="00681572">
        <w:rPr>
          <w:rFonts w:ascii="Times New Roman" w:hAnsi="Times New Roman" w:cs="Times New Roman"/>
          <w:sz w:val="28"/>
          <w:szCs w:val="28"/>
        </w:rPr>
        <w:t>прописки</w:t>
      </w:r>
      <w:r w:rsidRPr="00681572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(форма А)</w:t>
        </w:r>
      </w:hyperlink>
      <w:r w:rsidRPr="00681572">
        <w:rPr>
          <w:rFonts w:ascii="Times New Roman" w:hAnsi="Times New Roman" w:cs="Times New Roman"/>
          <w:sz w:val="28"/>
          <w:szCs w:val="28"/>
        </w:rPr>
        <w:t>;</w:t>
      </w:r>
    </w:p>
    <w:p w:rsidR="00C50A96" w:rsidRPr="00681572" w:rsidRDefault="00C50A96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копия поквартирной карточки (форма В).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2.7.3. Документы, указанные в </w:t>
      </w:r>
      <w:hyperlink r:id="rId32" w:anchor="P173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2.7.2 пункта 2.7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681572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 xml:space="preserve">тивного регламента, запрашиваются Департаментом на основании информации, представленной специалистом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</w:t>
      </w:r>
      <w:r w:rsidR="004D04D3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572">
        <w:rPr>
          <w:rFonts w:ascii="Times New Roman" w:hAnsi="Times New Roman" w:cs="Times New Roman"/>
          <w:sz w:val="28"/>
          <w:szCs w:val="28"/>
        </w:rPr>
        <w:t>информационного взаимодействия самостоятельно</w:t>
      </w:r>
      <w:r w:rsidR="006673A6"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Pr="00681572">
        <w:rPr>
          <w:rFonts w:ascii="Times New Roman" w:hAnsi="Times New Roman" w:cs="Times New Roman"/>
          <w:sz w:val="28"/>
          <w:szCs w:val="28"/>
        </w:rPr>
        <w:t>или могут быть представл</w:t>
      </w:r>
      <w:r w:rsidRPr="00681572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>ны заявителем по собственной инициативе.</w:t>
      </w:r>
    </w:p>
    <w:p w:rsidR="007325DD" w:rsidRPr="00681572" w:rsidRDefault="007325DD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2.7.4. Способы получения заявителями формы заявления о предоставл</w:t>
      </w:r>
      <w:r w:rsidRPr="00681572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lastRenderedPageBreak/>
        <w:t xml:space="preserve">Форму заявления о предоставлении муниципальной услуги заявитель </w:t>
      </w:r>
      <w:r w:rsidR="004D04D3">
        <w:rPr>
          <w:rFonts w:ascii="Times New Roman" w:hAnsi="Times New Roman" w:cs="Times New Roman"/>
          <w:sz w:val="28"/>
          <w:szCs w:val="28"/>
        </w:rPr>
        <w:t xml:space="preserve">    </w:t>
      </w:r>
      <w:r w:rsidRPr="00681572">
        <w:rPr>
          <w:rFonts w:ascii="Times New Roman" w:hAnsi="Times New Roman" w:cs="Times New Roman"/>
          <w:sz w:val="28"/>
          <w:szCs w:val="28"/>
        </w:rPr>
        <w:t>может получить: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на информационн</w:t>
      </w:r>
      <w:r w:rsidR="002F4029">
        <w:rPr>
          <w:rFonts w:ascii="Times New Roman" w:hAnsi="Times New Roman" w:cs="Times New Roman"/>
          <w:sz w:val="28"/>
          <w:szCs w:val="28"/>
        </w:rPr>
        <w:t>ых</w:t>
      </w:r>
      <w:r w:rsidRPr="00681572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F4029">
        <w:rPr>
          <w:rFonts w:ascii="Times New Roman" w:hAnsi="Times New Roman" w:cs="Times New Roman"/>
          <w:sz w:val="28"/>
          <w:szCs w:val="28"/>
        </w:rPr>
        <w:t>ах</w:t>
      </w:r>
      <w:r w:rsidRPr="00681572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2F4029">
        <w:rPr>
          <w:rFonts w:ascii="Times New Roman" w:hAnsi="Times New Roman" w:cs="Times New Roman"/>
          <w:sz w:val="28"/>
          <w:szCs w:val="28"/>
        </w:rPr>
        <w:t>ах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у специалиста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либо специалиста МФЦ; </w:t>
      </w:r>
    </w:p>
    <w:p w:rsidR="00881788" w:rsidRPr="00681572" w:rsidRDefault="002F4029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8B">
        <w:rPr>
          <w:rFonts w:ascii="Times New Roman" w:hAnsi="Times New Roman" w:cs="Times New Roman"/>
          <w:sz w:val="28"/>
          <w:szCs w:val="28"/>
        </w:rPr>
        <w:t>посредством информаци</w:t>
      </w:r>
      <w:r w:rsidR="007D567A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</w:t>
      </w:r>
      <w:r w:rsidR="00884D8B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681572">
        <w:rPr>
          <w:rFonts w:ascii="Times New Roman" w:hAnsi="Times New Roman" w:cs="Times New Roman"/>
          <w:sz w:val="28"/>
          <w:szCs w:val="28"/>
        </w:rPr>
        <w:t>на официальном сайте, Едином и региональном порталах.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2.7.5. Требования к документам, необходимым для предоставления мун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881788" w:rsidRPr="00681572" w:rsidRDefault="003A3AA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anchor="P466" w:history="1">
        <w:r w:rsidR="00881788"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881788" w:rsidRPr="0068157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представляется </w:t>
      </w:r>
      <w:r w:rsidR="002F4029">
        <w:rPr>
          <w:rFonts w:ascii="Times New Roman" w:hAnsi="Times New Roman" w:cs="Times New Roman"/>
          <w:sz w:val="28"/>
          <w:szCs w:val="28"/>
        </w:rPr>
        <w:t xml:space="preserve">       </w:t>
      </w:r>
      <w:r w:rsidR="00881788" w:rsidRPr="00681572">
        <w:rPr>
          <w:rFonts w:ascii="Times New Roman" w:hAnsi="Times New Roman" w:cs="Times New Roman"/>
          <w:sz w:val="28"/>
          <w:szCs w:val="28"/>
        </w:rPr>
        <w:t>за</w:t>
      </w:r>
      <w:r w:rsidR="007D567A">
        <w:rPr>
          <w:rFonts w:ascii="Times New Roman" w:hAnsi="Times New Roman" w:cs="Times New Roman"/>
          <w:sz w:val="28"/>
          <w:szCs w:val="28"/>
        </w:rPr>
        <w:t>явителем по рекомендуемой форме</w:t>
      </w:r>
      <w:r w:rsidR="00881788"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884D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81788" w:rsidRPr="00681572">
        <w:rPr>
          <w:rFonts w:ascii="Times New Roman" w:hAnsi="Times New Roman" w:cs="Times New Roman"/>
          <w:sz w:val="28"/>
          <w:szCs w:val="28"/>
        </w:rPr>
        <w:t>приложени</w:t>
      </w:r>
      <w:r w:rsidR="00884D8B">
        <w:rPr>
          <w:rFonts w:ascii="Times New Roman" w:hAnsi="Times New Roman" w:cs="Times New Roman"/>
          <w:sz w:val="28"/>
          <w:szCs w:val="28"/>
        </w:rPr>
        <w:t>ю 1</w:t>
      </w:r>
      <w:r w:rsidR="00881788" w:rsidRPr="00681572">
        <w:rPr>
          <w:rFonts w:ascii="Times New Roman" w:hAnsi="Times New Roman" w:cs="Times New Roman"/>
          <w:sz w:val="28"/>
          <w:szCs w:val="28"/>
        </w:rPr>
        <w:t xml:space="preserve"> к администр</w:t>
      </w:r>
      <w:r w:rsidR="00881788" w:rsidRPr="00681572">
        <w:rPr>
          <w:rFonts w:ascii="Times New Roman" w:hAnsi="Times New Roman" w:cs="Times New Roman"/>
          <w:sz w:val="28"/>
          <w:szCs w:val="28"/>
        </w:rPr>
        <w:t>а</w:t>
      </w:r>
      <w:r w:rsidR="00881788" w:rsidRPr="00681572">
        <w:rPr>
          <w:rFonts w:ascii="Times New Roman" w:hAnsi="Times New Roman" w:cs="Times New Roman"/>
          <w:sz w:val="28"/>
          <w:szCs w:val="28"/>
        </w:rPr>
        <w:t>тивному регламенту.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</w:t>
      </w:r>
      <w:r w:rsidRPr="00681572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2.7.6. Способы подачи документов заявителем: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при личном обращении в МФЦ; 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посредством Единого или регионального портал</w:t>
      </w:r>
      <w:r w:rsidR="002F4029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>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2.7.7. Запрещается требовать от заявителей: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F32B79" w:rsidRPr="00681572" w:rsidRDefault="00881788" w:rsidP="00C8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ряжении органов, предоставляющих государственные услуги, органов, пред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681572">
        <w:rPr>
          <w:rFonts w:ascii="Times New Roman" w:hAnsi="Times New Roman" w:cs="Times New Roman"/>
          <w:sz w:val="28"/>
          <w:szCs w:val="28"/>
        </w:rPr>
        <w:t>в</w:t>
      </w:r>
      <w:r w:rsidRPr="00681572">
        <w:rPr>
          <w:rFonts w:ascii="Times New Roman" w:hAnsi="Times New Roman" w:cs="Times New Roman"/>
          <w:sz w:val="28"/>
          <w:szCs w:val="28"/>
        </w:rPr>
        <w:t xml:space="preserve">лении предусмотренных </w:t>
      </w:r>
      <w:hyperlink r:id="rId34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F4029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 xml:space="preserve">210-ФЗ </w:t>
      </w:r>
      <w:r w:rsidR="002F4029">
        <w:rPr>
          <w:rFonts w:ascii="Times New Roman" w:hAnsi="Times New Roman" w:cs="Times New Roman"/>
          <w:sz w:val="28"/>
          <w:szCs w:val="28"/>
        </w:rPr>
        <w:t xml:space="preserve">     </w:t>
      </w:r>
      <w:r w:rsidRPr="0068157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в соответствии с нормативными пр</w:t>
      </w:r>
      <w:r w:rsidRPr="00681572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>вовыми актами Российской Федерации, Ханты-Мансийского автономного округа - Югры, муниципальными правовыми актами города Нижневартовска,</w:t>
      </w:r>
      <w:r w:rsidR="001E3488" w:rsidRPr="00681572">
        <w:rPr>
          <w:rFonts w:ascii="Times New Roman" w:hAnsi="Times New Roman" w:cs="Times New Roman"/>
          <w:sz w:val="28"/>
          <w:szCs w:val="28"/>
        </w:rPr>
        <w:t xml:space="preserve"> решением Думы города</w:t>
      </w:r>
      <w:r w:rsidR="002F4029">
        <w:rPr>
          <w:rFonts w:ascii="Times New Roman" w:hAnsi="Times New Roman" w:cs="Times New Roman"/>
          <w:sz w:val="28"/>
          <w:szCs w:val="28"/>
        </w:rPr>
        <w:t xml:space="preserve"> Нижневартовска от 24.06.2011 №</w:t>
      </w:r>
      <w:r w:rsidR="001E3488" w:rsidRPr="00681572">
        <w:rPr>
          <w:rFonts w:ascii="Times New Roman" w:hAnsi="Times New Roman" w:cs="Times New Roman"/>
          <w:sz w:val="28"/>
          <w:szCs w:val="28"/>
        </w:rPr>
        <w:t xml:space="preserve">59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1E3488" w:rsidRPr="00681572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</w:t>
      </w:r>
      <w:r w:rsidR="001E3488" w:rsidRPr="00681572">
        <w:rPr>
          <w:rFonts w:ascii="Times New Roman" w:hAnsi="Times New Roman" w:cs="Times New Roman"/>
          <w:sz w:val="28"/>
          <w:szCs w:val="28"/>
        </w:rPr>
        <w:t>о</w:t>
      </w:r>
      <w:r w:rsidR="001E3488" w:rsidRPr="00681572">
        <w:rPr>
          <w:rFonts w:ascii="Times New Roman" w:hAnsi="Times New Roman" w:cs="Times New Roman"/>
          <w:sz w:val="28"/>
          <w:szCs w:val="28"/>
        </w:rPr>
        <w:t>ставления органами местного самоуправления муниципальных услуг, и порядка определения размера платы за их оказание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="00884D8B">
        <w:rPr>
          <w:rFonts w:ascii="Times New Roman" w:hAnsi="Times New Roman" w:cs="Times New Roman"/>
          <w:sz w:val="28"/>
          <w:szCs w:val="28"/>
        </w:rPr>
        <w:t>,</w:t>
      </w:r>
      <w:r w:rsidRPr="00681572">
        <w:rPr>
          <w:rFonts w:ascii="Times New Roman" w:hAnsi="Times New Roman" w:cs="Times New Roman"/>
          <w:sz w:val="28"/>
          <w:szCs w:val="28"/>
        </w:rPr>
        <w:t xml:space="preserve"> за исключением документов, включенных в определенный </w:t>
      </w:r>
      <w:hyperlink r:id="rId35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F4029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 xml:space="preserve">210-ФЗ </w:t>
      </w:r>
      <w:r w:rsidR="002F4029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перечень документов. Заявитель вправе представить указанные документы </w:t>
      </w:r>
      <w:r w:rsidR="002F40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572">
        <w:rPr>
          <w:rFonts w:ascii="Times New Roman" w:hAnsi="Times New Roman" w:cs="Times New Roman"/>
          <w:sz w:val="28"/>
          <w:szCs w:val="28"/>
        </w:rPr>
        <w:t>и информацию в органы, предоставляющие муниципальн</w:t>
      </w:r>
      <w:r w:rsidR="00786A5D" w:rsidRPr="00681572">
        <w:rPr>
          <w:rFonts w:ascii="Times New Roman" w:hAnsi="Times New Roman" w:cs="Times New Roman"/>
          <w:sz w:val="28"/>
          <w:szCs w:val="28"/>
        </w:rPr>
        <w:t>ую</w:t>
      </w:r>
      <w:r w:rsidRPr="0068157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86A5D" w:rsidRPr="00681572">
        <w:rPr>
          <w:rFonts w:ascii="Times New Roman" w:hAnsi="Times New Roman" w:cs="Times New Roman"/>
          <w:sz w:val="28"/>
          <w:szCs w:val="28"/>
        </w:rPr>
        <w:t>у</w:t>
      </w:r>
      <w:r w:rsidRPr="00681572">
        <w:rPr>
          <w:rFonts w:ascii="Times New Roman" w:hAnsi="Times New Roman" w:cs="Times New Roman"/>
          <w:sz w:val="28"/>
          <w:szCs w:val="28"/>
        </w:rPr>
        <w:t xml:space="preserve">, </w:t>
      </w:r>
      <w:r w:rsidR="001E3A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1572">
        <w:rPr>
          <w:rFonts w:ascii="Times New Roman" w:hAnsi="Times New Roman" w:cs="Times New Roman"/>
          <w:sz w:val="28"/>
          <w:szCs w:val="28"/>
        </w:rPr>
        <w:t>по собственной инициативе.</w:t>
      </w:r>
      <w:r w:rsidR="00F32B79" w:rsidRPr="00681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</w:t>
      </w:r>
      <w:r w:rsidRPr="00681572">
        <w:rPr>
          <w:rFonts w:ascii="Times New Roman" w:hAnsi="Times New Roman" w:cs="Times New Roman"/>
          <w:sz w:val="28"/>
          <w:szCs w:val="28"/>
        </w:rPr>
        <w:t>н</w:t>
      </w:r>
      <w:r w:rsidRPr="00681572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681572">
        <w:rPr>
          <w:rFonts w:ascii="Times New Roman" w:hAnsi="Times New Roman" w:cs="Times New Roman"/>
          <w:sz w:val="28"/>
          <w:szCs w:val="28"/>
        </w:rPr>
        <w:t>в</w:t>
      </w:r>
      <w:r w:rsidRPr="00681572">
        <w:rPr>
          <w:rFonts w:ascii="Times New Roman" w:hAnsi="Times New Roman" w:cs="Times New Roman"/>
          <w:sz w:val="28"/>
          <w:szCs w:val="28"/>
        </w:rPr>
        <w:t>ления муниципальной услуги, законодательством не предусмотрены.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приостановления пред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ставления муниципальной услуги и (или) отказа в предоставлении муниц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3"/>
      <w:bookmarkEnd w:id="11"/>
      <w:r w:rsidRPr="00681572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непредставление или неполное представление документов, определе</w:t>
      </w:r>
      <w:r w:rsidRPr="00681572">
        <w:rPr>
          <w:rFonts w:ascii="Times New Roman" w:hAnsi="Times New Roman" w:cs="Times New Roman"/>
          <w:sz w:val="28"/>
          <w:szCs w:val="28"/>
        </w:rPr>
        <w:t>н</w:t>
      </w:r>
      <w:r w:rsidRPr="00681572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36" w:anchor="P158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2.7.1 пункта 2.7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числе, если не предъявлены оригиналы документов, предусмотренные </w:t>
      </w:r>
      <w:r w:rsidR="002F4029">
        <w:rPr>
          <w:rFonts w:ascii="Times New Roman" w:hAnsi="Times New Roman" w:cs="Times New Roman"/>
          <w:sz w:val="28"/>
          <w:szCs w:val="28"/>
        </w:rPr>
        <w:t>настоящим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подпунктом;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представление документов в ненадлежащий орган;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представление документов неправомочным лицом;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наличие в жилом помещении самовольного переустройства и (или) </w:t>
      </w:r>
      <w:r w:rsidR="001E3ABB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572">
        <w:rPr>
          <w:rFonts w:ascii="Times New Roman" w:hAnsi="Times New Roman" w:cs="Times New Roman"/>
          <w:sz w:val="28"/>
          <w:szCs w:val="28"/>
        </w:rPr>
        <w:t>перепланировки, не</w:t>
      </w:r>
      <w:r w:rsidR="00E836C6">
        <w:rPr>
          <w:rFonts w:ascii="Times New Roman" w:hAnsi="Times New Roman" w:cs="Times New Roman"/>
          <w:sz w:val="28"/>
          <w:szCs w:val="28"/>
        </w:rPr>
        <w:t xml:space="preserve"> </w:t>
      </w:r>
      <w:r w:rsidRPr="00681572">
        <w:rPr>
          <w:rFonts w:ascii="Times New Roman" w:hAnsi="Times New Roman" w:cs="Times New Roman"/>
          <w:sz w:val="28"/>
          <w:szCs w:val="28"/>
        </w:rPr>
        <w:t>согласованных в установленном законодательством поря</w:t>
      </w:r>
      <w:r w:rsidRPr="00681572">
        <w:rPr>
          <w:rFonts w:ascii="Times New Roman" w:hAnsi="Times New Roman" w:cs="Times New Roman"/>
          <w:sz w:val="28"/>
          <w:szCs w:val="28"/>
        </w:rPr>
        <w:t>д</w:t>
      </w:r>
      <w:r w:rsidRPr="00681572">
        <w:rPr>
          <w:rFonts w:ascii="Times New Roman" w:hAnsi="Times New Roman" w:cs="Times New Roman"/>
          <w:sz w:val="28"/>
          <w:szCs w:val="28"/>
        </w:rPr>
        <w:t>ке;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по форме или содержанию требованиям законодательства;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отсутствие у заявителя права на приватизацию жилого помещения;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если к нанимателю жилого помещения или члену его семьи предъявлен иск о расторжении или об изменении договора социального найма жилого </w:t>
      </w:r>
      <w:r w:rsidR="001E3AB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572">
        <w:rPr>
          <w:rFonts w:ascii="Times New Roman" w:hAnsi="Times New Roman" w:cs="Times New Roman"/>
          <w:sz w:val="28"/>
          <w:szCs w:val="28"/>
        </w:rPr>
        <w:t>помещения;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если право пользования жилым помещением оспаривается в судебном порядке;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если жилое помещение признано в установленном порядке аварийным;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отсутствие согласия всех имеющих право на приватизацию данного </w:t>
      </w:r>
      <w:r w:rsidR="001E3ABB">
        <w:rPr>
          <w:rFonts w:ascii="Times New Roman" w:hAnsi="Times New Roman" w:cs="Times New Roman"/>
          <w:sz w:val="28"/>
          <w:szCs w:val="28"/>
        </w:rPr>
        <w:t xml:space="preserve">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жилого помещения совершеннолетних лиц и несовершеннолетних в возрасте </w:t>
      </w:r>
      <w:r w:rsidR="001E3ABB">
        <w:rPr>
          <w:rFonts w:ascii="Times New Roman" w:hAnsi="Times New Roman" w:cs="Times New Roman"/>
          <w:sz w:val="28"/>
          <w:szCs w:val="28"/>
        </w:rPr>
        <w:t xml:space="preserve">    </w:t>
      </w:r>
      <w:r w:rsidRPr="00681572">
        <w:rPr>
          <w:rFonts w:ascii="Times New Roman" w:hAnsi="Times New Roman" w:cs="Times New Roman"/>
          <w:sz w:val="28"/>
          <w:szCs w:val="28"/>
        </w:rPr>
        <w:t>от 14 до 18 лет.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должно содержать основание отказа с обязательной ссылкой на нарушения, предусмо</w:t>
      </w:r>
      <w:r w:rsidRPr="00681572">
        <w:rPr>
          <w:rFonts w:ascii="Times New Roman" w:hAnsi="Times New Roman" w:cs="Times New Roman"/>
          <w:sz w:val="28"/>
          <w:szCs w:val="28"/>
        </w:rPr>
        <w:t>т</w:t>
      </w:r>
      <w:r w:rsidRPr="00681572">
        <w:rPr>
          <w:rFonts w:ascii="Times New Roman" w:hAnsi="Times New Roman" w:cs="Times New Roman"/>
          <w:sz w:val="28"/>
          <w:szCs w:val="28"/>
        </w:rPr>
        <w:t xml:space="preserve">ренные законодательством и </w:t>
      </w:r>
      <w:hyperlink r:id="rId37" w:anchor="P203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2.9.2 пункта 2.9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</w:t>
      </w:r>
      <w:r w:rsidRPr="00681572">
        <w:rPr>
          <w:rFonts w:ascii="Times New Roman" w:hAnsi="Times New Roman" w:cs="Times New Roman"/>
          <w:sz w:val="28"/>
          <w:szCs w:val="28"/>
        </w:rPr>
        <w:t>ь</w:t>
      </w:r>
      <w:r w:rsidRPr="00681572">
        <w:rPr>
          <w:rFonts w:ascii="Times New Roman" w:hAnsi="Times New Roman" w:cs="Times New Roman"/>
          <w:sz w:val="28"/>
          <w:szCs w:val="28"/>
        </w:rPr>
        <w:t>ной услуги заявитель вправе обратиться повторно за предоставлением муниц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81788" w:rsidRPr="001E091D" w:rsidRDefault="007D567A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B1C">
        <w:rPr>
          <w:rFonts w:ascii="Times New Roman" w:hAnsi="Times New Roman" w:cs="Times New Roman"/>
          <w:sz w:val="28"/>
          <w:szCs w:val="28"/>
        </w:rPr>
        <w:t>Стоимость</w:t>
      </w:r>
      <w:r w:rsidR="00884D8B" w:rsidRPr="00600B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00B1C">
        <w:rPr>
          <w:rFonts w:ascii="Times New Roman" w:hAnsi="Times New Roman" w:cs="Times New Roman"/>
          <w:sz w:val="28"/>
          <w:szCs w:val="28"/>
        </w:rPr>
        <w:t>, оказываемой МУП "БТИ"</w:t>
      </w:r>
      <w:r w:rsidR="00600B1C" w:rsidRPr="00600B1C">
        <w:rPr>
          <w:rFonts w:ascii="Times New Roman" w:hAnsi="Times New Roman" w:cs="Times New Roman"/>
          <w:sz w:val="28"/>
          <w:szCs w:val="28"/>
        </w:rPr>
        <w:t xml:space="preserve">, утверждается приказом </w:t>
      </w:r>
      <w:r w:rsidR="00600B1C">
        <w:rPr>
          <w:rFonts w:ascii="Times New Roman" w:hAnsi="Times New Roman" w:cs="Times New Roman"/>
          <w:sz w:val="28"/>
          <w:szCs w:val="28"/>
        </w:rPr>
        <w:t xml:space="preserve"> </w:t>
      </w:r>
      <w:r w:rsidR="00600B1C" w:rsidRPr="00600B1C">
        <w:rPr>
          <w:rFonts w:ascii="Times New Roman" w:hAnsi="Times New Roman" w:cs="Times New Roman"/>
          <w:sz w:val="28"/>
          <w:szCs w:val="28"/>
        </w:rPr>
        <w:t>директора МУП "БТИ" в соответствии с постановлением администрации города от 03.02.</w:t>
      </w:r>
      <w:r w:rsidR="00600B1C">
        <w:rPr>
          <w:rFonts w:ascii="Times New Roman" w:hAnsi="Times New Roman" w:cs="Times New Roman"/>
          <w:sz w:val="28"/>
          <w:szCs w:val="28"/>
        </w:rPr>
        <w:t>2014 №157</w:t>
      </w:r>
      <w:r w:rsidR="00884D8B" w:rsidRPr="00600B1C">
        <w:rPr>
          <w:rFonts w:ascii="Times New Roman" w:hAnsi="Times New Roman" w:cs="Times New Roman"/>
          <w:sz w:val="28"/>
          <w:szCs w:val="28"/>
        </w:rPr>
        <w:t xml:space="preserve"> </w:t>
      </w:r>
      <w:r w:rsidR="00600B1C">
        <w:rPr>
          <w:rFonts w:ascii="Times New Roman" w:hAnsi="Times New Roman" w:cs="Times New Roman"/>
          <w:sz w:val="28"/>
          <w:szCs w:val="28"/>
        </w:rPr>
        <w:t>"Об утверждении Положения о формировании, рассмотр</w:t>
      </w:r>
      <w:r w:rsidR="00600B1C">
        <w:rPr>
          <w:rFonts w:ascii="Times New Roman" w:hAnsi="Times New Roman" w:cs="Times New Roman"/>
          <w:sz w:val="28"/>
          <w:szCs w:val="28"/>
        </w:rPr>
        <w:t>е</w:t>
      </w:r>
      <w:r w:rsidR="00600B1C">
        <w:rPr>
          <w:rFonts w:ascii="Times New Roman" w:hAnsi="Times New Roman" w:cs="Times New Roman"/>
          <w:sz w:val="28"/>
          <w:szCs w:val="28"/>
        </w:rPr>
        <w:t>нии и установлении тарифов на услуги и работы, предоставляемые и выполн</w:t>
      </w:r>
      <w:r w:rsidR="00600B1C">
        <w:rPr>
          <w:rFonts w:ascii="Times New Roman" w:hAnsi="Times New Roman" w:cs="Times New Roman"/>
          <w:sz w:val="28"/>
          <w:szCs w:val="28"/>
        </w:rPr>
        <w:t>я</w:t>
      </w:r>
      <w:r w:rsidR="00600B1C">
        <w:rPr>
          <w:rFonts w:ascii="Times New Roman" w:hAnsi="Times New Roman" w:cs="Times New Roman"/>
          <w:sz w:val="28"/>
          <w:szCs w:val="28"/>
        </w:rPr>
        <w:t>емые муниципальными автономными учреждениями и муниципальными пре</w:t>
      </w:r>
      <w:r w:rsidR="00600B1C">
        <w:rPr>
          <w:rFonts w:ascii="Times New Roman" w:hAnsi="Times New Roman" w:cs="Times New Roman"/>
          <w:sz w:val="28"/>
          <w:szCs w:val="28"/>
        </w:rPr>
        <w:t>д</w:t>
      </w:r>
      <w:r w:rsidR="00600B1C">
        <w:rPr>
          <w:rFonts w:ascii="Times New Roman" w:hAnsi="Times New Roman" w:cs="Times New Roman"/>
          <w:sz w:val="28"/>
          <w:szCs w:val="28"/>
        </w:rPr>
        <w:t>приятиями города Нижневартовска".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2.11. Максимальный срок ожидания в очереди при подаче заявления </w:t>
      </w:r>
      <w:r w:rsidR="00142C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572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2.12. Срок и порядок регистрации заявления о предоставлении муниц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пальной услуги, в том числе поступившего посредством</w:t>
      </w:r>
      <w:r w:rsidR="008F0126"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Pr="00681572">
        <w:rPr>
          <w:rFonts w:ascii="Times New Roman" w:hAnsi="Times New Roman" w:cs="Times New Roman"/>
          <w:sz w:val="28"/>
          <w:szCs w:val="28"/>
        </w:rPr>
        <w:t>Единого или реги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="001E3ABB">
        <w:rPr>
          <w:rFonts w:ascii="Times New Roman" w:hAnsi="Times New Roman" w:cs="Times New Roman"/>
          <w:sz w:val="28"/>
          <w:szCs w:val="28"/>
        </w:rPr>
        <w:t>нального портала</w:t>
      </w:r>
      <w:r w:rsidRPr="00681572">
        <w:rPr>
          <w:rFonts w:ascii="Times New Roman" w:hAnsi="Times New Roman" w:cs="Times New Roman"/>
          <w:sz w:val="28"/>
          <w:szCs w:val="28"/>
        </w:rPr>
        <w:t>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Письменные заявления о предоставлении муниципальной услуги, пост</w:t>
      </w:r>
      <w:r w:rsidRPr="00681572">
        <w:rPr>
          <w:rFonts w:ascii="Times New Roman" w:hAnsi="Times New Roman" w:cs="Times New Roman"/>
          <w:sz w:val="28"/>
          <w:szCs w:val="28"/>
        </w:rPr>
        <w:t>у</w:t>
      </w:r>
      <w:r w:rsidRPr="00681572">
        <w:rPr>
          <w:rFonts w:ascii="Times New Roman" w:hAnsi="Times New Roman" w:cs="Times New Roman"/>
          <w:sz w:val="28"/>
          <w:szCs w:val="28"/>
        </w:rPr>
        <w:t xml:space="preserve">пившие в адрес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посредством Единого или регионального портал</w:t>
      </w:r>
      <w:r w:rsidR="001E3ABB">
        <w:rPr>
          <w:rFonts w:ascii="Times New Roman" w:hAnsi="Times New Roman" w:cs="Times New Roman"/>
          <w:sz w:val="28"/>
          <w:szCs w:val="28"/>
        </w:rPr>
        <w:t>а,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секретарем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в системе эле</w:t>
      </w:r>
      <w:r w:rsidRPr="00681572">
        <w:rPr>
          <w:rFonts w:ascii="Times New Roman" w:hAnsi="Times New Roman" w:cs="Times New Roman"/>
          <w:sz w:val="28"/>
          <w:szCs w:val="28"/>
        </w:rPr>
        <w:t>к</w:t>
      </w:r>
      <w:r w:rsidRPr="00681572">
        <w:rPr>
          <w:rFonts w:ascii="Times New Roman" w:hAnsi="Times New Roman" w:cs="Times New Roman"/>
          <w:sz w:val="28"/>
          <w:szCs w:val="28"/>
        </w:rPr>
        <w:t xml:space="preserve">тронного документооборота в день поступления. Личный прием заявлений </w:t>
      </w:r>
      <w:r w:rsidR="00142C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572">
        <w:rPr>
          <w:rFonts w:ascii="Times New Roman" w:hAnsi="Times New Roman" w:cs="Times New Roman"/>
          <w:sz w:val="28"/>
          <w:szCs w:val="28"/>
        </w:rPr>
        <w:t>о предоставлении муниципальной услуги осуществляется только через МФЦ.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</w:t>
      </w:r>
      <w:r w:rsidR="00CB37DD">
        <w:rPr>
          <w:rFonts w:ascii="Times New Roman" w:hAnsi="Times New Roman" w:cs="Times New Roman"/>
          <w:sz w:val="28"/>
          <w:szCs w:val="28"/>
        </w:rPr>
        <w:t xml:space="preserve"> </w:t>
      </w:r>
      <w:r w:rsidRPr="00681572">
        <w:rPr>
          <w:rFonts w:ascii="Times New Roman" w:hAnsi="Times New Roman" w:cs="Times New Roman"/>
          <w:sz w:val="28"/>
          <w:szCs w:val="28"/>
        </w:rPr>
        <w:t xml:space="preserve"> лично в МФЦ</w:t>
      </w:r>
      <w:r w:rsidR="001E3ABB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течение 15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 минут специали</w:t>
      </w:r>
      <w:r w:rsidR="001E3ABB">
        <w:rPr>
          <w:rFonts w:ascii="Times New Roman" w:hAnsi="Times New Roman" w:cs="Times New Roman"/>
          <w:sz w:val="28"/>
          <w:szCs w:val="28"/>
        </w:rPr>
        <w:t>стом МФЦ</w:t>
      </w:r>
      <w:r w:rsidRPr="00681572"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системе МФЦ (далее - АИС МФЦ).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через МФЦ осуществляется </w:t>
      </w:r>
      <w:r w:rsidR="00142C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одного окна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</w:t>
      </w:r>
      <w:r w:rsidRPr="00681572">
        <w:rPr>
          <w:rFonts w:ascii="Times New Roman" w:hAnsi="Times New Roman" w:cs="Times New Roman"/>
          <w:sz w:val="28"/>
          <w:szCs w:val="28"/>
        </w:rPr>
        <w:t>ь</w:t>
      </w:r>
      <w:r w:rsidRPr="00681572">
        <w:rPr>
          <w:rFonts w:ascii="Times New Roman" w:hAnsi="Times New Roman" w:cs="Times New Roman"/>
          <w:sz w:val="28"/>
          <w:szCs w:val="28"/>
        </w:rPr>
        <w:t>ная услуга, к местам ожидания и приема заявителей, размещению и оформл</w:t>
      </w:r>
      <w:r w:rsidRPr="00681572">
        <w:rPr>
          <w:rFonts w:ascii="Times New Roman" w:hAnsi="Times New Roman" w:cs="Times New Roman"/>
          <w:sz w:val="28"/>
          <w:szCs w:val="28"/>
        </w:rPr>
        <w:t>е</w:t>
      </w:r>
      <w:r w:rsidRPr="00681572">
        <w:rPr>
          <w:rFonts w:ascii="Times New Roman" w:hAnsi="Times New Roman" w:cs="Times New Roman"/>
          <w:sz w:val="28"/>
          <w:szCs w:val="28"/>
        </w:rPr>
        <w:t>нию визуальной, текстовой и мультимедийной информации о порядке пред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</w:t>
      </w:r>
      <w:r w:rsidR="00142C3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 доступа заявителей.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</w:t>
      </w:r>
      <w:r w:rsidR="00142C3B">
        <w:rPr>
          <w:rFonts w:ascii="Times New Roman" w:hAnsi="Times New Roman" w:cs="Times New Roman"/>
          <w:sz w:val="28"/>
          <w:szCs w:val="28"/>
        </w:rPr>
        <w:t xml:space="preserve">    </w:t>
      </w:r>
      <w:r w:rsidRPr="00681572">
        <w:rPr>
          <w:rFonts w:ascii="Times New Roman" w:hAnsi="Times New Roman" w:cs="Times New Roman"/>
          <w:sz w:val="28"/>
          <w:szCs w:val="28"/>
        </w:rPr>
        <w:t>(вывеской), содержащей информацию о наименовании органа, предоставля</w:t>
      </w:r>
      <w:r w:rsidRPr="00681572">
        <w:rPr>
          <w:rFonts w:ascii="Times New Roman" w:hAnsi="Times New Roman" w:cs="Times New Roman"/>
          <w:sz w:val="28"/>
          <w:szCs w:val="28"/>
        </w:rPr>
        <w:t>ю</w:t>
      </w:r>
      <w:r w:rsidRPr="00681572">
        <w:rPr>
          <w:rFonts w:ascii="Times New Roman" w:hAnsi="Times New Roman" w:cs="Times New Roman"/>
          <w:sz w:val="28"/>
          <w:szCs w:val="28"/>
        </w:rPr>
        <w:t>щего муниципальную услугу, местонахождении, графике работы.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</w:t>
      </w:r>
      <w:r w:rsidR="00E836C6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681572">
        <w:rPr>
          <w:rFonts w:ascii="Times New Roman" w:hAnsi="Times New Roman" w:cs="Times New Roman"/>
          <w:sz w:val="28"/>
          <w:szCs w:val="28"/>
        </w:rPr>
        <w:t>размеща</w:t>
      </w:r>
      <w:r w:rsidR="00E836C6">
        <w:rPr>
          <w:rFonts w:ascii="Times New Roman" w:hAnsi="Times New Roman" w:cs="Times New Roman"/>
          <w:sz w:val="28"/>
          <w:szCs w:val="28"/>
        </w:rPr>
        <w:t>ться</w:t>
      </w:r>
      <w:r w:rsidRPr="00681572">
        <w:rPr>
          <w:rFonts w:ascii="Times New Roman" w:hAnsi="Times New Roman" w:cs="Times New Roman"/>
          <w:sz w:val="28"/>
          <w:szCs w:val="28"/>
        </w:rPr>
        <w:t xml:space="preserve"> преимущественно на нижних этажах зданий или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1572">
        <w:rPr>
          <w:rFonts w:ascii="Times New Roman" w:hAnsi="Times New Roman" w:cs="Times New Roman"/>
          <w:sz w:val="28"/>
          <w:szCs w:val="28"/>
        </w:rPr>
        <w:t>в отдельно стоящих зданиях, должны соответствовать санитарно-эпидемиологическим требованиям, правилам пожарной безопасности, нормам охраны труда.</w:t>
      </w:r>
    </w:p>
    <w:p w:rsidR="00BE23D3" w:rsidRPr="00681572" w:rsidRDefault="00BE23D3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681572">
        <w:rPr>
          <w:rFonts w:ascii="Times New Roman" w:hAnsi="Times New Roman" w:cs="Times New Roman"/>
          <w:sz w:val="28"/>
          <w:szCs w:val="28"/>
        </w:rPr>
        <w:t>т</w:t>
      </w:r>
      <w:r w:rsidRPr="00681572">
        <w:rPr>
          <w:rFonts w:ascii="Times New Roman" w:hAnsi="Times New Roman" w:cs="Times New Roman"/>
          <w:sz w:val="28"/>
          <w:szCs w:val="28"/>
        </w:rPr>
        <w:t xml:space="preserve">реннему оборудованию и устройствам в помещении, к санитарно-бытовым </w:t>
      </w:r>
      <w:r w:rsidR="00142C3B">
        <w:rPr>
          <w:rFonts w:ascii="Times New Roman" w:hAnsi="Times New Roman" w:cs="Times New Roman"/>
          <w:sz w:val="28"/>
          <w:szCs w:val="28"/>
        </w:rPr>
        <w:t xml:space="preserve">    </w:t>
      </w:r>
      <w:r w:rsidRPr="00681572">
        <w:rPr>
          <w:rFonts w:ascii="Times New Roman" w:hAnsi="Times New Roman" w:cs="Times New Roman"/>
          <w:sz w:val="28"/>
          <w:szCs w:val="28"/>
        </w:rPr>
        <w:t>помещениям для инвалидов, к путям движения в помещении и залах обслуж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вания, к лестницам и пандусам в помещении, к лифтам, подъемным платфо</w:t>
      </w:r>
      <w:r w:rsidRPr="00681572">
        <w:rPr>
          <w:rFonts w:ascii="Times New Roman" w:hAnsi="Times New Roman" w:cs="Times New Roman"/>
          <w:sz w:val="28"/>
          <w:szCs w:val="28"/>
        </w:rPr>
        <w:t>р</w:t>
      </w:r>
      <w:r w:rsidRPr="00681572">
        <w:rPr>
          <w:rFonts w:ascii="Times New Roman" w:hAnsi="Times New Roman" w:cs="Times New Roman"/>
          <w:sz w:val="28"/>
          <w:szCs w:val="28"/>
        </w:rPr>
        <w:t>мам для инвалидов, к аудиовизуальным и информационным системам, досту</w:t>
      </w:r>
      <w:r w:rsidRPr="00681572">
        <w:rPr>
          <w:rFonts w:ascii="Times New Roman" w:hAnsi="Times New Roman" w:cs="Times New Roman"/>
          <w:sz w:val="28"/>
          <w:szCs w:val="28"/>
        </w:rPr>
        <w:t>п</w:t>
      </w:r>
      <w:r w:rsidRPr="00681572">
        <w:rPr>
          <w:rFonts w:ascii="Times New Roman" w:hAnsi="Times New Roman" w:cs="Times New Roman"/>
          <w:sz w:val="28"/>
          <w:szCs w:val="28"/>
        </w:rPr>
        <w:t>ным для инвалидов.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681572">
        <w:rPr>
          <w:rFonts w:ascii="Times New Roman" w:hAnsi="Times New Roman" w:cs="Times New Roman"/>
          <w:sz w:val="28"/>
          <w:szCs w:val="28"/>
        </w:rPr>
        <w:t>у</w:t>
      </w:r>
      <w:r w:rsidRPr="00681572">
        <w:rPr>
          <w:rFonts w:ascii="Times New Roman" w:hAnsi="Times New Roman" w:cs="Times New Roman"/>
          <w:sz w:val="28"/>
          <w:szCs w:val="28"/>
        </w:rPr>
        <w:t>па к необходимым информационным базам данных и печатающим устройствам, позволяющим своевременно и в полном объеме получать справочную инфо</w:t>
      </w:r>
      <w:r w:rsidRPr="00681572">
        <w:rPr>
          <w:rFonts w:ascii="Times New Roman" w:hAnsi="Times New Roman" w:cs="Times New Roman"/>
          <w:sz w:val="28"/>
          <w:szCs w:val="28"/>
        </w:rPr>
        <w:t>р</w:t>
      </w:r>
      <w:r w:rsidRPr="00681572">
        <w:rPr>
          <w:rFonts w:ascii="Times New Roman" w:hAnsi="Times New Roman" w:cs="Times New Roman"/>
          <w:sz w:val="28"/>
          <w:szCs w:val="28"/>
        </w:rPr>
        <w:lastRenderedPageBreak/>
        <w:t>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81788" w:rsidRPr="00681572" w:rsidRDefault="00142C3B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 w:rsidR="00881788" w:rsidRPr="00681572">
        <w:rPr>
          <w:rFonts w:ascii="Times New Roman" w:hAnsi="Times New Roman" w:cs="Times New Roman"/>
          <w:sz w:val="28"/>
          <w:szCs w:val="28"/>
        </w:rPr>
        <w:t>должны соответствовать комфортным условиям</w:t>
      </w:r>
      <w:r w:rsidR="00E836C6">
        <w:rPr>
          <w:rFonts w:ascii="Times New Roman" w:hAnsi="Times New Roman" w:cs="Times New Roman"/>
          <w:sz w:val="28"/>
          <w:szCs w:val="28"/>
        </w:rPr>
        <w:t xml:space="preserve"> </w:t>
      </w:r>
      <w:r w:rsidR="00E836C6" w:rsidRPr="00681572">
        <w:rPr>
          <w:rFonts w:ascii="Times New Roman" w:hAnsi="Times New Roman" w:cs="Times New Roman"/>
          <w:sz w:val="28"/>
          <w:szCs w:val="28"/>
        </w:rPr>
        <w:t>для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</w:t>
      </w:r>
      <w:r w:rsidR="00E836C6" w:rsidRPr="00681572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881788" w:rsidRPr="00681572">
        <w:rPr>
          <w:rFonts w:ascii="Times New Roman" w:hAnsi="Times New Roman" w:cs="Times New Roman"/>
          <w:sz w:val="28"/>
          <w:szCs w:val="28"/>
        </w:rPr>
        <w:t>.</w:t>
      </w:r>
    </w:p>
    <w:p w:rsidR="00881788" w:rsidRPr="00681572" w:rsidRDefault="00142C3B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 w:rsidR="00881788" w:rsidRPr="00681572">
        <w:rPr>
          <w:rFonts w:ascii="Times New Roman" w:hAnsi="Times New Roman" w:cs="Times New Roman"/>
          <w:sz w:val="28"/>
          <w:szCs w:val="28"/>
        </w:rPr>
        <w:t xml:space="preserve">должны быть оборудованы столами, стульями или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</w:t>
      </w:r>
      <w:r w:rsidR="00881788" w:rsidRPr="00681572">
        <w:rPr>
          <w:rFonts w:ascii="Times New Roman" w:hAnsi="Times New Roman" w:cs="Times New Roman"/>
          <w:sz w:val="28"/>
          <w:szCs w:val="28"/>
        </w:rPr>
        <w:t>скамьями (</w:t>
      </w:r>
      <w:proofErr w:type="spellStart"/>
      <w:r w:rsidR="00881788" w:rsidRPr="0068157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881788" w:rsidRPr="00681572">
        <w:rPr>
          <w:rFonts w:ascii="Times New Roman" w:hAnsi="Times New Roman" w:cs="Times New Roman"/>
          <w:sz w:val="28"/>
          <w:szCs w:val="28"/>
        </w:rPr>
        <w:t xml:space="preserve">), информационными стендами, обеспечены писчей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</w:t>
      </w:r>
      <w:r w:rsidR="00881788" w:rsidRPr="00681572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размещены на видном, доступном </w:t>
      </w:r>
      <w:r w:rsidR="00E836C6">
        <w:rPr>
          <w:rFonts w:ascii="Times New Roman" w:hAnsi="Times New Roman" w:cs="Times New Roman"/>
          <w:sz w:val="28"/>
          <w:szCs w:val="28"/>
        </w:rPr>
        <w:t xml:space="preserve">для заявителей </w:t>
      </w:r>
      <w:r w:rsidRPr="00681572">
        <w:rPr>
          <w:rFonts w:ascii="Times New Roman" w:hAnsi="Times New Roman" w:cs="Times New Roman"/>
          <w:sz w:val="28"/>
          <w:szCs w:val="28"/>
        </w:rPr>
        <w:t>месте в любом из форматов (настенные стенды, напольные или настольные стойки), призваны обеспечить заявителей исчерпывающей инфо</w:t>
      </w:r>
      <w:r w:rsidRPr="00681572">
        <w:rPr>
          <w:rFonts w:ascii="Times New Roman" w:hAnsi="Times New Roman" w:cs="Times New Roman"/>
          <w:sz w:val="28"/>
          <w:szCs w:val="28"/>
        </w:rPr>
        <w:t>р</w:t>
      </w:r>
      <w:r w:rsidRPr="00681572">
        <w:rPr>
          <w:rFonts w:ascii="Times New Roman" w:hAnsi="Times New Roman" w:cs="Times New Roman"/>
          <w:sz w:val="28"/>
          <w:szCs w:val="28"/>
        </w:rPr>
        <w:t xml:space="preserve">мацией. </w:t>
      </w:r>
      <w:r w:rsidR="00E836C6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нформационные стенды должны быть оформлены в едином стиле, надписи должны быть сделаны черным шрифтом на белом фоне.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142C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о </w:t>
      </w:r>
      <w:r w:rsidR="00E836C6">
        <w:rPr>
          <w:rFonts w:ascii="Times New Roman" w:hAnsi="Times New Roman" w:cs="Times New Roman"/>
          <w:sz w:val="28"/>
          <w:szCs w:val="28"/>
        </w:rPr>
        <w:t xml:space="preserve">порядке предоставления </w:t>
      </w:r>
      <w:r w:rsidRPr="00681572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E836C6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 xml:space="preserve"> должно соответствовать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</w:t>
      </w:r>
      <w:r w:rsidRPr="00681572">
        <w:rPr>
          <w:rFonts w:ascii="Times New Roman" w:hAnsi="Times New Roman" w:cs="Times New Roman"/>
          <w:sz w:val="28"/>
          <w:szCs w:val="28"/>
        </w:rPr>
        <w:t xml:space="preserve"> оптимальному зрительному и слуховому восприятию этой информации заяв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телями.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в информационно-телекоммуникационной сети </w:t>
      </w:r>
      <w:r w:rsidR="00142C3B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Интернет</w:t>
      </w:r>
      <w:r w:rsidR="00142C3B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должна быть размещена информация, указанная в </w:t>
      </w:r>
      <w:hyperlink r:id="rId38" w:anchor="P121" w:history="1"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1.3.11 пункта 1.3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Определенные административным регламентом требования к местам предоставления муниципальной услуги и информированию заявителей </w:t>
      </w:r>
      <w:r w:rsidR="00142C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1572">
        <w:rPr>
          <w:rFonts w:ascii="Times New Roman" w:hAnsi="Times New Roman" w:cs="Times New Roman"/>
          <w:sz w:val="28"/>
          <w:szCs w:val="28"/>
        </w:rPr>
        <w:t>о по</w:t>
      </w:r>
      <w:r w:rsidR="00142C3B">
        <w:rPr>
          <w:rFonts w:ascii="Times New Roman" w:hAnsi="Times New Roman" w:cs="Times New Roman"/>
          <w:sz w:val="28"/>
          <w:szCs w:val="28"/>
        </w:rPr>
        <w:t xml:space="preserve">рядке </w:t>
      </w:r>
      <w:r w:rsidRPr="006815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42C3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81572">
        <w:rPr>
          <w:rFonts w:ascii="Times New Roman" w:hAnsi="Times New Roman" w:cs="Times New Roman"/>
          <w:sz w:val="28"/>
          <w:szCs w:val="28"/>
        </w:rPr>
        <w:t xml:space="preserve">применяются, если для МФЦ в соответствии с действующим законодательством Российской Федерации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1572">
        <w:rPr>
          <w:rFonts w:ascii="Times New Roman" w:hAnsi="Times New Roman" w:cs="Times New Roman"/>
          <w:sz w:val="28"/>
          <w:szCs w:val="28"/>
        </w:rPr>
        <w:t>не установлены иные требования.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2.14.1. Показателями доступности муниципальной услуги являются: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="008640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572">
        <w:rPr>
          <w:rFonts w:ascii="Times New Roman" w:hAnsi="Times New Roman" w:cs="Times New Roman"/>
          <w:sz w:val="28"/>
          <w:szCs w:val="28"/>
        </w:rPr>
        <w:t>посредством официального сайта, Единого и регионального порталов;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доступность получения заявителем формы заявления о предоставлении муниципальной услуги и иных документов, необходимых для получения мун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ципальной услуги, размещенных на Едином и региональном порталах, в том числе с возможностью их копирования и заполнения в электронном виде;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возможность подачи заявления о предоставлении муниципальной усл</w:t>
      </w:r>
      <w:r w:rsidRPr="00681572">
        <w:rPr>
          <w:rFonts w:ascii="Times New Roman" w:hAnsi="Times New Roman" w:cs="Times New Roman"/>
          <w:sz w:val="28"/>
          <w:szCs w:val="28"/>
        </w:rPr>
        <w:t>у</w:t>
      </w:r>
      <w:r w:rsidRPr="00681572">
        <w:rPr>
          <w:rFonts w:ascii="Times New Roman" w:hAnsi="Times New Roman" w:cs="Times New Roman"/>
          <w:sz w:val="28"/>
          <w:szCs w:val="28"/>
        </w:rPr>
        <w:t>ги через МФЦ;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возможность направления заявителем документов в электронной форме посредством Единого и регионального порталов.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E836C6">
        <w:rPr>
          <w:rFonts w:ascii="Times New Roman" w:hAnsi="Times New Roman" w:cs="Times New Roman"/>
          <w:sz w:val="28"/>
          <w:szCs w:val="28"/>
        </w:rPr>
        <w:t>специалистами</w:t>
      </w:r>
      <w:r w:rsidRPr="00681572">
        <w:rPr>
          <w:rFonts w:ascii="Times New Roman" w:hAnsi="Times New Roman" w:cs="Times New Roman"/>
          <w:sz w:val="28"/>
          <w:szCs w:val="28"/>
        </w:rPr>
        <w:t xml:space="preserve"> МУП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БТИ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, предоставляющими муниц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пальную услугу, сроков предоставления муниципальной услуги;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lastRenderedPageBreak/>
        <w:t>- соблюдение времени ожидания в очереди при подаче заявления о пред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</w:t>
      </w:r>
      <w:r w:rsidRPr="00681572">
        <w:rPr>
          <w:rFonts w:ascii="Times New Roman" w:hAnsi="Times New Roman" w:cs="Times New Roman"/>
          <w:sz w:val="28"/>
          <w:szCs w:val="28"/>
        </w:rPr>
        <w:t>у</w:t>
      </w:r>
      <w:r w:rsidRPr="00681572">
        <w:rPr>
          <w:rFonts w:ascii="Times New Roman" w:hAnsi="Times New Roman" w:cs="Times New Roman"/>
          <w:sz w:val="28"/>
          <w:szCs w:val="28"/>
        </w:rPr>
        <w:t>ги;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- </w:t>
      </w:r>
      <w:r w:rsidR="00272675" w:rsidRPr="00681572">
        <w:rPr>
          <w:rFonts w:ascii="Times New Roman" w:hAnsi="Times New Roman" w:cs="Times New Roman"/>
          <w:sz w:val="28"/>
          <w:szCs w:val="28"/>
        </w:rPr>
        <w:t>соблюдение</w:t>
      </w:r>
      <w:r w:rsidRPr="0068157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72675" w:rsidRPr="00681572">
        <w:rPr>
          <w:rFonts w:ascii="Times New Roman" w:hAnsi="Times New Roman" w:cs="Times New Roman"/>
          <w:sz w:val="28"/>
          <w:szCs w:val="28"/>
        </w:rPr>
        <w:t>й</w:t>
      </w:r>
      <w:r w:rsidRPr="0068157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- восстановление нарушенных прав заявителя.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ставления муниципальной услуги в электронной форме.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посре</w:t>
      </w:r>
      <w:r w:rsidRPr="00681572">
        <w:rPr>
          <w:rFonts w:ascii="Times New Roman" w:hAnsi="Times New Roman" w:cs="Times New Roman"/>
          <w:sz w:val="28"/>
          <w:szCs w:val="28"/>
        </w:rPr>
        <w:t>д</w:t>
      </w:r>
      <w:r w:rsidRPr="00681572">
        <w:rPr>
          <w:rFonts w:ascii="Times New Roman" w:hAnsi="Times New Roman" w:cs="Times New Roman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дательством об электронной цифровой подписи.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подписи заявителя, использованной при обращении </w:t>
      </w:r>
      <w:r w:rsidR="00C759D9">
        <w:rPr>
          <w:rFonts w:ascii="Times New Roman" w:hAnsi="Times New Roman" w:cs="Times New Roman"/>
          <w:sz w:val="28"/>
          <w:szCs w:val="28"/>
        </w:rPr>
        <w:t xml:space="preserve">   </w:t>
      </w:r>
      <w:r w:rsidRPr="00681572">
        <w:rPr>
          <w:rFonts w:ascii="Times New Roman" w:hAnsi="Times New Roman" w:cs="Times New Roman"/>
          <w:sz w:val="28"/>
          <w:szCs w:val="28"/>
        </w:rPr>
        <w:t>за получением муниципальной услуги, а также с установлением перечня кла</w:t>
      </w:r>
      <w:r w:rsidRPr="00681572">
        <w:rPr>
          <w:rFonts w:ascii="Times New Roman" w:hAnsi="Times New Roman" w:cs="Times New Roman"/>
          <w:sz w:val="28"/>
          <w:szCs w:val="28"/>
        </w:rPr>
        <w:t>с</w:t>
      </w:r>
      <w:r w:rsidRPr="00681572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681572">
        <w:rPr>
          <w:rFonts w:ascii="Times New Roman" w:hAnsi="Times New Roman" w:cs="Times New Roman"/>
          <w:sz w:val="28"/>
          <w:szCs w:val="28"/>
        </w:rPr>
        <w:t>р</w:t>
      </w:r>
      <w:r w:rsidRPr="00681572">
        <w:rPr>
          <w:rFonts w:ascii="Times New Roman" w:hAnsi="Times New Roman" w:cs="Times New Roman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C759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1572">
        <w:rPr>
          <w:rFonts w:ascii="Times New Roman" w:hAnsi="Times New Roman" w:cs="Times New Roman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</w:t>
      </w:r>
      <w:r w:rsidRPr="00681572">
        <w:rPr>
          <w:rFonts w:ascii="Times New Roman" w:hAnsi="Times New Roman" w:cs="Times New Roman"/>
          <w:sz w:val="28"/>
          <w:szCs w:val="28"/>
        </w:rPr>
        <w:t>т</w:t>
      </w:r>
      <w:r w:rsidRPr="00681572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39" w:history="1">
        <w:r w:rsidR="00C75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681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6815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 w:rsidR="00C759D9">
        <w:rPr>
          <w:rFonts w:ascii="Times New Roman" w:hAnsi="Times New Roman" w:cs="Times New Roman"/>
          <w:sz w:val="28"/>
          <w:szCs w:val="28"/>
        </w:rPr>
        <w:t>№</w:t>
      </w:r>
      <w:r w:rsidRPr="00681572">
        <w:rPr>
          <w:rFonts w:ascii="Times New Roman" w:hAnsi="Times New Roman" w:cs="Times New Roman"/>
          <w:sz w:val="28"/>
          <w:szCs w:val="28"/>
        </w:rPr>
        <w:t xml:space="preserve">852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681572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>В соответствии со статьей 11.1 Феде</w:t>
      </w:r>
      <w:r w:rsidR="00C759D9">
        <w:rPr>
          <w:rFonts w:ascii="Times New Roman" w:hAnsi="Times New Roman" w:cs="Times New Roman"/>
          <w:sz w:val="28"/>
          <w:szCs w:val="28"/>
        </w:rPr>
        <w:t>рального закона от 27.07.2006       №</w:t>
      </w:r>
      <w:r w:rsidRPr="00681572">
        <w:rPr>
          <w:rFonts w:ascii="Times New Roman" w:hAnsi="Times New Roman" w:cs="Times New Roman"/>
          <w:sz w:val="28"/>
          <w:szCs w:val="28"/>
        </w:rPr>
        <w:t xml:space="preserve">149-ФЗ 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</w:t>
      </w:r>
      <w:r w:rsidRPr="00681572">
        <w:rPr>
          <w:rFonts w:ascii="Times New Roman" w:hAnsi="Times New Roman" w:cs="Times New Roman"/>
          <w:sz w:val="28"/>
          <w:szCs w:val="28"/>
        </w:rPr>
        <w:t>р</w:t>
      </w:r>
      <w:r w:rsidRPr="00681572">
        <w:rPr>
          <w:rFonts w:ascii="Times New Roman" w:hAnsi="Times New Roman" w:cs="Times New Roman"/>
          <w:sz w:val="28"/>
          <w:szCs w:val="28"/>
        </w:rPr>
        <w:t>мации</w:t>
      </w:r>
      <w:r w:rsidR="00C82332">
        <w:rPr>
          <w:rFonts w:ascii="Times New Roman" w:hAnsi="Times New Roman" w:cs="Times New Roman"/>
          <w:sz w:val="28"/>
          <w:szCs w:val="28"/>
        </w:rPr>
        <w:t>"</w:t>
      </w:r>
      <w:r w:rsidRPr="00681572">
        <w:rPr>
          <w:rFonts w:ascii="Times New Roman" w:hAnsi="Times New Roman" w:cs="Times New Roman"/>
          <w:sz w:val="28"/>
          <w:szCs w:val="28"/>
        </w:rPr>
        <w:t xml:space="preserve"> </w:t>
      </w:r>
      <w:r w:rsidR="009D0AE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</w:t>
      </w:r>
      <w:r w:rsidRPr="0068157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="00600B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572">
        <w:rPr>
          <w:rFonts w:ascii="Times New Roman" w:hAnsi="Times New Roman" w:cs="Times New Roman"/>
          <w:sz w:val="28"/>
          <w:szCs w:val="28"/>
        </w:rPr>
        <w:t>а также организации, осуществляющие в соответствии с федеральными закон</w:t>
      </w:r>
      <w:r w:rsidRPr="00681572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681572">
        <w:rPr>
          <w:rFonts w:ascii="Times New Roman" w:hAnsi="Times New Roman" w:cs="Times New Roman"/>
          <w:sz w:val="28"/>
          <w:szCs w:val="28"/>
        </w:rPr>
        <w:t>а</w:t>
      </w:r>
      <w:r w:rsidRPr="00681572">
        <w:rPr>
          <w:rFonts w:ascii="Times New Roman" w:hAnsi="Times New Roman" w:cs="Times New Roman"/>
          <w:sz w:val="28"/>
          <w:szCs w:val="28"/>
        </w:rPr>
        <w:t>цию в форме электронных документов, подписанных усиленной квалифицир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 xml:space="preserve">ванной электронной подписью, и (или) документов на бумажном носителе, </w:t>
      </w:r>
      <w:r w:rsidR="00600B1C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572">
        <w:rPr>
          <w:rFonts w:ascii="Times New Roman" w:hAnsi="Times New Roman" w:cs="Times New Roman"/>
          <w:sz w:val="28"/>
          <w:szCs w:val="28"/>
        </w:rPr>
        <w:t>за исключением случаев, если иной порядок предоставления такой информаци</w:t>
      </w:r>
      <w:r w:rsidR="00CB0703">
        <w:rPr>
          <w:rFonts w:ascii="Times New Roman" w:hAnsi="Times New Roman" w:cs="Times New Roman"/>
          <w:sz w:val="28"/>
          <w:szCs w:val="28"/>
        </w:rPr>
        <w:t>и</w:t>
      </w:r>
      <w:r w:rsidRPr="00681572">
        <w:rPr>
          <w:rFonts w:ascii="Times New Roman" w:hAnsi="Times New Roman" w:cs="Times New Roman"/>
          <w:sz w:val="28"/>
          <w:szCs w:val="28"/>
        </w:rPr>
        <w:t xml:space="preserve"> установлен федеральными законами или иными</w:t>
      </w:r>
      <w:r w:rsidR="00CB0703">
        <w:rPr>
          <w:rFonts w:ascii="Times New Roman" w:hAnsi="Times New Roman" w:cs="Times New Roman"/>
          <w:sz w:val="28"/>
          <w:szCs w:val="28"/>
        </w:rPr>
        <w:t xml:space="preserve"> нормативными правовыми </w:t>
      </w:r>
      <w:r w:rsidR="00600B1C">
        <w:rPr>
          <w:rFonts w:ascii="Times New Roman" w:hAnsi="Times New Roman" w:cs="Times New Roman"/>
          <w:sz w:val="28"/>
          <w:szCs w:val="28"/>
        </w:rPr>
        <w:t xml:space="preserve">    </w:t>
      </w:r>
      <w:r w:rsidR="00CB0703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681572">
        <w:rPr>
          <w:rFonts w:ascii="Times New Roman" w:hAnsi="Times New Roman" w:cs="Times New Roman"/>
          <w:sz w:val="28"/>
          <w:szCs w:val="28"/>
        </w:rPr>
        <w:t>Российской Федерации, регулирующими правоотношения в устано</w:t>
      </w:r>
      <w:r w:rsidRPr="00681572">
        <w:rPr>
          <w:rFonts w:ascii="Times New Roman" w:hAnsi="Times New Roman" w:cs="Times New Roman"/>
          <w:sz w:val="28"/>
          <w:szCs w:val="28"/>
        </w:rPr>
        <w:t>в</w:t>
      </w:r>
      <w:r w:rsidRPr="00681572">
        <w:rPr>
          <w:rFonts w:ascii="Times New Roman" w:hAnsi="Times New Roman" w:cs="Times New Roman"/>
          <w:sz w:val="28"/>
          <w:szCs w:val="28"/>
        </w:rPr>
        <w:t>ленной сфере деятельности.</w:t>
      </w:r>
    </w:p>
    <w:p w:rsidR="00881788" w:rsidRPr="00681572" w:rsidRDefault="00881788" w:rsidP="00C8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2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органов </w:t>
      </w:r>
      <w:r w:rsidR="00C759D9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572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самоуправления, организаций ос</w:t>
      </w:r>
      <w:r w:rsidRPr="00681572">
        <w:rPr>
          <w:rFonts w:ascii="Times New Roman" w:hAnsi="Times New Roman" w:cs="Times New Roman"/>
          <w:sz w:val="28"/>
          <w:szCs w:val="28"/>
        </w:rPr>
        <w:t>у</w:t>
      </w:r>
      <w:r w:rsidRPr="00681572">
        <w:rPr>
          <w:rFonts w:ascii="Times New Roman" w:hAnsi="Times New Roman" w:cs="Times New Roman"/>
          <w:sz w:val="28"/>
          <w:szCs w:val="28"/>
        </w:rPr>
        <w:t xml:space="preserve">ществляющих в соответствии с федеральными законами отдельные публичные полномочия, может быть представлена гражданами (физическими лицами) </w:t>
      </w:r>
      <w:r w:rsidR="00C759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572">
        <w:rPr>
          <w:rFonts w:ascii="Times New Roman" w:hAnsi="Times New Roman" w:cs="Times New Roman"/>
          <w:sz w:val="28"/>
          <w:szCs w:val="28"/>
        </w:rPr>
        <w:lastRenderedPageBreak/>
        <w:t>и организациями в органы государственной власти, органы местного сам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Pr="00681572">
        <w:rPr>
          <w:rFonts w:ascii="Times New Roman" w:hAnsi="Times New Roman" w:cs="Times New Roman"/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</w:t>
      </w:r>
      <w:r w:rsidRPr="00681572">
        <w:rPr>
          <w:rFonts w:ascii="Times New Roman" w:hAnsi="Times New Roman" w:cs="Times New Roman"/>
          <w:sz w:val="28"/>
          <w:szCs w:val="28"/>
        </w:rPr>
        <w:t>о</w:t>
      </w:r>
      <w:r w:rsidR="00C82332">
        <w:rPr>
          <w:rFonts w:ascii="Times New Roman" w:hAnsi="Times New Roman" w:cs="Times New Roman"/>
          <w:sz w:val="28"/>
          <w:szCs w:val="28"/>
        </w:rPr>
        <w:t>сти.</w:t>
      </w:r>
    </w:p>
    <w:p w:rsidR="00CB0703" w:rsidRPr="00CB0703" w:rsidRDefault="00CB0703" w:rsidP="00CB3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0B1C" w:rsidRDefault="00881788" w:rsidP="00CB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3">
        <w:rPr>
          <w:rFonts w:ascii="Times New Roman" w:hAnsi="Times New Roman" w:cs="Times New Roman"/>
          <w:b/>
          <w:sz w:val="28"/>
          <w:szCs w:val="28"/>
        </w:rPr>
        <w:t>III. Состав, послед</w:t>
      </w:r>
      <w:r w:rsidR="00BE0DE3">
        <w:rPr>
          <w:rFonts w:ascii="Times New Roman" w:hAnsi="Times New Roman" w:cs="Times New Roman"/>
          <w:b/>
          <w:sz w:val="28"/>
          <w:szCs w:val="28"/>
        </w:rPr>
        <w:t>овательность и сроки выполнения</w:t>
      </w:r>
    </w:p>
    <w:p w:rsidR="00600B1C" w:rsidRDefault="00881788" w:rsidP="00CB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3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BE0DE3">
        <w:rPr>
          <w:rFonts w:ascii="Times New Roman" w:hAnsi="Times New Roman" w:cs="Times New Roman"/>
          <w:b/>
          <w:sz w:val="28"/>
          <w:szCs w:val="28"/>
        </w:rPr>
        <w:t xml:space="preserve">процедур, требования к порядку </w:t>
      </w:r>
      <w:r w:rsidRPr="00BE0DE3">
        <w:rPr>
          <w:rFonts w:ascii="Times New Roman" w:hAnsi="Times New Roman" w:cs="Times New Roman"/>
          <w:b/>
          <w:sz w:val="28"/>
          <w:szCs w:val="28"/>
        </w:rPr>
        <w:t>их выполнения,</w:t>
      </w:r>
    </w:p>
    <w:p w:rsidR="00600B1C" w:rsidRDefault="00881788" w:rsidP="00CB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3">
        <w:rPr>
          <w:rFonts w:ascii="Times New Roman" w:hAnsi="Times New Roman" w:cs="Times New Roman"/>
          <w:b/>
          <w:sz w:val="28"/>
          <w:szCs w:val="28"/>
        </w:rPr>
        <w:t>в т</w:t>
      </w:r>
      <w:r w:rsidR="00BE0DE3">
        <w:rPr>
          <w:rFonts w:ascii="Times New Roman" w:hAnsi="Times New Roman" w:cs="Times New Roman"/>
          <w:b/>
          <w:sz w:val="28"/>
          <w:szCs w:val="28"/>
        </w:rPr>
        <w:t xml:space="preserve">ом числе особенности выполнения </w:t>
      </w:r>
      <w:r w:rsidRPr="00BE0DE3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600B1C" w:rsidRDefault="00881788" w:rsidP="00CB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3">
        <w:rPr>
          <w:rFonts w:ascii="Times New Roman" w:hAnsi="Times New Roman" w:cs="Times New Roman"/>
          <w:b/>
          <w:sz w:val="28"/>
          <w:szCs w:val="28"/>
        </w:rPr>
        <w:t>в электронной форме,</w:t>
      </w:r>
      <w:r w:rsidR="00600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DE3">
        <w:rPr>
          <w:rFonts w:ascii="Times New Roman" w:hAnsi="Times New Roman" w:cs="Times New Roman"/>
          <w:b/>
          <w:sz w:val="28"/>
          <w:szCs w:val="28"/>
        </w:rPr>
        <w:t>а также особенности выполнени</w:t>
      </w:r>
      <w:r w:rsidR="00BE0DE3">
        <w:rPr>
          <w:rFonts w:ascii="Times New Roman" w:hAnsi="Times New Roman" w:cs="Times New Roman"/>
          <w:b/>
          <w:sz w:val="28"/>
          <w:szCs w:val="28"/>
        </w:rPr>
        <w:t>я</w:t>
      </w:r>
    </w:p>
    <w:p w:rsidR="00881788" w:rsidRPr="00BE0DE3" w:rsidRDefault="00BE0DE3" w:rsidP="00CB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436CD2">
        <w:rPr>
          <w:rFonts w:ascii="Times New Roman" w:hAnsi="Times New Roman" w:cs="Times New Roman"/>
          <w:b/>
          <w:sz w:val="28"/>
          <w:szCs w:val="28"/>
        </w:rPr>
        <w:t>процедур в многофункциональных центрах</w:t>
      </w:r>
    </w:p>
    <w:p w:rsidR="00881788" w:rsidRPr="00CB0703" w:rsidRDefault="00881788" w:rsidP="00CB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81788" w:rsidRPr="00BE0DE3" w:rsidRDefault="009D0AE7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о предоставлении муниципальной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</w:t>
      </w:r>
      <w:r w:rsidR="00881788" w:rsidRPr="00BE0DE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9D0AE7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81788" w:rsidRPr="00BE0DE3">
        <w:rPr>
          <w:rFonts w:ascii="Times New Roman" w:hAnsi="Times New Roman" w:cs="Times New Roman"/>
          <w:sz w:val="28"/>
          <w:szCs w:val="28"/>
        </w:rPr>
        <w:t>апрос документов (сведений) в рамках межведомственного информ</w:t>
      </w:r>
      <w:r w:rsidR="00881788" w:rsidRPr="00BE0DE3">
        <w:rPr>
          <w:rFonts w:ascii="Times New Roman" w:hAnsi="Times New Roman" w:cs="Times New Roman"/>
          <w:sz w:val="28"/>
          <w:szCs w:val="28"/>
        </w:rPr>
        <w:t>а</w:t>
      </w:r>
      <w:r w:rsidR="00881788" w:rsidRPr="00BE0DE3">
        <w:rPr>
          <w:rFonts w:ascii="Times New Roman" w:hAnsi="Times New Roman" w:cs="Times New Roman"/>
          <w:sz w:val="28"/>
          <w:szCs w:val="28"/>
        </w:rPr>
        <w:t>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9D0AE7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ассмотрение заявления о предоставлении муниципальной услуги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788" w:rsidRPr="00BE0DE3">
        <w:rPr>
          <w:rFonts w:ascii="Times New Roman" w:hAnsi="Times New Roman" w:cs="Times New Roman"/>
          <w:sz w:val="28"/>
          <w:szCs w:val="28"/>
        </w:rPr>
        <w:t>и представленных документов, принятие решения о предоставлении муниц</w:t>
      </w:r>
      <w:r w:rsidR="00881788" w:rsidRPr="00BE0DE3">
        <w:rPr>
          <w:rFonts w:ascii="Times New Roman" w:hAnsi="Times New Roman" w:cs="Times New Roman"/>
          <w:sz w:val="28"/>
          <w:szCs w:val="28"/>
        </w:rPr>
        <w:t>и</w:t>
      </w:r>
      <w:r w:rsidR="00881788" w:rsidRPr="00BE0DE3">
        <w:rPr>
          <w:rFonts w:ascii="Times New Roman" w:hAnsi="Times New Roman" w:cs="Times New Roman"/>
          <w:sz w:val="28"/>
          <w:szCs w:val="28"/>
        </w:rPr>
        <w:t>пальной услуги либо об отказе в предостав</w:t>
      </w:r>
      <w:r w:rsidR="00CB0703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 если имеются основания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881788" w:rsidRPr="00BE0DE3" w:rsidRDefault="009D0AE7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одготовка проекта договора приватизации или уведомления об отказе </w:t>
      </w:r>
      <w:r w:rsidR="00B94D00">
        <w:rPr>
          <w:rFonts w:ascii="Times New Roman" w:hAnsi="Times New Roman" w:cs="Times New Roman"/>
          <w:sz w:val="28"/>
          <w:szCs w:val="28"/>
        </w:rPr>
        <w:t xml:space="preserve">     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услуги. </w:t>
      </w:r>
    </w:p>
    <w:p w:rsidR="00881788" w:rsidRPr="00BE0DE3" w:rsidRDefault="009D0AE7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81788" w:rsidRPr="00BE0DE3">
        <w:rPr>
          <w:rFonts w:ascii="Times New Roman" w:hAnsi="Times New Roman" w:cs="Times New Roman"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40" w:anchor="P519" w:history="1"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BE0DE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ложении 2 к административному регламенту.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3.3. Прием и регистрация заявления о предоставлении муниципальной услуги.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Основани</w:t>
      </w:r>
      <w:r w:rsidR="00600B1C">
        <w:rPr>
          <w:rFonts w:ascii="Times New Roman" w:hAnsi="Times New Roman" w:cs="Times New Roman"/>
          <w:sz w:val="28"/>
          <w:szCs w:val="28"/>
        </w:rPr>
        <w:t>ями</w:t>
      </w:r>
      <w:r w:rsidRPr="00BE0DE3">
        <w:rPr>
          <w:rFonts w:ascii="Times New Roman" w:hAnsi="Times New Roman" w:cs="Times New Roman"/>
          <w:sz w:val="28"/>
          <w:szCs w:val="28"/>
        </w:rPr>
        <w:t xml:space="preserve"> для начала выполне</w:t>
      </w:r>
      <w:r w:rsidR="001E3F76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9D0AE7">
        <w:rPr>
          <w:rFonts w:ascii="Times New Roman" w:hAnsi="Times New Roman" w:cs="Times New Roman"/>
          <w:sz w:val="28"/>
          <w:szCs w:val="28"/>
        </w:rPr>
        <w:t xml:space="preserve"> </w:t>
      </w:r>
      <w:r w:rsidR="00600B1C">
        <w:rPr>
          <w:rFonts w:ascii="Times New Roman" w:hAnsi="Times New Roman" w:cs="Times New Roman"/>
          <w:sz w:val="28"/>
          <w:szCs w:val="28"/>
        </w:rPr>
        <w:t xml:space="preserve">     </w:t>
      </w:r>
      <w:r w:rsidR="009D0AE7">
        <w:rPr>
          <w:rFonts w:ascii="Times New Roman" w:hAnsi="Times New Roman" w:cs="Times New Roman"/>
          <w:sz w:val="28"/>
          <w:szCs w:val="28"/>
        </w:rPr>
        <w:t>явля</w:t>
      </w:r>
      <w:r w:rsidR="00600B1C">
        <w:rPr>
          <w:rFonts w:ascii="Times New Roman" w:hAnsi="Times New Roman" w:cs="Times New Roman"/>
          <w:sz w:val="28"/>
          <w:szCs w:val="28"/>
        </w:rPr>
        <w:t>ю</w:t>
      </w:r>
      <w:r w:rsidR="009D0AE7">
        <w:rPr>
          <w:rFonts w:ascii="Times New Roman" w:hAnsi="Times New Roman" w:cs="Times New Roman"/>
          <w:sz w:val="28"/>
          <w:szCs w:val="28"/>
        </w:rPr>
        <w:t>тся</w:t>
      </w:r>
      <w:r w:rsidRPr="00BE0DE3">
        <w:rPr>
          <w:rFonts w:ascii="Times New Roman" w:hAnsi="Times New Roman" w:cs="Times New Roman"/>
          <w:sz w:val="28"/>
          <w:szCs w:val="28"/>
        </w:rPr>
        <w:t>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обращение заявителя с заявлением о предоставлении муниципальной услуги в МФЦ;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поступление заявления </w:t>
      </w:r>
      <w:r w:rsidR="009D0AE7" w:rsidRPr="00BE0DE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 адрес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через Единый или региональ</w:t>
      </w:r>
      <w:r w:rsidR="001E3F76">
        <w:rPr>
          <w:rFonts w:ascii="Times New Roman" w:hAnsi="Times New Roman" w:cs="Times New Roman"/>
          <w:sz w:val="28"/>
          <w:szCs w:val="28"/>
        </w:rPr>
        <w:t>ный портал</w:t>
      </w:r>
      <w:r w:rsidRPr="00BE0DE3">
        <w:rPr>
          <w:rFonts w:ascii="Times New Roman" w:hAnsi="Times New Roman" w:cs="Times New Roman"/>
          <w:sz w:val="28"/>
          <w:szCs w:val="28"/>
        </w:rPr>
        <w:t>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E0DE3">
        <w:rPr>
          <w:rFonts w:ascii="Times New Roman" w:hAnsi="Times New Roman" w:cs="Times New Roman"/>
          <w:sz w:val="28"/>
          <w:szCs w:val="28"/>
        </w:rPr>
        <w:t>у</w:t>
      </w:r>
      <w:r w:rsidRPr="00BE0DE3">
        <w:rPr>
          <w:rFonts w:ascii="Times New Roman" w:hAnsi="Times New Roman" w:cs="Times New Roman"/>
          <w:sz w:val="28"/>
          <w:szCs w:val="28"/>
        </w:rPr>
        <w:t>ры: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 при обращении заявителя лично </w:t>
      </w:r>
      <w:r w:rsidR="00B94D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 МФЦ </w:t>
      </w:r>
      <w:r w:rsidR="00371DCB">
        <w:rPr>
          <w:rFonts w:ascii="Times New Roman" w:hAnsi="Times New Roman" w:cs="Times New Roman"/>
          <w:sz w:val="28"/>
          <w:szCs w:val="28"/>
        </w:rPr>
        <w:t>-</w:t>
      </w:r>
      <w:r w:rsidRPr="00BE0DE3">
        <w:rPr>
          <w:rFonts w:ascii="Times New Roman" w:hAnsi="Times New Roman" w:cs="Times New Roman"/>
          <w:sz w:val="28"/>
          <w:szCs w:val="28"/>
        </w:rPr>
        <w:t xml:space="preserve"> специалист МФЦ;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за регистрацию заявления, поступившего через Единый или регионал</w:t>
      </w:r>
      <w:r w:rsidRPr="00BE0DE3">
        <w:rPr>
          <w:rFonts w:ascii="Times New Roman" w:hAnsi="Times New Roman" w:cs="Times New Roman"/>
          <w:sz w:val="28"/>
          <w:szCs w:val="28"/>
        </w:rPr>
        <w:t>ь</w:t>
      </w:r>
      <w:r w:rsidR="001E3F76">
        <w:rPr>
          <w:rFonts w:ascii="Times New Roman" w:hAnsi="Times New Roman" w:cs="Times New Roman"/>
          <w:sz w:val="28"/>
          <w:szCs w:val="28"/>
        </w:rPr>
        <w:t>ный портал</w:t>
      </w:r>
      <w:r w:rsidR="009D0AE7">
        <w:rPr>
          <w:rFonts w:ascii="Times New Roman" w:hAnsi="Times New Roman" w:cs="Times New Roman"/>
          <w:sz w:val="28"/>
          <w:szCs w:val="28"/>
        </w:rPr>
        <w:t>,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9D0AE7" w:rsidRPr="00BE0DE3">
        <w:rPr>
          <w:rFonts w:ascii="Times New Roman" w:hAnsi="Times New Roman" w:cs="Times New Roman"/>
          <w:sz w:val="28"/>
          <w:szCs w:val="28"/>
        </w:rPr>
        <w:t>переданного из МФЦ</w:t>
      </w:r>
      <w:r w:rsidR="009D0AE7">
        <w:rPr>
          <w:rFonts w:ascii="Times New Roman" w:hAnsi="Times New Roman" w:cs="Times New Roman"/>
          <w:sz w:val="28"/>
          <w:szCs w:val="28"/>
        </w:rPr>
        <w:t xml:space="preserve"> </w:t>
      </w:r>
      <w:r w:rsidR="00371DCB">
        <w:rPr>
          <w:rFonts w:ascii="Times New Roman" w:hAnsi="Times New Roman" w:cs="Times New Roman"/>
          <w:sz w:val="28"/>
          <w:szCs w:val="28"/>
        </w:rPr>
        <w:t>-</w:t>
      </w:r>
      <w:r w:rsidRPr="00BE0DE3">
        <w:rPr>
          <w:rFonts w:ascii="Times New Roman" w:hAnsi="Times New Roman" w:cs="Times New Roman"/>
          <w:sz w:val="28"/>
          <w:szCs w:val="28"/>
        </w:rPr>
        <w:t xml:space="preserve"> секретарь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1E3F76">
        <w:rPr>
          <w:rFonts w:ascii="Times New Roman" w:hAnsi="Times New Roman" w:cs="Times New Roman"/>
          <w:sz w:val="28"/>
          <w:szCs w:val="28"/>
        </w:rPr>
        <w:t>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A042B0" w:rsidRPr="00BE0DE3">
        <w:rPr>
          <w:rFonts w:ascii="Times New Roman" w:hAnsi="Times New Roman" w:cs="Times New Roman"/>
          <w:sz w:val="28"/>
          <w:szCs w:val="28"/>
        </w:rPr>
        <w:t xml:space="preserve">и сроки выполнения </w:t>
      </w:r>
      <w:r w:rsidRPr="00BE0DE3">
        <w:rPr>
          <w:rFonts w:ascii="Times New Roman" w:hAnsi="Times New Roman" w:cs="Times New Roman"/>
          <w:sz w:val="28"/>
          <w:szCs w:val="28"/>
        </w:rPr>
        <w:t>административных действий, входящих в состав административной процедуры: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</w:t>
      </w:r>
      <w:r w:rsidR="009D0AE7" w:rsidRPr="00BE0DE3">
        <w:rPr>
          <w:rFonts w:ascii="Times New Roman" w:hAnsi="Times New Roman" w:cs="Times New Roman"/>
          <w:sz w:val="28"/>
          <w:szCs w:val="28"/>
        </w:rPr>
        <w:t>о предоставлении муниципальной усл</w:t>
      </w:r>
      <w:r w:rsidR="009D0AE7" w:rsidRPr="00BE0DE3">
        <w:rPr>
          <w:rFonts w:ascii="Times New Roman" w:hAnsi="Times New Roman" w:cs="Times New Roman"/>
          <w:sz w:val="28"/>
          <w:szCs w:val="28"/>
        </w:rPr>
        <w:t>у</w:t>
      </w:r>
      <w:r w:rsidR="009D0AE7" w:rsidRPr="00BE0DE3">
        <w:rPr>
          <w:rFonts w:ascii="Times New Roman" w:hAnsi="Times New Roman" w:cs="Times New Roman"/>
          <w:sz w:val="28"/>
          <w:szCs w:val="28"/>
        </w:rPr>
        <w:t xml:space="preserve">ги </w:t>
      </w:r>
      <w:r w:rsidR="001E3F76" w:rsidRPr="00BE0DE3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BE0DE3">
        <w:rPr>
          <w:rFonts w:ascii="Times New Roman" w:hAnsi="Times New Roman" w:cs="Times New Roman"/>
          <w:sz w:val="28"/>
          <w:szCs w:val="28"/>
        </w:rPr>
        <w:t xml:space="preserve">согласно подпункту 2.7.1 пункта 2.7 административного </w:t>
      </w:r>
      <w:r w:rsidR="00B94D00">
        <w:rPr>
          <w:rFonts w:ascii="Times New Roman" w:hAnsi="Times New Roman" w:cs="Times New Roman"/>
          <w:sz w:val="28"/>
          <w:szCs w:val="28"/>
        </w:rPr>
        <w:t xml:space="preserve">     </w:t>
      </w:r>
      <w:r w:rsidR="00600B1C">
        <w:rPr>
          <w:rFonts w:ascii="Times New Roman" w:hAnsi="Times New Roman" w:cs="Times New Roman"/>
          <w:sz w:val="28"/>
          <w:szCs w:val="28"/>
        </w:rPr>
        <w:t xml:space="preserve">  </w:t>
      </w:r>
      <w:r w:rsidRPr="00BE0DE3">
        <w:rPr>
          <w:rFonts w:ascii="Times New Roman" w:hAnsi="Times New Roman" w:cs="Times New Roman"/>
          <w:sz w:val="28"/>
          <w:szCs w:val="28"/>
        </w:rPr>
        <w:t xml:space="preserve">регламента, поступивших в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посредством Единого или регионал</w:t>
      </w:r>
      <w:r w:rsidRPr="00BE0DE3">
        <w:rPr>
          <w:rFonts w:ascii="Times New Roman" w:hAnsi="Times New Roman" w:cs="Times New Roman"/>
          <w:sz w:val="28"/>
          <w:szCs w:val="28"/>
        </w:rPr>
        <w:t>ь</w:t>
      </w:r>
      <w:r w:rsidRPr="00BE0DE3">
        <w:rPr>
          <w:rFonts w:ascii="Times New Roman" w:hAnsi="Times New Roman" w:cs="Times New Roman"/>
          <w:sz w:val="28"/>
          <w:szCs w:val="28"/>
        </w:rPr>
        <w:t>ного портал</w:t>
      </w:r>
      <w:r w:rsidR="001E3F76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, в том числе переданного из МФЦ, осуществляется в день посту</w:t>
      </w:r>
      <w:r w:rsidRPr="00BE0DE3">
        <w:rPr>
          <w:rFonts w:ascii="Times New Roman" w:hAnsi="Times New Roman" w:cs="Times New Roman"/>
          <w:sz w:val="28"/>
          <w:szCs w:val="28"/>
        </w:rPr>
        <w:t>п</w:t>
      </w:r>
      <w:r w:rsidRPr="00BE0DE3">
        <w:rPr>
          <w:rFonts w:ascii="Times New Roman" w:hAnsi="Times New Roman" w:cs="Times New Roman"/>
          <w:sz w:val="28"/>
          <w:szCs w:val="28"/>
        </w:rPr>
        <w:t xml:space="preserve">ления заявления в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при личном обращении заявителя в МФЦ - в течение 15 минут.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Направление заявления о предоставлении муниципальной услуги в эле</w:t>
      </w:r>
      <w:r w:rsidRPr="00BE0DE3">
        <w:rPr>
          <w:rFonts w:ascii="Times New Roman" w:hAnsi="Times New Roman" w:cs="Times New Roman"/>
          <w:sz w:val="28"/>
          <w:szCs w:val="28"/>
        </w:rPr>
        <w:t>к</w:t>
      </w:r>
      <w:r w:rsidRPr="00BE0DE3">
        <w:rPr>
          <w:rFonts w:ascii="Times New Roman" w:hAnsi="Times New Roman" w:cs="Times New Roman"/>
          <w:sz w:val="28"/>
          <w:szCs w:val="28"/>
        </w:rPr>
        <w:t>тронном виде и копий документов в электронном виде осуществляется посре</w:t>
      </w:r>
      <w:r w:rsidRPr="00BE0DE3">
        <w:rPr>
          <w:rFonts w:ascii="Times New Roman" w:hAnsi="Times New Roman" w:cs="Times New Roman"/>
          <w:sz w:val="28"/>
          <w:szCs w:val="28"/>
        </w:rPr>
        <w:t>д</w:t>
      </w:r>
      <w:r w:rsidRPr="00BE0DE3">
        <w:rPr>
          <w:rFonts w:ascii="Times New Roman" w:hAnsi="Times New Roman" w:cs="Times New Roman"/>
          <w:sz w:val="28"/>
          <w:szCs w:val="28"/>
        </w:rPr>
        <w:t>ством отправления заявления</w:t>
      </w:r>
      <w:r w:rsidR="009D0AE7">
        <w:rPr>
          <w:rFonts w:ascii="Times New Roman" w:hAnsi="Times New Roman" w:cs="Times New Roman"/>
          <w:sz w:val="28"/>
          <w:szCs w:val="28"/>
        </w:rPr>
        <w:t xml:space="preserve"> </w:t>
      </w:r>
      <w:r w:rsidR="009D0AE7" w:rsidRPr="00BE0DE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BE0DE3">
        <w:rPr>
          <w:rFonts w:ascii="Times New Roman" w:hAnsi="Times New Roman" w:cs="Times New Roman"/>
          <w:sz w:val="28"/>
          <w:szCs w:val="28"/>
        </w:rPr>
        <w:t xml:space="preserve"> и копий документов в электронном виде через личный кабинет Единого или регионал</w:t>
      </w:r>
      <w:r w:rsidRPr="00BE0DE3">
        <w:rPr>
          <w:rFonts w:ascii="Times New Roman" w:hAnsi="Times New Roman" w:cs="Times New Roman"/>
          <w:sz w:val="28"/>
          <w:szCs w:val="28"/>
        </w:rPr>
        <w:t>ь</w:t>
      </w:r>
      <w:r w:rsidRPr="00BE0DE3">
        <w:rPr>
          <w:rFonts w:ascii="Times New Roman" w:hAnsi="Times New Roman" w:cs="Times New Roman"/>
          <w:sz w:val="28"/>
          <w:szCs w:val="28"/>
        </w:rPr>
        <w:t>ного портал</w:t>
      </w:r>
      <w:r w:rsidR="00B94D00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предоставлении муниципальной услуги </w:t>
      </w:r>
      <w:r w:rsidR="0020213A">
        <w:rPr>
          <w:rFonts w:ascii="Times New Roman" w:hAnsi="Times New Roman" w:cs="Times New Roman"/>
          <w:sz w:val="28"/>
          <w:szCs w:val="28"/>
        </w:rPr>
        <w:t xml:space="preserve">   </w:t>
      </w:r>
      <w:r w:rsidRPr="00BE0DE3">
        <w:rPr>
          <w:rFonts w:ascii="Times New Roman" w:hAnsi="Times New Roman" w:cs="Times New Roman"/>
          <w:sz w:val="28"/>
          <w:szCs w:val="28"/>
        </w:rPr>
        <w:t>через Единый или региональный портал и копий</w:t>
      </w:r>
      <w:r w:rsidR="00371DCB">
        <w:rPr>
          <w:rFonts w:ascii="Times New Roman" w:hAnsi="Times New Roman" w:cs="Times New Roman"/>
          <w:sz w:val="28"/>
          <w:szCs w:val="28"/>
        </w:rPr>
        <w:t xml:space="preserve"> документов в электронном </w:t>
      </w:r>
      <w:r w:rsidR="0020213A">
        <w:rPr>
          <w:rFonts w:ascii="Times New Roman" w:hAnsi="Times New Roman" w:cs="Times New Roman"/>
          <w:sz w:val="28"/>
          <w:szCs w:val="28"/>
        </w:rPr>
        <w:t xml:space="preserve">   </w:t>
      </w:r>
      <w:r w:rsidRPr="00BE0DE3">
        <w:rPr>
          <w:rFonts w:ascii="Times New Roman" w:hAnsi="Times New Roman" w:cs="Times New Roman"/>
          <w:sz w:val="28"/>
          <w:szCs w:val="28"/>
        </w:rPr>
        <w:t>виде днем получения заявления является день регистрации заявления на Ед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ном или региональном портал</w:t>
      </w:r>
      <w:r w:rsidR="006B36AA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Электронное сообщение, отправленное через личный кабинет Единого или регионального портал</w:t>
      </w:r>
      <w:r w:rsidR="006B36AA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, идентифицирует заявителя, является подтвержд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 xml:space="preserve">нием выражения им своей воли. 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Заявитель должен предъявить в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оригиналы документов </w:t>
      </w:r>
      <w:r w:rsidR="002021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2.7.1 пункта 2.7 административного регламента, </w:t>
      </w:r>
      <w:r w:rsidR="0020213A">
        <w:rPr>
          <w:rFonts w:ascii="Times New Roman" w:hAnsi="Times New Roman" w:cs="Times New Roman"/>
          <w:sz w:val="28"/>
          <w:szCs w:val="28"/>
        </w:rPr>
        <w:t xml:space="preserve">   </w:t>
      </w:r>
      <w:r w:rsidRPr="00BE0DE3">
        <w:rPr>
          <w:rFonts w:ascii="Times New Roman" w:hAnsi="Times New Roman" w:cs="Times New Roman"/>
          <w:sz w:val="28"/>
          <w:szCs w:val="28"/>
        </w:rPr>
        <w:t>в том чис</w:t>
      </w:r>
      <w:r w:rsidR="00371DCB">
        <w:rPr>
          <w:rFonts w:ascii="Times New Roman" w:hAnsi="Times New Roman" w:cs="Times New Roman"/>
          <w:sz w:val="28"/>
          <w:szCs w:val="28"/>
        </w:rPr>
        <w:t xml:space="preserve">ле оригинал документа, </w:t>
      </w:r>
      <w:r w:rsidRPr="00BE0DE3">
        <w:rPr>
          <w:rFonts w:ascii="Times New Roman" w:hAnsi="Times New Roman" w:cs="Times New Roman"/>
          <w:sz w:val="28"/>
          <w:szCs w:val="28"/>
        </w:rPr>
        <w:t>удостоверяющего его личность, в течени</w:t>
      </w:r>
      <w:r w:rsidR="00D16C9F"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 xml:space="preserve"> 1 меся</w:t>
      </w:r>
      <w:r w:rsidR="00371DCB">
        <w:rPr>
          <w:rFonts w:ascii="Times New Roman" w:hAnsi="Times New Roman" w:cs="Times New Roman"/>
          <w:sz w:val="28"/>
          <w:szCs w:val="28"/>
        </w:rPr>
        <w:t>ца со дня</w:t>
      </w:r>
      <w:r w:rsidRPr="00BE0DE3">
        <w:rPr>
          <w:rFonts w:ascii="Times New Roman" w:hAnsi="Times New Roman" w:cs="Times New Roman"/>
          <w:sz w:val="28"/>
          <w:szCs w:val="28"/>
        </w:rPr>
        <w:t xml:space="preserve"> регистрации заявления </w:t>
      </w:r>
      <w:r w:rsidR="009D0AE7" w:rsidRPr="00BE0DE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BE0DE3">
        <w:rPr>
          <w:rFonts w:ascii="Times New Roman" w:hAnsi="Times New Roman" w:cs="Times New Roman"/>
          <w:sz w:val="28"/>
          <w:szCs w:val="28"/>
        </w:rPr>
        <w:t>на Едином или региональном портале.</w:t>
      </w:r>
    </w:p>
    <w:p w:rsidR="00627FF2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 о пред</w:t>
      </w:r>
      <w:r w:rsidRPr="00BE0DE3">
        <w:rPr>
          <w:rFonts w:ascii="Times New Roman" w:hAnsi="Times New Roman" w:cs="Times New Roman"/>
          <w:sz w:val="28"/>
          <w:szCs w:val="28"/>
        </w:rPr>
        <w:t>о</w:t>
      </w:r>
      <w:r w:rsidRPr="00BE0DE3">
        <w:rPr>
          <w:rFonts w:ascii="Times New Roman" w:hAnsi="Times New Roman" w:cs="Times New Roman"/>
          <w:sz w:val="28"/>
          <w:szCs w:val="28"/>
        </w:rPr>
        <w:t>ставлении муниципальной услуги: наличие заявления о предоставлении мун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 xml:space="preserve">ципальной услуги. 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Результат</w:t>
      </w:r>
      <w:r w:rsidR="009D0AE7">
        <w:rPr>
          <w:rFonts w:ascii="Times New Roman" w:hAnsi="Times New Roman" w:cs="Times New Roman"/>
          <w:sz w:val="28"/>
          <w:szCs w:val="28"/>
        </w:rPr>
        <w:t xml:space="preserve">ом </w:t>
      </w:r>
      <w:r w:rsidRPr="00BE0DE3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</w:t>
      </w:r>
      <w:r w:rsidR="009D0AE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E0DE3">
        <w:rPr>
          <w:rFonts w:ascii="Times New Roman" w:hAnsi="Times New Roman" w:cs="Times New Roman"/>
          <w:sz w:val="28"/>
          <w:szCs w:val="28"/>
        </w:rPr>
        <w:t>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выдача заявителю расписки о приеме документов.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Способы фиксации результата выполнения административной процед</w:t>
      </w:r>
      <w:r w:rsidRPr="00BE0DE3">
        <w:rPr>
          <w:rFonts w:ascii="Times New Roman" w:hAnsi="Times New Roman" w:cs="Times New Roman"/>
          <w:sz w:val="28"/>
          <w:szCs w:val="28"/>
        </w:rPr>
        <w:t>у</w:t>
      </w:r>
      <w:r w:rsidRPr="00BE0DE3">
        <w:rPr>
          <w:rFonts w:ascii="Times New Roman" w:hAnsi="Times New Roman" w:cs="Times New Roman"/>
          <w:sz w:val="28"/>
          <w:szCs w:val="28"/>
        </w:rPr>
        <w:t>ры:</w:t>
      </w:r>
    </w:p>
    <w:p w:rsidR="00881788" w:rsidRPr="00BE0DE3" w:rsidRDefault="00BE0DE3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881788"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 регистрирует заявление о предоставлении мун</w:t>
      </w:r>
      <w:r w:rsidR="00881788" w:rsidRPr="00BE0DE3">
        <w:rPr>
          <w:rFonts w:ascii="Times New Roman" w:hAnsi="Times New Roman" w:cs="Times New Roman"/>
          <w:sz w:val="28"/>
          <w:szCs w:val="28"/>
        </w:rPr>
        <w:t>и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ципальной услуги, поступившее в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881788"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 через Единый и региональный порталы, в системе электронного документооборота в день поступления зая</w:t>
      </w:r>
      <w:r w:rsidR="00881788" w:rsidRPr="00BE0DE3">
        <w:rPr>
          <w:rFonts w:ascii="Times New Roman" w:hAnsi="Times New Roman" w:cs="Times New Roman"/>
          <w:sz w:val="28"/>
          <w:szCs w:val="28"/>
        </w:rPr>
        <w:t>в</w:t>
      </w:r>
      <w:r w:rsidR="00881788" w:rsidRPr="00BE0DE3">
        <w:rPr>
          <w:rFonts w:ascii="Times New Roman" w:hAnsi="Times New Roman" w:cs="Times New Roman"/>
          <w:sz w:val="28"/>
          <w:szCs w:val="28"/>
        </w:rPr>
        <w:t>ления и передает зарегистрированное заявление о предоставлении муниципал</w:t>
      </w:r>
      <w:r w:rsidR="00881788" w:rsidRPr="00BE0DE3">
        <w:rPr>
          <w:rFonts w:ascii="Times New Roman" w:hAnsi="Times New Roman" w:cs="Times New Roman"/>
          <w:sz w:val="28"/>
          <w:szCs w:val="28"/>
        </w:rPr>
        <w:t>ь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ной услуги специалисту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881788"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881788" w:rsidRPr="00BE0DE3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специалист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регистрирует полученное от секретаря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в журнале регистр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 xml:space="preserve">ции заявлений и в информационной системе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Приватизация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в случае подачи заявления о предоставлении муниципальной услуги лично за</w:t>
      </w:r>
      <w:r w:rsidR="00BE0DE3">
        <w:rPr>
          <w:rFonts w:ascii="Times New Roman" w:hAnsi="Times New Roman" w:cs="Times New Roman"/>
          <w:sz w:val="28"/>
          <w:szCs w:val="28"/>
        </w:rPr>
        <w:t>явителем в МФЦ</w:t>
      </w:r>
      <w:r w:rsidR="00600B1C">
        <w:rPr>
          <w:rFonts w:ascii="Times New Roman" w:hAnsi="Times New Roman" w:cs="Times New Roman"/>
          <w:sz w:val="28"/>
          <w:szCs w:val="28"/>
        </w:rPr>
        <w:t>,</w:t>
      </w:r>
      <w:r w:rsidR="00BE0DE3">
        <w:rPr>
          <w:rFonts w:ascii="Times New Roman" w:hAnsi="Times New Roman" w:cs="Times New Roman"/>
          <w:sz w:val="28"/>
          <w:szCs w:val="28"/>
        </w:rPr>
        <w:t xml:space="preserve"> 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BE0DE3">
        <w:rPr>
          <w:rFonts w:ascii="Times New Roman" w:hAnsi="Times New Roman" w:cs="Times New Roman"/>
          <w:sz w:val="28"/>
          <w:szCs w:val="28"/>
        </w:rPr>
        <w:t xml:space="preserve">специалист МФЦ </w:t>
      </w:r>
      <w:r w:rsidR="009D0AE7" w:rsidRPr="00BE0DE3">
        <w:rPr>
          <w:rFonts w:ascii="Times New Roman" w:hAnsi="Times New Roman" w:cs="Times New Roman"/>
          <w:sz w:val="28"/>
          <w:szCs w:val="28"/>
        </w:rPr>
        <w:t>регистр</w:t>
      </w:r>
      <w:r w:rsidR="009D0AE7">
        <w:rPr>
          <w:rFonts w:ascii="Times New Roman" w:hAnsi="Times New Roman" w:cs="Times New Roman"/>
          <w:sz w:val="28"/>
          <w:szCs w:val="28"/>
        </w:rPr>
        <w:t xml:space="preserve">ирует заявление </w:t>
      </w:r>
      <w:r w:rsidRPr="00BE0DE3">
        <w:rPr>
          <w:rFonts w:ascii="Times New Roman" w:hAnsi="Times New Roman" w:cs="Times New Roman"/>
          <w:sz w:val="28"/>
          <w:szCs w:val="28"/>
        </w:rPr>
        <w:t>в АИС МФЦ.</w:t>
      </w:r>
    </w:p>
    <w:p w:rsidR="00F10742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lastRenderedPageBreak/>
        <w:t>3.4. Запрос документов (сведений) в рамках межведомственного инфо</w:t>
      </w:r>
      <w:r w:rsidRPr="00BE0DE3">
        <w:rPr>
          <w:rFonts w:ascii="Times New Roman" w:hAnsi="Times New Roman" w:cs="Times New Roman"/>
          <w:sz w:val="28"/>
          <w:szCs w:val="28"/>
        </w:rPr>
        <w:t>р</w:t>
      </w:r>
      <w:r w:rsidRPr="00BE0DE3">
        <w:rPr>
          <w:rFonts w:ascii="Times New Roman" w:hAnsi="Times New Roman" w:cs="Times New Roman"/>
          <w:sz w:val="28"/>
          <w:szCs w:val="28"/>
        </w:rPr>
        <w:t>мационного взаимодействия</w:t>
      </w:r>
      <w:r w:rsidR="00F10742" w:rsidRPr="00BE0DE3">
        <w:rPr>
          <w:rFonts w:ascii="Times New Roman" w:hAnsi="Times New Roman" w:cs="Times New Roman"/>
          <w:sz w:val="28"/>
          <w:szCs w:val="28"/>
        </w:rPr>
        <w:t>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0A291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BE0DE3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BE0DE3">
        <w:rPr>
          <w:rFonts w:ascii="Times New Roman" w:hAnsi="Times New Roman" w:cs="Times New Roman"/>
          <w:sz w:val="28"/>
          <w:szCs w:val="28"/>
        </w:rPr>
        <w:t>я</w:t>
      </w:r>
      <w:r w:rsidRPr="00BE0DE3">
        <w:rPr>
          <w:rFonts w:ascii="Times New Roman" w:hAnsi="Times New Roman" w:cs="Times New Roman"/>
          <w:sz w:val="28"/>
          <w:szCs w:val="28"/>
        </w:rPr>
        <w:t xml:space="preserve">ется зарегистрированное заявление о предоставлении муниципальной услуги, переданное специалисту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специалист Департамента, ответственный за межведомственное инфо</w:t>
      </w:r>
      <w:r w:rsidRPr="00BE0DE3">
        <w:rPr>
          <w:rFonts w:ascii="Times New Roman" w:hAnsi="Times New Roman" w:cs="Times New Roman"/>
          <w:sz w:val="28"/>
          <w:szCs w:val="28"/>
        </w:rPr>
        <w:t>р</w:t>
      </w:r>
      <w:r w:rsidRPr="00BE0DE3">
        <w:rPr>
          <w:rFonts w:ascii="Times New Roman" w:hAnsi="Times New Roman" w:cs="Times New Roman"/>
          <w:sz w:val="28"/>
          <w:szCs w:val="28"/>
        </w:rPr>
        <w:t>мационное взаимодействие;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специалист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, ответственный за предоставление муниц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Содержание</w:t>
      </w:r>
      <w:r w:rsidR="004C441A" w:rsidRPr="00BE0DE3">
        <w:rPr>
          <w:rFonts w:ascii="Times New Roman" w:hAnsi="Times New Roman" w:cs="Times New Roman"/>
          <w:sz w:val="28"/>
          <w:szCs w:val="28"/>
        </w:rPr>
        <w:t xml:space="preserve"> и сроки выполнения </w:t>
      </w:r>
      <w:r w:rsidRPr="00BE0DE3">
        <w:rPr>
          <w:rFonts w:ascii="Times New Roman" w:hAnsi="Times New Roman" w:cs="Times New Roman"/>
          <w:sz w:val="28"/>
          <w:szCs w:val="28"/>
        </w:rPr>
        <w:t>административных действий, входящих в состав административной процедуры: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подготовка и направление межведомственных запросов в органы </w:t>
      </w:r>
      <w:r w:rsidR="000A29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и организации, участвующие в предоставлении муниципальной услуги, - </w:t>
      </w:r>
      <w:r w:rsidR="000A29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заявления о предоставлении </w:t>
      </w:r>
      <w:r w:rsidR="000A291E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муниципальной услуги специалисту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контроль за поступлением ответа на межведомственный запрос - в теч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ние 5 рабочих дней со дня его направления;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получение ответа на межведомственный запрос;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подготовка и направление заявителю уведомления о получении ответа на межведомственные запросы от органов и организаций, свидетельствующих об отсутствии документа и (или) информации, необходимых для предоставл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 xml:space="preserve">ния муниципальной услуги, с предложением заявителю представить документ </w:t>
      </w:r>
      <w:r w:rsidR="000A291E">
        <w:rPr>
          <w:rFonts w:ascii="Times New Roman" w:hAnsi="Times New Roman" w:cs="Times New Roman"/>
          <w:sz w:val="28"/>
          <w:szCs w:val="28"/>
        </w:rPr>
        <w:t xml:space="preserve">   </w:t>
      </w:r>
      <w:r w:rsidRPr="00BE0DE3">
        <w:rPr>
          <w:rFonts w:ascii="Times New Roman" w:hAnsi="Times New Roman" w:cs="Times New Roman"/>
          <w:sz w:val="28"/>
          <w:szCs w:val="28"/>
        </w:rPr>
        <w:t>и (или) информацию, необходим</w:t>
      </w:r>
      <w:r w:rsidR="009D0AE7">
        <w:rPr>
          <w:rFonts w:ascii="Times New Roman" w:hAnsi="Times New Roman" w:cs="Times New Roman"/>
          <w:sz w:val="28"/>
          <w:szCs w:val="28"/>
        </w:rPr>
        <w:t>ые</w:t>
      </w:r>
      <w:r w:rsidRPr="00BE0DE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- уведомление), - в течение 1 рабочего дня с</w:t>
      </w:r>
      <w:r w:rsidR="000A291E">
        <w:rPr>
          <w:rFonts w:ascii="Times New Roman" w:hAnsi="Times New Roman" w:cs="Times New Roman"/>
          <w:sz w:val="28"/>
          <w:szCs w:val="28"/>
        </w:rPr>
        <w:t>о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0A291E">
        <w:rPr>
          <w:rFonts w:ascii="Times New Roman" w:hAnsi="Times New Roman" w:cs="Times New Roman"/>
          <w:sz w:val="28"/>
          <w:szCs w:val="28"/>
        </w:rPr>
        <w:t>дня</w:t>
      </w:r>
      <w:r w:rsidRPr="00BE0DE3">
        <w:rPr>
          <w:rFonts w:ascii="Times New Roman" w:hAnsi="Times New Roman" w:cs="Times New Roman"/>
          <w:sz w:val="28"/>
          <w:szCs w:val="28"/>
        </w:rPr>
        <w:t xml:space="preserve"> получения ответов </w:t>
      </w:r>
      <w:r w:rsidR="000A291E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E3">
        <w:rPr>
          <w:rFonts w:ascii="Times New Roman" w:hAnsi="Times New Roman" w:cs="Times New Roman"/>
          <w:sz w:val="28"/>
          <w:szCs w:val="28"/>
        </w:rPr>
        <w:t>на межведомственные запросы от органов и организаций, свидетельствующих об отсутствии документа и (или) информации, необходимых для предоставл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Специалист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регистрации </w:t>
      </w:r>
      <w:r w:rsidR="00512F01">
        <w:rPr>
          <w:rFonts w:ascii="Times New Roman" w:hAnsi="Times New Roman" w:cs="Times New Roman"/>
          <w:sz w:val="28"/>
          <w:szCs w:val="28"/>
        </w:rPr>
        <w:t xml:space="preserve">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направляет информацию, необходимую для оформления и направления межведомственного запроса, </w:t>
      </w:r>
      <w:r w:rsidR="00512F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DE3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Специалист Департамента в течение 1 рабочего дня с</w:t>
      </w:r>
      <w:r w:rsidR="00670D43">
        <w:rPr>
          <w:rFonts w:ascii="Times New Roman" w:hAnsi="Times New Roman" w:cs="Times New Roman"/>
          <w:sz w:val="28"/>
          <w:szCs w:val="28"/>
        </w:rPr>
        <w:t>о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670D43">
        <w:rPr>
          <w:rFonts w:ascii="Times New Roman" w:hAnsi="Times New Roman" w:cs="Times New Roman"/>
          <w:sz w:val="28"/>
          <w:szCs w:val="28"/>
        </w:rPr>
        <w:t>дня</w:t>
      </w:r>
      <w:r w:rsidRPr="00BE0DE3">
        <w:rPr>
          <w:rFonts w:ascii="Times New Roman" w:hAnsi="Times New Roman" w:cs="Times New Roman"/>
          <w:sz w:val="28"/>
          <w:szCs w:val="28"/>
        </w:rPr>
        <w:t xml:space="preserve"> поступления информации от специалиста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подписывает оформленные межведомственные запросы;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регистрирует межведомственные запросы;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направляет межведомственные запросы.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и направляется в соответствии </w:t>
      </w:r>
      <w:r w:rsidR="00512F01">
        <w:rPr>
          <w:rFonts w:ascii="Times New Roman" w:hAnsi="Times New Roman" w:cs="Times New Roman"/>
          <w:sz w:val="28"/>
          <w:szCs w:val="28"/>
        </w:rPr>
        <w:t xml:space="preserve">    </w:t>
      </w:r>
      <w:r w:rsidRPr="00BE0DE3">
        <w:rPr>
          <w:rFonts w:ascii="Times New Roman" w:hAnsi="Times New Roman" w:cs="Times New Roman"/>
          <w:sz w:val="28"/>
          <w:szCs w:val="28"/>
        </w:rPr>
        <w:t>с порядком межведомственного информационного взаимодействия, предусмо</w:t>
      </w:r>
      <w:r w:rsidRPr="00BE0DE3">
        <w:rPr>
          <w:rFonts w:ascii="Times New Roman" w:hAnsi="Times New Roman" w:cs="Times New Roman"/>
          <w:sz w:val="28"/>
          <w:szCs w:val="28"/>
        </w:rPr>
        <w:t>т</w:t>
      </w:r>
      <w:r w:rsidRPr="00BE0DE3">
        <w:rPr>
          <w:rFonts w:ascii="Times New Roman" w:hAnsi="Times New Roman" w:cs="Times New Roman"/>
          <w:sz w:val="28"/>
          <w:szCs w:val="28"/>
        </w:rPr>
        <w:t>ренным действующим законодательством.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наименование органа, направляющего межведомственный запрос;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или организации, в адрес которых направляется межведомственный запрос;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указание на положения нормативного правового акта, которыми уст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новлено представление документа и (или) информации, необходимых для предоставления муниципальной услуги, и указание на реквизиты данного но</w:t>
      </w:r>
      <w:r w:rsidRPr="00BE0DE3">
        <w:rPr>
          <w:rFonts w:ascii="Times New Roman" w:hAnsi="Times New Roman" w:cs="Times New Roman"/>
          <w:sz w:val="28"/>
          <w:szCs w:val="28"/>
        </w:rPr>
        <w:t>р</w:t>
      </w:r>
      <w:r w:rsidRPr="00BE0DE3">
        <w:rPr>
          <w:rFonts w:ascii="Times New Roman" w:hAnsi="Times New Roman" w:cs="Times New Roman"/>
          <w:sz w:val="28"/>
          <w:szCs w:val="28"/>
        </w:rPr>
        <w:t>мативного правового акта;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ции, изложенные заявителем в поданном заявлении о предоставлении муниц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контактную информацию для направления ответа на межведомственный запрос;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дату направления межведомственного запроса и срок ожидаемого ответа на межведомственный запрос;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дующих способов: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в электронном виде через </w:t>
      </w:r>
      <w:r w:rsidR="00512F01">
        <w:rPr>
          <w:rFonts w:ascii="Times New Roman" w:hAnsi="Times New Roman" w:cs="Times New Roman"/>
          <w:sz w:val="28"/>
          <w:szCs w:val="28"/>
        </w:rPr>
        <w:t xml:space="preserve">систему межведомственного электронного взаимодействия (далее - </w:t>
      </w:r>
      <w:r w:rsidRPr="00BE0DE3">
        <w:rPr>
          <w:rFonts w:ascii="Times New Roman" w:hAnsi="Times New Roman" w:cs="Times New Roman"/>
          <w:sz w:val="28"/>
          <w:szCs w:val="28"/>
        </w:rPr>
        <w:t>СМЭВ</w:t>
      </w:r>
      <w:r w:rsidR="00512F01">
        <w:rPr>
          <w:rFonts w:ascii="Times New Roman" w:hAnsi="Times New Roman" w:cs="Times New Roman"/>
          <w:sz w:val="28"/>
          <w:szCs w:val="28"/>
        </w:rPr>
        <w:t>)</w:t>
      </w:r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курьером под расписку.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листа Департамента, ответственного за межведомственное информационное взаимодействие.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Контроль за направлением </w:t>
      </w:r>
      <w:r w:rsidR="00D60B4C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D60B4C" w:rsidRPr="00D60B4C">
        <w:rPr>
          <w:rFonts w:ascii="Times New Roman" w:hAnsi="Times New Roman" w:cs="Times New Roman"/>
          <w:sz w:val="28"/>
          <w:szCs w:val="28"/>
        </w:rPr>
        <w:t xml:space="preserve"> </w:t>
      </w:r>
      <w:r w:rsidRPr="00BE0DE3">
        <w:rPr>
          <w:rFonts w:ascii="Times New Roman" w:hAnsi="Times New Roman" w:cs="Times New Roman"/>
          <w:sz w:val="28"/>
          <w:szCs w:val="28"/>
        </w:rPr>
        <w:t xml:space="preserve">запросов, получением </w:t>
      </w:r>
      <w:r w:rsidR="00D60B4C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ответов на </w:t>
      </w:r>
      <w:r w:rsidR="00D60B4C" w:rsidRPr="00D60B4C">
        <w:rPr>
          <w:rFonts w:ascii="Times New Roman" w:hAnsi="Times New Roman" w:cs="Times New Roman"/>
          <w:sz w:val="28"/>
          <w:szCs w:val="28"/>
        </w:rPr>
        <w:t>межведомственны</w:t>
      </w:r>
      <w:r w:rsidR="00D60B4C">
        <w:rPr>
          <w:rFonts w:ascii="Times New Roman" w:hAnsi="Times New Roman" w:cs="Times New Roman"/>
          <w:sz w:val="28"/>
          <w:szCs w:val="28"/>
        </w:rPr>
        <w:t>е</w:t>
      </w:r>
      <w:r w:rsidR="00D60B4C" w:rsidRPr="00D60B4C">
        <w:rPr>
          <w:rFonts w:ascii="Times New Roman" w:hAnsi="Times New Roman" w:cs="Times New Roman"/>
          <w:sz w:val="28"/>
          <w:szCs w:val="28"/>
        </w:rPr>
        <w:t xml:space="preserve"> </w:t>
      </w:r>
      <w:r w:rsidRPr="00BE0DE3">
        <w:rPr>
          <w:rFonts w:ascii="Times New Roman" w:hAnsi="Times New Roman" w:cs="Times New Roman"/>
          <w:sz w:val="28"/>
          <w:szCs w:val="28"/>
        </w:rPr>
        <w:t>запросы и своевременной пере</w:t>
      </w:r>
      <w:r w:rsidR="00D60B4C">
        <w:rPr>
          <w:rFonts w:ascii="Times New Roman" w:hAnsi="Times New Roman" w:cs="Times New Roman"/>
          <w:sz w:val="28"/>
          <w:szCs w:val="28"/>
        </w:rPr>
        <w:t>дачей</w:t>
      </w:r>
      <w:r w:rsidRPr="00BE0DE3"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="00D60B4C">
        <w:rPr>
          <w:rFonts w:ascii="Times New Roman" w:hAnsi="Times New Roman" w:cs="Times New Roman"/>
          <w:sz w:val="28"/>
          <w:szCs w:val="28"/>
        </w:rPr>
        <w:t xml:space="preserve">    на </w:t>
      </w:r>
      <w:r w:rsidR="00D60B4C" w:rsidRPr="00D60B4C">
        <w:rPr>
          <w:rFonts w:ascii="Times New Roman" w:hAnsi="Times New Roman" w:cs="Times New Roman"/>
          <w:sz w:val="28"/>
          <w:szCs w:val="28"/>
        </w:rPr>
        <w:t>межведомственны</w:t>
      </w:r>
      <w:r w:rsidR="00D60B4C">
        <w:rPr>
          <w:rFonts w:ascii="Times New Roman" w:hAnsi="Times New Roman" w:cs="Times New Roman"/>
          <w:sz w:val="28"/>
          <w:szCs w:val="28"/>
        </w:rPr>
        <w:t>е</w:t>
      </w:r>
      <w:r w:rsidR="00D60B4C" w:rsidRPr="00D60B4C">
        <w:rPr>
          <w:rFonts w:ascii="Times New Roman" w:hAnsi="Times New Roman" w:cs="Times New Roman"/>
          <w:sz w:val="28"/>
          <w:szCs w:val="28"/>
        </w:rPr>
        <w:t xml:space="preserve"> </w:t>
      </w:r>
      <w:r w:rsidR="00D60B4C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осуществляет специалист Депа</w:t>
      </w:r>
      <w:r w:rsidRPr="00BE0DE3">
        <w:rPr>
          <w:rFonts w:ascii="Times New Roman" w:hAnsi="Times New Roman" w:cs="Times New Roman"/>
          <w:sz w:val="28"/>
          <w:szCs w:val="28"/>
        </w:rPr>
        <w:t>р</w:t>
      </w:r>
      <w:r w:rsidRPr="00BE0DE3">
        <w:rPr>
          <w:rFonts w:ascii="Times New Roman" w:hAnsi="Times New Roman" w:cs="Times New Roman"/>
          <w:sz w:val="28"/>
          <w:szCs w:val="28"/>
        </w:rPr>
        <w:t>тамента, ответственный за межведомственное информационное взаимоде</w:t>
      </w:r>
      <w:r w:rsidRPr="00BE0DE3">
        <w:rPr>
          <w:rFonts w:ascii="Times New Roman" w:hAnsi="Times New Roman" w:cs="Times New Roman"/>
          <w:sz w:val="28"/>
          <w:szCs w:val="28"/>
        </w:rPr>
        <w:t>й</w:t>
      </w:r>
      <w:r w:rsidRPr="00BE0DE3">
        <w:rPr>
          <w:rFonts w:ascii="Times New Roman" w:hAnsi="Times New Roman" w:cs="Times New Roman"/>
          <w:sz w:val="28"/>
          <w:szCs w:val="28"/>
        </w:rPr>
        <w:t>ствие.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В случае нарушения установленного 5-дневного срока направления отв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 xml:space="preserve">та на межведомственный запрос специалист Департамента, ответственный </w:t>
      </w:r>
      <w:r w:rsidR="00D60B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0DE3">
        <w:rPr>
          <w:rFonts w:ascii="Times New Roman" w:hAnsi="Times New Roman" w:cs="Times New Roman"/>
          <w:sz w:val="28"/>
          <w:szCs w:val="28"/>
        </w:rPr>
        <w:t>за межведомственное информационное взаимодействие, направляет повторный запрос.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В случае если ответ на межведомственный запрос не был получен вовр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мя, специалист Департамента, ответственный за межведомственное информ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 xml:space="preserve">ционное взаимодействие, уведомляет специалиста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, а специалист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уведомляет заявителя о сложившейся ситуации, в частности: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о том, что заявителю не может быть предоставлена муниципальная услуга до получения ответа на межведомственный запрос;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о том, что заявителю не отказывается в предоставлении муниципальной услуги;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lastRenderedPageBreak/>
        <w:t>- о том, что орган, предоставляющий муниципальную услугу, доброс</w:t>
      </w:r>
      <w:r w:rsidRPr="00BE0DE3">
        <w:rPr>
          <w:rFonts w:ascii="Times New Roman" w:hAnsi="Times New Roman" w:cs="Times New Roman"/>
          <w:sz w:val="28"/>
          <w:szCs w:val="28"/>
        </w:rPr>
        <w:t>о</w:t>
      </w:r>
      <w:r w:rsidRPr="00BE0DE3">
        <w:rPr>
          <w:rFonts w:ascii="Times New Roman" w:hAnsi="Times New Roman" w:cs="Times New Roman"/>
          <w:sz w:val="28"/>
          <w:szCs w:val="28"/>
        </w:rPr>
        <w:t>вестно исполнил свои обязанности;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о том, что ответственность за нарушение сроков направления ответа </w:t>
      </w:r>
      <w:r w:rsidR="00D60B4C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на межведомственный запрос лежит на должностных лицах органа, в который был направлен межведомственный запрос, в соответствии с </w:t>
      </w:r>
      <w:hyperlink r:id="rId41" w:history="1"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7.1</w:t>
        </w:r>
      </w:hyperlink>
      <w:r w:rsidRPr="00BE0DE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60B4C">
        <w:rPr>
          <w:rFonts w:ascii="Times New Roman" w:hAnsi="Times New Roman" w:cs="Times New Roman"/>
          <w:sz w:val="28"/>
          <w:szCs w:val="28"/>
        </w:rPr>
        <w:t>№</w:t>
      </w:r>
      <w:r w:rsidRPr="00BE0DE3">
        <w:rPr>
          <w:rFonts w:ascii="Times New Roman" w:hAnsi="Times New Roman" w:cs="Times New Roman"/>
          <w:sz w:val="28"/>
          <w:szCs w:val="28"/>
        </w:rPr>
        <w:t>210-ФЗ;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о праве заявителя самостоятельно представить соответствующий док</w:t>
      </w:r>
      <w:r w:rsidRPr="00BE0DE3">
        <w:rPr>
          <w:rFonts w:ascii="Times New Roman" w:hAnsi="Times New Roman" w:cs="Times New Roman"/>
          <w:sz w:val="28"/>
          <w:szCs w:val="28"/>
        </w:rPr>
        <w:t>у</w:t>
      </w:r>
      <w:r w:rsidRPr="00BE0DE3">
        <w:rPr>
          <w:rFonts w:ascii="Times New Roman" w:hAnsi="Times New Roman" w:cs="Times New Roman"/>
          <w:sz w:val="28"/>
          <w:szCs w:val="28"/>
        </w:rPr>
        <w:t>мент.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При этом специалист Департамента, ответственный за межведомственное информационное взаимодействие: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направляет повторный межведомственный запрос;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направляет в органы прокуратуры информацию о непредставлении </w:t>
      </w:r>
      <w:r w:rsidR="00D60B4C">
        <w:rPr>
          <w:rFonts w:ascii="Times New Roman" w:hAnsi="Times New Roman" w:cs="Times New Roman"/>
          <w:sz w:val="28"/>
          <w:szCs w:val="28"/>
        </w:rPr>
        <w:t xml:space="preserve">    </w:t>
      </w:r>
      <w:r w:rsidRPr="00BE0DE3">
        <w:rPr>
          <w:rFonts w:ascii="Times New Roman" w:hAnsi="Times New Roman" w:cs="Times New Roman"/>
          <w:sz w:val="28"/>
          <w:szCs w:val="28"/>
        </w:rPr>
        <w:t>информации по межведомственному запросу.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Повторный межведомственный запрос может содержать слова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направл</w:t>
      </w:r>
      <w:r w:rsidRPr="00BE0DE3">
        <w:rPr>
          <w:rFonts w:ascii="Times New Roman" w:hAnsi="Times New Roman" w:cs="Times New Roman"/>
          <w:sz w:val="28"/>
          <w:szCs w:val="28"/>
        </w:rPr>
        <w:t>я</w:t>
      </w:r>
      <w:r w:rsidRPr="00BE0DE3">
        <w:rPr>
          <w:rFonts w:ascii="Times New Roman" w:hAnsi="Times New Roman" w:cs="Times New Roman"/>
          <w:sz w:val="28"/>
          <w:szCs w:val="28"/>
        </w:rPr>
        <w:t>ется повторно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, дату направления и регистрационный номер первого запроса, </w:t>
      </w:r>
      <w:r w:rsidR="00D60B4C">
        <w:rPr>
          <w:rFonts w:ascii="Times New Roman" w:hAnsi="Times New Roman" w:cs="Times New Roman"/>
          <w:sz w:val="28"/>
          <w:szCs w:val="28"/>
        </w:rPr>
        <w:t xml:space="preserve">    </w:t>
      </w:r>
      <w:r w:rsidRPr="00BE0DE3">
        <w:rPr>
          <w:rFonts w:ascii="Times New Roman" w:hAnsi="Times New Roman" w:cs="Times New Roman"/>
          <w:sz w:val="28"/>
          <w:szCs w:val="28"/>
        </w:rPr>
        <w:t>а также указание на возможность привлечения должностных лиц за неисполн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ние обязанности по межведомственному информационному обмену к отве</w:t>
      </w:r>
      <w:r w:rsidRPr="00BE0DE3">
        <w:rPr>
          <w:rFonts w:ascii="Times New Roman" w:hAnsi="Times New Roman" w:cs="Times New Roman"/>
          <w:sz w:val="28"/>
          <w:szCs w:val="28"/>
        </w:rPr>
        <w:t>т</w:t>
      </w:r>
      <w:r w:rsidRPr="00BE0DE3">
        <w:rPr>
          <w:rFonts w:ascii="Times New Roman" w:hAnsi="Times New Roman" w:cs="Times New Roman"/>
          <w:sz w:val="28"/>
          <w:szCs w:val="28"/>
        </w:rPr>
        <w:t>ственности, установленной законодательством.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документы, указанные </w:t>
      </w:r>
      <w:r w:rsidR="00D60B4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 </w:t>
      </w:r>
      <w:hyperlink r:id="rId42" w:anchor="P173" w:history="1"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2.7.2 пункта 2.7</w:t>
        </w:r>
      </w:hyperlink>
      <w:r w:rsidRPr="00BE0D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межведомстве</w:t>
      </w:r>
      <w:r w:rsidRPr="00BE0DE3">
        <w:rPr>
          <w:rFonts w:ascii="Times New Roman" w:hAnsi="Times New Roman" w:cs="Times New Roman"/>
          <w:sz w:val="28"/>
          <w:szCs w:val="28"/>
        </w:rPr>
        <w:t>н</w:t>
      </w:r>
      <w:r w:rsidRPr="00BE0DE3">
        <w:rPr>
          <w:rFonts w:ascii="Times New Roman" w:hAnsi="Times New Roman" w:cs="Times New Roman"/>
          <w:sz w:val="28"/>
          <w:szCs w:val="28"/>
        </w:rPr>
        <w:t>ный запрос не направляется.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наличие оснований для направления межведомственного запроса в соотве</w:t>
      </w:r>
      <w:r w:rsidRPr="00BE0DE3">
        <w:rPr>
          <w:rFonts w:ascii="Times New Roman" w:hAnsi="Times New Roman" w:cs="Times New Roman"/>
          <w:sz w:val="28"/>
          <w:szCs w:val="28"/>
        </w:rPr>
        <w:t>т</w:t>
      </w:r>
      <w:r w:rsidRPr="00BE0DE3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43" w:anchor="P173" w:history="1"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2.7.2 пункта 2.7</w:t>
        </w:r>
      </w:hyperlink>
      <w:r w:rsidRPr="00BE0D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81788" w:rsidRPr="00BE0DE3" w:rsidRDefault="00881788" w:rsidP="001A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заявителю уведомле</w:t>
      </w:r>
      <w:r w:rsidR="001A01BE">
        <w:rPr>
          <w:rFonts w:ascii="Times New Roman" w:hAnsi="Times New Roman" w:cs="Times New Roman"/>
          <w:sz w:val="28"/>
          <w:szCs w:val="28"/>
        </w:rPr>
        <w:t>ния: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1A01BE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E3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 от органов и организаций, свидетельствующего об отсутствии документа и (или) информации, необход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полученные ответы на межведомственные запросы;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документы и (или) информация, необходимые для предоставления </w:t>
      </w:r>
      <w:r w:rsidR="0032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BE0DE3">
        <w:rPr>
          <w:rFonts w:ascii="Times New Roman" w:hAnsi="Times New Roman" w:cs="Times New Roman"/>
          <w:sz w:val="28"/>
          <w:szCs w:val="28"/>
        </w:rPr>
        <w:t>муниципальной услуги, дополнительно представленные заявителем</w:t>
      </w:r>
      <w:r w:rsidR="007068DC">
        <w:rPr>
          <w:rFonts w:ascii="Times New Roman" w:hAnsi="Times New Roman" w:cs="Times New Roman"/>
          <w:sz w:val="28"/>
          <w:szCs w:val="28"/>
        </w:rPr>
        <w:t>,</w:t>
      </w:r>
      <w:r w:rsidRPr="00BE0DE3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BE0DE3">
        <w:rPr>
          <w:rFonts w:ascii="Times New Roman" w:hAnsi="Times New Roman" w:cs="Times New Roman"/>
          <w:sz w:val="28"/>
          <w:szCs w:val="28"/>
        </w:rPr>
        <w:t>т</w:t>
      </w:r>
      <w:r w:rsidRPr="00BE0DE3">
        <w:rPr>
          <w:rFonts w:ascii="Times New Roman" w:hAnsi="Times New Roman" w:cs="Times New Roman"/>
          <w:sz w:val="28"/>
          <w:szCs w:val="28"/>
        </w:rPr>
        <w:t>ствии с уведомлением.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секретарь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регистрирует ответ на запрос, полученный </w:t>
      </w:r>
      <w:r w:rsidR="003247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0DE3">
        <w:rPr>
          <w:rFonts w:ascii="Times New Roman" w:hAnsi="Times New Roman" w:cs="Times New Roman"/>
          <w:sz w:val="28"/>
          <w:szCs w:val="28"/>
        </w:rPr>
        <w:t>на бумажном носителе, в системе электронного документооборота;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представленные дополнительно заявителем в соответствии с уведомл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нием документы и (или) информация, необходимые для предоставления мун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 xml:space="preserve">ципальной услуги, принимаются специалистом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и отображаются </w:t>
      </w:r>
      <w:r w:rsidR="0032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BE0DE3">
        <w:rPr>
          <w:rFonts w:ascii="Times New Roman" w:hAnsi="Times New Roman" w:cs="Times New Roman"/>
          <w:sz w:val="28"/>
          <w:szCs w:val="28"/>
        </w:rPr>
        <w:t>в описи поступивших документов.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по почте</w:t>
      </w:r>
      <w:r w:rsidR="003247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 в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8E4293">
        <w:rPr>
          <w:rFonts w:ascii="Times New Roman" w:hAnsi="Times New Roman" w:cs="Times New Roman"/>
          <w:sz w:val="28"/>
          <w:szCs w:val="28"/>
        </w:rPr>
        <w:t xml:space="preserve">МУП "БТИ" </w:t>
      </w:r>
      <w:r w:rsidRPr="00BE0DE3">
        <w:rPr>
          <w:rFonts w:ascii="Times New Roman" w:hAnsi="Times New Roman" w:cs="Times New Roman"/>
          <w:sz w:val="28"/>
          <w:szCs w:val="28"/>
        </w:rPr>
        <w:t>в день поступления передает зарегистр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 xml:space="preserve">рованный ответ на межведомственный запрос специалисту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3.5. Рассмотрение заявления о предоставлении муниципальной услуги </w:t>
      </w:r>
      <w:r w:rsidR="0032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BE0DE3">
        <w:rPr>
          <w:rFonts w:ascii="Times New Roman" w:hAnsi="Times New Roman" w:cs="Times New Roman"/>
          <w:sz w:val="28"/>
          <w:szCs w:val="28"/>
        </w:rPr>
        <w:t>и представленных документов, принятие решения о предоставлении муниц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lastRenderedPageBreak/>
        <w:t>пальной услуги либо об отказе в предоставлении муниципальной услуги, если имеются основания для отказа в предоставлении муниципальной услуги.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44202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BE0DE3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BE0DE3">
        <w:rPr>
          <w:rFonts w:ascii="Times New Roman" w:hAnsi="Times New Roman" w:cs="Times New Roman"/>
          <w:sz w:val="28"/>
          <w:szCs w:val="28"/>
        </w:rPr>
        <w:t>я</w:t>
      </w:r>
      <w:r w:rsidRPr="00BE0DE3">
        <w:rPr>
          <w:rFonts w:ascii="Times New Roman" w:hAnsi="Times New Roman" w:cs="Times New Roman"/>
          <w:sz w:val="28"/>
          <w:szCs w:val="28"/>
        </w:rPr>
        <w:t xml:space="preserve">ется получение специалистом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 xml:space="preserve">мых для предоставления муниципальной услуги, в соответствии с </w:t>
      </w:r>
      <w:hyperlink r:id="rId44" w:anchor="P158" w:history="1"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2.7.1, 2.7.2 пункта 2.7</w:t>
        </w:r>
      </w:hyperlink>
      <w:r w:rsidRPr="00BE0D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E0DE3">
        <w:rPr>
          <w:rFonts w:ascii="Times New Roman" w:hAnsi="Times New Roman" w:cs="Times New Roman"/>
          <w:sz w:val="28"/>
          <w:szCs w:val="28"/>
        </w:rPr>
        <w:t>у</w:t>
      </w:r>
      <w:r w:rsidRPr="00BE0DE3">
        <w:rPr>
          <w:rFonts w:ascii="Times New Roman" w:hAnsi="Times New Roman" w:cs="Times New Roman"/>
          <w:sz w:val="28"/>
          <w:szCs w:val="28"/>
        </w:rPr>
        <w:t>ры: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за рассмотрение заявления о предоставлении муниципальной услуги </w:t>
      </w:r>
      <w:r w:rsidR="003247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и представленных документов, подготовку проекта решения о предоставлении муниципальной услуги либо об отказе в предоставлении муниципальной </w:t>
      </w:r>
      <w:r w:rsidR="00CB37DD">
        <w:rPr>
          <w:rFonts w:ascii="Times New Roman" w:hAnsi="Times New Roman" w:cs="Times New Roman"/>
          <w:sz w:val="28"/>
          <w:szCs w:val="28"/>
        </w:rPr>
        <w:t xml:space="preserve">   </w:t>
      </w:r>
      <w:r w:rsidRPr="00BE0DE3">
        <w:rPr>
          <w:rFonts w:ascii="Times New Roman" w:hAnsi="Times New Roman" w:cs="Times New Roman"/>
          <w:sz w:val="28"/>
          <w:szCs w:val="28"/>
        </w:rPr>
        <w:t>услу</w:t>
      </w:r>
      <w:r w:rsidR="007B1CB4">
        <w:rPr>
          <w:rFonts w:ascii="Times New Roman" w:hAnsi="Times New Roman" w:cs="Times New Roman"/>
          <w:sz w:val="28"/>
          <w:szCs w:val="28"/>
        </w:rPr>
        <w:t>ги</w:t>
      </w:r>
      <w:r w:rsidR="00600B1C">
        <w:rPr>
          <w:rFonts w:ascii="Times New Roman" w:hAnsi="Times New Roman" w:cs="Times New Roman"/>
          <w:sz w:val="28"/>
          <w:szCs w:val="28"/>
        </w:rPr>
        <w:t>,</w:t>
      </w:r>
      <w:r w:rsidRPr="00BE0DE3">
        <w:rPr>
          <w:rFonts w:ascii="Times New Roman" w:hAnsi="Times New Roman" w:cs="Times New Roman"/>
          <w:sz w:val="28"/>
          <w:szCs w:val="28"/>
        </w:rPr>
        <w:t xml:space="preserve"> если имеются основания для отказа в предоставлении муниципальной услу</w:t>
      </w:r>
      <w:r w:rsidR="007B1CB4">
        <w:rPr>
          <w:rFonts w:ascii="Times New Roman" w:hAnsi="Times New Roman" w:cs="Times New Roman"/>
          <w:sz w:val="28"/>
          <w:szCs w:val="28"/>
        </w:rPr>
        <w:t>ги</w:t>
      </w:r>
      <w:r w:rsidR="00600B1C">
        <w:rPr>
          <w:rFonts w:ascii="Times New Roman" w:hAnsi="Times New Roman" w:cs="Times New Roman"/>
          <w:sz w:val="28"/>
          <w:szCs w:val="28"/>
        </w:rPr>
        <w:t>,</w:t>
      </w:r>
      <w:r w:rsidRPr="00BE0DE3">
        <w:rPr>
          <w:rFonts w:ascii="Times New Roman" w:hAnsi="Times New Roman" w:cs="Times New Roman"/>
          <w:sz w:val="28"/>
          <w:szCs w:val="28"/>
        </w:rPr>
        <w:t xml:space="preserve"> - специалист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за принятие (подписание) решения о предоставлении муниципальной услуги либо об отказе в предоставлении муни</w:t>
      </w:r>
      <w:r w:rsidR="00BE0DE3">
        <w:rPr>
          <w:rFonts w:ascii="Times New Roman" w:hAnsi="Times New Roman" w:cs="Times New Roman"/>
          <w:sz w:val="28"/>
          <w:szCs w:val="28"/>
        </w:rPr>
        <w:t xml:space="preserve">ципальной услуги - </w:t>
      </w:r>
      <w:r w:rsidRPr="00BE0DE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24729">
        <w:rPr>
          <w:rFonts w:ascii="Times New Roman" w:hAnsi="Times New Roman" w:cs="Times New Roman"/>
          <w:sz w:val="28"/>
          <w:szCs w:val="28"/>
        </w:rPr>
        <w:t xml:space="preserve">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Департамента или должностное лицо, на которого возложены указанные </w:t>
      </w:r>
      <w:r w:rsidR="0032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7B1CB4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за регистрацию решения о предоставлении муниципальной услуги либо об отказе в предоставлении муниципальной услуги </w:t>
      </w:r>
      <w:r w:rsidR="00BE0DE3">
        <w:rPr>
          <w:rFonts w:ascii="Times New Roman" w:hAnsi="Times New Roman" w:cs="Times New Roman"/>
          <w:sz w:val="28"/>
          <w:szCs w:val="28"/>
        </w:rPr>
        <w:t>-</w:t>
      </w:r>
      <w:r w:rsidRPr="00BE0DE3">
        <w:rPr>
          <w:rFonts w:ascii="Times New Roman" w:hAnsi="Times New Roman" w:cs="Times New Roman"/>
          <w:sz w:val="28"/>
          <w:szCs w:val="28"/>
        </w:rPr>
        <w:t xml:space="preserve"> специалист Департамента.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042B0" w:rsidRPr="00BE0DE3">
        <w:rPr>
          <w:rFonts w:ascii="Times New Roman" w:hAnsi="Times New Roman" w:cs="Times New Roman"/>
          <w:sz w:val="28"/>
          <w:szCs w:val="28"/>
        </w:rPr>
        <w:t xml:space="preserve">и сроки выполнения </w:t>
      </w:r>
      <w:r w:rsidRPr="00BE0DE3">
        <w:rPr>
          <w:rFonts w:ascii="Times New Roman" w:hAnsi="Times New Roman" w:cs="Times New Roman"/>
          <w:sz w:val="28"/>
          <w:szCs w:val="28"/>
        </w:rPr>
        <w:t>административных действий, входящих в состав административной процедуры: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 и подготовка проекта реш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 xml:space="preserve">ния о предоставлении муниципальной услуги либо  об отказе в предоставлении муниципальной услуги производится специалистом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BE0DE3">
        <w:rPr>
          <w:rFonts w:ascii="Times New Roman" w:hAnsi="Times New Roman" w:cs="Times New Roman"/>
          <w:sz w:val="28"/>
          <w:szCs w:val="28"/>
        </w:rPr>
        <w:t xml:space="preserve"> в течение 14 дней</w:t>
      </w:r>
      <w:r w:rsidRPr="00BE0DE3">
        <w:rPr>
          <w:rFonts w:ascii="Times New Roman" w:hAnsi="Times New Roman" w:cs="Times New Roman"/>
          <w:sz w:val="28"/>
          <w:szCs w:val="28"/>
        </w:rPr>
        <w:t xml:space="preserve"> с</w:t>
      </w:r>
      <w:r w:rsidR="007167EE">
        <w:rPr>
          <w:rFonts w:ascii="Times New Roman" w:hAnsi="Times New Roman" w:cs="Times New Roman"/>
          <w:sz w:val="28"/>
          <w:szCs w:val="28"/>
        </w:rPr>
        <w:t>о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7167EE">
        <w:rPr>
          <w:rFonts w:ascii="Times New Roman" w:hAnsi="Times New Roman" w:cs="Times New Roman"/>
          <w:sz w:val="28"/>
          <w:szCs w:val="28"/>
        </w:rPr>
        <w:t>дня</w:t>
      </w:r>
      <w:r w:rsidRPr="00BE0DE3">
        <w:rPr>
          <w:rFonts w:ascii="Times New Roman" w:hAnsi="Times New Roman" w:cs="Times New Roman"/>
          <w:sz w:val="28"/>
          <w:szCs w:val="28"/>
        </w:rPr>
        <w:t xml:space="preserve"> поступления зарегистрированного заявления и документов, нео</w:t>
      </w:r>
      <w:r w:rsidRPr="00BE0DE3">
        <w:rPr>
          <w:rFonts w:ascii="Times New Roman" w:hAnsi="Times New Roman" w:cs="Times New Roman"/>
          <w:sz w:val="28"/>
          <w:szCs w:val="28"/>
        </w:rPr>
        <w:t>б</w:t>
      </w:r>
      <w:r w:rsidRPr="00BE0DE3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</w:t>
      </w:r>
      <w:r w:rsidR="00600B1C">
        <w:rPr>
          <w:rFonts w:ascii="Times New Roman" w:hAnsi="Times New Roman" w:cs="Times New Roman"/>
          <w:sz w:val="28"/>
          <w:szCs w:val="28"/>
        </w:rPr>
        <w:t>,</w:t>
      </w:r>
      <w:r w:rsidRPr="00BE0DE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5" w:anchor="P158" w:history="1"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2.7.1, 2.7.2 пункта 2.7</w:t>
        </w:r>
      </w:hyperlink>
      <w:r w:rsidRPr="00BE0D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принятие (подписание) решения о предоставлении муниципальной услуги либо об отказе в предоставлении муниципальной услуги - не позднее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0DE3">
        <w:rPr>
          <w:rFonts w:ascii="Times New Roman" w:hAnsi="Times New Roman" w:cs="Times New Roman"/>
          <w:sz w:val="28"/>
          <w:szCs w:val="28"/>
        </w:rPr>
        <w:t>3 рабочих дней со дня подготовки с</w:t>
      </w:r>
      <w:r w:rsidR="007167EE">
        <w:rPr>
          <w:rFonts w:ascii="Times New Roman" w:hAnsi="Times New Roman" w:cs="Times New Roman"/>
          <w:sz w:val="28"/>
          <w:szCs w:val="28"/>
        </w:rPr>
        <w:t>оответствующего проекта решения;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регистрация решения о предоставлении муниципальной услуги либо </w:t>
      </w:r>
      <w:r w:rsidR="00600B1C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в день его подписания. 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При отсутств</w:t>
      </w:r>
      <w:r w:rsidR="00600B1C">
        <w:rPr>
          <w:rFonts w:ascii="Times New Roman" w:hAnsi="Times New Roman" w:cs="Times New Roman"/>
          <w:sz w:val="28"/>
          <w:szCs w:val="28"/>
        </w:rPr>
        <w:t>ии необходимых документов, пред</w:t>
      </w:r>
      <w:r w:rsidRPr="00BE0DE3">
        <w:rPr>
          <w:rFonts w:ascii="Times New Roman" w:hAnsi="Times New Roman" w:cs="Times New Roman"/>
          <w:sz w:val="28"/>
          <w:szCs w:val="28"/>
        </w:rPr>
        <w:t>ставление которых</w:t>
      </w:r>
      <w:r w:rsidR="00FC0F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 заявителем обязательно в соответствии с </w:t>
      </w:r>
      <w:hyperlink r:id="rId46" w:anchor="P158" w:history="1"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2.7.1 пункта 2.7</w:t>
        </w:r>
      </w:hyperlink>
      <w:r w:rsidRPr="00BE0DE3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0B2EFF" w:rsidRPr="00BE0DE3">
        <w:rPr>
          <w:rFonts w:ascii="Times New Roman" w:hAnsi="Times New Roman" w:cs="Times New Roman"/>
          <w:sz w:val="28"/>
          <w:szCs w:val="28"/>
        </w:rPr>
        <w:t>,</w:t>
      </w:r>
      <w:r w:rsidRPr="00BE0DE3">
        <w:rPr>
          <w:rFonts w:ascii="Times New Roman" w:hAnsi="Times New Roman" w:cs="Times New Roman"/>
          <w:sz w:val="28"/>
          <w:szCs w:val="28"/>
        </w:rPr>
        <w:t xml:space="preserve"> специалист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r w:rsidR="002C021C">
        <w:rPr>
          <w:rFonts w:ascii="Times New Roman" w:hAnsi="Times New Roman" w:cs="Times New Roman"/>
          <w:sz w:val="28"/>
          <w:szCs w:val="28"/>
        </w:rPr>
        <w:t xml:space="preserve">      </w:t>
      </w:r>
      <w:r w:rsidRPr="00BE0DE3">
        <w:rPr>
          <w:rFonts w:ascii="Times New Roman" w:hAnsi="Times New Roman" w:cs="Times New Roman"/>
          <w:sz w:val="28"/>
          <w:szCs w:val="28"/>
        </w:rPr>
        <w:t>с</w:t>
      </w:r>
      <w:r w:rsidR="00BF6BBD">
        <w:rPr>
          <w:rFonts w:ascii="Times New Roman" w:hAnsi="Times New Roman" w:cs="Times New Roman"/>
          <w:sz w:val="28"/>
          <w:szCs w:val="28"/>
        </w:rPr>
        <w:t>о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BF6BBD">
        <w:rPr>
          <w:rFonts w:ascii="Times New Roman" w:hAnsi="Times New Roman" w:cs="Times New Roman"/>
          <w:sz w:val="28"/>
          <w:szCs w:val="28"/>
        </w:rPr>
        <w:t>дня</w:t>
      </w:r>
      <w:r w:rsidRPr="00BE0DE3">
        <w:rPr>
          <w:rFonts w:ascii="Times New Roman" w:hAnsi="Times New Roman" w:cs="Times New Roman"/>
          <w:sz w:val="28"/>
          <w:szCs w:val="28"/>
        </w:rPr>
        <w:t xml:space="preserve"> поступления зарегистрированного заявления направляет заявителю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 уве</w:t>
      </w:r>
      <w:r w:rsidR="00600B1C">
        <w:rPr>
          <w:rFonts w:ascii="Times New Roman" w:hAnsi="Times New Roman" w:cs="Times New Roman"/>
          <w:sz w:val="28"/>
          <w:szCs w:val="28"/>
        </w:rPr>
        <w:t>домление о пред</w:t>
      </w:r>
      <w:r w:rsidRPr="00BE0DE3">
        <w:rPr>
          <w:rFonts w:ascii="Times New Roman" w:hAnsi="Times New Roman" w:cs="Times New Roman"/>
          <w:sz w:val="28"/>
          <w:szCs w:val="28"/>
        </w:rPr>
        <w:t xml:space="preserve">ставлении недостающих документов с указанием перечня </w:t>
      </w:r>
      <w:r w:rsidR="002C021C">
        <w:rPr>
          <w:rFonts w:ascii="Times New Roman" w:hAnsi="Times New Roman" w:cs="Times New Roman"/>
          <w:sz w:val="28"/>
          <w:szCs w:val="28"/>
        </w:rPr>
        <w:t xml:space="preserve">    </w:t>
      </w:r>
      <w:r w:rsidRPr="00BE0DE3">
        <w:rPr>
          <w:rFonts w:ascii="Times New Roman" w:hAnsi="Times New Roman" w:cs="Times New Roman"/>
          <w:sz w:val="28"/>
          <w:szCs w:val="28"/>
        </w:rPr>
        <w:t>т</w:t>
      </w:r>
      <w:r w:rsidR="00600B1C">
        <w:rPr>
          <w:rFonts w:ascii="Times New Roman" w:hAnsi="Times New Roman" w:cs="Times New Roman"/>
          <w:sz w:val="28"/>
          <w:szCs w:val="28"/>
        </w:rPr>
        <w:t>аких документов и срока их пред</w:t>
      </w:r>
      <w:r w:rsidRPr="00BE0DE3">
        <w:rPr>
          <w:rFonts w:ascii="Times New Roman" w:hAnsi="Times New Roman" w:cs="Times New Roman"/>
          <w:sz w:val="28"/>
          <w:szCs w:val="28"/>
        </w:rPr>
        <w:t>ставления.</w:t>
      </w:r>
    </w:p>
    <w:p w:rsidR="00881788" w:rsidRPr="00BE0DE3" w:rsidRDefault="00600B1C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</w:t>
      </w:r>
      <w:r w:rsidR="00881788" w:rsidRPr="00BE0DE3">
        <w:rPr>
          <w:rFonts w:ascii="Times New Roman" w:hAnsi="Times New Roman" w:cs="Times New Roman"/>
          <w:sz w:val="28"/>
          <w:szCs w:val="28"/>
        </w:rPr>
        <w:t>ставления заявителем недостающих документов, необходимых для получения муниципальной услуги, не должен превышать двух недель пос</w:t>
      </w:r>
      <w:r>
        <w:rPr>
          <w:rFonts w:ascii="Times New Roman" w:hAnsi="Times New Roman" w:cs="Times New Roman"/>
          <w:sz w:val="28"/>
          <w:szCs w:val="28"/>
        </w:rPr>
        <w:t>ле получения уведомления о пред</w:t>
      </w:r>
      <w:r w:rsidR="00881788" w:rsidRPr="00BE0DE3">
        <w:rPr>
          <w:rFonts w:ascii="Times New Roman" w:hAnsi="Times New Roman" w:cs="Times New Roman"/>
          <w:sz w:val="28"/>
          <w:szCs w:val="28"/>
        </w:rPr>
        <w:t>ставлении недостающих документов.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Критерий принятия решения о предоставлении или об отказе в пред</w:t>
      </w:r>
      <w:r w:rsidRPr="00BE0DE3">
        <w:rPr>
          <w:rFonts w:ascii="Times New Roman" w:hAnsi="Times New Roman" w:cs="Times New Roman"/>
          <w:sz w:val="28"/>
          <w:szCs w:val="28"/>
        </w:rPr>
        <w:t>о</w:t>
      </w:r>
      <w:r w:rsidRPr="00BE0DE3">
        <w:rPr>
          <w:rFonts w:ascii="Times New Roman" w:hAnsi="Times New Roman" w:cs="Times New Roman"/>
          <w:sz w:val="28"/>
          <w:szCs w:val="28"/>
        </w:rPr>
        <w:t>ставлении муниципальной услуги: наличие или отсутствие оснований для отк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lastRenderedPageBreak/>
        <w:t xml:space="preserve">за в предоставлении муниципальной услуги, указанных в </w:t>
      </w:r>
      <w:hyperlink r:id="rId47" w:anchor="P203" w:history="1"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2.9.2 пун</w:t>
        </w:r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 2.9</w:t>
        </w:r>
      </w:hyperlink>
      <w:r w:rsidRPr="00BE0D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81788" w:rsidRPr="00BE0DE3" w:rsidRDefault="00881788" w:rsidP="002C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Результат</w:t>
      </w:r>
      <w:r w:rsidR="00600B1C">
        <w:rPr>
          <w:rFonts w:ascii="Times New Roman" w:hAnsi="Times New Roman" w:cs="Times New Roman"/>
          <w:sz w:val="28"/>
          <w:szCs w:val="28"/>
        </w:rPr>
        <w:t>ом</w:t>
      </w:r>
      <w:r w:rsidRPr="00BE0DE3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600B1C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является </w:t>
      </w:r>
      <w:r w:rsidRPr="00BE0DE3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либо об отказе в предоставлении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 муниципальной усл</w:t>
      </w:r>
      <w:r w:rsidR="00BE0DE3">
        <w:rPr>
          <w:rFonts w:ascii="Times New Roman" w:hAnsi="Times New Roman" w:cs="Times New Roman"/>
          <w:sz w:val="28"/>
          <w:szCs w:val="28"/>
        </w:rPr>
        <w:t>уги в форме приказа</w:t>
      </w:r>
      <w:r w:rsidRPr="00BE0DE3">
        <w:rPr>
          <w:rFonts w:ascii="Times New Roman" w:hAnsi="Times New Roman" w:cs="Times New Roman"/>
          <w:sz w:val="28"/>
          <w:szCs w:val="28"/>
        </w:rPr>
        <w:t xml:space="preserve"> директора Департамента о пере</w:t>
      </w:r>
      <w:r w:rsidR="002C021C">
        <w:rPr>
          <w:rFonts w:ascii="Times New Roman" w:hAnsi="Times New Roman" w:cs="Times New Roman"/>
          <w:sz w:val="28"/>
          <w:szCs w:val="28"/>
        </w:rPr>
        <w:t>даче</w:t>
      </w:r>
      <w:r w:rsidRPr="00BE0DE3">
        <w:rPr>
          <w:rFonts w:ascii="Times New Roman" w:hAnsi="Times New Roman" w:cs="Times New Roman"/>
          <w:sz w:val="28"/>
          <w:szCs w:val="28"/>
        </w:rPr>
        <w:t xml:space="preserve"> либо об отказе в пе</w:t>
      </w:r>
      <w:r w:rsidR="00BE0DE3">
        <w:rPr>
          <w:rFonts w:ascii="Times New Roman" w:hAnsi="Times New Roman" w:cs="Times New Roman"/>
          <w:sz w:val="28"/>
          <w:szCs w:val="28"/>
        </w:rPr>
        <w:t xml:space="preserve">редаче </w:t>
      </w:r>
      <w:r w:rsidRPr="00BE0DE3">
        <w:rPr>
          <w:rFonts w:ascii="Times New Roman" w:hAnsi="Times New Roman" w:cs="Times New Roman"/>
          <w:sz w:val="28"/>
          <w:szCs w:val="28"/>
        </w:rPr>
        <w:t>жилых помещений в собственность граждан в поря</w:t>
      </w:r>
      <w:r w:rsidRPr="00BE0DE3">
        <w:rPr>
          <w:rFonts w:ascii="Times New Roman" w:hAnsi="Times New Roman" w:cs="Times New Roman"/>
          <w:sz w:val="28"/>
          <w:szCs w:val="28"/>
        </w:rPr>
        <w:t>д</w:t>
      </w:r>
      <w:r w:rsidRPr="00BE0DE3">
        <w:rPr>
          <w:rFonts w:ascii="Times New Roman" w:hAnsi="Times New Roman" w:cs="Times New Roman"/>
          <w:sz w:val="28"/>
          <w:szCs w:val="28"/>
        </w:rPr>
        <w:t>ке приватизации.</w:t>
      </w:r>
    </w:p>
    <w:p w:rsidR="00881788" w:rsidRPr="00BE0DE3" w:rsidRDefault="002C021C" w:rsidP="002C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>ры: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 приказ директора Департамента о передаче (об отказе в передаче) жилых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788" w:rsidRPr="00BE0DE3">
        <w:rPr>
          <w:rFonts w:ascii="Times New Roman" w:hAnsi="Times New Roman" w:cs="Times New Roman"/>
          <w:sz w:val="28"/>
          <w:szCs w:val="28"/>
        </w:rPr>
        <w:t>помещений в собственность граждан в порядке приватизации регистрируется специалистом Департамента в журнале регистрации приказов.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3.6. Подготовка проекта договора приватизации или уведомления </w:t>
      </w:r>
      <w:r w:rsidR="002C02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услуги. 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2C021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BE0DE3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BE0DE3">
        <w:rPr>
          <w:rFonts w:ascii="Times New Roman" w:hAnsi="Times New Roman" w:cs="Times New Roman"/>
          <w:sz w:val="28"/>
          <w:szCs w:val="28"/>
        </w:rPr>
        <w:t>я</w:t>
      </w:r>
      <w:r w:rsidRPr="00BE0DE3">
        <w:rPr>
          <w:rFonts w:ascii="Times New Roman" w:hAnsi="Times New Roman" w:cs="Times New Roman"/>
          <w:sz w:val="28"/>
          <w:szCs w:val="28"/>
        </w:rPr>
        <w:t>ется приказ директора Департамента о передаче (об отказе в передаче) жилых помещений в собственность граждан в порядке приватизации.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за подготовку проекта договора приватизации или уведомления об отк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зе в предоставлении муни</w:t>
      </w:r>
      <w:r w:rsidR="00BE0DE3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Pr="00BE0DE3">
        <w:rPr>
          <w:rFonts w:ascii="Times New Roman" w:hAnsi="Times New Roman" w:cs="Times New Roman"/>
          <w:sz w:val="28"/>
          <w:szCs w:val="28"/>
        </w:rPr>
        <w:t xml:space="preserve">- специалист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за подписание проекта договора приватизации от имени администрации города на основании нотариально удостоверенной доверенности </w:t>
      </w:r>
      <w:r w:rsidR="002C021C">
        <w:rPr>
          <w:rFonts w:ascii="Times New Roman" w:hAnsi="Times New Roman" w:cs="Times New Roman"/>
          <w:sz w:val="28"/>
          <w:szCs w:val="28"/>
        </w:rPr>
        <w:t xml:space="preserve">- </w:t>
      </w:r>
      <w:r w:rsidRPr="00BE0DE3">
        <w:rPr>
          <w:rFonts w:ascii="Times New Roman" w:hAnsi="Times New Roman" w:cs="Times New Roman"/>
          <w:sz w:val="28"/>
          <w:szCs w:val="28"/>
        </w:rPr>
        <w:t xml:space="preserve">директор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2C021C">
        <w:rPr>
          <w:rFonts w:ascii="Times New Roman" w:hAnsi="Times New Roman" w:cs="Times New Roman"/>
          <w:sz w:val="28"/>
          <w:szCs w:val="28"/>
        </w:rPr>
        <w:t xml:space="preserve"> либо лицо, его замещающее;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за подписание уведомления об отказе в предоставлении муниципальной услуги - директор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0B2B67">
        <w:rPr>
          <w:rFonts w:ascii="Times New Roman" w:hAnsi="Times New Roman" w:cs="Times New Roman"/>
          <w:sz w:val="28"/>
          <w:szCs w:val="28"/>
        </w:rPr>
        <w:t xml:space="preserve"> либо лицо, его замещающее;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за регистрацию проекта договора приватизации - специалист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за регистрацию уведомления об отказе в предоставлении муниципал</w:t>
      </w:r>
      <w:r w:rsidRPr="00BE0DE3">
        <w:rPr>
          <w:rFonts w:ascii="Times New Roman" w:hAnsi="Times New Roman" w:cs="Times New Roman"/>
          <w:sz w:val="28"/>
          <w:szCs w:val="28"/>
        </w:rPr>
        <w:t>ь</w:t>
      </w:r>
      <w:r w:rsidRPr="00BE0DE3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BE0DE3">
        <w:rPr>
          <w:rFonts w:ascii="Times New Roman" w:hAnsi="Times New Roman" w:cs="Times New Roman"/>
          <w:sz w:val="28"/>
          <w:szCs w:val="28"/>
        </w:rPr>
        <w:t>-</w:t>
      </w:r>
      <w:r w:rsidRPr="00BE0DE3">
        <w:rPr>
          <w:rFonts w:ascii="Times New Roman" w:hAnsi="Times New Roman" w:cs="Times New Roman"/>
          <w:sz w:val="28"/>
          <w:szCs w:val="28"/>
        </w:rPr>
        <w:t xml:space="preserve"> секретарь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22CBF" w:rsidRPr="00BE0DE3">
        <w:rPr>
          <w:rFonts w:ascii="Times New Roman" w:hAnsi="Times New Roman" w:cs="Times New Roman"/>
          <w:sz w:val="28"/>
          <w:szCs w:val="28"/>
        </w:rPr>
        <w:t xml:space="preserve">и сроки выполнения </w:t>
      </w:r>
      <w:r w:rsidRPr="00BE0DE3">
        <w:rPr>
          <w:rFonts w:ascii="Times New Roman" w:hAnsi="Times New Roman" w:cs="Times New Roman"/>
          <w:sz w:val="28"/>
          <w:szCs w:val="28"/>
        </w:rPr>
        <w:t>административных действий, входящих в состав административной процедуры: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подготовка проекта договора приватизации или уведомления об отказе </w:t>
      </w:r>
      <w:r w:rsidR="0070213A">
        <w:rPr>
          <w:rFonts w:ascii="Times New Roman" w:hAnsi="Times New Roman" w:cs="Times New Roman"/>
          <w:sz w:val="28"/>
          <w:szCs w:val="28"/>
        </w:rPr>
        <w:t xml:space="preserve">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600B1C">
        <w:rPr>
          <w:rFonts w:ascii="Times New Roman" w:hAnsi="Times New Roman" w:cs="Times New Roman"/>
          <w:sz w:val="28"/>
          <w:szCs w:val="28"/>
        </w:rPr>
        <w:t xml:space="preserve">- </w:t>
      </w:r>
      <w:r w:rsidRPr="00BE0DE3">
        <w:rPr>
          <w:rFonts w:ascii="Times New Roman" w:hAnsi="Times New Roman" w:cs="Times New Roman"/>
          <w:sz w:val="28"/>
          <w:szCs w:val="28"/>
        </w:rPr>
        <w:t xml:space="preserve">не более 1 рабочего дня со дня </w:t>
      </w:r>
      <w:r w:rsidR="007021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поступления специалисту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приказа директора Департамента </w:t>
      </w:r>
      <w:r w:rsidR="007021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о передаче (об отказе в передаче) жилых помещений в собственность граждан </w:t>
      </w:r>
      <w:r w:rsidR="0070213A">
        <w:rPr>
          <w:rFonts w:ascii="Times New Roman" w:hAnsi="Times New Roman" w:cs="Times New Roman"/>
          <w:sz w:val="28"/>
          <w:szCs w:val="28"/>
        </w:rPr>
        <w:t xml:space="preserve">   </w:t>
      </w:r>
      <w:r w:rsidRPr="00BE0DE3">
        <w:rPr>
          <w:rFonts w:ascii="Times New Roman" w:hAnsi="Times New Roman" w:cs="Times New Roman"/>
          <w:sz w:val="28"/>
          <w:szCs w:val="28"/>
        </w:rPr>
        <w:t>в порядке</w:t>
      </w:r>
      <w:r w:rsidR="000B2B67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BE0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подписание проекта договора приватизации или уведомления об отказе в предоставлении муниципальной услуги директором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600B1C">
        <w:rPr>
          <w:rFonts w:ascii="Times New Roman" w:hAnsi="Times New Roman" w:cs="Times New Roman"/>
          <w:sz w:val="28"/>
          <w:szCs w:val="28"/>
        </w:rPr>
        <w:t xml:space="preserve">- </w:t>
      </w:r>
      <w:r w:rsidRPr="00BE0DE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DE3">
        <w:rPr>
          <w:rFonts w:ascii="Times New Roman" w:hAnsi="Times New Roman" w:cs="Times New Roman"/>
          <w:sz w:val="28"/>
          <w:szCs w:val="28"/>
        </w:rPr>
        <w:t>1 рабочего дня;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регистрация в журнале регистрации проекта договора прива</w:t>
      </w:r>
      <w:r w:rsidR="00BE0DE3">
        <w:rPr>
          <w:rFonts w:ascii="Times New Roman" w:hAnsi="Times New Roman" w:cs="Times New Roman"/>
          <w:sz w:val="28"/>
          <w:szCs w:val="28"/>
        </w:rPr>
        <w:t xml:space="preserve">тизации, </w:t>
      </w:r>
      <w:r w:rsidRPr="00BE0DE3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600B1C">
        <w:rPr>
          <w:rFonts w:ascii="Times New Roman" w:hAnsi="Times New Roman" w:cs="Times New Roman"/>
          <w:sz w:val="28"/>
          <w:szCs w:val="28"/>
        </w:rPr>
        <w:t>со стороны администрации города</w:t>
      </w:r>
      <w:r w:rsidRPr="00BE0DE3">
        <w:rPr>
          <w:rFonts w:ascii="Times New Roman" w:hAnsi="Times New Roman" w:cs="Times New Roman"/>
          <w:sz w:val="28"/>
          <w:szCs w:val="28"/>
        </w:rPr>
        <w:t xml:space="preserve"> на основании нотариально удостоверенной доверенности директором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либо лицом, его зам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="0070213A">
        <w:rPr>
          <w:rFonts w:ascii="Times New Roman" w:hAnsi="Times New Roman" w:cs="Times New Roman"/>
          <w:sz w:val="28"/>
          <w:szCs w:val="28"/>
        </w:rPr>
        <w:t>щающим,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600B1C">
        <w:rPr>
          <w:rFonts w:ascii="Times New Roman" w:hAnsi="Times New Roman" w:cs="Times New Roman"/>
          <w:sz w:val="28"/>
          <w:szCs w:val="28"/>
        </w:rPr>
        <w:t xml:space="preserve">- </w:t>
      </w:r>
      <w:r w:rsidRPr="00BE0DE3">
        <w:rPr>
          <w:rFonts w:ascii="Times New Roman" w:hAnsi="Times New Roman" w:cs="Times New Roman"/>
          <w:sz w:val="28"/>
          <w:szCs w:val="28"/>
        </w:rPr>
        <w:t>в день подписания проекта договора</w:t>
      </w:r>
      <w:r w:rsidR="0070213A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lastRenderedPageBreak/>
        <w:t>- регистрация уведомления об отказе в предо</w:t>
      </w:r>
      <w:r w:rsidR="0070213A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600B1C">
        <w:rPr>
          <w:rFonts w:ascii="Times New Roman" w:hAnsi="Times New Roman" w:cs="Times New Roman"/>
          <w:sz w:val="28"/>
          <w:szCs w:val="28"/>
        </w:rPr>
        <w:t xml:space="preserve">-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 день его подписания директором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либо лицом, его зам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щающим.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Критерий принятия решения о подготовке проекта договора приватиз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ции или уведомления об отказе в предост</w:t>
      </w:r>
      <w:r w:rsidR="0070213A">
        <w:rPr>
          <w:rFonts w:ascii="Times New Roman" w:hAnsi="Times New Roman" w:cs="Times New Roman"/>
          <w:sz w:val="28"/>
          <w:szCs w:val="28"/>
        </w:rPr>
        <w:t>авлении муниципальной услуги:</w:t>
      </w:r>
      <w:r w:rsidR="00BE0DE3">
        <w:rPr>
          <w:rFonts w:ascii="Times New Roman" w:hAnsi="Times New Roman" w:cs="Times New Roman"/>
          <w:sz w:val="28"/>
          <w:szCs w:val="28"/>
        </w:rPr>
        <w:t xml:space="preserve"> </w:t>
      </w:r>
      <w:r w:rsidRPr="00BE0DE3">
        <w:rPr>
          <w:rFonts w:ascii="Times New Roman" w:hAnsi="Times New Roman" w:cs="Times New Roman"/>
          <w:sz w:val="28"/>
          <w:szCs w:val="28"/>
        </w:rPr>
        <w:t>пр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каз директора Департамента о передаче (об отказе в передаче) жилых помещ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ний в собственность граждан в порядке</w:t>
      </w:r>
      <w:r w:rsidR="0070213A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BE0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788" w:rsidRPr="00BE0DE3" w:rsidRDefault="0070213A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600B1C">
        <w:rPr>
          <w:rFonts w:ascii="Times New Roman" w:hAnsi="Times New Roman" w:cs="Times New Roman"/>
          <w:sz w:val="28"/>
          <w:szCs w:val="28"/>
        </w:rPr>
        <w:t>ом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инистративной процедуры</w:t>
      </w:r>
      <w:r w:rsidR="00600B1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81788" w:rsidRPr="00BE0DE3">
        <w:rPr>
          <w:rFonts w:ascii="Times New Roman" w:hAnsi="Times New Roman" w:cs="Times New Roman"/>
          <w:sz w:val="28"/>
          <w:szCs w:val="28"/>
        </w:rPr>
        <w:t>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подписанный от имени администрации города на основании нотариал</w:t>
      </w:r>
      <w:r w:rsidRPr="00BE0DE3">
        <w:rPr>
          <w:rFonts w:ascii="Times New Roman" w:hAnsi="Times New Roman" w:cs="Times New Roman"/>
          <w:sz w:val="28"/>
          <w:szCs w:val="28"/>
        </w:rPr>
        <w:t>ь</w:t>
      </w:r>
      <w:r w:rsidRPr="00BE0DE3">
        <w:rPr>
          <w:rFonts w:ascii="Times New Roman" w:hAnsi="Times New Roman" w:cs="Times New Roman"/>
          <w:sz w:val="28"/>
          <w:szCs w:val="28"/>
        </w:rPr>
        <w:t xml:space="preserve">но удостоверенной доверенности директором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либо лицом, его </w:t>
      </w:r>
      <w:r w:rsidR="0070213A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E3">
        <w:rPr>
          <w:rFonts w:ascii="Times New Roman" w:hAnsi="Times New Roman" w:cs="Times New Roman"/>
          <w:sz w:val="28"/>
          <w:szCs w:val="28"/>
        </w:rPr>
        <w:t>замещающим</w:t>
      </w:r>
      <w:r w:rsidR="0070213A">
        <w:rPr>
          <w:rFonts w:ascii="Times New Roman" w:hAnsi="Times New Roman" w:cs="Times New Roman"/>
          <w:sz w:val="28"/>
          <w:szCs w:val="28"/>
        </w:rPr>
        <w:t>,</w:t>
      </w:r>
      <w:r w:rsidRPr="00BE0DE3">
        <w:rPr>
          <w:rFonts w:ascii="Times New Roman" w:hAnsi="Times New Roman" w:cs="Times New Roman"/>
          <w:sz w:val="28"/>
          <w:szCs w:val="28"/>
        </w:rPr>
        <w:t xml:space="preserve"> проект договора приватизации; 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подписанное уведомление об отказе в предоставлении муниципальной услуги с указанием основания отказа с обязательной ссылкой на нарушения, предусмотренные законодательством и подпунктом 2.9.2 пункта 2.9 админ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 xml:space="preserve">стративного регламента. 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Способ</w:t>
      </w:r>
      <w:r w:rsidR="00600B1C">
        <w:rPr>
          <w:rFonts w:ascii="Times New Roman" w:hAnsi="Times New Roman" w:cs="Times New Roman"/>
          <w:sz w:val="28"/>
          <w:szCs w:val="28"/>
        </w:rPr>
        <w:t>ы</w:t>
      </w:r>
      <w:r w:rsidRPr="00BE0DE3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</w:t>
      </w:r>
      <w:r w:rsidRPr="00BE0DE3">
        <w:rPr>
          <w:rFonts w:ascii="Times New Roman" w:hAnsi="Times New Roman" w:cs="Times New Roman"/>
          <w:sz w:val="28"/>
          <w:szCs w:val="28"/>
        </w:rPr>
        <w:t>у</w:t>
      </w:r>
      <w:r w:rsidRPr="00BE0DE3">
        <w:rPr>
          <w:rFonts w:ascii="Times New Roman" w:hAnsi="Times New Roman" w:cs="Times New Roman"/>
          <w:sz w:val="28"/>
          <w:szCs w:val="28"/>
        </w:rPr>
        <w:t>ры: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проект договора приватизации регистрируется </w:t>
      </w:r>
      <w:r w:rsidR="00D34FB7" w:rsidRPr="00BE0DE3">
        <w:rPr>
          <w:rFonts w:ascii="Times New Roman" w:hAnsi="Times New Roman" w:cs="Times New Roman"/>
          <w:sz w:val="28"/>
          <w:szCs w:val="28"/>
        </w:rPr>
        <w:t xml:space="preserve">специалистом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D34FB7"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D34FB7"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Pr="00BE0DE3">
        <w:rPr>
          <w:rFonts w:ascii="Times New Roman" w:hAnsi="Times New Roman" w:cs="Times New Roman"/>
          <w:sz w:val="28"/>
          <w:szCs w:val="28"/>
        </w:rPr>
        <w:t>в журнале регистрации договоров приватизации;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 рег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 xml:space="preserve">стрируется секретарем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3.7. Выдача (направление) заявителю документов, являющихся результ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70213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BE0DE3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BE0DE3">
        <w:rPr>
          <w:rFonts w:ascii="Times New Roman" w:hAnsi="Times New Roman" w:cs="Times New Roman"/>
          <w:sz w:val="28"/>
          <w:szCs w:val="28"/>
        </w:rPr>
        <w:t>я</w:t>
      </w:r>
      <w:r w:rsidRPr="00BE0DE3">
        <w:rPr>
          <w:rFonts w:ascii="Times New Roman" w:hAnsi="Times New Roman" w:cs="Times New Roman"/>
          <w:sz w:val="28"/>
          <w:szCs w:val="28"/>
        </w:rPr>
        <w:t xml:space="preserve">ется завершение административной процедуры, установленной пунктом 3.6 </w:t>
      </w:r>
      <w:r w:rsidR="00CB37DD">
        <w:rPr>
          <w:rFonts w:ascii="Times New Roman" w:hAnsi="Times New Roman" w:cs="Times New Roman"/>
          <w:sz w:val="28"/>
          <w:szCs w:val="28"/>
        </w:rPr>
        <w:t xml:space="preserve">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E0DE3">
        <w:rPr>
          <w:rFonts w:ascii="Times New Roman" w:hAnsi="Times New Roman" w:cs="Times New Roman"/>
          <w:sz w:val="28"/>
          <w:szCs w:val="28"/>
        </w:rPr>
        <w:t>у</w:t>
      </w:r>
      <w:r w:rsidRPr="00BE0DE3">
        <w:rPr>
          <w:rFonts w:ascii="Times New Roman" w:hAnsi="Times New Roman" w:cs="Times New Roman"/>
          <w:sz w:val="28"/>
          <w:szCs w:val="28"/>
        </w:rPr>
        <w:t xml:space="preserve">ры: за выдачу (направление) заявителю документов, являющихся результатом предоставления муниципальной услуги, - специалист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.</w:t>
      </w:r>
    </w:p>
    <w:p w:rsidR="00881788" w:rsidRPr="00BE0DE3" w:rsidRDefault="00881788" w:rsidP="0070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E3F79" w:rsidRPr="00BE0DE3">
        <w:rPr>
          <w:rFonts w:ascii="Times New Roman" w:hAnsi="Times New Roman" w:cs="Times New Roman"/>
          <w:sz w:val="28"/>
          <w:szCs w:val="28"/>
        </w:rPr>
        <w:t xml:space="preserve">и сроки выполнения </w:t>
      </w:r>
      <w:r w:rsidRPr="00BE0DE3">
        <w:rPr>
          <w:rFonts w:ascii="Times New Roman" w:hAnsi="Times New Roman" w:cs="Times New Roman"/>
          <w:sz w:val="28"/>
          <w:szCs w:val="28"/>
        </w:rPr>
        <w:t>административных действий, входящих в сос</w:t>
      </w:r>
      <w:r w:rsidR="0070213A">
        <w:rPr>
          <w:rFonts w:ascii="Times New Roman" w:hAnsi="Times New Roman" w:cs="Times New Roman"/>
          <w:sz w:val="28"/>
          <w:szCs w:val="28"/>
        </w:rPr>
        <w:t>тав административной процедуры:</w:t>
      </w:r>
      <w:r w:rsidRPr="00BE0DE3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документов, </w:t>
      </w:r>
      <w:r w:rsidR="0070213A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являющихся результатом предоставления муниципальной услуги, - не позднее чем через 3 рабочих дня со дня подписания директором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0213A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E3">
        <w:rPr>
          <w:rFonts w:ascii="Times New Roman" w:hAnsi="Times New Roman" w:cs="Times New Roman"/>
          <w:sz w:val="28"/>
          <w:szCs w:val="28"/>
        </w:rPr>
        <w:t>лицом, его замещающим, проекта договора приватизации либо со дня подпис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ния уведомления об отказе в предоставлении муниципальной услуги.</w:t>
      </w:r>
    </w:p>
    <w:p w:rsidR="00881788" w:rsidRPr="00BE0DE3" w:rsidRDefault="0070213A" w:rsidP="0045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="004563D2">
        <w:rPr>
          <w:rFonts w:ascii="Times New Roman" w:hAnsi="Times New Roman" w:cs="Times New Roman"/>
          <w:sz w:val="28"/>
          <w:szCs w:val="28"/>
        </w:rPr>
        <w:t xml:space="preserve">: </w:t>
      </w:r>
      <w:r w:rsidR="00881788" w:rsidRPr="00BE0DE3">
        <w:rPr>
          <w:rFonts w:ascii="Times New Roman" w:hAnsi="Times New Roman" w:cs="Times New Roman"/>
          <w:sz w:val="28"/>
          <w:szCs w:val="28"/>
        </w:rPr>
        <w:t>оформленные надлежащим образом док</w:t>
      </w:r>
      <w:r w:rsidR="00881788" w:rsidRPr="00BE0DE3">
        <w:rPr>
          <w:rFonts w:ascii="Times New Roman" w:hAnsi="Times New Roman" w:cs="Times New Roman"/>
          <w:sz w:val="28"/>
          <w:szCs w:val="28"/>
        </w:rPr>
        <w:t>у</w:t>
      </w:r>
      <w:r w:rsidR="00881788" w:rsidRPr="00BE0DE3">
        <w:rPr>
          <w:rFonts w:ascii="Times New Roman" w:hAnsi="Times New Roman" w:cs="Times New Roman"/>
          <w:sz w:val="28"/>
          <w:szCs w:val="28"/>
        </w:rPr>
        <w:t>менты, являющиеся результатом предоставления муниципальной услуги.</w:t>
      </w:r>
    </w:p>
    <w:p w:rsidR="000B2EFF" w:rsidRPr="00BE0DE3" w:rsidRDefault="00881788" w:rsidP="0070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Результат</w:t>
      </w:r>
      <w:r w:rsidR="004563D2">
        <w:rPr>
          <w:rFonts w:ascii="Times New Roman" w:hAnsi="Times New Roman" w:cs="Times New Roman"/>
          <w:sz w:val="28"/>
          <w:szCs w:val="28"/>
        </w:rPr>
        <w:t>ом</w:t>
      </w:r>
      <w:r w:rsidRPr="00BE0DE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4563D2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являются </w:t>
      </w:r>
      <w:r w:rsidRPr="00BE0DE3">
        <w:rPr>
          <w:rFonts w:ascii="Times New Roman" w:hAnsi="Times New Roman" w:cs="Times New Roman"/>
          <w:sz w:val="28"/>
          <w:szCs w:val="28"/>
        </w:rPr>
        <w:t>выда</w:t>
      </w:r>
      <w:r w:rsidRPr="00BE0DE3">
        <w:rPr>
          <w:rFonts w:ascii="Times New Roman" w:hAnsi="Times New Roman" w:cs="Times New Roman"/>
          <w:sz w:val="28"/>
          <w:szCs w:val="28"/>
        </w:rPr>
        <w:t>н</w:t>
      </w:r>
      <w:r w:rsidRPr="00BE0DE3">
        <w:rPr>
          <w:rFonts w:ascii="Times New Roman" w:hAnsi="Times New Roman" w:cs="Times New Roman"/>
          <w:sz w:val="28"/>
          <w:szCs w:val="28"/>
        </w:rPr>
        <w:t>ные (направленные) заявителю документы, являющиеся результатом пред</w:t>
      </w:r>
      <w:r w:rsidRPr="00BE0DE3">
        <w:rPr>
          <w:rFonts w:ascii="Times New Roman" w:hAnsi="Times New Roman" w:cs="Times New Roman"/>
          <w:sz w:val="28"/>
          <w:szCs w:val="28"/>
        </w:rPr>
        <w:t>о</w:t>
      </w:r>
      <w:r w:rsidRPr="00BE0DE3">
        <w:rPr>
          <w:rFonts w:ascii="Times New Roman" w:hAnsi="Times New Roman" w:cs="Times New Roman"/>
          <w:sz w:val="28"/>
          <w:szCs w:val="28"/>
        </w:rPr>
        <w:t>ставления муни</w:t>
      </w:r>
      <w:r w:rsidR="00BE0DE3" w:rsidRPr="00BE0DE3">
        <w:rPr>
          <w:rFonts w:ascii="Times New Roman" w:hAnsi="Times New Roman" w:cs="Times New Roman"/>
          <w:sz w:val="28"/>
          <w:szCs w:val="28"/>
        </w:rPr>
        <w:t xml:space="preserve">ципальной услуги, лично </w:t>
      </w:r>
      <w:r w:rsidRPr="00BE0DE3">
        <w:rPr>
          <w:rFonts w:ascii="Times New Roman" w:hAnsi="Times New Roman" w:cs="Times New Roman"/>
          <w:sz w:val="28"/>
          <w:szCs w:val="28"/>
        </w:rPr>
        <w:t>или по почте (в том числе посре</w:t>
      </w:r>
      <w:r w:rsidRPr="00BE0DE3">
        <w:rPr>
          <w:rFonts w:ascii="Times New Roman" w:hAnsi="Times New Roman" w:cs="Times New Roman"/>
          <w:sz w:val="28"/>
          <w:szCs w:val="28"/>
        </w:rPr>
        <w:t>д</w:t>
      </w:r>
      <w:r w:rsidRPr="00BE0DE3">
        <w:rPr>
          <w:rFonts w:ascii="Times New Roman" w:hAnsi="Times New Roman" w:cs="Times New Roman"/>
          <w:sz w:val="28"/>
          <w:szCs w:val="28"/>
        </w:rPr>
        <w:t>ством электронной почты заявителя), посредством Единого или регионального портал</w:t>
      </w:r>
      <w:r w:rsidR="007B7EC0">
        <w:rPr>
          <w:rFonts w:ascii="Times New Roman" w:hAnsi="Times New Roman" w:cs="Times New Roman"/>
          <w:sz w:val="28"/>
          <w:szCs w:val="28"/>
        </w:rPr>
        <w:t>а</w:t>
      </w:r>
      <w:r w:rsidR="000B2EFF" w:rsidRPr="00BE0DE3">
        <w:rPr>
          <w:rFonts w:ascii="Times New Roman" w:hAnsi="Times New Roman" w:cs="Times New Roman"/>
          <w:sz w:val="28"/>
          <w:szCs w:val="28"/>
        </w:rPr>
        <w:t>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Способ</w:t>
      </w:r>
      <w:r w:rsidR="004563D2">
        <w:rPr>
          <w:rFonts w:ascii="Times New Roman" w:hAnsi="Times New Roman" w:cs="Times New Roman"/>
          <w:sz w:val="28"/>
          <w:szCs w:val="28"/>
        </w:rPr>
        <w:t>ы</w:t>
      </w:r>
      <w:r w:rsidRPr="00BE0DE3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</w:t>
      </w:r>
      <w:r w:rsidRPr="00BE0DE3">
        <w:rPr>
          <w:rFonts w:ascii="Times New Roman" w:hAnsi="Times New Roman" w:cs="Times New Roman"/>
          <w:sz w:val="28"/>
          <w:szCs w:val="28"/>
        </w:rPr>
        <w:t>у</w:t>
      </w:r>
      <w:r w:rsidRPr="00BE0DE3">
        <w:rPr>
          <w:rFonts w:ascii="Times New Roman" w:hAnsi="Times New Roman" w:cs="Times New Roman"/>
          <w:sz w:val="28"/>
          <w:szCs w:val="28"/>
        </w:rPr>
        <w:t>ры:</w:t>
      </w:r>
    </w:p>
    <w:p w:rsidR="007B7EC0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lastRenderedPageBreak/>
        <w:t xml:space="preserve">- выдача решения о передаче жилого помещения в собственность граждан в порядке приватизации и проекта </w:t>
      </w:r>
      <w:r w:rsidR="007B7EC0">
        <w:rPr>
          <w:rFonts w:ascii="Times New Roman" w:hAnsi="Times New Roman" w:cs="Times New Roman"/>
          <w:sz w:val="28"/>
          <w:szCs w:val="28"/>
        </w:rPr>
        <w:t>договора приватизации заявителю;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подпись заявителя либо его представителя о получении результата </w:t>
      </w:r>
      <w:r w:rsidR="007B7EC0">
        <w:rPr>
          <w:rFonts w:ascii="Times New Roman" w:hAnsi="Times New Roman" w:cs="Times New Roman"/>
          <w:sz w:val="28"/>
          <w:szCs w:val="28"/>
        </w:rPr>
        <w:t xml:space="preserve">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муниципальной услуги в журнале регистрации договоров; запись о выдаче отображается в информационной системе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Приватизация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выдача решения об отказе </w:t>
      </w:r>
      <w:r w:rsidR="00F20089" w:rsidRPr="00BE0DE3">
        <w:rPr>
          <w:rFonts w:ascii="Times New Roman" w:hAnsi="Times New Roman" w:cs="Times New Roman"/>
          <w:sz w:val="28"/>
          <w:szCs w:val="28"/>
        </w:rPr>
        <w:t xml:space="preserve">в </w:t>
      </w:r>
      <w:r w:rsidRPr="00BE0DE3">
        <w:rPr>
          <w:rFonts w:ascii="Times New Roman" w:hAnsi="Times New Roman" w:cs="Times New Roman"/>
          <w:sz w:val="28"/>
          <w:szCs w:val="28"/>
        </w:rPr>
        <w:t>передач</w:t>
      </w:r>
      <w:r w:rsidR="00F20089"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 xml:space="preserve"> жилого помещения в собстве</w:t>
      </w:r>
      <w:r w:rsidRPr="00BE0DE3">
        <w:rPr>
          <w:rFonts w:ascii="Times New Roman" w:hAnsi="Times New Roman" w:cs="Times New Roman"/>
          <w:sz w:val="28"/>
          <w:szCs w:val="28"/>
        </w:rPr>
        <w:t>н</w:t>
      </w:r>
      <w:r w:rsidRPr="00BE0DE3">
        <w:rPr>
          <w:rFonts w:ascii="Times New Roman" w:hAnsi="Times New Roman" w:cs="Times New Roman"/>
          <w:sz w:val="28"/>
          <w:szCs w:val="28"/>
        </w:rPr>
        <w:t>ность граждан в поря</w:t>
      </w:r>
      <w:r w:rsidR="00CB37DD">
        <w:rPr>
          <w:rFonts w:ascii="Times New Roman" w:hAnsi="Times New Roman" w:cs="Times New Roman"/>
          <w:sz w:val="28"/>
          <w:szCs w:val="28"/>
        </w:rPr>
        <w:t xml:space="preserve">дке приватизации и уведомления </w:t>
      </w:r>
      <w:r w:rsidRPr="00BE0DE3">
        <w:rPr>
          <w:rFonts w:ascii="Times New Roman" w:hAnsi="Times New Roman" w:cs="Times New Roman"/>
          <w:sz w:val="28"/>
          <w:szCs w:val="28"/>
        </w:rPr>
        <w:t>об отказе в предоставл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="00CB37DD">
        <w:rPr>
          <w:rFonts w:ascii="Times New Roman" w:hAnsi="Times New Roman" w:cs="Times New Roman"/>
          <w:sz w:val="28"/>
          <w:szCs w:val="28"/>
        </w:rPr>
        <w:t xml:space="preserve">нии муниципальной услуги лично </w:t>
      </w:r>
      <w:r w:rsidRPr="00BE0DE3">
        <w:rPr>
          <w:rFonts w:ascii="Times New Roman" w:hAnsi="Times New Roman" w:cs="Times New Roman"/>
          <w:sz w:val="28"/>
          <w:szCs w:val="28"/>
        </w:rPr>
        <w:t>заявителю - подпись заявителя либо его представителя о получении результата муниципальной услуги на втором экзе</w:t>
      </w:r>
      <w:r w:rsidRPr="00BE0DE3">
        <w:rPr>
          <w:rFonts w:ascii="Times New Roman" w:hAnsi="Times New Roman" w:cs="Times New Roman"/>
          <w:sz w:val="28"/>
          <w:szCs w:val="28"/>
        </w:rPr>
        <w:t>м</w:t>
      </w:r>
      <w:r w:rsidRPr="00BE0DE3">
        <w:rPr>
          <w:rFonts w:ascii="Times New Roman" w:hAnsi="Times New Roman" w:cs="Times New Roman"/>
          <w:sz w:val="28"/>
          <w:szCs w:val="28"/>
        </w:rPr>
        <w:t xml:space="preserve">пляре уведомления; запись об отказе отображается в информационной системе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Приватизация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в случае направления заявителю решения о передаче (об отказе </w:t>
      </w:r>
      <w:r w:rsidR="00F20089" w:rsidRPr="00BE0DE3">
        <w:rPr>
          <w:rFonts w:ascii="Times New Roman" w:hAnsi="Times New Roman" w:cs="Times New Roman"/>
          <w:sz w:val="28"/>
          <w:szCs w:val="28"/>
        </w:rPr>
        <w:t xml:space="preserve">в </w:t>
      </w:r>
      <w:r w:rsidRPr="00BE0DE3">
        <w:rPr>
          <w:rFonts w:ascii="Times New Roman" w:hAnsi="Times New Roman" w:cs="Times New Roman"/>
          <w:sz w:val="28"/>
          <w:szCs w:val="28"/>
        </w:rPr>
        <w:t>пер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дач</w:t>
      </w:r>
      <w:r w:rsidR="00F20089"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) жилого помещения в собственность граждан в по</w:t>
      </w:r>
      <w:r w:rsidR="00CB37DD">
        <w:rPr>
          <w:rFonts w:ascii="Times New Roman" w:hAnsi="Times New Roman" w:cs="Times New Roman"/>
          <w:sz w:val="28"/>
          <w:szCs w:val="28"/>
        </w:rPr>
        <w:t>рядке приватизации, уведомления</w:t>
      </w:r>
      <w:r w:rsidRPr="00BE0DE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по почте, </w:t>
      </w:r>
      <w:r w:rsidR="007B7E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DE3">
        <w:rPr>
          <w:rFonts w:ascii="Times New Roman" w:hAnsi="Times New Roman" w:cs="Times New Roman"/>
          <w:sz w:val="28"/>
          <w:szCs w:val="28"/>
        </w:rPr>
        <w:t>в том числе посредством электронной почты заявителя, - почтовое уведомление о вручении или скриншот электронного уведомления о доставке сообщения;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в случае направления заявителю решения о передаче (об отказе </w:t>
      </w:r>
      <w:r w:rsidR="00F20089" w:rsidRPr="00BE0DE3">
        <w:rPr>
          <w:rFonts w:ascii="Times New Roman" w:hAnsi="Times New Roman" w:cs="Times New Roman"/>
          <w:sz w:val="28"/>
          <w:szCs w:val="28"/>
        </w:rPr>
        <w:t xml:space="preserve">в </w:t>
      </w:r>
      <w:r w:rsidRPr="00BE0DE3">
        <w:rPr>
          <w:rFonts w:ascii="Times New Roman" w:hAnsi="Times New Roman" w:cs="Times New Roman"/>
          <w:sz w:val="28"/>
          <w:szCs w:val="28"/>
        </w:rPr>
        <w:t>пер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дач</w:t>
      </w:r>
      <w:r w:rsidR="00F20089"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) жилого помещения в собственность граждан в по</w:t>
      </w:r>
      <w:r w:rsidR="007B7EC0">
        <w:rPr>
          <w:rFonts w:ascii="Times New Roman" w:hAnsi="Times New Roman" w:cs="Times New Roman"/>
          <w:sz w:val="28"/>
          <w:szCs w:val="28"/>
        </w:rPr>
        <w:t>рядке приватизации, уведомления</w:t>
      </w:r>
      <w:r w:rsidRPr="00BE0DE3">
        <w:rPr>
          <w:rFonts w:ascii="Times New Roman" w:hAnsi="Times New Roman" w:cs="Times New Roman"/>
          <w:sz w:val="28"/>
          <w:szCs w:val="28"/>
        </w:rPr>
        <w:t xml:space="preserve"> об отказе в пред</w:t>
      </w:r>
      <w:r w:rsidR="007B7EC0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BE0DE3">
        <w:rPr>
          <w:rFonts w:ascii="Times New Roman" w:hAnsi="Times New Roman" w:cs="Times New Roman"/>
          <w:sz w:val="28"/>
          <w:szCs w:val="28"/>
        </w:rPr>
        <w:t xml:space="preserve"> посредством Единого или регионального портал</w:t>
      </w:r>
      <w:r w:rsidR="007B7EC0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 xml:space="preserve"> - запись о выдаче документов заявителю отображается в Личном кабинете Единого или регионального портал</w:t>
      </w:r>
      <w:r w:rsidR="007B7EC0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3.</w:t>
      </w:r>
      <w:r w:rsidR="000B2EFF" w:rsidRPr="00BE0DE3">
        <w:rPr>
          <w:rFonts w:ascii="Times New Roman" w:hAnsi="Times New Roman" w:cs="Times New Roman"/>
          <w:sz w:val="28"/>
          <w:szCs w:val="28"/>
        </w:rPr>
        <w:t>8</w:t>
      </w:r>
      <w:r w:rsidRPr="00BE0DE3">
        <w:rPr>
          <w:rFonts w:ascii="Times New Roman" w:hAnsi="Times New Roman" w:cs="Times New Roman"/>
          <w:sz w:val="28"/>
          <w:szCs w:val="28"/>
        </w:rPr>
        <w:t>. Особенности административных процедур в МФЦ.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МФЦ на основ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нии соглашения о взаимодействии между администрацией города Нижнева</w:t>
      </w:r>
      <w:r w:rsidRPr="00BE0DE3">
        <w:rPr>
          <w:rFonts w:ascii="Times New Roman" w:hAnsi="Times New Roman" w:cs="Times New Roman"/>
          <w:sz w:val="28"/>
          <w:szCs w:val="28"/>
        </w:rPr>
        <w:t>р</w:t>
      </w:r>
      <w:r w:rsidRPr="00BE0DE3">
        <w:rPr>
          <w:rFonts w:ascii="Times New Roman" w:hAnsi="Times New Roman" w:cs="Times New Roman"/>
          <w:sz w:val="28"/>
          <w:szCs w:val="28"/>
        </w:rPr>
        <w:t xml:space="preserve">товска и МФЦ в соответствии с </w:t>
      </w:r>
      <w:r w:rsidR="004563D2">
        <w:rPr>
          <w:rFonts w:ascii="Times New Roman" w:hAnsi="Times New Roman" w:cs="Times New Roman"/>
          <w:sz w:val="28"/>
          <w:szCs w:val="28"/>
        </w:rPr>
        <w:t>Р</w:t>
      </w:r>
      <w:r w:rsidRPr="00BE0DE3">
        <w:rPr>
          <w:rFonts w:ascii="Times New Roman" w:hAnsi="Times New Roman" w:cs="Times New Roman"/>
          <w:sz w:val="28"/>
          <w:szCs w:val="28"/>
        </w:rPr>
        <w:t>егламентом работы МФЦ, административным регламентом (далее - соглашение о взаимодействии).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</w:t>
      </w:r>
      <w:r w:rsidRPr="00BE0DE3">
        <w:rPr>
          <w:rFonts w:ascii="Times New Roman" w:hAnsi="Times New Roman" w:cs="Times New Roman"/>
          <w:sz w:val="28"/>
          <w:szCs w:val="28"/>
        </w:rPr>
        <w:t>я</w:t>
      </w:r>
      <w:r w:rsidRPr="00BE0DE3">
        <w:rPr>
          <w:rFonts w:ascii="Times New Roman" w:hAnsi="Times New Roman" w:cs="Times New Roman"/>
          <w:sz w:val="28"/>
          <w:szCs w:val="28"/>
        </w:rPr>
        <w:t>ется обращение заявителя в МФЦ с заявлением о предоставлении муниципал</w:t>
      </w:r>
      <w:r w:rsidRPr="00BE0DE3">
        <w:rPr>
          <w:rFonts w:ascii="Times New Roman" w:hAnsi="Times New Roman" w:cs="Times New Roman"/>
          <w:sz w:val="28"/>
          <w:szCs w:val="28"/>
        </w:rPr>
        <w:t>ь</w:t>
      </w:r>
      <w:r w:rsidR="00841E2B">
        <w:rPr>
          <w:rFonts w:ascii="Times New Roman" w:hAnsi="Times New Roman" w:cs="Times New Roman"/>
          <w:sz w:val="28"/>
          <w:szCs w:val="28"/>
        </w:rPr>
        <w:t>ной услуги и документами</w:t>
      </w:r>
      <w:r w:rsidRPr="00BE0DE3">
        <w:rPr>
          <w:rFonts w:ascii="Times New Roman" w:hAnsi="Times New Roman" w:cs="Times New Roman"/>
          <w:sz w:val="28"/>
          <w:szCs w:val="28"/>
        </w:rPr>
        <w:t xml:space="preserve"> согласно подпункт</w:t>
      </w:r>
      <w:r w:rsidR="000B2EFF" w:rsidRPr="00BE0DE3">
        <w:rPr>
          <w:rFonts w:ascii="Times New Roman" w:hAnsi="Times New Roman" w:cs="Times New Roman"/>
          <w:sz w:val="28"/>
          <w:szCs w:val="28"/>
        </w:rPr>
        <w:t>у</w:t>
      </w:r>
      <w:r w:rsidRPr="00BE0DE3">
        <w:rPr>
          <w:rFonts w:ascii="Times New Roman" w:hAnsi="Times New Roman" w:cs="Times New Roman"/>
          <w:sz w:val="28"/>
          <w:szCs w:val="28"/>
        </w:rPr>
        <w:t xml:space="preserve"> 2.7.1 пункта 2.7 администрати</w:t>
      </w:r>
      <w:r w:rsidRPr="00BE0DE3">
        <w:rPr>
          <w:rFonts w:ascii="Times New Roman" w:hAnsi="Times New Roman" w:cs="Times New Roman"/>
          <w:sz w:val="28"/>
          <w:szCs w:val="28"/>
        </w:rPr>
        <w:t>в</w:t>
      </w:r>
      <w:r w:rsidRPr="00BE0DE3">
        <w:rPr>
          <w:rFonts w:ascii="Times New Roman" w:hAnsi="Times New Roman" w:cs="Times New Roman"/>
          <w:sz w:val="28"/>
          <w:szCs w:val="28"/>
        </w:rPr>
        <w:t>ного регламента. В случае если заявителем не представлено заявление о пред</w:t>
      </w:r>
      <w:r w:rsidRPr="00BE0DE3">
        <w:rPr>
          <w:rFonts w:ascii="Times New Roman" w:hAnsi="Times New Roman" w:cs="Times New Roman"/>
          <w:sz w:val="28"/>
          <w:szCs w:val="28"/>
        </w:rPr>
        <w:t>о</w:t>
      </w:r>
      <w:r w:rsidRPr="00BE0DE3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специалист МФЦ формирует заявление </w:t>
      </w:r>
      <w:r w:rsidR="00841E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0DE3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 использованием АИС МФЦ и пре</w:t>
      </w:r>
      <w:r w:rsidRPr="00BE0DE3">
        <w:rPr>
          <w:rFonts w:ascii="Times New Roman" w:hAnsi="Times New Roman" w:cs="Times New Roman"/>
          <w:sz w:val="28"/>
          <w:szCs w:val="28"/>
        </w:rPr>
        <w:t>д</w:t>
      </w:r>
      <w:r w:rsidRPr="00BE0DE3">
        <w:rPr>
          <w:rFonts w:ascii="Times New Roman" w:hAnsi="Times New Roman" w:cs="Times New Roman"/>
          <w:sz w:val="28"/>
          <w:szCs w:val="28"/>
        </w:rPr>
        <w:t>ставляет заявителю на подпись.</w:t>
      </w:r>
    </w:p>
    <w:p w:rsidR="00EF6D9E" w:rsidRPr="00BE0DE3" w:rsidRDefault="00EF6D9E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При отсутств</w:t>
      </w:r>
      <w:r w:rsidR="00841E2B">
        <w:rPr>
          <w:rFonts w:ascii="Times New Roman" w:hAnsi="Times New Roman" w:cs="Times New Roman"/>
          <w:sz w:val="28"/>
          <w:szCs w:val="28"/>
        </w:rPr>
        <w:t>ии необходимых документов, пред</w:t>
      </w:r>
      <w:r w:rsidRPr="00BE0DE3">
        <w:rPr>
          <w:rFonts w:ascii="Times New Roman" w:hAnsi="Times New Roman" w:cs="Times New Roman"/>
          <w:sz w:val="28"/>
          <w:szCs w:val="28"/>
        </w:rPr>
        <w:t>ставление которых заяв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 xml:space="preserve">телем обязательно в соответствии с </w:t>
      </w:r>
      <w:hyperlink r:id="rId48" w:anchor="P158" w:history="1"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2.7.1 пункта 2.7</w:t>
        </w:r>
      </w:hyperlink>
      <w:r w:rsidRPr="00BE0DE3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тив</w:t>
      </w:r>
      <w:r w:rsidR="00BE0DE3">
        <w:rPr>
          <w:rFonts w:ascii="Times New Roman" w:hAnsi="Times New Roman" w:cs="Times New Roman"/>
          <w:sz w:val="28"/>
          <w:szCs w:val="28"/>
        </w:rPr>
        <w:t>ного регламента, специалист МФЦ</w:t>
      </w:r>
      <w:r w:rsidRPr="00BE0DE3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возможных препятствий для оказания </w:t>
      </w:r>
      <w:r w:rsidR="004563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0DE3">
        <w:rPr>
          <w:rFonts w:ascii="Times New Roman" w:hAnsi="Times New Roman" w:cs="Times New Roman"/>
          <w:sz w:val="28"/>
          <w:szCs w:val="28"/>
        </w:rPr>
        <w:t>услуги и предлагает принять меры по их устранению. В случае если заявитель настаивает на прин</w:t>
      </w:r>
      <w:r w:rsidRPr="00BE0DE3">
        <w:rPr>
          <w:rFonts w:ascii="Times New Roman" w:hAnsi="Times New Roman" w:cs="Times New Roman"/>
          <w:sz w:val="28"/>
          <w:szCs w:val="28"/>
        </w:rPr>
        <w:t>я</w:t>
      </w:r>
      <w:r w:rsidR="00841E2B">
        <w:rPr>
          <w:rFonts w:ascii="Times New Roman" w:hAnsi="Times New Roman" w:cs="Times New Roman"/>
          <w:sz w:val="28"/>
          <w:szCs w:val="28"/>
        </w:rPr>
        <w:t>тии неполного пакета документов</w:t>
      </w:r>
      <w:r w:rsidR="004563D2">
        <w:rPr>
          <w:rFonts w:ascii="Times New Roman" w:hAnsi="Times New Roman" w:cs="Times New Roman"/>
          <w:sz w:val="28"/>
          <w:szCs w:val="28"/>
        </w:rPr>
        <w:t>,</w:t>
      </w:r>
      <w:r w:rsidRPr="00BE0DE3">
        <w:rPr>
          <w:rFonts w:ascii="Times New Roman" w:hAnsi="Times New Roman" w:cs="Times New Roman"/>
          <w:sz w:val="28"/>
          <w:szCs w:val="28"/>
        </w:rPr>
        <w:t xml:space="preserve"> ему выдается расписка, содержащая уведо</w:t>
      </w:r>
      <w:r w:rsidRPr="00BE0DE3">
        <w:rPr>
          <w:rFonts w:ascii="Times New Roman" w:hAnsi="Times New Roman" w:cs="Times New Roman"/>
          <w:sz w:val="28"/>
          <w:szCs w:val="28"/>
        </w:rPr>
        <w:t>м</w:t>
      </w:r>
      <w:r w:rsidRPr="00BE0DE3">
        <w:rPr>
          <w:rFonts w:ascii="Times New Roman" w:hAnsi="Times New Roman" w:cs="Times New Roman"/>
          <w:sz w:val="28"/>
          <w:szCs w:val="28"/>
        </w:rPr>
        <w:t>ление о представлении недостающих документов</w:t>
      </w:r>
      <w:r w:rsidR="00B31D1C" w:rsidRPr="00BE0DE3">
        <w:rPr>
          <w:rFonts w:ascii="Times New Roman" w:hAnsi="Times New Roman" w:cs="Times New Roman"/>
          <w:sz w:val="28"/>
          <w:szCs w:val="28"/>
        </w:rPr>
        <w:t xml:space="preserve"> в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B31D1C"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841E2B">
        <w:rPr>
          <w:rFonts w:ascii="Times New Roman" w:hAnsi="Times New Roman" w:cs="Times New Roman"/>
          <w:sz w:val="28"/>
          <w:szCs w:val="28"/>
        </w:rPr>
        <w:t>,</w:t>
      </w:r>
      <w:r w:rsidRPr="00BE0DE3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4563D2">
        <w:rPr>
          <w:rFonts w:ascii="Times New Roman" w:hAnsi="Times New Roman" w:cs="Times New Roman"/>
          <w:sz w:val="28"/>
          <w:szCs w:val="28"/>
        </w:rPr>
        <w:t xml:space="preserve">    </w:t>
      </w:r>
      <w:r w:rsidRPr="00BE0DE3">
        <w:rPr>
          <w:rFonts w:ascii="Times New Roman" w:hAnsi="Times New Roman" w:cs="Times New Roman"/>
          <w:sz w:val="28"/>
          <w:szCs w:val="28"/>
        </w:rPr>
        <w:t>перечня таких доку</w:t>
      </w:r>
      <w:r w:rsidR="00841E2B">
        <w:rPr>
          <w:rFonts w:ascii="Times New Roman" w:hAnsi="Times New Roman" w:cs="Times New Roman"/>
          <w:sz w:val="28"/>
          <w:szCs w:val="28"/>
        </w:rPr>
        <w:t>ментов и срока их пред</w:t>
      </w:r>
      <w:r w:rsidRPr="00BE0DE3">
        <w:rPr>
          <w:rFonts w:ascii="Times New Roman" w:hAnsi="Times New Roman" w:cs="Times New Roman"/>
          <w:sz w:val="28"/>
          <w:szCs w:val="28"/>
        </w:rPr>
        <w:t xml:space="preserve">ставления. </w:t>
      </w:r>
    </w:p>
    <w:p w:rsidR="006D407B" w:rsidRPr="00BE0DE3" w:rsidRDefault="006D407B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Специалист МФЦ выдает заявителю </w:t>
      </w:r>
      <w:r w:rsidR="004D64B5" w:rsidRPr="00BE0DE3">
        <w:rPr>
          <w:rFonts w:ascii="Times New Roman" w:hAnsi="Times New Roman" w:cs="Times New Roman"/>
          <w:sz w:val="28"/>
          <w:szCs w:val="28"/>
        </w:rPr>
        <w:t>квитанцию для оплаты предоставл</w:t>
      </w:r>
      <w:r w:rsidR="004D64B5" w:rsidRPr="00BE0DE3">
        <w:rPr>
          <w:rFonts w:ascii="Times New Roman" w:hAnsi="Times New Roman" w:cs="Times New Roman"/>
          <w:sz w:val="28"/>
          <w:szCs w:val="28"/>
        </w:rPr>
        <w:t>е</w:t>
      </w:r>
      <w:r w:rsidR="004D64B5" w:rsidRPr="00BE0DE3">
        <w:rPr>
          <w:rFonts w:ascii="Times New Roman" w:hAnsi="Times New Roman" w:cs="Times New Roman"/>
          <w:sz w:val="28"/>
          <w:szCs w:val="28"/>
        </w:rPr>
        <w:t>ния муниципальной услуги в соответствии с пунктом 2.10 административного ре</w:t>
      </w:r>
      <w:r w:rsidR="00BE0DE3">
        <w:rPr>
          <w:rFonts w:ascii="Times New Roman" w:hAnsi="Times New Roman" w:cs="Times New Roman"/>
          <w:sz w:val="28"/>
          <w:szCs w:val="28"/>
        </w:rPr>
        <w:t xml:space="preserve">гламента. 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E0DE3">
        <w:rPr>
          <w:rFonts w:ascii="Times New Roman" w:hAnsi="Times New Roman" w:cs="Times New Roman"/>
          <w:sz w:val="28"/>
          <w:szCs w:val="28"/>
        </w:rPr>
        <w:t>у</w:t>
      </w:r>
      <w:r w:rsidRPr="00BE0DE3">
        <w:rPr>
          <w:rFonts w:ascii="Times New Roman" w:hAnsi="Times New Roman" w:cs="Times New Roman"/>
          <w:sz w:val="28"/>
          <w:szCs w:val="28"/>
        </w:rPr>
        <w:t>ры: за прием и регистрацию заявления о предоставлении муниципальной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 услуги с приложением документов в МФЦ - специалист МФЦ. Специалист МФЦ регистрирует заявление в АИС МФЦ в течение 15 минут.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 о пред</w:t>
      </w:r>
      <w:r w:rsidRPr="00BE0DE3">
        <w:rPr>
          <w:rFonts w:ascii="Times New Roman" w:hAnsi="Times New Roman" w:cs="Times New Roman"/>
          <w:sz w:val="28"/>
          <w:szCs w:val="28"/>
        </w:rPr>
        <w:t>о</w:t>
      </w:r>
      <w:r w:rsidRPr="00BE0DE3">
        <w:rPr>
          <w:rFonts w:ascii="Times New Roman" w:hAnsi="Times New Roman" w:cs="Times New Roman"/>
          <w:sz w:val="28"/>
          <w:szCs w:val="28"/>
        </w:rPr>
        <w:t>ставлении муниципальной услуги: наличие заявления о предоставлении мун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Результат</w:t>
      </w:r>
      <w:r w:rsidR="004563D2">
        <w:rPr>
          <w:rFonts w:ascii="Times New Roman" w:hAnsi="Times New Roman" w:cs="Times New Roman"/>
          <w:sz w:val="28"/>
          <w:szCs w:val="28"/>
        </w:rPr>
        <w:t>ом</w:t>
      </w:r>
      <w:r w:rsidRPr="00BE0DE3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</w:t>
      </w:r>
      <w:r w:rsidR="004563D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E0DE3">
        <w:rPr>
          <w:rFonts w:ascii="Times New Roman" w:hAnsi="Times New Roman" w:cs="Times New Roman"/>
          <w:sz w:val="28"/>
          <w:szCs w:val="28"/>
        </w:rPr>
        <w:t xml:space="preserve"> зарег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стрированное заявление о предоставлении муниципальной услуги в АИС МФЦ.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Запрос документов (сведений) в рамках межведомственного информац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онного взаимодействия.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</w:t>
      </w:r>
      <w:r w:rsidRPr="00BE0DE3">
        <w:rPr>
          <w:rFonts w:ascii="Times New Roman" w:hAnsi="Times New Roman" w:cs="Times New Roman"/>
          <w:sz w:val="28"/>
          <w:szCs w:val="28"/>
        </w:rPr>
        <w:t>я</w:t>
      </w:r>
      <w:r w:rsidRPr="00BE0DE3">
        <w:rPr>
          <w:rFonts w:ascii="Times New Roman" w:hAnsi="Times New Roman" w:cs="Times New Roman"/>
          <w:sz w:val="28"/>
          <w:szCs w:val="28"/>
        </w:rPr>
        <w:t>ется зарегистрированное заявление о предоставлении муниципальной услуги, переданное специалисту МФЦ.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стративной процедуры: специалист МФЦ, ответственный за межведомственное информационное взаимодействие.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2876A2" w:rsidRPr="00BE0DE3" w:rsidRDefault="00606D23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876A2" w:rsidRPr="00BE0DE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81788" w:rsidRPr="00BE0DE3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="00841E2B">
        <w:rPr>
          <w:rFonts w:ascii="Times New Roman" w:hAnsi="Times New Roman" w:cs="Times New Roman"/>
          <w:sz w:val="28"/>
          <w:szCs w:val="28"/>
        </w:rPr>
        <w:t xml:space="preserve"> в соответствии         с подпунктом </w:t>
      </w:r>
      <w:r w:rsidR="002876A2" w:rsidRPr="00BE0DE3">
        <w:rPr>
          <w:rFonts w:ascii="Times New Roman" w:hAnsi="Times New Roman" w:cs="Times New Roman"/>
          <w:sz w:val="28"/>
          <w:szCs w:val="28"/>
        </w:rPr>
        <w:t xml:space="preserve">2.7.2 </w:t>
      </w:r>
      <w:r w:rsidR="00841E2B">
        <w:rPr>
          <w:rFonts w:ascii="Times New Roman" w:hAnsi="Times New Roman" w:cs="Times New Roman"/>
          <w:sz w:val="28"/>
          <w:szCs w:val="28"/>
        </w:rPr>
        <w:t xml:space="preserve">пункта 2.7 </w:t>
      </w:r>
      <w:r w:rsidR="002876A2" w:rsidRPr="00BE0DE3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606D23" w:rsidRPr="00BE0DE3" w:rsidRDefault="00606D23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(справка о составе семьи</w:t>
      </w:r>
      <w:r w:rsidR="00841E2B">
        <w:rPr>
          <w:rFonts w:ascii="Times New Roman" w:hAnsi="Times New Roman" w:cs="Times New Roman"/>
          <w:sz w:val="28"/>
          <w:szCs w:val="28"/>
        </w:rPr>
        <w:t xml:space="preserve">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CB3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0DE3">
        <w:rPr>
          <w:rFonts w:ascii="Times New Roman" w:hAnsi="Times New Roman" w:cs="Times New Roman"/>
          <w:sz w:val="28"/>
          <w:szCs w:val="28"/>
        </w:rPr>
        <w:t>с места жительства с указанием всех зарегистрированных и снятых с регистр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ционного учета в жилом помещении граждан с указанием даты регистрации, даты и причины снятия с регистрационного учета в период с 01.07.1991), в сл</w:t>
      </w:r>
      <w:r w:rsidRPr="00BE0DE3">
        <w:rPr>
          <w:rFonts w:ascii="Times New Roman" w:hAnsi="Times New Roman" w:cs="Times New Roman"/>
          <w:sz w:val="28"/>
          <w:szCs w:val="28"/>
        </w:rPr>
        <w:t>у</w:t>
      </w:r>
      <w:r w:rsidRPr="00BE0DE3">
        <w:rPr>
          <w:rFonts w:ascii="Times New Roman" w:hAnsi="Times New Roman" w:cs="Times New Roman"/>
          <w:sz w:val="28"/>
          <w:szCs w:val="28"/>
        </w:rPr>
        <w:t>чае смены места жительства на территории Российс</w:t>
      </w:r>
      <w:r w:rsidR="00841E2B">
        <w:rPr>
          <w:rFonts w:ascii="Times New Roman" w:hAnsi="Times New Roman" w:cs="Times New Roman"/>
          <w:sz w:val="28"/>
          <w:szCs w:val="28"/>
        </w:rPr>
        <w:t>кой Федерации после 01.07.1991</w:t>
      </w:r>
      <w:r w:rsidR="004563D2">
        <w:rPr>
          <w:rFonts w:ascii="Times New Roman" w:hAnsi="Times New Roman" w:cs="Times New Roman"/>
          <w:sz w:val="28"/>
          <w:szCs w:val="28"/>
        </w:rPr>
        <w:t xml:space="preserve"> справки о составе семьи пред</w:t>
      </w:r>
      <w:r w:rsidRPr="00BE0DE3">
        <w:rPr>
          <w:rFonts w:ascii="Times New Roman" w:hAnsi="Times New Roman" w:cs="Times New Roman"/>
          <w:sz w:val="28"/>
          <w:szCs w:val="28"/>
        </w:rPr>
        <w:t>ставляются со всех мест жительства;</w:t>
      </w:r>
    </w:p>
    <w:p w:rsidR="00606D23" w:rsidRPr="00BE0DE3" w:rsidRDefault="00606D23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выписки о всех зарегистрированных и прекращенных правах из Единого государственного реестра прав на недвижимое имущество (ЕГРП) Управления Федеральной службы государственной регистрации, кадастра и картографии Российской Федерации на всех участников приватизации (при смене места </w:t>
      </w:r>
      <w:r w:rsidR="004563D2">
        <w:rPr>
          <w:rFonts w:ascii="Times New Roman" w:hAnsi="Times New Roman" w:cs="Times New Roman"/>
          <w:sz w:val="28"/>
          <w:szCs w:val="28"/>
        </w:rPr>
        <w:t xml:space="preserve">   </w:t>
      </w:r>
      <w:r w:rsidRPr="00BE0DE3">
        <w:rPr>
          <w:rFonts w:ascii="Times New Roman" w:hAnsi="Times New Roman" w:cs="Times New Roman"/>
          <w:sz w:val="28"/>
          <w:szCs w:val="28"/>
        </w:rPr>
        <w:t>жительства в городе Нижневартовске после 10.07.1998), а также из тех нас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 xml:space="preserve">ленных пунктов (или регионов), в которых граждане проживали до прибытия </w:t>
      </w:r>
      <w:r w:rsidR="00841E2B">
        <w:rPr>
          <w:rFonts w:ascii="Times New Roman" w:hAnsi="Times New Roman" w:cs="Times New Roman"/>
          <w:sz w:val="28"/>
          <w:szCs w:val="28"/>
        </w:rPr>
        <w:t xml:space="preserve">   </w:t>
      </w:r>
      <w:r w:rsidRPr="00BE0DE3">
        <w:rPr>
          <w:rFonts w:ascii="Times New Roman" w:hAnsi="Times New Roman" w:cs="Times New Roman"/>
          <w:sz w:val="28"/>
          <w:szCs w:val="28"/>
        </w:rPr>
        <w:t>в город Нижневартовск (или в Х</w:t>
      </w:r>
      <w:r w:rsidR="00841E2B">
        <w:rPr>
          <w:rFonts w:ascii="Times New Roman" w:hAnsi="Times New Roman" w:cs="Times New Roman"/>
          <w:sz w:val="28"/>
          <w:szCs w:val="28"/>
        </w:rPr>
        <w:t>анты-</w:t>
      </w:r>
      <w:r w:rsidRPr="00BE0DE3">
        <w:rPr>
          <w:rFonts w:ascii="Times New Roman" w:hAnsi="Times New Roman" w:cs="Times New Roman"/>
          <w:sz w:val="28"/>
          <w:szCs w:val="28"/>
        </w:rPr>
        <w:t>М</w:t>
      </w:r>
      <w:r w:rsidR="00841E2B">
        <w:rPr>
          <w:rFonts w:ascii="Times New Roman" w:hAnsi="Times New Roman" w:cs="Times New Roman"/>
          <w:sz w:val="28"/>
          <w:szCs w:val="28"/>
        </w:rPr>
        <w:t>ансийский автономный округ - Югру</w:t>
      </w:r>
      <w:r w:rsidRPr="00BE0DE3">
        <w:rPr>
          <w:rFonts w:ascii="Times New Roman" w:hAnsi="Times New Roman" w:cs="Times New Roman"/>
          <w:sz w:val="28"/>
          <w:szCs w:val="28"/>
        </w:rPr>
        <w:t>);</w:t>
      </w:r>
    </w:p>
    <w:p w:rsidR="00606D23" w:rsidRPr="00BE0DE3" w:rsidRDefault="00606D23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выписка из реес</w:t>
      </w:r>
      <w:r w:rsidR="004563D2">
        <w:rPr>
          <w:rFonts w:ascii="Times New Roman" w:hAnsi="Times New Roman" w:cs="Times New Roman"/>
          <w:sz w:val="28"/>
          <w:szCs w:val="28"/>
        </w:rPr>
        <w:t>тра муниципальной собственности</w:t>
      </w:r>
      <w:r w:rsidRPr="00BE0DE3">
        <w:rPr>
          <w:rFonts w:ascii="Times New Roman" w:hAnsi="Times New Roman" w:cs="Times New Roman"/>
          <w:sz w:val="28"/>
          <w:szCs w:val="28"/>
        </w:rPr>
        <w:t xml:space="preserve"> запрашивается </w:t>
      </w:r>
      <w:r w:rsidR="004563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0DE3">
        <w:rPr>
          <w:rFonts w:ascii="Times New Roman" w:hAnsi="Times New Roman" w:cs="Times New Roman"/>
          <w:sz w:val="28"/>
          <w:szCs w:val="28"/>
        </w:rPr>
        <w:t>в Департаменте муниципальной собственности и земельных ресурсов админ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="00841E2B">
        <w:rPr>
          <w:rFonts w:ascii="Times New Roman" w:hAnsi="Times New Roman" w:cs="Times New Roman"/>
          <w:sz w:val="28"/>
          <w:szCs w:val="28"/>
        </w:rPr>
        <w:t>страции города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r w:rsidR="00841E2B">
        <w:rPr>
          <w:rFonts w:ascii="Times New Roman" w:hAnsi="Times New Roman" w:cs="Times New Roman"/>
          <w:sz w:val="28"/>
          <w:szCs w:val="28"/>
        </w:rPr>
        <w:t>(</w:t>
      </w:r>
      <w:r w:rsidRPr="00BE0DE3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841E2B">
        <w:rPr>
          <w:rFonts w:ascii="Times New Roman" w:hAnsi="Times New Roman" w:cs="Times New Roman"/>
          <w:sz w:val="28"/>
          <w:szCs w:val="28"/>
        </w:rPr>
        <w:t>)</w:t>
      </w:r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606D23" w:rsidRPr="00BE0DE3" w:rsidRDefault="00606D23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кадастровый паспорт жилого помещения (при наличии переустройства </w:t>
      </w:r>
      <w:r w:rsidR="004563D2">
        <w:rPr>
          <w:rFonts w:ascii="Times New Roman" w:hAnsi="Times New Roman" w:cs="Times New Roman"/>
          <w:sz w:val="28"/>
          <w:szCs w:val="28"/>
        </w:rPr>
        <w:t xml:space="preserve">    </w:t>
      </w:r>
      <w:r w:rsidRPr="00BE0DE3">
        <w:rPr>
          <w:rFonts w:ascii="Times New Roman" w:hAnsi="Times New Roman" w:cs="Times New Roman"/>
          <w:sz w:val="28"/>
          <w:szCs w:val="28"/>
        </w:rPr>
        <w:t>и (или) перепланировки жилого помещения необходимо произвести их согл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сование в установленном законом порядке до приватизации жилого помещ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ния);</w:t>
      </w:r>
    </w:p>
    <w:p w:rsidR="00606D23" w:rsidRPr="00BE0DE3" w:rsidRDefault="00606D23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копия карточки</w:t>
      </w:r>
      <w:r w:rsidR="00B25C6C" w:rsidRPr="00BE0DE3">
        <w:rPr>
          <w:rFonts w:ascii="Times New Roman" w:hAnsi="Times New Roman" w:cs="Times New Roman"/>
          <w:sz w:val="28"/>
          <w:szCs w:val="28"/>
        </w:rPr>
        <w:t xml:space="preserve"> прописки</w:t>
      </w:r>
      <w:r w:rsidRPr="00BE0DE3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(форма А)</w:t>
        </w:r>
      </w:hyperlink>
      <w:r w:rsidRPr="00BE0DE3">
        <w:rPr>
          <w:rFonts w:ascii="Times New Roman" w:hAnsi="Times New Roman" w:cs="Times New Roman"/>
          <w:sz w:val="28"/>
          <w:szCs w:val="28"/>
        </w:rPr>
        <w:t>;</w:t>
      </w:r>
    </w:p>
    <w:p w:rsidR="00606D23" w:rsidRPr="00BE0DE3" w:rsidRDefault="00606D23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копия поквартирной карточки (форма В).</w:t>
      </w:r>
    </w:p>
    <w:p w:rsidR="00881788" w:rsidRPr="00BE0DE3" w:rsidRDefault="00785351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межведомственных запросов </w:t>
      </w:r>
      <w:r w:rsidR="00881788" w:rsidRPr="00BE0DE3">
        <w:rPr>
          <w:rFonts w:ascii="Times New Roman" w:hAnsi="Times New Roman" w:cs="Times New Roman"/>
          <w:sz w:val="28"/>
          <w:szCs w:val="28"/>
        </w:rPr>
        <w:t xml:space="preserve">в органы и организации, участвующие в предоставлении муниципальной услуги, - в течение 1 рабочего дня со дня поступления зарегистрированного заявления о предоставлении </w:t>
      </w:r>
      <w:r w:rsidR="00841E2B">
        <w:rPr>
          <w:rFonts w:ascii="Times New Roman" w:hAnsi="Times New Roman" w:cs="Times New Roman"/>
          <w:sz w:val="28"/>
          <w:szCs w:val="28"/>
        </w:rPr>
        <w:t xml:space="preserve">    </w:t>
      </w:r>
      <w:r w:rsidR="00881788" w:rsidRPr="00BE0DE3">
        <w:rPr>
          <w:rFonts w:ascii="Times New Roman" w:hAnsi="Times New Roman" w:cs="Times New Roman"/>
          <w:sz w:val="28"/>
          <w:szCs w:val="28"/>
        </w:rPr>
        <w:t>муниципальной услуги специалисту МФЦ</w:t>
      </w:r>
      <w:r w:rsidR="00841E2B">
        <w:rPr>
          <w:rFonts w:ascii="Times New Roman" w:hAnsi="Times New Roman" w:cs="Times New Roman"/>
          <w:sz w:val="28"/>
          <w:szCs w:val="28"/>
        </w:rPr>
        <w:t>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контроль за поступлением ответа на межведомственный запрос - в теч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ние 5 рабочих дней со дня его направления;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получение ответа на межведомственный запрос;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- направление в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результата межведомственного запроса или уведомления о получении ответов на межведомственные запросы от органов </w:t>
      </w:r>
      <w:r w:rsidR="00841E2B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E3">
        <w:rPr>
          <w:rFonts w:ascii="Times New Roman" w:hAnsi="Times New Roman" w:cs="Times New Roman"/>
          <w:sz w:val="28"/>
          <w:szCs w:val="28"/>
        </w:rPr>
        <w:t>и организаций, свидетельствующих об отсутствии документов и (или) инфо</w:t>
      </w:r>
      <w:r w:rsidRPr="00BE0DE3">
        <w:rPr>
          <w:rFonts w:ascii="Times New Roman" w:hAnsi="Times New Roman" w:cs="Times New Roman"/>
          <w:sz w:val="28"/>
          <w:szCs w:val="28"/>
        </w:rPr>
        <w:t>р</w:t>
      </w:r>
      <w:r w:rsidRPr="00BE0DE3">
        <w:rPr>
          <w:rFonts w:ascii="Times New Roman" w:hAnsi="Times New Roman" w:cs="Times New Roman"/>
          <w:sz w:val="28"/>
          <w:szCs w:val="28"/>
        </w:rPr>
        <w:t>мации, необходимых для предоставления муниципальной услуги.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и направляется в соответствии </w:t>
      </w:r>
      <w:r w:rsidR="00841E2B">
        <w:rPr>
          <w:rFonts w:ascii="Times New Roman" w:hAnsi="Times New Roman" w:cs="Times New Roman"/>
          <w:sz w:val="28"/>
          <w:szCs w:val="28"/>
        </w:rPr>
        <w:t xml:space="preserve">    </w:t>
      </w:r>
      <w:r w:rsidRPr="00BE0DE3">
        <w:rPr>
          <w:rFonts w:ascii="Times New Roman" w:hAnsi="Times New Roman" w:cs="Times New Roman"/>
          <w:sz w:val="28"/>
          <w:szCs w:val="28"/>
        </w:rPr>
        <w:t>с порядком межведомственного информационного взаимодействия, предусмо</w:t>
      </w:r>
      <w:r w:rsidRPr="00BE0DE3">
        <w:rPr>
          <w:rFonts w:ascii="Times New Roman" w:hAnsi="Times New Roman" w:cs="Times New Roman"/>
          <w:sz w:val="28"/>
          <w:szCs w:val="28"/>
        </w:rPr>
        <w:t>т</w:t>
      </w:r>
      <w:r w:rsidRPr="00BE0DE3">
        <w:rPr>
          <w:rFonts w:ascii="Times New Roman" w:hAnsi="Times New Roman" w:cs="Times New Roman"/>
          <w:sz w:val="28"/>
          <w:szCs w:val="28"/>
        </w:rPr>
        <w:t>ренным действующим законодательством.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</w:t>
      </w:r>
      <w:r w:rsidRPr="00BE0DE3">
        <w:rPr>
          <w:rFonts w:ascii="Times New Roman" w:hAnsi="Times New Roman" w:cs="Times New Roman"/>
          <w:sz w:val="28"/>
          <w:szCs w:val="28"/>
        </w:rPr>
        <w:t>е</w:t>
      </w:r>
      <w:r w:rsidRPr="00BE0DE3">
        <w:rPr>
          <w:rFonts w:ascii="Times New Roman" w:hAnsi="Times New Roman" w:cs="Times New Roman"/>
          <w:sz w:val="28"/>
          <w:szCs w:val="28"/>
        </w:rPr>
        <w:t>дующих способов:</w:t>
      </w:r>
    </w:p>
    <w:p w:rsidR="00CF2A34" w:rsidRPr="00BE0DE3" w:rsidRDefault="00CF2A34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в электронном виде через СМЭВ;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курьером под расписку;</w:t>
      </w:r>
    </w:p>
    <w:p w:rsidR="00CF2A34" w:rsidRPr="00BE0DE3" w:rsidRDefault="00CF2A34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- почтовым отправлением.</w:t>
      </w:r>
    </w:p>
    <w:p w:rsidR="00881788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</w:t>
      </w:r>
      <w:r w:rsidRPr="00BE0DE3">
        <w:rPr>
          <w:rFonts w:ascii="Times New Roman" w:hAnsi="Times New Roman" w:cs="Times New Roman"/>
          <w:sz w:val="28"/>
          <w:szCs w:val="28"/>
        </w:rPr>
        <w:t>а</w:t>
      </w:r>
      <w:r w:rsidRPr="00BE0DE3">
        <w:rPr>
          <w:rFonts w:ascii="Times New Roman" w:hAnsi="Times New Roman" w:cs="Times New Roman"/>
          <w:sz w:val="28"/>
          <w:szCs w:val="28"/>
        </w:rPr>
        <w:t>листа МФЦ, ответственного за межведомственное информационное взаимоде</w:t>
      </w:r>
      <w:r w:rsidRPr="00BE0DE3">
        <w:rPr>
          <w:rFonts w:ascii="Times New Roman" w:hAnsi="Times New Roman" w:cs="Times New Roman"/>
          <w:sz w:val="28"/>
          <w:szCs w:val="28"/>
        </w:rPr>
        <w:t>й</w:t>
      </w:r>
      <w:r w:rsidRPr="00BE0DE3">
        <w:rPr>
          <w:rFonts w:ascii="Times New Roman" w:hAnsi="Times New Roman" w:cs="Times New Roman"/>
          <w:sz w:val="28"/>
          <w:szCs w:val="28"/>
        </w:rPr>
        <w:t>ствие.</w:t>
      </w:r>
    </w:p>
    <w:p w:rsidR="003A200A" w:rsidRPr="00BE0DE3" w:rsidRDefault="00881788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Контроль за направлением межведомственных запросов, получением </w:t>
      </w:r>
      <w:r w:rsidR="00841E2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0DE3">
        <w:rPr>
          <w:rFonts w:ascii="Times New Roman" w:hAnsi="Times New Roman" w:cs="Times New Roman"/>
          <w:sz w:val="28"/>
          <w:szCs w:val="28"/>
        </w:rPr>
        <w:t>на них ответов и своевременной передачей указанных ответов в МФЦ ос</w:t>
      </w:r>
      <w:r w:rsidRPr="00BE0DE3">
        <w:rPr>
          <w:rFonts w:ascii="Times New Roman" w:hAnsi="Times New Roman" w:cs="Times New Roman"/>
          <w:sz w:val="28"/>
          <w:szCs w:val="28"/>
        </w:rPr>
        <w:t>у</w:t>
      </w:r>
      <w:r w:rsidRPr="00BE0DE3">
        <w:rPr>
          <w:rFonts w:ascii="Times New Roman" w:hAnsi="Times New Roman" w:cs="Times New Roman"/>
          <w:sz w:val="28"/>
          <w:szCs w:val="28"/>
        </w:rPr>
        <w:t>ществляет специалист МФЦ, ответственный за межведомственное информац</w:t>
      </w:r>
      <w:r w:rsidRPr="00BE0DE3">
        <w:rPr>
          <w:rFonts w:ascii="Times New Roman" w:hAnsi="Times New Roman" w:cs="Times New Roman"/>
          <w:sz w:val="28"/>
          <w:szCs w:val="28"/>
        </w:rPr>
        <w:t>и</w:t>
      </w:r>
      <w:r w:rsidRPr="00BE0DE3">
        <w:rPr>
          <w:rFonts w:ascii="Times New Roman" w:hAnsi="Times New Roman" w:cs="Times New Roman"/>
          <w:sz w:val="28"/>
          <w:szCs w:val="28"/>
        </w:rPr>
        <w:t>онное взаимодействие.</w:t>
      </w:r>
    </w:p>
    <w:p w:rsidR="00AC32D4" w:rsidRPr="00BE0DE3" w:rsidRDefault="00AC32D4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документы, указанные </w:t>
      </w:r>
      <w:r w:rsidR="00841E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 </w:t>
      </w:r>
      <w:hyperlink r:id="rId50" w:anchor="P173" w:history="1">
        <w:r w:rsidRPr="00BE0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2.7.2 пункта 2.7</w:t>
        </w:r>
      </w:hyperlink>
      <w:r w:rsidRPr="00BE0D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межведомстве</w:t>
      </w:r>
      <w:r w:rsidRPr="00BE0DE3">
        <w:rPr>
          <w:rFonts w:ascii="Times New Roman" w:hAnsi="Times New Roman" w:cs="Times New Roman"/>
          <w:sz w:val="28"/>
          <w:szCs w:val="28"/>
        </w:rPr>
        <w:t>н</w:t>
      </w:r>
      <w:r w:rsidRPr="00BE0DE3">
        <w:rPr>
          <w:rFonts w:ascii="Times New Roman" w:hAnsi="Times New Roman" w:cs="Times New Roman"/>
          <w:sz w:val="28"/>
          <w:szCs w:val="28"/>
        </w:rPr>
        <w:t>ный запрос не направляется.</w:t>
      </w:r>
    </w:p>
    <w:p w:rsidR="003A200A" w:rsidRPr="00BE0DE3" w:rsidRDefault="003A200A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3.9. МФЦ передает принятые им пакеты документов, не требующих направления межведомственных запросов, в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BE0DE3">
        <w:rPr>
          <w:rFonts w:ascii="Times New Roman" w:hAnsi="Times New Roman" w:cs="Times New Roman"/>
          <w:sz w:val="28"/>
          <w:szCs w:val="28"/>
        </w:rPr>
        <w:t xml:space="preserve"> </w:t>
      </w:r>
      <w:r w:rsidRPr="00BE0DE3">
        <w:rPr>
          <w:rFonts w:ascii="Times New Roman" w:hAnsi="Times New Roman" w:cs="Times New Roman"/>
          <w:sz w:val="28"/>
          <w:szCs w:val="28"/>
        </w:rPr>
        <w:t xml:space="preserve">не позднее 13.00 </w:t>
      </w:r>
      <w:r w:rsidR="00402E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DE3">
        <w:rPr>
          <w:rFonts w:ascii="Times New Roman" w:hAnsi="Times New Roman" w:cs="Times New Roman"/>
          <w:sz w:val="28"/>
          <w:szCs w:val="28"/>
        </w:rPr>
        <w:t>часов рабочего дня, следующего за приемом таких документов.</w:t>
      </w:r>
    </w:p>
    <w:p w:rsidR="003A200A" w:rsidRPr="00BE0DE3" w:rsidRDefault="003A200A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>3.10. В случае направлени</w:t>
      </w:r>
      <w:r w:rsidR="004563D2">
        <w:rPr>
          <w:rFonts w:ascii="Times New Roman" w:hAnsi="Times New Roman" w:cs="Times New Roman"/>
          <w:sz w:val="28"/>
          <w:szCs w:val="28"/>
        </w:rPr>
        <w:t>я МФЦ межведомственного запроса</w:t>
      </w:r>
      <w:r w:rsidRPr="00BE0DE3">
        <w:rPr>
          <w:rFonts w:ascii="Times New Roman" w:hAnsi="Times New Roman" w:cs="Times New Roman"/>
          <w:sz w:val="28"/>
          <w:szCs w:val="28"/>
        </w:rPr>
        <w:t xml:space="preserve"> пакеты </w:t>
      </w:r>
      <w:r w:rsidR="004563D2">
        <w:rPr>
          <w:rFonts w:ascii="Times New Roman" w:hAnsi="Times New Roman" w:cs="Times New Roman"/>
          <w:sz w:val="28"/>
          <w:szCs w:val="28"/>
        </w:rPr>
        <w:t xml:space="preserve">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документов передаются в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 xml:space="preserve"> не позднее 13.00 часов рабочего дня </w:t>
      </w:r>
      <w:r w:rsidR="00841E2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0DE3">
        <w:rPr>
          <w:rFonts w:ascii="Times New Roman" w:hAnsi="Times New Roman" w:cs="Times New Roman"/>
          <w:sz w:val="28"/>
          <w:szCs w:val="28"/>
        </w:rPr>
        <w:t>со дня поступления документов (сведений), запрошенных в рамках межведо</w:t>
      </w:r>
      <w:r w:rsidRPr="00BE0DE3">
        <w:rPr>
          <w:rFonts w:ascii="Times New Roman" w:hAnsi="Times New Roman" w:cs="Times New Roman"/>
          <w:sz w:val="28"/>
          <w:szCs w:val="28"/>
        </w:rPr>
        <w:t>м</w:t>
      </w:r>
      <w:r w:rsidRPr="00BE0DE3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4563D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взаимодействия, но не позднее 5 рабочих дней </w:t>
      </w:r>
      <w:r w:rsidR="004563D2">
        <w:rPr>
          <w:rFonts w:ascii="Times New Roman" w:hAnsi="Times New Roman" w:cs="Times New Roman"/>
          <w:sz w:val="28"/>
          <w:szCs w:val="28"/>
        </w:rPr>
        <w:t xml:space="preserve">    </w:t>
      </w:r>
      <w:r w:rsidRPr="00BE0DE3">
        <w:rPr>
          <w:rFonts w:ascii="Times New Roman" w:hAnsi="Times New Roman" w:cs="Times New Roman"/>
          <w:sz w:val="28"/>
          <w:szCs w:val="28"/>
        </w:rPr>
        <w:t>со дня направления запроса.</w:t>
      </w:r>
    </w:p>
    <w:p w:rsidR="003A200A" w:rsidRPr="00BE0DE3" w:rsidRDefault="003A200A" w:rsidP="00BE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E3">
        <w:rPr>
          <w:rFonts w:ascii="Times New Roman" w:hAnsi="Times New Roman" w:cs="Times New Roman"/>
          <w:sz w:val="28"/>
          <w:szCs w:val="28"/>
        </w:rPr>
        <w:t xml:space="preserve">3.11. В случае </w:t>
      </w:r>
      <w:proofErr w:type="spellStart"/>
      <w:r w:rsidRPr="00BE0DE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BE0DE3">
        <w:rPr>
          <w:rFonts w:ascii="Times New Roman" w:hAnsi="Times New Roman" w:cs="Times New Roman"/>
          <w:sz w:val="28"/>
          <w:szCs w:val="28"/>
        </w:rPr>
        <w:t xml:space="preserve"> документов (сведений), запрошенных </w:t>
      </w:r>
      <w:r w:rsidR="00922CBF" w:rsidRPr="00BE0DE3">
        <w:rPr>
          <w:rFonts w:ascii="Times New Roman" w:hAnsi="Times New Roman" w:cs="Times New Roman"/>
          <w:sz w:val="28"/>
          <w:szCs w:val="28"/>
        </w:rPr>
        <w:t xml:space="preserve">МФЦ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 рамках межведомственного </w:t>
      </w:r>
      <w:r w:rsidR="00922CBF" w:rsidRPr="00BE0DE3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BE0DE3">
        <w:rPr>
          <w:rFonts w:ascii="Times New Roman" w:hAnsi="Times New Roman" w:cs="Times New Roman"/>
          <w:sz w:val="28"/>
          <w:szCs w:val="28"/>
        </w:rPr>
        <w:t xml:space="preserve">взаимодействия, к пакету </w:t>
      </w:r>
      <w:r w:rsidR="00841E2B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документов приобщается копия </w:t>
      </w:r>
      <w:r w:rsidR="004563D2" w:rsidRPr="00BE0DE3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BE0DE3">
        <w:rPr>
          <w:rFonts w:ascii="Times New Roman" w:hAnsi="Times New Roman" w:cs="Times New Roman"/>
          <w:sz w:val="28"/>
          <w:szCs w:val="28"/>
        </w:rPr>
        <w:t xml:space="preserve">запроса, и такие пакеты документов передаются в МУП 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Pr="00BE0DE3">
        <w:rPr>
          <w:rFonts w:ascii="Times New Roman" w:hAnsi="Times New Roman" w:cs="Times New Roman"/>
          <w:sz w:val="28"/>
          <w:szCs w:val="28"/>
        </w:rPr>
        <w:t>БТИ</w:t>
      </w:r>
      <w:r w:rsidR="00C82332" w:rsidRPr="00BE0DE3">
        <w:rPr>
          <w:rFonts w:ascii="Times New Roman" w:hAnsi="Times New Roman" w:cs="Times New Roman"/>
          <w:sz w:val="28"/>
          <w:szCs w:val="28"/>
        </w:rPr>
        <w:t>"</w:t>
      </w:r>
      <w:r w:rsidR="00BE0DE3">
        <w:rPr>
          <w:rFonts w:ascii="Times New Roman" w:hAnsi="Times New Roman" w:cs="Times New Roman"/>
          <w:sz w:val="28"/>
          <w:szCs w:val="28"/>
        </w:rPr>
        <w:t xml:space="preserve"> </w:t>
      </w:r>
      <w:r w:rsidRPr="00BE0DE3">
        <w:rPr>
          <w:rFonts w:ascii="Times New Roman" w:hAnsi="Times New Roman" w:cs="Times New Roman"/>
          <w:sz w:val="28"/>
          <w:szCs w:val="28"/>
        </w:rPr>
        <w:t>не позднее 13.00 часов следующего</w:t>
      </w:r>
      <w:r w:rsidR="00402E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0DE3">
        <w:rPr>
          <w:rFonts w:ascii="Times New Roman" w:hAnsi="Times New Roman" w:cs="Times New Roman"/>
          <w:sz w:val="28"/>
          <w:szCs w:val="28"/>
        </w:rPr>
        <w:t xml:space="preserve"> рабочего дня со дня истечения 5-дневного срока. </w:t>
      </w:r>
    </w:p>
    <w:p w:rsidR="00881788" w:rsidRPr="00260441" w:rsidRDefault="00881788" w:rsidP="0026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3D2" w:rsidRDefault="004563D2" w:rsidP="0026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8" w:rsidRPr="00260441" w:rsidRDefault="00881788" w:rsidP="0026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441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260441" w:rsidRPr="00260441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Pr="0026044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81788" w:rsidRPr="00260441" w:rsidRDefault="00881788" w:rsidP="0026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последовательн</w:t>
      </w:r>
      <w:r w:rsidRPr="00260441">
        <w:rPr>
          <w:rFonts w:ascii="Times New Roman" w:hAnsi="Times New Roman" w:cs="Times New Roman"/>
          <w:sz w:val="28"/>
          <w:szCs w:val="28"/>
        </w:rPr>
        <w:t>о</w:t>
      </w:r>
      <w:r w:rsidRPr="00260441">
        <w:rPr>
          <w:rFonts w:ascii="Times New Roman" w:hAnsi="Times New Roman" w:cs="Times New Roman"/>
          <w:sz w:val="28"/>
          <w:szCs w:val="28"/>
        </w:rPr>
        <w:t>сти действий, определенных административными процедурами по предоста</w:t>
      </w:r>
      <w:r w:rsidRPr="00260441">
        <w:rPr>
          <w:rFonts w:ascii="Times New Roman" w:hAnsi="Times New Roman" w:cs="Times New Roman"/>
          <w:sz w:val="28"/>
          <w:szCs w:val="28"/>
        </w:rPr>
        <w:t>в</w:t>
      </w:r>
      <w:r w:rsidRPr="00260441">
        <w:rPr>
          <w:rFonts w:ascii="Times New Roman" w:hAnsi="Times New Roman" w:cs="Times New Roman"/>
          <w:sz w:val="28"/>
          <w:szCs w:val="28"/>
        </w:rPr>
        <w:t>лению муниципальной услуги, а также за принятием решений при предоставл</w:t>
      </w:r>
      <w:r w:rsidRPr="00260441">
        <w:rPr>
          <w:rFonts w:ascii="Times New Roman" w:hAnsi="Times New Roman" w:cs="Times New Roman"/>
          <w:sz w:val="28"/>
          <w:szCs w:val="28"/>
        </w:rPr>
        <w:t>е</w:t>
      </w:r>
      <w:r w:rsidRPr="00260441">
        <w:rPr>
          <w:rFonts w:ascii="Times New Roman" w:hAnsi="Times New Roman" w:cs="Times New Roman"/>
          <w:sz w:val="28"/>
          <w:szCs w:val="28"/>
        </w:rPr>
        <w:t>нии муниципальной услуги осуществляется:</w:t>
      </w: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 xml:space="preserve">- директором МУП 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Pr="00260441">
        <w:rPr>
          <w:rFonts w:ascii="Times New Roman" w:hAnsi="Times New Roman" w:cs="Times New Roman"/>
          <w:sz w:val="28"/>
          <w:szCs w:val="28"/>
        </w:rPr>
        <w:t>БТИ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Pr="00260441">
        <w:rPr>
          <w:rFonts w:ascii="Times New Roman" w:hAnsi="Times New Roman" w:cs="Times New Roman"/>
          <w:sz w:val="28"/>
          <w:szCs w:val="28"/>
        </w:rPr>
        <w:t xml:space="preserve"> либо лицом, его замещающим;</w:t>
      </w: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>- должностными лицами Департамента, ответственными за организацию работы по предоставлению муниципальной услуги в соответствии с должнос</w:t>
      </w:r>
      <w:r w:rsidRPr="00260441">
        <w:rPr>
          <w:rFonts w:ascii="Times New Roman" w:hAnsi="Times New Roman" w:cs="Times New Roman"/>
          <w:sz w:val="28"/>
          <w:szCs w:val="28"/>
        </w:rPr>
        <w:t>т</w:t>
      </w:r>
      <w:r w:rsidRPr="00260441">
        <w:rPr>
          <w:rFonts w:ascii="Times New Roman" w:hAnsi="Times New Roman" w:cs="Times New Roman"/>
          <w:sz w:val="28"/>
          <w:szCs w:val="28"/>
        </w:rPr>
        <w:t>ными инструкциями.</w:t>
      </w: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муниц</w:t>
      </w:r>
      <w:r w:rsidRPr="00260441">
        <w:rPr>
          <w:rFonts w:ascii="Times New Roman" w:hAnsi="Times New Roman" w:cs="Times New Roman"/>
          <w:sz w:val="28"/>
          <w:szCs w:val="28"/>
        </w:rPr>
        <w:t>и</w:t>
      </w:r>
      <w:r w:rsidRPr="00260441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102E2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260441">
        <w:rPr>
          <w:rFonts w:ascii="Times New Roman" w:hAnsi="Times New Roman" w:cs="Times New Roman"/>
          <w:sz w:val="28"/>
          <w:szCs w:val="28"/>
        </w:rPr>
        <w:t xml:space="preserve">директором МУП 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Pr="00260441">
        <w:rPr>
          <w:rFonts w:ascii="Times New Roman" w:hAnsi="Times New Roman" w:cs="Times New Roman"/>
          <w:sz w:val="28"/>
          <w:szCs w:val="28"/>
        </w:rPr>
        <w:t>БТИ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Pr="00260441">
        <w:rPr>
          <w:rFonts w:ascii="Times New Roman" w:hAnsi="Times New Roman" w:cs="Times New Roman"/>
          <w:sz w:val="28"/>
          <w:szCs w:val="28"/>
        </w:rPr>
        <w:t xml:space="preserve"> либо лицом, его замещ</w:t>
      </w:r>
      <w:r w:rsidRPr="00260441">
        <w:rPr>
          <w:rFonts w:ascii="Times New Roman" w:hAnsi="Times New Roman" w:cs="Times New Roman"/>
          <w:sz w:val="28"/>
          <w:szCs w:val="28"/>
        </w:rPr>
        <w:t>а</w:t>
      </w:r>
      <w:r w:rsidRPr="00260441">
        <w:rPr>
          <w:rFonts w:ascii="Times New Roman" w:hAnsi="Times New Roman" w:cs="Times New Roman"/>
          <w:sz w:val="28"/>
          <w:szCs w:val="28"/>
        </w:rPr>
        <w:t>ющим.</w:t>
      </w: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2604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0441">
        <w:rPr>
          <w:rFonts w:ascii="Times New Roman" w:hAnsi="Times New Roman" w:cs="Times New Roman"/>
          <w:sz w:val="28"/>
          <w:szCs w:val="28"/>
        </w:rPr>
        <w:t xml:space="preserve">с решением директора МУП 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Pr="00260441">
        <w:rPr>
          <w:rFonts w:ascii="Times New Roman" w:hAnsi="Times New Roman" w:cs="Times New Roman"/>
          <w:sz w:val="28"/>
          <w:szCs w:val="28"/>
        </w:rPr>
        <w:t>БТИ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Pr="0026044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260441">
        <w:rPr>
          <w:rFonts w:ascii="Times New Roman" w:hAnsi="Times New Roman" w:cs="Times New Roman"/>
          <w:sz w:val="28"/>
          <w:szCs w:val="28"/>
        </w:rPr>
        <w:t>ь</w:t>
      </w:r>
      <w:r w:rsidRPr="00260441">
        <w:rPr>
          <w:rFonts w:ascii="Times New Roman" w:hAnsi="Times New Roman" w:cs="Times New Roman"/>
          <w:sz w:val="28"/>
          <w:szCs w:val="28"/>
        </w:rPr>
        <w:t xml:space="preserve">ной услуги проводятся должностными лицами Департамента на основании </w:t>
      </w:r>
      <w:r w:rsidR="00260441">
        <w:rPr>
          <w:rFonts w:ascii="Times New Roman" w:hAnsi="Times New Roman" w:cs="Times New Roman"/>
          <w:sz w:val="28"/>
          <w:szCs w:val="28"/>
        </w:rPr>
        <w:t xml:space="preserve">    </w:t>
      </w:r>
      <w:r w:rsidRPr="00260441">
        <w:rPr>
          <w:rFonts w:ascii="Times New Roman" w:hAnsi="Times New Roman" w:cs="Times New Roman"/>
          <w:sz w:val="28"/>
          <w:szCs w:val="28"/>
        </w:rPr>
        <w:t xml:space="preserve">жалоб заявителей на решения или действия (бездействие) должностных лиц МУП 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Pr="00260441">
        <w:rPr>
          <w:rFonts w:ascii="Times New Roman" w:hAnsi="Times New Roman" w:cs="Times New Roman"/>
          <w:sz w:val="28"/>
          <w:szCs w:val="28"/>
        </w:rPr>
        <w:t>БТИ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Pr="00260441">
        <w:rPr>
          <w:rFonts w:ascii="Times New Roman" w:hAnsi="Times New Roman" w:cs="Times New Roman"/>
          <w:sz w:val="28"/>
          <w:szCs w:val="28"/>
        </w:rPr>
        <w:t>, принятые или осуществленные в ходе предоставления муниц</w:t>
      </w:r>
      <w:r w:rsidRPr="00260441">
        <w:rPr>
          <w:rFonts w:ascii="Times New Roman" w:hAnsi="Times New Roman" w:cs="Times New Roman"/>
          <w:sz w:val="28"/>
          <w:szCs w:val="28"/>
        </w:rPr>
        <w:t>и</w:t>
      </w:r>
      <w:r w:rsidRPr="00260441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обращению, и о мерах, принятых в отношении </w:t>
      </w:r>
      <w:r w:rsidR="00260441">
        <w:rPr>
          <w:rFonts w:ascii="Times New Roman" w:hAnsi="Times New Roman" w:cs="Times New Roman"/>
          <w:sz w:val="28"/>
          <w:szCs w:val="28"/>
        </w:rPr>
        <w:t xml:space="preserve">      </w:t>
      </w:r>
      <w:r w:rsidRPr="00260441">
        <w:rPr>
          <w:rFonts w:ascii="Times New Roman" w:hAnsi="Times New Roman" w:cs="Times New Roman"/>
          <w:sz w:val="28"/>
          <w:szCs w:val="28"/>
        </w:rPr>
        <w:t>виновных лиц.</w:t>
      </w: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отмечаются выявленные </w:t>
      </w:r>
      <w:r w:rsidR="00102E2C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260441">
        <w:rPr>
          <w:rFonts w:ascii="Times New Roman" w:hAnsi="Times New Roman" w:cs="Times New Roman"/>
          <w:sz w:val="28"/>
          <w:szCs w:val="28"/>
        </w:rPr>
        <w:t>и указываются предложения по их устранению.</w:t>
      </w:r>
    </w:p>
    <w:p w:rsidR="00F262FD" w:rsidRDefault="00881788" w:rsidP="00F2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Pr="00260441">
        <w:rPr>
          <w:rFonts w:ascii="Times New Roman" w:hAnsi="Times New Roman" w:cs="Times New Roman"/>
          <w:sz w:val="28"/>
          <w:szCs w:val="28"/>
        </w:rPr>
        <w:t>в</w:t>
      </w:r>
      <w:r w:rsidRPr="00260441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  <w:r w:rsidR="00F262FD" w:rsidRPr="00F2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88" w:rsidRPr="00260441" w:rsidRDefault="00F262FD" w:rsidP="00F2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26044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02E2C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260441">
        <w:rPr>
          <w:rFonts w:ascii="Times New Roman" w:hAnsi="Times New Roman" w:cs="Times New Roman"/>
          <w:sz w:val="28"/>
          <w:szCs w:val="28"/>
        </w:rPr>
        <w:t>административных процедур специалист</w:t>
      </w:r>
      <w:r w:rsidRPr="00260441">
        <w:rPr>
          <w:rFonts w:ascii="Times New Roman" w:hAnsi="Times New Roman" w:cs="Times New Roman"/>
          <w:sz w:val="28"/>
          <w:szCs w:val="28"/>
        </w:rPr>
        <w:t>а</w:t>
      </w:r>
      <w:r w:rsidRPr="00260441">
        <w:rPr>
          <w:rFonts w:ascii="Times New Roman" w:hAnsi="Times New Roman" w:cs="Times New Roman"/>
          <w:sz w:val="28"/>
          <w:szCs w:val="28"/>
        </w:rPr>
        <w:t>ми МФЦ осуществляется директором МФЦ в соответ</w:t>
      </w:r>
      <w:r>
        <w:rPr>
          <w:rFonts w:ascii="Times New Roman" w:hAnsi="Times New Roman" w:cs="Times New Roman"/>
          <w:sz w:val="28"/>
          <w:szCs w:val="28"/>
        </w:rPr>
        <w:t>ствии с локальными акт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МФЦ. </w:t>
      </w:r>
    </w:p>
    <w:p w:rsidR="00881788" w:rsidRPr="00260441" w:rsidRDefault="00260441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81788" w:rsidRPr="00260441">
        <w:rPr>
          <w:rFonts w:ascii="Times New Roman" w:hAnsi="Times New Roman" w:cs="Times New Roman"/>
          <w:sz w:val="28"/>
          <w:szCs w:val="28"/>
        </w:rPr>
        <w:t xml:space="preserve">. Должностные лица МУП 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="00881788" w:rsidRPr="00260441">
        <w:rPr>
          <w:rFonts w:ascii="Times New Roman" w:hAnsi="Times New Roman" w:cs="Times New Roman"/>
          <w:sz w:val="28"/>
          <w:szCs w:val="28"/>
        </w:rPr>
        <w:t>БТИ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="00881788" w:rsidRPr="00260441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</w:t>
      </w:r>
      <w:r w:rsidR="00881788" w:rsidRPr="00260441">
        <w:rPr>
          <w:rFonts w:ascii="Times New Roman" w:hAnsi="Times New Roman" w:cs="Times New Roman"/>
          <w:sz w:val="28"/>
          <w:szCs w:val="28"/>
        </w:rPr>
        <w:t>й</w:t>
      </w:r>
      <w:r w:rsidR="00881788" w:rsidRPr="00260441">
        <w:rPr>
          <w:rFonts w:ascii="Times New Roman" w:hAnsi="Times New Roman" w:cs="Times New Roman"/>
          <w:sz w:val="28"/>
          <w:szCs w:val="28"/>
        </w:rPr>
        <w:t xml:space="preserve">ствия (бездействие), принимаемые и осуществляемые </w:t>
      </w:r>
      <w:r w:rsidR="00102E2C">
        <w:rPr>
          <w:rFonts w:ascii="Times New Roman" w:hAnsi="Times New Roman" w:cs="Times New Roman"/>
          <w:sz w:val="28"/>
          <w:szCs w:val="28"/>
        </w:rPr>
        <w:t xml:space="preserve">ими </w:t>
      </w:r>
      <w:r w:rsidR="00881788" w:rsidRPr="00260441">
        <w:rPr>
          <w:rFonts w:ascii="Times New Roman" w:hAnsi="Times New Roman" w:cs="Times New Roman"/>
          <w:sz w:val="28"/>
          <w:szCs w:val="28"/>
        </w:rPr>
        <w:t>в ходе предоставл</w:t>
      </w:r>
      <w:r w:rsidR="00881788" w:rsidRPr="00260441">
        <w:rPr>
          <w:rFonts w:ascii="Times New Roman" w:hAnsi="Times New Roman" w:cs="Times New Roman"/>
          <w:sz w:val="28"/>
          <w:szCs w:val="28"/>
        </w:rPr>
        <w:t>е</w:t>
      </w:r>
      <w:r w:rsidR="00881788" w:rsidRPr="00260441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работников МУП 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Pr="00260441">
        <w:rPr>
          <w:rFonts w:ascii="Times New Roman" w:hAnsi="Times New Roman" w:cs="Times New Roman"/>
          <w:sz w:val="28"/>
          <w:szCs w:val="28"/>
        </w:rPr>
        <w:t>БТИ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Pr="00260441">
        <w:rPr>
          <w:rFonts w:ascii="Times New Roman" w:hAnsi="Times New Roman" w:cs="Times New Roman"/>
          <w:sz w:val="28"/>
          <w:szCs w:val="28"/>
        </w:rPr>
        <w:t xml:space="preserve"> закрепляется</w:t>
      </w:r>
      <w:r w:rsidR="00402E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0441">
        <w:rPr>
          <w:rFonts w:ascii="Times New Roman" w:hAnsi="Times New Roman" w:cs="Times New Roman"/>
          <w:sz w:val="28"/>
          <w:szCs w:val="28"/>
        </w:rPr>
        <w:t xml:space="preserve"> в их должностных инструкциях в соответствии с требованиями законодател</w:t>
      </w:r>
      <w:r w:rsidRPr="00260441">
        <w:rPr>
          <w:rFonts w:ascii="Times New Roman" w:hAnsi="Times New Roman" w:cs="Times New Roman"/>
          <w:sz w:val="28"/>
          <w:szCs w:val="28"/>
        </w:rPr>
        <w:t>ь</w:t>
      </w:r>
      <w:r w:rsidRPr="00260441">
        <w:rPr>
          <w:rFonts w:ascii="Times New Roman" w:hAnsi="Times New Roman" w:cs="Times New Roman"/>
          <w:sz w:val="28"/>
          <w:szCs w:val="28"/>
        </w:rPr>
        <w:t>ства</w:t>
      </w:r>
      <w:r w:rsidR="00610B10" w:rsidRPr="00260441">
        <w:rPr>
          <w:rFonts w:ascii="Times New Roman" w:hAnsi="Times New Roman" w:cs="Times New Roman"/>
          <w:sz w:val="28"/>
          <w:szCs w:val="28"/>
        </w:rPr>
        <w:t xml:space="preserve"> Р</w:t>
      </w:r>
      <w:r w:rsidR="00102E2C">
        <w:rPr>
          <w:rFonts w:ascii="Times New Roman" w:hAnsi="Times New Roman" w:cs="Times New Roman"/>
          <w:sz w:val="28"/>
          <w:szCs w:val="28"/>
        </w:rPr>
        <w:t>оссийской Ф</w:t>
      </w:r>
      <w:r w:rsidR="00260441">
        <w:rPr>
          <w:rFonts w:ascii="Times New Roman" w:hAnsi="Times New Roman" w:cs="Times New Roman"/>
          <w:sz w:val="28"/>
          <w:szCs w:val="28"/>
        </w:rPr>
        <w:t>едерации</w:t>
      </w:r>
      <w:r w:rsidR="00610B10" w:rsidRPr="00260441">
        <w:rPr>
          <w:rFonts w:ascii="Times New Roman" w:hAnsi="Times New Roman" w:cs="Times New Roman"/>
          <w:sz w:val="28"/>
          <w:szCs w:val="28"/>
        </w:rPr>
        <w:t>, Х</w:t>
      </w:r>
      <w:r w:rsidR="00260441">
        <w:rPr>
          <w:rFonts w:ascii="Times New Roman" w:hAnsi="Times New Roman" w:cs="Times New Roman"/>
          <w:sz w:val="28"/>
          <w:szCs w:val="28"/>
        </w:rPr>
        <w:t>анты-</w:t>
      </w:r>
      <w:r w:rsidR="00610B10" w:rsidRPr="00260441">
        <w:rPr>
          <w:rFonts w:ascii="Times New Roman" w:hAnsi="Times New Roman" w:cs="Times New Roman"/>
          <w:sz w:val="28"/>
          <w:szCs w:val="28"/>
        </w:rPr>
        <w:t>М</w:t>
      </w:r>
      <w:r w:rsidR="00260441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610B10" w:rsidRPr="00260441">
        <w:rPr>
          <w:rFonts w:ascii="Times New Roman" w:hAnsi="Times New Roman" w:cs="Times New Roman"/>
          <w:sz w:val="28"/>
          <w:szCs w:val="28"/>
        </w:rPr>
        <w:t>-</w:t>
      </w:r>
      <w:r w:rsidR="00260441">
        <w:rPr>
          <w:rFonts w:ascii="Times New Roman" w:hAnsi="Times New Roman" w:cs="Times New Roman"/>
          <w:sz w:val="28"/>
          <w:szCs w:val="28"/>
        </w:rPr>
        <w:t xml:space="preserve"> </w:t>
      </w:r>
      <w:r w:rsidR="00610B10" w:rsidRPr="00260441">
        <w:rPr>
          <w:rFonts w:ascii="Times New Roman" w:hAnsi="Times New Roman" w:cs="Times New Roman"/>
          <w:sz w:val="28"/>
          <w:szCs w:val="28"/>
        </w:rPr>
        <w:t>Югры</w:t>
      </w:r>
      <w:r w:rsidRPr="00260441">
        <w:rPr>
          <w:rFonts w:ascii="Times New Roman" w:hAnsi="Times New Roman" w:cs="Times New Roman"/>
          <w:sz w:val="28"/>
          <w:szCs w:val="28"/>
        </w:rPr>
        <w:t>.</w:t>
      </w:r>
    </w:p>
    <w:p w:rsidR="00881788" w:rsidRPr="00260441" w:rsidRDefault="00260441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81788" w:rsidRPr="00260441">
        <w:rPr>
          <w:rFonts w:ascii="Times New Roman" w:hAnsi="Times New Roman" w:cs="Times New Roman"/>
          <w:sz w:val="28"/>
          <w:szCs w:val="28"/>
        </w:rPr>
        <w:t xml:space="preserve">. Должностные лица МУП 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="00881788" w:rsidRPr="00260441">
        <w:rPr>
          <w:rFonts w:ascii="Times New Roman" w:hAnsi="Times New Roman" w:cs="Times New Roman"/>
          <w:sz w:val="28"/>
          <w:szCs w:val="28"/>
        </w:rPr>
        <w:t>БТИ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="00881788" w:rsidRPr="00260441">
        <w:rPr>
          <w:rFonts w:ascii="Times New Roman" w:hAnsi="Times New Roman" w:cs="Times New Roman"/>
          <w:sz w:val="28"/>
          <w:szCs w:val="28"/>
        </w:rPr>
        <w:t xml:space="preserve">, ответственные за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788" w:rsidRPr="00260441">
        <w:rPr>
          <w:rFonts w:ascii="Times New Roman" w:hAnsi="Times New Roman" w:cs="Times New Roman"/>
          <w:sz w:val="28"/>
          <w:szCs w:val="28"/>
        </w:rPr>
        <w:t>соответствующих административных процедур административного регламента, несут административную ответственность в соответствии с законод</w:t>
      </w:r>
      <w:r w:rsidR="00102E2C">
        <w:rPr>
          <w:rFonts w:ascii="Times New Roman" w:hAnsi="Times New Roman" w:cs="Times New Roman"/>
          <w:sz w:val="28"/>
          <w:szCs w:val="28"/>
        </w:rPr>
        <w:t>ательством Российской Федерации,</w:t>
      </w:r>
      <w:r w:rsidR="00881788" w:rsidRPr="0026044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за:</w:t>
      </w: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lastRenderedPageBreak/>
        <w:t>- нарушение срока регистрации заявления о предоставлении муниципал</w:t>
      </w:r>
      <w:r w:rsidRPr="00260441">
        <w:rPr>
          <w:rFonts w:ascii="Times New Roman" w:hAnsi="Times New Roman" w:cs="Times New Roman"/>
          <w:sz w:val="28"/>
          <w:szCs w:val="28"/>
        </w:rPr>
        <w:t>ь</w:t>
      </w:r>
      <w:r w:rsidRPr="00260441">
        <w:rPr>
          <w:rFonts w:ascii="Times New Roman" w:hAnsi="Times New Roman" w:cs="Times New Roman"/>
          <w:sz w:val="28"/>
          <w:szCs w:val="28"/>
        </w:rPr>
        <w:t>ной услуги и срока предоставления муниципальной услуги;</w:t>
      </w: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>- неправомерные отказы в приеме у заявителя документов, предусмо</w:t>
      </w:r>
      <w:r w:rsidRPr="00260441">
        <w:rPr>
          <w:rFonts w:ascii="Times New Roman" w:hAnsi="Times New Roman" w:cs="Times New Roman"/>
          <w:sz w:val="28"/>
          <w:szCs w:val="28"/>
        </w:rPr>
        <w:t>т</w:t>
      </w:r>
      <w:r w:rsidRPr="00260441">
        <w:rPr>
          <w:rFonts w:ascii="Times New Roman" w:hAnsi="Times New Roman" w:cs="Times New Roman"/>
          <w:sz w:val="28"/>
          <w:szCs w:val="28"/>
        </w:rPr>
        <w:t>ренных для предоставления муниципальной услуги, в предоставлении муниц</w:t>
      </w:r>
      <w:r w:rsidRPr="00260441">
        <w:rPr>
          <w:rFonts w:ascii="Times New Roman" w:hAnsi="Times New Roman" w:cs="Times New Roman"/>
          <w:sz w:val="28"/>
          <w:szCs w:val="28"/>
        </w:rPr>
        <w:t>и</w:t>
      </w:r>
      <w:r w:rsidRPr="00260441">
        <w:rPr>
          <w:rFonts w:ascii="Times New Roman" w:hAnsi="Times New Roman" w:cs="Times New Roman"/>
          <w:sz w:val="28"/>
          <w:szCs w:val="28"/>
        </w:rPr>
        <w:t xml:space="preserve">пальной услуги, в исправлении допущенных опечаток и ошибок в выданных </w:t>
      </w:r>
      <w:r w:rsidR="00260441">
        <w:rPr>
          <w:rFonts w:ascii="Times New Roman" w:hAnsi="Times New Roman" w:cs="Times New Roman"/>
          <w:sz w:val="28"/>
          <w:szCs w:val="28"/>
        </w:rPr>
        <w:t xml:space="preserve">      </w:t>
      </w:r>
      <w:r w:rsidRPr="00260441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 либо за нар</w:t>
      </w:r>
      <w:r w:rsidRPr="00260441">
        <w:rPr>
          <w:rFonts w:ascii="Times New Roman" w:hAnsi="Times New Roman" w:cs="Times New Roman"/>
          <w:sz w:val="28"/>
          <w:szCs w:val="28"/>
        </w:rPr>
        <w:t>у</w:t>
      </w:r>
      <w:r w:rsidRPr="00260441">
        <w:rPr>
          <w:rFonts w:ascii="Times New Roman" w:hAnsi="Times New Roman" w:cs="Times New Roman"/>
          <w:sz w:val="28"/>
          <w:szCs w:val="28"/>
        </w:rPr>
        <w:t>шение установленного срока осуществления таких исправлений;</w:t>
      </w:r>
    </w:p>
    <w:p w:rsidR="00881788" w:rsidRPr="00260441" w:rsidRDefault="00881788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41"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зая</w:t>
      </w:r>
      <w:r w:rsidRPr="00260441">
        <w:rPr>
          <w:rFonts w:ascii="Times New Roman" w:hAnsi="Times New Roman" w:cs="Times New Roman"/>
          <w:sz w:val="28"/>
          <w:szCs w:val="28"/>
        </w:rPr>
        <w:t>в</w:t>
      </w:r>
      <w:r w:rsidRPr="00260441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услуги, а также при получении резул</w:t>
      </w:r>
      <w:r w:rsidRPr="00260441">
        <w:rPr>
          <w:rFonts w:ascii="Times New Roman" w:hAnsi="Times New Roman" w:cs="Times New Roman"/>
          <w:sz w:val="28"/>
          <w:szCs w:val="28"/>
        </w:rPr>
        <w:t>ь</w:t>
      </w:r>
      <w:r w:rsidRPr="00260441">
        <w:rPr>
          <w:rFonts w:ascii="Times New Roman" w:hAnsi="Times New Roman" w:cs="Times New Roman"/>
          <w:sz w:val="28"/>
          <w:szCs w:val="28"/>
        </w:rPr>
        <w:t xml:space="preserve">тата предоставления муниципальной услуги (за исключением срока подачи </w:t>
      </w:r>
      <w:r w:rsidR="00260441">
        <w:rPr>
          <w:rFonts w:ascii="Times New Roman" w:hAnsi="Times New Roman" w:cs="Times New Roman"/>
          <w:sz w:val="28"/>
          <w:szCs w:val="28"/>
        </w:rPr>
        <w:t xml:space="preserve">     </w:t>
      </w:r>
      <w:r w:rsidRPr="00260441">
        <w:rPr>
          <w:rFonts w:ascii="Times New Roman" w:hAnsi="Times New Roman" w:cs="Times New Roman"/>
          <w:sz w:val="28"/>
          <w:szCs w:val="28"/>
        </w:rPr>
        <w:t>заявления в МФЦ).</w:t>
      </w:r>
    </w:p>
    <w:p w:rsidR="00881788" w:rsidRPr="00260441" w:rsidRDefault="00260441" w:rsidP="0026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81788" w:rsidRPr="0026044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236958">
        <w:rPr>
          <w:rFonts w:ascii="Times New Roman" w:hAnsi="Times New Roman" w:cs="Times New Roman"/>
          <w:sz w:val="28"/>
          <w:szCs w:val="28"/>
        </w:rPr>
        <w:t>ис</w:t>
      </w:r>
      <w:r w:rsidR="00881788" w:rsidRPr="00260441">
        <w:rPr>
          <w:rFonts w:ascii="Times New Roman" w:hAnsi="Times New Roman" w:cs="Times New Roman"/>
          <w:sz w:val="28"/>
          <w:szCs w:val="28"/>
        </w:rPr>
        <w:t>полнением административных процедур по предоста</w:t>
      </w:r>
      <w:r w:rsidR="00881788" w:rsidRPr="00260441">
        <w:rPr>
          <w:rFonts w:ascii="Times New Roman" w:hAnsi="Times New Roman" w:cs="Times New Roman"/>
          <w:sz w:val="28"/>
          <w:szCs w:val="28"/>
        </w:rPr>
        <w:t>в</w:t>
      </w:r>
      <w:r w:rsidR="00881788" w:rsidRPr="00260441">
        <w:rPr>
          <w:rFonts w:ascii="Times New Roman" w:hAnsi="Times New Roman" w:cs="Times New Roman"/>
          <w:sz w:val="28"/>
          <w:szCs w:val="28"/>
        </w:rPr>
        <w:t>лению муниципальной услуги со стороны граждан, их объединений, организ</w:t>
      </w:r>
      <w:r w:rsidR="00881788" w:rsidRPr="00260441">
        <w:rPr>
          <w:rFonts w:ascii="Times New Roman" w:hAnsi="Times New Roman" w:cs="Times New Roman"/>
          <w:sz w:val="28"/>
          <w:szCs w:val="28"/>
        </w:rPr>
        <w:t>а</w:t>
      </w:r>
      <w:r w:rsidR="00881788" w:rsidRPr="00260441">
        <w:rPr>
          <w:rFonts w:ascii="Times New Roman" w:hAnsi="Times New Roman" w:cs="Times New Roman"/>
          <w:sz w:val="28"/>
          <w:szCs w:val="28"/>
        </w:rPr>
        <w:t>ций осуществляется с использованием соответствующей информации, разм</w:t>
      </w:r>
      <w:r w:rsidR="00881788" w:rsidRPr="00260441">
        <w:rPr>
          <w:rFonts w:ascii="Times New Roman" w:hAnsi="Times New Roman" w:cs="Times New Roman"/>
          <w:sz w:val="28"/>
          <w:szCs w:val="28"/>
        </w:rPr>
        <w:t>е</w:t>
      </w:r>
      <w:r w:rsidR="00881788" w:rsidRPr="00260441">
        <w:rPr>
          <w:rFonts w:ascii="Times New Roman" w:hAnsi="Times New Roman" w:cs="Times New Roman"/>
          <w:sz w:val="28"/>
          <w:szCs w:val="28"/>
        </w:rPr>
        <w:t xml:space="preserve">щаемой на официальном сайте, а также с использованием адреса электронной почты Департамента, МУП 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="00881788" w:rsidRPr="00260441">
        <w:rPr>
          <w:rFonts w:ascii="Times New Roman" w:hAnsi="Times New Roman" w:cs="Times New Roman"/>
          <w:sz w:val="28"/>
          <w:szCs w:val="28"/>
        </w:rPr>
        <w:t>БТИ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="00F262FD">
        <w:rPr>
          <w:rFonts w:ascii="Times New Roman" w:hAnsi="Times New Roman" w:cs="Times New Roman"/>
          <w:sz w:val="28"/>
          <w:szCs w:val="28"/>
        </w:rPr>
        <w:t xml:space="preserve">, МФЦ </w:t>
      </w:r>
      <w:r w:rsidR="00881788" w:rsidRPr="00260441">
        <w:rPr>
          <w:rFonts w:ascii="Times New Roman" w:hAnsi="Times New Roman" w:cs="Times New Roman"/>
          <w:sz w:val="28"/>
          <w:szCs w:val="28"/>
        </w:rPr>
        <w:t>в форме письменных и устных обр</w:t>
      </w:r>
      <w:r w:rsidR="00881788" w:rsidRPr="00260441">
        <w:rPr>
          <w:rFonts w:ascii="Times New Roman" w:hAnsi="Times New Roman" w:cs="Times New Roman"/>
          <w:sz w:val="28"/>
          <w:szCs w:val="28"/>
        </w:rPr>
        <w:t>а</w:t>
      </w:r>
      <w:r w:rsidR="00881788" w:rsidRPr="00260441">
        <w:rPr>
          <w:rFonts w:ascii="Times New Roman" w:hAnsi="Times New Roman" w:cs="Times New Roman"/>
          <w:sz w:val="28"/>
          <w:szCs w:val="28"/>
        </w:rPr>
        <w:t xml:space="preserve">щений в адрес Департамента, МУП 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="00881788" w:rsidRPr="00260441">
        <w:rPr>
          <w:rFonts w:ascii="Times New Roman" w:hAnsi="Times New Roman" w:cs="Times New Roman"/>
          <w:sz w:val="28"/>
          <w:szCs w:val="28"/>
        </w:rPr>
        <w:t>БТИ</w:t>
      </w:r>
      <w:r w:rsidR="00C82332" w:rsidRPr="00260441">
        <w:rPr>
          <w:rFonts w:ascii="Times New Roman" w:hAnsi="Times New Roman" w:cs="Times New Roman"/>
          <w:sz w:val="28"/>
          <w:szCs w:val="28"/>
        </w:rPr>
        <w:t>"</w:t>
      </w:r>
      <w:r w:rsidR="00102E2C">
        <w:rPr>
          <w:rFonts w:ascii="Times New Roman" w:hAnsi="Times New Roman" w:cs="Times New Roman"/>
          <w:sz w:val="28"/>
          <w:szCs w:val="28"/>
        </w:rPr>
        <w:t>,</w:t>
      </w:r>
      <w:r w:rsidR="00881788" w:rsidRPr="00260441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881788" w:rsidRPr="00F36161" w:rsidRDefault="00881788" w:rsidP="00F3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2C" w:rsidRDefault="00881788" w:rsidP="00F3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61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</w:t>
      </w:r>
    </w:p>
    <w:p w:rsidR="00102E2C" w:rsidRDefault="00881788" w:rsidP="00F3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61">
        <w:rPr>
          <w:rFonts w:ascii="Times New Roman" w:hAnsi="Times New Roman" w:cs="Times New Roman"/>
          <w:b/>
          <w:sz w:val="28"/>
          <w:szCs w:val="28"/>
        </w:rPr>
        <w:t>обжалования решений</w:t>
      </w:r>
      <w:r w:rsidR="00102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161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</w:t>
      </w:r>
    </w:p>
    <w:p w:rsidR="00402E62" w:rsidRDefault="00881788" w:rsidP="00F3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61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102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161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</w:p>
    <w:p w:rsidR="00881788" w:rsidRPr="00F36161" w:rsidRDefault="00881788" w:rsidP="00F3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61">
        <w:rPr>
          <w:rFonts w:ascii="Times New Roman" w:hAnsi="Times New Roman" w:cs="Times New Roman"/>
          <w:b/>
          <w:sz w:val="28"/>
          <w:szCs w:val="28"/>
        </w:rPr>
        <w:t>а также должностных лиц</w:t>
      </w:r>
      <w:r w:rsidR="0040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161">
        <w:rPr>
          <w:rFonts w:ascii="Times New Roman" w:hAnsi="Times New Roman" w:cs="Times New Roman"/>
          <w:b/>
          <w:sz w:val="28"/>
          <w:szCs w:val="28"/>
        </w:rPr>
        <w:t>или муниципальных служащих</w:t>
      </w:r>
    </w:p>
    <w:p w:rsidR="00881788" w:rsidRPr="00F36161" w:rsidRDefault="00881788" w:rsidP="00F3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и осуществляемых в ходе пред</w:t>
      </w:r>
      <w:r w:rsidRPr="00F36161">
        <w:rPr>
          <w:rFonts w:ascii="Times New Roman" w:hAnsi="Times New Roman" w:cs="Times New Roman"/>
          <w:sz w:val="28"/>
          <w:szCs w:val="28"/>
        </w:rPr>
        <w:t>о</w:t>
      </w:r>
      <w:r w:rsidRPr="00F36161">
        <w:rPr>
          <w:rFonts w:ascii="Times New Roman" w:hAnsi="Times New Roman" w:cs="Times New Roman"/>
          <w:sz w:val="28"/>
          <w:szCs w:val="28"/>
        </w:rPr>
        <w:t>ставления муниципальной услуги Департамент</w:t>
      </w:r>
      <w:r w:rsidR="00744AEB" w:rsidRPr="00F36161">
        <w:rPr>
          <w:rFonts w:ascii="Times New Roman" w:hAnsi="Times New Roman" w:cs="Times New Roman"/>
          <w:sz w:val="28"/>
          <w:szCs w:val="28"/>
        </w:rPr>
        <w:t>ом</w:t>
      </w:r>
      <w:r w:rsidR="00965367" w:rsidRPr="00F36161">
        <w:rPr>
          <w:rFonts w:ascii="Times New Roman" w:hAnsi="Times New Roman" w:cs="Times New Roman"/>
          <w:sz w:val="28"/>
          <w:szCs w:val="28"/>
        </w:rPr>
        <w:t>,</w:t>
      </w:r>
      <w:r w:rsidRPr="00F36161">
        <w:rPr>
          <w:rFonts w:ascii="Times New Roman" w:hAnsi="Times New Roman" w:cs="Times New Roman"/>
          <w:sz w:val="28"/>
          <w:szCs w:val="28"/>
        </w:rPr>
        <w:t xml:space="preserve"> МУП 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>БТИ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 xml:space="preserve">, </w:t>
      </w:r>
      <w:r w:rsidR="00102E2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36161">
        <w:rPr>
          <w:rFonts w:ascii="Times New Roman" w:hAnsi="Times New Roman" w:cs="Times New Roman"/>
          <w:sz w:val="28"/>
          <w:szCs w:val="28"/>
        </w:rPr>
        <w:t>дол</w:t>
      </w:r>
      <w:r w:rsidRPr="00F36161">
        <w:rPr>
          <w:rFonts w:ascii="Times New Roman" w:hAnsi="Times New Roman" w:cs="Times New Roman"/>
          <w:sz w:val="28"/>
          <w:szCs w:val="28"/>
        </w:rPr>
        <w:t>ж</w:t>
      </w:r>
      <w:r w:rsidRPr="00F36161">
        <w:rPr>
          <w:rFonts w:ascii="Times New Roman" w:hAnsi="Times New Roman" w:cs="Times New Roman"/>
          <w:sz w:val="28"/>
          <w:szCs w:val="28"/>
        </w:rPr>
        <w:t>ностными лицами, муниципальными служащими.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являться действия (бездействие) Департамент</w:t>
      </w:r>
      <w:r w:rsidR="00744AEB" w:rsidRPr="00F36161">
        <w:rPr>
          <w:rFonts w:ascii="Times New Roman" w:hAnsi="Times New Roman" w:cs="Times New Roman"/>
          <w:sz w:val="28"/>
          <w:szCs w:val="28"/>
        </w:rPr>
        <w:t>а</w:t>
      </w:r>
      <w:r w:rsidR="00965367" w:rsidRPr="00F36161">
        <w:rPr>
          <w:rFonts w:ascii="Times New Roman" w:hAnsi="Times New Roman" w:cs="Times New Roman"/>
          <w:sz w:val="28"/>
          <w:szCs w:val="28"/>
        </w:rPr>
        <w:t>,</w:t>
      </w:r>
      <w:r w:rsidRPr="00F36161">
        <w:rPr>
          <w:rFonts w:ascii="Times New Roman" w:hAnsi="Times New Roman" w:cs="Times New Roman"/>
          <w:sz w:val="28"/>
          <w:szCs w:val="28"/>
        </w:rPr>
        <w:t xml:space="preserve"> МУП 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>БТИ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>, должностных лиц, муниц</w:t>
      </w:r>
      <w:r w:rsidRPr="00F36161">
        <w:rPr>
          <w:rFonts w:ascii="Times New Roman" w:hAnsi="Times New Roman" w:cs="Times New Roman"/>
          <w:sz w:val="28"/>
          <w:szCs w:val="28"/>
        </w:rPr>
        <w:t>и</w:t>
      </w:r>
      <w:r w:rsidRPr="00F36161">
        <w:rPr>
          <w:rFonts w:ascii="Times New Roman" w:hAnsi="Times New Roman" w:cs="Times New Roman"/>
          <w:sz w:val="28"/>
          <w:szCs w:val="28"/>
        </w:rPr>
        <w:t>пальных служащих, предоставляющих муниципальную услугу, а также прин</w:t>
      </w:r>
      <w:r w:rsidRPr="00F36161">
        <w:rPr>
          <w:rFonts w:ascii="Times New Roman" w:hAnsi="Times New Roman" w:cs="Times New Roman"/>
          <w:sz w:val="28"/>
          <w:szCs w:val="28"/>
        </w:rPr>
        <w:t>и</w:t>
      </w:r>
      <w:r w:rsidRPr="00F36161">
        <w:rPr>
          <w:rFonts w:ascii="Times New Roman" w:hAnsi="Times New Roman" w:cs="Times New Roman"/>
          <w:sz w:val="28"/>
          <w:szCs w:val="28"/>
        </w:rPr>
        <w:t>маемые ими решения в ходе предоставления муниципальной услуги.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</w:t>
      </w:r>
      <w:r w:rsidRPr="00F3616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</w:t>
      </w:r>
      <w:r w:rsidRPr="00F36161">
        <w:rPr>
          <w:rFonts w:ascii="Times New Roman" w:hAnsi="Times New Roman" w:cs="Times New Roman"/>
          <w:sz w:val="28"/>
          <w:szCs w:val="28"/>
        </w:rPr>
        <w:t>ы</w:t>
      </w:r>
      <w:r w:rsidRPr="00F36161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Ханты-Мансийского автономн</w:t>
      </w:r>
      <w:r w:rsidRPr="00F36161">
        <w:rPr>
          <w:rFonts w:ascii="Times New Roman" w:hAnsi="Times New Roman" w:cs="Times New Roman"/>
          <w:sz w:val="28"/>
          <w:szCs w:val="28"/>
        </w:rPr>
        <w:t>о</w:t>
      </w:r>
      <w:r w:rsidRPr="00F36161">
        <w:rPr>
          <w:rFonts w:ascii="Times New Roman" w:hAnsi="Times New Roman" w:cs="Times New Roman"/>
          <w:sz w:val="28"/>
          <w:szCs w:val="28"/>
        </w:rPr>
        <w:t>го округа - Югры, муниципальными правовыми актами города Нижневартовска для предоставления муниципальной услуги;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- </w:t>
      </w:r>
      <w:r w:rsidR="00F36161">
        <w:rPr>
          <w:rFonts w:ascii="Times New Roman" w:hAnsi="Times New Roman" w:cs="Times New Roman"/>
          <w:sz w:val="28"/>
          <w:szCs w:val="28"/>
        </w:rPr>
        <w:t>отказ в приеме документов, пред</w:t>
      </w:r>
      <w:r w:rsidRPr="00F36161">
        <w:rPr>
          <w:rFonts w:ascii="Times New Roman" w:hAnsi="Times New Roman" w:cs="Times New Roman"/>
          <w:sz w:val="28"/>
          <w:szCs w:val="28"/>
        </w:rPr>
        <w:t>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F36161">
        <w:rPr>
          <w:rFonts w:ascii="Times New Roman" w:hAnsi="Times New Roman" w:cs="Times New Roman"/>
          <w:sz w:val="28"/>
          <w:szCs w:val="28"/>
        </w:rPr>
        <w:t>ж</w:t>
      </w:r>
      <w:r w:rsidRPr="00F36161">
        <w:rPr>
          <w:rFonts w:ascii="Times New Roman" w:hAnsi="Times New Roman" w:cs="Times New Roman"/>
          <w:sz w:val="28"/>
          <w:szCs w:val="28"/>
        </w:rPr>
        <w:t>невартовска для предоставления муниципальной услуги, у заявителя;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</w:t>
      </w:r>
      <w:r w:rsidRPr="00F36161">
        <w:rPr>
          <w:rFonts w:ascii="Times New Roman" w:hAnsi="Times New Roman" w:cs="Times New Roman"/>
          <w:sz w:val="28"/>
          <w:szCs w:val="28"/>
        </w:rPr>
        <w:t>Федерации, Ханты-Мансийского автономного округа - Югры, муниципальн</w:t>
      </w:r>
      <w:r w:rsidRPr="00F36161">
        <w:rPr>
          <w:rFonts w:ascii="Times New Roman" w:hAnsi="Times New Roman" w:cs="Times New Roman"/>
          <w:sz w:val="28"/>
          <w:szCs w:val="28"/>
        </w:rPr>
        <w:t>ы</w:t>
      </w:r>
      <w:r w:rsidRPr="00F36161">
        <w:rPr>
          <w:rFonts w:ascii="Times New Roman" w:hAnsi="Times New Roman" w:cs="Times New Roman"/>
          <w:sz w:val="28"/>
          <w:szCs w:val="28"/>
        </w:rPr>
        <w:t>ми правовыми актами города Нижневартовска;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его должнос</w:t>
      </w:r>
      <w:r w:rsidRPr="00F36161">
        <w:rPr>
          <w:rFonts w:ascii="Times New Roman" w:hAnsi="Times New Roman" w:cs="Times New Roman"/>
          <w:sz w:val="28"/>
          <w:szCs w:val="28"/>
        </w:rPr>
        <w:t>т</w:t>
      </w:r>
      <w:r w:rsidRPr="00F36161">
        <w:rPr>
          <w:rFonts w:ascii="Times New Roman" w:hAnsi="Times New Roman" w:cs="Times New Roman"/>
          <w:sz w:val="28"/>
          <w:szCs w:val="28"/>
        </w:rPr>
        <w:t>ного лица либо муниципального служащего в исправлении допущенных опеч</w:t>
      </w:r>
      <w:r w:rsidRPr="00F36161">
        <w:rPr>
          <w:rFonts w:ascii="Times New Roman" w:hAnsi="Times New Roman" w:cs="Times New Roman"/>
          <w:sz w:val="28"/>
          <w:szCs w:val="28"/>
        </w:rPr>
        <w:t>а</w:t>
      </w:r>
      <w:r w:rsidRPr="00F36161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МФЦ, с использов</w:t>
      </w:r>
      <w:r w:rsidRPr="00F36161">
        <w:rPr>
          <w:rFonts w:ascii="Times New Roman" w:hAnsi="Times New Roman" w:cs="Times New Roman"/>
          <w:sz w:val="28"/>
          <w:szCs w:val="28"/>
        </w:rPr>
        <w:t>а</w:t>
      </w:r>
      <w:r w:rsidRPr="00F36161">
        <w:rPr>
          <w:rFonts w:ascii="Times New Roman" w:hAnsi="Times New Roman" w:cs="Times New Roman"/>
          <w:sz w:val="28"/>
          <w:szCs w:val="28"/>
        </w:rPr>
        <w:t xml:space="preserve">нием информационно-телекоммуникационной сети </w:t>
      </w:r>
      <w:r w:rsid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>Интернет</w:t>
      </w:r>
      <w:r w:rsid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сайта, Единого или регионального портала, а также может быть принята при личном приеме заявителя.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5.4. Жалоба на действия (бездействие) </w:t>
      </w:r>
      <w:r w:rsidR="00610B10" w:rsidRPr="00F36161">
        <w:rPr>
          <w:rFonts w:ascii="Times New Roman" w:hAnsi="Times New Roman" w:cs="Times New Roman"/>
          <w:sz w:val="28"/>
          <w:szCs w:val="28"/>
        </w:rPr>
        <w:t>Департамента, М</w:t>
      </w:r>
      <w:r w:rsidRPr="00F36161">
        <w:rPr>
          <w:rFonts w:ascii="Times New Roman" w:hAnsi="Times New Roman" w:cs="Times New Roman"/>
          <w:sz w:val="28"/>
          <w:szCs w:val="28"/>
        </w:rPr>
        <w:t xml:space="preserve">УП 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>БТИ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>, дол</w:t>
      </w:r>
      <w:r w:rsidRPr="00F36161">
        <w:rPr>
          <w:rFonts w:ascii="Times New Roman" w:hAnsi="Times New Roman" w:cs="Times New Roman"/>
          <w:sz w:val="28"/>
          <w:szCs w:val="28"/>
        </w:rPr>
        <w:t>ж</w:t>
      </w:r>
      <w:r w:rsidRPr="00F36161">
        <w:rPr>
          <w:rFonts w:ascii="Times New Roman" w:hAnsi="Times New Roman" w:cs="Times New Roman"/>
          <w:sz w:val="28"/>
          <w:szCs w:val="28"/>
        </w:rPr>
        <w:t>ностных лиц, предоставляющих муниципальную услугу, подается в Департ</w:t>
      </w:r>
      <w:r w:rsidRPr="00F36161">
        <w:rPr>
          <w:rFonts w:ascii="Times New Roman" w:hAnsi="Times New Roman" w:cs="Times New Roman"/>
          <w:sz w:val="28"/>
          <w:szCs w:val="28"/>
        </w:rPr>
        <w:t>а</w:t>
      </w:r>
      <w:r w:rsidRPr="00F36161">
        <w:rPr>
          <w:rFonts w:ascii="Times New Roman" w:hAnsi="Times New Roman" w:cs="Times New Roman"/>
          <w:sz w:val="28"/>
          <w:szCs w:val="28"/>
        </w:rPr>
        <w:t>мент и рассматривается директором Департамента.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Жалоба на решение директора Департамента подается главе администр</w:t>
      </w:r>
      <w:r w:rsidRPr="00F36161">
        <w:rPr>
          <w:rFonts w:ascii="Times New Roman" w:hAnsi="Times New Roman" w:cs="Times New Roman"/>
          <w:sz w:val="28"/>
          <w:szCs w:val="28"/>
        </w:rPr>
        <w:t>а</w:t>
      </w:r>
      <w:r w:rsidRPr="00F36161">
        <w:rPr>
          <w:rFonts w:ascii="Times New Roman" w:hAnsi="Times New Roman" w:cs="Times New Roman"/>
          <w:sz w:val="28"/>
          <w:szCs w:val="28"/>
        </w:rPr>
        <w:t>ции города через управление по работе с обращениями граждан и юридических лиц администрации города.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5.5. Основанием для рассмотрения жалобы является ее поступление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6161">
        <w:rPr>
          <w:rFonts w:ascii="Times New Roman" w:hAnsi="Times New Roman" w:cs="Times New Roman"/>
          <w:sz w:val="28"/>
          <w:szCs w:val="28"/>
        </w:rPr>
        <w:t>в Департамент или в администрацию города.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в месте пред</w:t>
      </w:r>
      <w:r w:rsidRPr="00F36161">
        <w:rPr>
          <w:rFonts w:ascii="Times New Roman" w:hAnsi="Times New Roman" w:cs="Times New Roman"/>
          <w:sz w:val="28"/>
          <w:szCs w:val="28"/>
        </w:rPr>
        <w:t>о</w:t>
      </w:r>
      <w:r w:rsidRPr="00F3616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(в месте, где заявитель подавал запрос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6161"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услуги, нарушение порядка предоставления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</w:t>
      </w:r>
      <w:r w:rsidRPr="00F36161">
        <w:rPr>
          <w:rFonts w:ascii="Times New Roman" w:hAnsi="Times New Roman" w:cs="Times New Roman"/>
          <w:sz w:val="28"/>
          <w:szCs w:val="28"/>
        </w:rPr>
        <w:t>которой обжалуется, либо в месте, где заявителем получен результат муниц</w:t>
      </w:r>
      <w:r w:rsidRPr="00F36161">
        <w:rPr>
          <w:rFonts w:ascii="Times New Roman" w:hAnsi="Times New Roman" w:cs="Times New Roman"/>
          <w:sz w:val="28"/>
          <w:szCs w:val="28"/>
        </w:rPr>
        <w:t>и</w:t>
      </w:r>
      <w:r w:rsidRPr="00F36161">
        <w:rPr>
          <w:rFonts w:ascii="Times New Roman" w:hAnsi="Times New Roman" w:cs="Times New Roman"/>
          <w:sz w:val="28"/>
          <w:szCs w:val="28"/>
        </w:rPr>
        <w:t>пальной услуги).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графиками работы Депа</w:t>
      </w:r>
      <w:r w:rsidRPr="00F36161">
        <w:rPr>
          <w:rFonts w:ascii="Times New Roman" w:hAnsi="Times New Roman" w:cs="Times New Roman"/>
          <w:sz w:val="28"/>
          <w:szCs w:val="28"/>
        </w:rPr>
        <w:t>р</w:t>
      </w:r>
      <w:r w:rsidRPr="00F36161">
        <w:rPr>
          <w:rFonts w:ascii="Times New Roman" w:hAnsi="Times New Roman" w:cs="Times New Roman"/>
          <w:sz w:val="28"/>
          <w:szCs w:val="28"/>
        </w:rPr>
        <w:t xml:space="preserve">тамента, МУП 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>БТИ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 xml:space="preserve"> и МФЦ, указанными в </w:t>
      </w:r>
      <w:hyperlink r:id="rId51" w:anchor="P56" w:history="1">
        <w:r w:rsidRPr="00F361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1.3.1</w:t>
        </w:r>
      </w:hyperlink>
      <w:r w:rsidRPr="00F36161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anchor="P71" w:history="1">
        <w:r w:rsidRPr="00F361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1.3.2 пункта 1.3</w:t>
        </w:r>
      </w:hyperlink>
      <w:r w:rsidRPr="00F361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5.7. В случае если жалоба подана заявителем в орган, в компетенцию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</w:t>
      </w:r>
      <w:r w:rsidRPr="00F36161">
        <w:rPr>
          <w:rFonts w:ascii="Times New Roman" w:hAnsi="Times New Roman" w:cs="Times New Roman"/>
          <w:sz w:val="28"/>
          <w:szCs w:val="28"/>
        </w:rPr>
        <w:t>которого не входит ее рассмотрение, то в течение 3 рабочих дней со дня рег</w:t>
      </w:r>
      <w:r w:rsidRPr="00F36161">
        <w:rPr>
          <w:rFonts w:ascii="Times New Roman" w:hAnsi="Times New Roman" w:cs="Times New Roman"/>
          <w:sz w:val="28"/>
          <w:szCs w:val="28"/>
        </w:rPr>
        <w:t>и</w:t>
      </w:r>
      <w:r w:rsidRPr="00F36161">
        <w:rPr>
          <w:rFonts w:ascii="Times New Roman" w:hAnsi="Times New Roman" w:cs="Times New Roman"/>
          <w:sz w:val="28"/>
          <w:szCs w:val="28"/>
        </w:rPr>
        <w:t>страции жалобы она направляется в уполномоченный на ее рассмотрение орган, о чем заявитель информируется в письменной форме. При этом срок рассмо</w:t>
      </w:r>
      <w:r w:rsidRPr="00F36161">
        <w:rPr>
          <w:rFonts w:ascii="Times New Roman" w:hAnsi="Times New Roman" w:cs="Times New Roman"/>
          <w:sz w:val="28"/>
          <w:szCs w:val="28"/>
        </w:rPr>
        <w:t>т</w:t>
      </w:r>
      <w:r w:rsidRPr="00F36161">
        <w:rPr>
          <w:rFonts w:ascii="Times New Roman" w:hAnsi="Times New Roman" w:cs="Times New Roman"/>
          <w:sz w:val="28"/>
          <w:szCs w:val="28"/>
        </w:rPr>
        <w:t>рения жалобы исчисляется со дня регистрации жалобы в органе, предоставл</w:t>
      </w:r>
      <w:r w:rsidRPr="00F36161">
        <w:rPr>
          <w:rFonts w:ascii="Times New Roman" w:hAnsi="Times New Roman" w:cs="Times New Roman"/>
          <w:sz w:val="28"/>
          <w:szCs w:val="28"/>
        </w:rPr>
        <w:t>я</w:t>
      </w:r>
      <w:r w:rsidRPr="00F36161">
        <w:rPr>
          <w:rFonts w:ascii="Times New Roman" w:hAnsi="Times New Roman" w:cs="Times New Roman"/>
          <w:sz w:val="28"/>
          <w:szCs w:val="28"/>
        </w:rPr>
        <w:t>ющем муниципальную услугу.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</w:t>
      </w:r>
      <w:r w:rsidR="00102E2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36161">
        <w:rPr>
          <w:rFonts w:ascii="Times New Roman" w:hAnsi="Times New Roman" w:cs="Times New Roman"/>
          <w:sz w:val="28"/>
          <w:szCs w:val="28"/>
        </w:rPr>
        <w:t>должностного лица либо муниципального служащего, решения и действия (бездействие) которых обжалуются;</w:t>
      </w:r>
    </w:p>
    <w:p w:rsidR="00881788" w:rsidRPr="00F36161" w:rsidRDefault="00102E2C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</w:t>
      </w:r>
      <w:r w:rsidR="00881788" w:rsidRPr="00F36161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наличии), сведения о месте </w:t>
      </w:r>
      <w:r w:rsidR="00402E62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F36161">
        <w:rPr>
          <w:rFonts w:ascii="Times New Roman" w:hAnsi="Times New Roman" w:cs="Times New Roman"/>
          <w:sz w:val="28"/>
          <w:szCs w:val="28"/>
        </w:rPr>
        <w:t xml:space="preserve">жительства заявителя - физического лица, а также номер (номера) контактного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F36161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</w:t>
      </w:r>
      <w:r w:rsidR="00102E2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36161">
        <w:rPr>
          <w:rFonts w:ascii="Times New Roman" w:hAnsi="Times New Roman" w:cs="Times New Roman"/>
          <w:sz w:val="28"/>
          <w:szCs w:val="28"/>
        </w:rPr>
        <w:t>должностного лица или мун</w:t>
      </w:r>
      <w:r w:rsidRPr="00F36161">
        <w:rPr>
          <w:rFonts w:ascii="Times New Roman" w:hAnsi="Times New Roman" w:cs="Times New Roman"/>
          <w:sz w:val="28"/>
          <w:szCs w:val="28"/>
        </w:rPr>
        <w:t>и</w:t>
      </w:r>
      <w:r w:rsidRPr="00F36161">
        <w:rPr>
          <w:rFonts w:ascii="Times New Roman" w:hAnsi="Times New Roman" w:cs="Times New Roman"/>
          <w:sz w:val="28"/>
          <w:szCs w:val="28"/>
        </w:rPr>
        <w:t>ципального служащего, участвующего в предоставлении муниципальной усл</w:t>
      </w:r>
      <w:r w:rsidRPr="00F36161">
        <w:rPr>
          <w:rFonts w:ascii="Times New Roman" w:hAnsi="Times New Roman" w:cs="Times New Roman"/>
          <w:sz w:val="28"/>
          <w:szCs w:val="28"/>
        </w:rPr>
        <w:t>у</w:t>
      </w:r>
      <w:r w:rsidRPr="00F36161">
        <w:rPr>
          <w:rFonts w:ascii="Times New Roman" w:hAnsi="Times New Roman" w:cs="Times New Roman"/>
          <w:sz w:val="28"/>
          <w:szCs w:val="28"/>
        </w:rPr>
        <w:t>ги;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</w:t>
      </w:r>
      <w:r w:rsidR="00102E2C">
        <w:rPr>
          <w:rFonts w:ascii="Times New Roman" w:hAnsi="Times New Roman" w:cs="Times New Roman"/>
          <w:sz w:val="28"/>
          <w:szCs w:val="28"/>
        </w:rPr>
        <w:t>заявитель не согласен с решениями</w:t>
      </w:r>
      <w:r w:rsidRPr="00F36161">
        <w:rPr>
          <w:rFonts w:ascii="Times New Roman" w:hAnsi="Times New Roman" w:cs="Times New Roman"/>
          <w:sz w:val="28"/>
          <w:szCs w:val="28"/>
        </w:rPr>
        <w:t xml:space="preserve"> </w:t>
      </w:r>
      <w:r w:rsidR="00102E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6161">
        <w:rPr>
          <w:rFonts w:ascii="Times New Roman" w:hAnsi="Times New Roman" w:cs="Times New Roman"/>
          <w:sz w:val="28"/>
          <w:szCs w:val="28"/>
        </w:rPr>
        <w:t>и действиями (бездействием) органа, предоставляющего муниципальную усл</w:t>
      </w:r>
      <w:r w:rsidRPr="00F36161">
        <w:rPr>
          <w:rFonts w:ascii="Times New Roman" w:hAnsi="Times New Roman" w:cs="Times New Roman"/>
          <w:sz w:val="28"/>
          <w:szCs w:val="28"/>
        </w:rPr>
        <w:t>у</w:t>
      </w:r>
      <w:r w:rsidRPr="00F36161">
        <w:rPr>
          <w:rFonts w:ascii="Times New Roman" w:hAnsi="Times New Roman" w:cs="Times New Roman"/>
          <w:sz w:val="28"/>
          <w:szCs w:val="28"/>
        </w:rPr>
        <w:t xml:space="preserve">гу, его должностного лица или муниципального служащего, участвующего </w:t>
      </w:r>
      <w:r w:rsidR="00102E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161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6161">
        <w:rPr>
          <w:rFonts w:ascii="Times New Roman" w:hAnsi="Times New Roman" w:cs="Times New Roman"/>
          <w:sz w:val="28"/>
          <w:szCs w:val="28"/>
        </w:rPr>
        <w:t>подтверждающие доводы заявителя, либо их копии.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</w:t>
      </w:r>
      <w:r w:rsidRPr="00F36161">
        <w:rPr>
          <w:rFonts w:ascii="Times New Roman" w:hAnsi="Times New Roman" w:cs="Times New Roman"/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 w:rsidRPr="00F36161">
        <w:rPr>
          <w:rFonts w:ascii="Times New Roman" w:hAnsi="Times New Roman" w:cs="Times New Roman"/>
          <w:sz w:val="28"/>
          <w:szCs w:val="28"/>
        </w:rPr>
        <w:t>я</w:t>
      </w:r>
      <w:r w:rsidRPr="00F36161"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осуществление действий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161">
        <w:rPr>
          <w:rFonts w:ascii="Times New Roman" w:hAnsi="Times New Roman" w:cs="Times New Roman"/>
          <w:sz w:val="28"/>
          <w:szCs w:val="28"/>
        </w:rPr>
        <w:t xml:space="preserve">от имени заявителя, - оформленная в соответствии с законодательством </w:t>
      </w:r>
      <w:r w:rsidR="00402E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6161">
        <w:rPr>
          <w:rFonts w:ascii="Times New Roman" w:hAnsi="Times New Roman" w:cs="Times New Roman"/>
          <w:sz w:val="28"/>
          <w:szCs w:val="28"/>
        </w:rPr>
        <w:t>Российской Федерации доверенность.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</w:t>
      </w:r>
      <w:r w:rsidRPr="00F36161">
        <w:rPr>
          <w:rFonts w:ascii="Times New Roman" w:hAnsi="Times New Roman" w:cs="Times New Roman"/>
          <w:sz w:val="28"/>
          <w:szCs w:val="28"/>
        </w:rPr>
        <w:t>о</w:t>
      </w:r>
      <w:r w:rsidRPr="00F36161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Жалоба, поступившая в Департамент, подлежит регистрации в день </w:t>
      </w:r>
      <w:r w:rsidR="00402E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6161">
        <w:rPr>
          <w:rFonts w:ascii="Times New Roman" w:hAnsi="Times New Roman" w:cs="Times New Roman"/>
          <w:sz w:val="28"/>
          <w:szCs w:val="28"/>
        </w:rPr>
        <w:t>ее поступления.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</w:t>
      </w:r>
      <w:r w:rsidRPr="00F36161">
        <w:rPr>
          <w:rFonts w:ascii="Times New Roman" w:hAnsi="Times New Roman" w:cs="Times New Roman"/>
          <w:sz w:val="28"/>
          <w:szCs w:val="28"/>
        </w:rPr>
        <w:t>е</w:t>
      </w:r>
      <w:r w:rsidRPr="00F36161">
        <w:rPr>
          <w:rFonts w:ascii="Times New Roman" w:hAnsi="Times New Roman" w:cs="Times New Roman"/>
          <w:sz w:val="28"/>
          <w:szCs w:val="28"/>
        </w:rPr>
        <w:t>нием о взаимодействии, но не позднее следующего рабочего дня со дня посту</w:t>
      </w:r>
      <w:r w:rsidRPr="00F36161">
        <w:rPr>
          <w:rFonts w:ascii="Times New Roman" w:hAnsi="Times New Roman" w:cs="Times New Roman"/>
          <w:sz w:val="28"/>
          <w:szCs w:val="28"/>
        </w:rPr>
        <w:t>п</w:t>
      </w:r>
      <w:r w:rsidRPr="00F36161">
        <w:rPr>
          <w:rFonts w:ascii="Times New Roman" w:hAnsi="Times New Roman" w:cs="Times New Roman"/>
          <w:sz w:val="28"/>
          <w:szCs w:val="28"/>
        </w:rPr>
        <w:t>ления жалобы.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5.8. Жалоба, поступившая в Деп</w:t>
      </w:r>
      <w:r w:rsidR="00402E62">
        <w:rPr>
          <w:rFonts w:ascii="Times New Roman" w:hAnsi="Times New Roman" w:cs="Times New Roman"/>
          <w:sz w:val="28"/>
          <w:szCs w:val="28"/>
        </w:rPr>
        <w:t xml:space="preserve">артамент, подлежит рассмотрению             </w:t>
      </w:r>
      <w:r w:rsidR="00F36161">
        <w:rPr>
          <w:rFonts w:ascii="Times New Roman" w:hAnsi="Times New Roman" w:cs="Times New Roman"/>
          <w:sz w:val="28"/>
          <w:szCs w:val="28"/>
        </w:rPr>
        <w:t xml:space="preserve"> </w:t>
      </w:r>
      <w:r w:rsidRPr="00F3616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</w:t>
      </w:r>
      <w:r w:rsidR="00402E62">
        <w:rPr>
          <w:rFonts w:ascii="Times New Roman" w:hAnsi="Times New Roman" w:cs="Times New Roman"/>
          <w:sz w:val="28"/>
          <w:szCs w:val="28"/>
        </w:rPr>
        <w:t xml:space="preserve">      </w:t>
      </w:r>
      <w:r w:rsidRPr="00F36161">
        <w:rPr>
          <w:rFonts w:ascii="Times New Roman" w:hAnsi="Times New Roman" w:cs="Times New Roman"/>
          <w:sz w:val="28"/>
          <w:szCs w:val="28"/>
        </w:rPr>
        <w:t>отказа</w:t>
      </w:r>
      <w:r w:rsidR="00610B10" w:rsidRPr="00F36161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402E62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610B10" w:rsidRPr="00F36161">
        <w:rPr>
          <w:rFonts w:ascii="Times New Roman" w:hAnsi="Times New Roman" w:cs="Times New Roman"/>
          <w:sz w:val="28"/>
          <w:szCs w:val="28"/>
        </w:rPr>
        <w:t xml:space="preserve"> Департамента, муниципального </w:t>
      </w:r>
      <w:r w:rsidR="00402E62">
        <w:rPr>
          <w:rFonts w:ascii="Times New Roman" w:hAnsi="Times New Roman" w:cs="Times New Roman"/>
          <w:sz w:val="28"/>
          <w:szCs w:val="28"/>
        </w:rPr>
        <w:t xml:space="preserve">       </w:t>
      </w:r>
      <w:r w:rsidR="00610B10" w:rsidRPr="00F36161">
        <w:rPr>
          <w:rFonts w:ascii="Times New Roman" w:hAnsi="Times New Roman" w:cs="Times New Roman"/>
          <w:sz w:val="28"/>
          <w:szCs w:val="28"/>
        </w:rPr>
        <w:t xml:space="preserve">служащего, МУП 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="00610B10" w:rsidRPr="00F36161">
        <w:rPr>
          <w:rFonts w:ascii="Times New Roman" w:hAnsi="Times New Roman" w:cs="Times New Roman"/>
          <w:sz w:val="28"/>
          <w:szCs w:val="28"/>
        </w:rPr>
        <w:t>БТИ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="00402E62">
        <w:rPr>
          <w:rFonts w:ascii="Times New Roman" w:hAnsi="Times New Roman" w:cs="Times New Roman"/>
          <w:sz w:val="28"/>
          <w:szCs w:val="28"/>
        </w:rPr>
        <w:t xml:space="preserve"> </w:t>
      </w:r>
      <w:r w:rsidRPr="00F36161">
        <w:rPr>
          <w:rFonts w:ascii="Times New Roman" w:hAnsi="Times New Roman" w:cs="Times New Roman"/>
          <w:sz w:val="28"/>
          <w:szCs w:val="28"/>
        </w:rPr>
        <w:t xml:space="preserve">в приеме документов у заявителя либо в исправлении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 </w:t>
      </w:r>
      <w:r w:rsidRPr="00F36161">
        <w:rPr>
          <w:rFonts w:ascii="Times New Roman" w:hAnsi="Times New Roman" w:cs="Times New Roman"/>
          <w:sz w:val="28"/>
          <w:szCs w:val="28"/>
        </w:rPr>
        <w:t>допущенных опечаток и ошибок или в случае обжалования нарушения уст</w:t>
      </w:r>
      <w:r w:rsidRPr="00F36161">
        <w:rPr>
          <w:rFonts w:ascii="Times New Roman" w:hAnsi="Times New Roman" w:cs="Times New Roman"/>
          <w:sz w:val="28"/>
          <w:szCs w:val="28"/>
        </w:rPr>
        <w:t>а</w:t>
      </w:r>
      <w:r w:rsidRPr="00F36161">
        <w:rPr>
          <w:rFonts w:ascii="Times New Roman" w:hAnsi="Times New Roman" w:cs="Times New Roman"/>
          <w:sz w:val="28"/>
          <w:szCs w:val="28"/>
        </w:rPr>
        <w:t>новленного срока таких исправлений - в течение 5 рабочих дней со дня ее рег</w:t>
      </w:r>
      <w:r w:rsidRPr="00F36161">
        <w:rPr>
          <w:rFonts w:ascii="Times New Roman" w:hAnsi="Times New Roman" w:cs="Times New Roman"/>
          <w:sz w:val="28"/>
          <w:szCs w:val="28"/>
        </w:rPr>
        <w:t>и</w:t>
      </w:r>
      <w:r w:rsidRPr="00F36161">
        <w:rPr>
          <w:rFonts w:ascii="Times New Roman" w:hAnsi="Times New Roman" w:cs="Times New Roman"/>
          <w:sz w:val="28"/>
          <w:szCs w:val="28"/>
        </w:rPr>
        <w:t>страции.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Департамент обеспечивает объективное, всестороннее и своевременное рассмотрение жалобы, в случае необходимости - с участием заявителя, напр</w:t>
      </w:r>
      <w:r w:rsidRPr="00F36161">
        <w:rPr>
          <w:rFonts w:ascii="Times New Roman" w:hAnsi="Times New Roman" w:cs="Times New Roman"/>
          <w:sz w:val="28"/>
          <w:szCs w:val="28"/>
        </w:rPr>
        <w:t>а</w:t>
      </w:r>
      <w:r w:rsidRPr="00F36161">
        <w:rPr>
          <w:rFonts w:ascii="Times New Roman" w:hAnsi="Times New Roman" w:cs="Times New Roman"/>
          <w:sz w:val="28"/>
          <w:szCs w:val="28"/>
        </w:rPr>
        <w:t>вившего жалобу.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должностное лицо Департ</w:t>
      </w:r>
      <w:r w:rsidRPr="00F36161">
        <w:rPr>
          <w:rFonts w:ascii="Times New Roman" w:hAnsi="Times New Roman" w:cs="Times New Roman"/>
          <w:sz w:val="28"/>
          <w:szCs w:val="28"/>
        </w:rPr>
        <w:t>а</w:t>
      </w:r>
      <w:r w:rsidRPr="00F36161">
        <w:rPr>
          <w:rFonts w:ascii="Times New Roman" w:hAnsi="Times New Roman" w:cs="Times New Roman"/>
          <w:sz w:val="28"/>
          <w:szCs w:val="28"/>
        </w:rPr>
        <w:t>мента, уполномоченное на рассмотрение жалобы, принимает одно из следу</w:t>
      </w:r>
      <w:r w:rsidRPr="00F36161">
        <w:rPr>
          <w:rFonts w:ascii="Times New Roman" w:hAnsi="Times New Roman" w:cs="Times New Roman"/>
          <w:sz w:val="28"/>
          <w:szCs w:val="28"/>
        </w:rPr>
        <w:t>ю</w:t>
      </w:r>
      <w:r w:rsidRPr="00F36161">
        <w:rPr>
          <w:rFonts w:ascii="Times New Roman" w:hAnsi="Times New Roman" w:cs="Times New Roman"/>
          <w:sz w:val="28"/>
          <w:szCs w:val="28"/>
        </w:rPr>
        <w:t>щих решений: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Департаментом опечаток и ошибок в выданных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6161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161">
        <w:rPr>
          <w:rFonts w:ascii="Times New Roman" w:hAnsi="Times New Roman" w:cs="Times New Roman"/>
          <w:sz w:val="28"/>
          <w:szCs w:val="28"/>
        </w:rPr>
        <w:t xml:space="preserve"> заявителю денежных средств, взимание которых не предусмотрено нормати</w:t>
      </w:r>
      <w:r w:rsidRPr="00F36161">
        <w:rPr>
          <w:rFonts w:ascii="Times New Roman" w:hAnsi="Times New Roman" w:cs="Times New Roman"/>
          <w:sz w:val="28"/>
          <w:szCs w:val="28"/>
        </w:rPr>
        <w:t>в</w:t>
      </w:r>
      <w:r w:rsidRPr="00F36161">
        <w:rPr>
          <w:rFonts w:ascii="Times New Roman" w:hAnsi="Times New Roman" w:cs="Times New Roman"/>
          <w:sz w:val="28"/>
          <w:szCs w:val="28"/>
        </w:rPr>
        <w:t xml:space="preserve">ными правовыми актами Российской Федерации, </w:t>
      </w:r>
      <w:r w:rsidR="00102E2C">
        <w:rPr>
          <w:rFonts w:ascii="Times New Roman" w:hAnsi="Times New Roman" w:cs="Times New Roman"/>
          <w:sz w:val="28"/>
          <w:szCs w:val="28"/>
        </w:rPr>
        <w:t>Ханты-Мансийского авт</w:t>
      </w:r>
      <w:r w:rsidR="00102E2C">
        <w:rPr>
          <w:rFonts w:ascii="Times New Roman" w:hAnsi="Times New Roman" w:cs="Times New Roman"/>
          <w:sz w:val="28"/>
          <w:szCs w:val="28"/>
        </w:rPr>
        <w:t>о</w:t>
      </w:r>
      <w:r w:rsidR="00102E2C">
        <w:rPr>
          <w:rFonts w:ascii="Times New Roman" w:hAnsi="Times New Roman" w:cs="Times New Roman"/>
          <w:sz w:val="28"/>
          <w:szCs w:val="28"/>
        </w:rPr>
        <w:lastRenderedPageBreak/>
        <w:t>номного округа - Югры</w:t>
      </w:r>
      <w:r w:rsidRPr="00F36161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Нижн</w:t>
      </w:r>
      <w:r w:rsidRPr="00F36161">
        <w:rPr>
          <w:rFonts w:ascii="Times New Roman" w:hAnsi="Times New Roman" w:cs="Times New Roman"/>
          <w:sz w:val="28"/>
          <w:szCs w:val="28"/>
        </w:rPr>
        <w:t>е</w:t>
      </w:r>
      <w:r w:rsidRPr="00F36161">
        <w:rPr>
          <w:rFonts w:ascii="Times New Roman" w:hAnsi="Times New Roman" w:cs="Times New Roman"/>
          <w:sz w:val="28"/>
          <w:szCs w:val="28"/>
        </w:rPr>
        <w:t>вартовска, а также в иных формах;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5.10. При удовлетворении жалобы лицо, уполномоченное на рассмотр</w:t>
      </w:r>
      <w:r w:rsidRPr="00F36161">
        <w:rPr>
          <w:rFonts w:ascii="Times New Roman" w:hAnsi="Times New Roman" w:cs="Times New Roman"/>
          <w:sz w:val="28"/>
          <w:szCs w:val="28"/>
        </w:rPr>
        <w:t>е</w:t>
      </w:r>
      <w:r w:rsidRPr="00F36161">
        <w:rPr>
          <w:rFonts w:ascii="Times New Roman" w:hAnsi="Times New Roman" w:cs="Times New Roman"/>
          <w:sz w:val="28"/>
          <w:szCs w:val="28"/>
        </w:rPr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Pr="00F36161">
        <w:rPr>
          <w:rFonts w:ascii="Times New Roman" w:hAnsi="Times New Roman" w:cs="Times New Roman"/>
          <w:sz w:val="28"/>
          <w:szCs w:val="28"/>
        </w:rPr>
        <w:t>у</w:t>
      </w:r>
      <w:r w:rsidRPr="00F36161">
        <w:rPr>
          <w:rFonts w:ascii="Times New Roman" w:hAnsi="Times New Roman" w:cs="Times New Roman"/>
          <w:sz w:val="28"/>
          <w:szCs w:val="28"/>
        </w:rPr>
        <w:t>ги, не позднее 5 рабочих дней со дня принятия решения, если иное не устано</w:t>
      </w:r>
      <w:r w:rsidRPr="00F36161">
        <w:rPr>
          <w:rFonts w:ascii="Times New Roman" w:hAnsi="Times New Roman" w:cs="Times New Roman"/>
          <w:sz w:val="28"/>
          <w:szCs w:val="28"/>
        </w:rPr>
        <w:t>в</w:t>
      </w:r>
      <w:r w:rsidRPr="00F36161">
        <w:rPr>
          <w:rFonts w:ascii="Times New Roman" w:hAnsi="Times New Roman" w:cs="Times New Roman"/>
          <w:sz w:val="28"/>
          <w:szCs w:val="28"/>
        </w:rPr>
        <w:t>лено законодательством Российской Федерации.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</w:t>
      </w:r>
      <w:r w:rsidR="00102E2C">
        <w:rPr>
          <w:rFonts w:ascii="Times New Roman" w:hAnsi="Times New Roman" w:cs="Times New Roman"/>
          <w:sz w:val="28"/>
          <w:szCs w:val="28"/>
        </w:rPr>
        <w:t>ра</w:t>
      </w:r>
      <w:r w:rsidR="00102E2C">
        <w:rPr>
          <w:rFonts w:ascii="Times New Roman" w:hAnsi="Times New Roman" w:cs="Times New Roman"/>
          <w:sz w:val="28"/>
          <w:szCs w:val="28"/>
        </w:rPr>
        <w:t>с</w:t>
      </w:r>
      <w:r w:rsidR="00102E2C">
        <w:rPr>
          <w:rFonts w:ascii="Times New Roman" w:hAnsi="Times New Roman" w:cs="Times New Roman"/>
          <w:sz w:val="28"/>
          <w:szCs w:val="28"/>
        </w:rPr>
        <w:t xml:space="preserve">смотревшего жалобу, </w:t>
      </w:r>
      <w:r w:rsidRPr="00F36161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(последнее - при наличии) </w:t>
      </w:r>
      <w:r w:rsidR="00102E2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36161">
        <w:rPr>
          <w:rFonts w:ascii="Times New Roman" w:hAnsi="Times New Roman" w:cs="Times New Roman"/>
          <w:sz w:val="28"/>
          <w:szCs w:val="28"/>
        </w:rPr>
        <w:t>должностного лица, принявшего решение по жалобе;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</w:t>
      </w:r>
      <w:r w:rsidR="00102E2C">
        <w:rPr>
          <w:rFonts w:ascii="Times New Roman" w:hAnsi="Times New Roman" w:cs="Times New Roman"/>
          <w:sz w:val="28"/>
          <w:szCs w:val="28"/>
        </w:rPr>
        <w:t>м служащем, решение или действие</w:t>
      </w:r>
      <w:r w:rsidRPr="00F36161">
        <w:rPr>
          <w:rFonts w:ascii="Times New Roman" w:hAnsi="Times New Roman" w:cs="Times New Roman"/>
          <w:sz w:val="28"/>
          <w:szCs w:val="28"/>
        </w:rPr>
        <w:t xml:space="preserve"> (бездействие) которого обжалуется;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обоснованной, - сроки устранения выя</w:t>
      </w:r>
      <w:r w:rsidRPr="00F36161">
        <w:rPr>
          <w:rFonts w:ascii="Times New Roman" w:hAnsi="Times New Roman" w:cs="Times New Roman"/>
          <w:sz w:val="28"/>
          <w:szCs w:val="28"/>
        </w:rPr>
        <w:t>в</w:t>
      </w:r>
      <w:r w:rsidRPr="00F36161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F36161">
        <w:rPr>
          <w:rFonts w:ascii="Times New Roman" w:hAnsi="Times New Roman" w:cs="Times New Roman"/>
          <w:sz w:val="28"/>
          <w:szCs w:val="28"/>
        </w:rPr>
        <w:t>ь</w:t>
      </w:r>
      <w:r w:rsidRPr="00F36161">
        <w:rPr>
          <w:rFonts w:ascii="Times New Roman" w:hAnsi="Times New Roman" w:cs="Times New Roman"/>
          <w:sz w:val="28"/>
          <w:szCs w:val="28"/>
        </w:rPr>
        <w:t>ной услуги;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F36161">
        <w:rPr>
          <w:rFonts w:ascii="Times New Roman" w:hAnsi="Times New Roman" w:cs="Times New Roman"/>
          <w:sz w:val="28"/>
          <w:szCs w:val="28"/>
        </w:rPr>
        <w:t>о</w:t>
      </w:r>
      <w:r w:rsidRPr="00F36161">
        <w:rPr>
          <w:rFonts w:ascii="Times New Roman" w:hAnsi="Times New Roman" w:cs="Times New Roman"/>
          <w:sz w:val="28"/>
          <w:szCs w:val="28"/>
        </w:rPr>
        <w:t>ченным на рассмотрение жалобы должностным лицом.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5.11. Не позднее дня, следующего за днем принятия решения, заявителю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</w:t>
      </w:r>
      <w:r w:rsidRPr="00F36161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</w:t>
      </w:r>
      <w:r w:rsidRPr="00F36161">
        <w:rPr>
          <w:rFonts w:ascii="Times New Roman" w:hAnsi="Times New Roman" w:cs="Times New Roman"/>
          <w:sz w:val="28"/>
          <w:szCs w:val="28"/>
        </w:rPr>
        <w:t>т</w:t>
      </w:r>
      <w:r w:rsidRPr="00F36161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5.12. Исчерпывающий перечень оснований для отказа в удовлетворении жалобы и случаев, в которых ответ на жалобу не дается.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Департамент отказывает в удовлетворении жалобы в следующих случаях: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- наличие вступившего в законную силу решения суда, арбитражного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</w:t>
      </w:r>
      <w:r w:rsidRPr="00F36161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</w:t>
      </w:r>
      <w:r w:rsidRPr="00F36161">
        <w:rPr>
          <w:rFonts w:ascii="Times New Roman" w:hAnsi="Times New Roman" w:cs="Times New Roman"/>
          <w:sz w:val="28"/>
          <w:szCs w:val="28"/>
        </w:rPr>
        <w:t>д</w:t>
      </w:r>
      <w:r w:rsidRPr="00F36161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</w:t>
      </w:r>
      <w:r w:rsidR="00402E62">
        <w:rPr>
          <w:rFonts w:ascii="Times New Roman" w:hAnsi="Times New Roman" w:cs="Times New Roman"/>
          <w:sz w:val="28"/>
          <w:szCs w:val="28"/>
        </w:rPr>
        <w:t xml:space="preserve"> </w:t>
      </w:r>
      <w:r w:rsidRPr="00F36161">
        <w:rPr>
          <w:rFonts w:ascii="Times New Roman" w:hAnsi="Times New Roman" w:cs="Times New Roman"/>
          <w:sz w:val="28"/>
          <w:szCs w:val="28"/>
        </w:rPr>
        <w:t xml:space="preserve">же </w:t>
      </w:r>
      <w:r w:rsidR="00402E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161">
        <w:rPr>
          <w:rFonts w:ascii="Times New Roman" w:hAnsi="Times New Roman" w:cs="Times New Roman"/>
          <w:sz w:val="28"/>
          <w:szCs w:val="28"/>
        </w:rPr>
        <w:t>заявителя и по тому же предмету жалобы.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В случае если в жалобе не указаны фамилия заявителя, направившего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</w:t>
      </w:r>
      <w:r w:rsidRPr="00F36161">
        <w:rPr>
          <w:rFonts w:ascii="Times New Roman" w:hAnsi="Times New Roman" w:cs="Times New Roman"/>
          <w:sz w:val="28"/>
          <w:szCs w:val="28"/>
        </w:rPr>
        <w:t xml:space="preserve">жалобу, или почтовый адрес, по которому должен быть направлен ответ, ответ на жалобу не дается. Если в </w:t>
      </w:r>
      <w:r w:rsidR="00102E2C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F36161">
        <w:rPr>
          <w:rFonts w:ascii="Times New Roman" w:hAnsi="Times New Roman" w:cs="Times New Roman"/>
          <w:sz w:val="28"/>
          <w:szCs w:val="28"/>
        </w:rPr>
        <w:t>жалобе содержатся сведения о подгота</w:t>
      </w:r>
      <w:r w:rsidRPr="00F36161">
        <w:rPr>
          <w:rFonts w:ascii="Times New Roman" w:hAnsi="Times New Roman" w:cs="Times New Roman"/>
          <w:sz w:val="28"/>
          <w:szCs w:val="28"/>
        </w:rPr>
        <w:t>в</w:t>
      </w:r>
      <w:r w:rsidRPr="00F36161">
        <w:rPr>
          <w:rFonts w:ascii="Times New Roman" w:hAnsi="Times New Roman" w:cs="Times New Roman"/>
          <w:sz w:val="28"/>
          <w:szCs w:val="28"/>
        </w:rPr>
        <w:t xml:space="preserve">ливаемом, совершаемом или совершенном противоправном деянии, а также </w:t>
      </w:r>
      <w:r w:rsidR="00102E2C">
        <w:rPr>
          <w:rFonts w:ascii="Times New Roman" w:hAnsi="Times New Roman" w:cs="Times New Roman"/>
          <w:sz w:val="28"/>
          <w:szCs w:val="28"/>
        </w:rPr>
        <w:t xml:space="preserve">      </w:t>
      </w:r>
      <w:r w:rsidRPr="00F36161">
        <w:rPr>
          <w:rFonts w:ascii="Times New Roman" w:hAnsi="Times New Roman" w:cs="Times New Roman"/>
          <w:sz w:val="28"/>
          <w:szCs w:val="28"/>
        </w:rPr>
        <w:t>о лице, его подготавливающем, совершающем или совершившем, жалоба по</w:t>
      </w:r>
      <w:r w:rsidRPr="00F36161">
        <w:rPr>
          <w:rFonts w:ascii="Times New Roman" w:hAnsi="Times New Roman" w:cs="Times New Roman"/>
          <w:sz w:val="28"/>
          <w:szCs w:val="28"/>
        </w:rPr>
        <w:t>д</w:t>
      </w:r>
      <w:r w:rsidRPr="00F36161">
        <w:rPr>
          <w:rFonts w:ascii="Times New Roman" w:hAnsi="Times New Roman" w:cs="Times New Roman"/>
          <w:sz w:val="28"/>
          <w:szCs w:val="28"/>
        </w:rPr>
        <w:t>лежит направлению в государственный орган в соответствии с его компетенц</w:t>
      </w:r>
      <w:r w:rsidRPr="00F36161">
        <w:rPr>
          <w:rFonts w:ascii="Times New Roman" w:hAnsi="Times New Roman" w:cs="Times New Roman"/>
          <w:sz w:val="28"/>
          <w:szCs w:val="28"/>
        </w:rPr>
        <w:t>и</w:t>
      </w:r>
      <w:r w:rsidRPr="00F36161">
        <w:rPr>
          <w:rFonts w:ascii="Times New Roman" w:hAnsi="Times New Roman" w:cs="Times New Roman"/>
          <w:sz w:val="28"/>
          <w:szCs w:val="28"/>
        </w:rPr>
        <w:t>ей.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</w:t>
      </w:r>
      <w:r w:rsidRPr="00F36161">
        <w:rPr>
          <w:rFonts w:ascii="Times New Roman" w:hAnsi="Times New Roman" w:cs="Times New Roman"/>
          <w:sz w:val="28"/>
          <w:szCs w:val="28"/>
        </w:rPr>
        <w:lastRenderedPageBreak/>
        <w:t xml:space="preserve">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</w:t>
      </w:r>
      <w:r w:rsidRPr="00F36161">
        <w:rPr>
          <w:rFonts w:ascii="Times New Roman" w:hAnsi="Times New Roman" w:cs="Times New Roman"/>
          <w:sz w:val="28"/>
          <w:szCs w:val="28"/>
        </w:rPr>
        <w:t>и сообщить заявителю, направившему жалобу, о недопустимости злоупотре</w:t>
      </w:r>
      <w:r w:rsidRPr="00F36161">
        <w:rPr>
          <w:rFonts w:ascii="Times New Roman" w:hAnsi="Times New Roman" w:cs="Times New Roman"/>
          <w:sz w:val="28"/>
          <w:szCs w:val="28"/>
        </w:rPr>
        <w:t>б</w:t>
      </w:r>
      <w:r w:rsidRPr="00F36161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</w:t>
      </w:r>
      <w:r w:rsidRPr="00F36161">
        <w:rPr>
          <w:rFonts w:ascii="Times New Roman" w:hAnsi="Times New Roman" w:cs="Times New Roman"/>
          <w:sz w:val="28"/>
          <w:szCs w:val="28"/>
        </w:rPr>
        <w:t>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F36161">
        <w:rPr>
          <w:rFonts w:ascii="Times New Roman" w:hAnsi="Times New Roman" w:cs="Times New Roman"/>
          <w:sz w:val="28"/>
          <w:szCs w:val="28"/>
        </w:rPr>
        <w:t>е</w:t>
      </w:r>
      <w:r w:rsidRPr="00F36161">
        <w:rPr>
          <w:rFonts w:ascii="Times New Roman" w:hAnsi="Times New Roman" w:cs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F36161">
        <w:rPr>
          <w:rFonts w:ascii="Times New Roman" w:hAnsi="Times New Roman" w:cs="Times New Roman"/>
          <w:sz w:val="28"/>
          <w:szCs w:val="28"/>
        </w:rPr>
        <w:t>е</w:t>
      </w:r>
      <w:r w:rsidRPr="00F36161">
        <w:rPr>
          <w:rFonts w:ascii="Times New Roman" w:hAnsi="Times New Roman" w:cs="Times New Roman"/>
          <w:sz w:val="28"/>
          <w:szCs w:val="28"/>
        </w:rPr>
        <w:t>нию.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5.1</w:t>
      </w:r>
      <w:r w:rsidR="00922CBF" w:rsidRPr="00F36161">
        <w:rPr>
          <w:rFonts w:ascii="Times New Roman" w:hAnsi="Times New Roman" w:cs="Times New Roman"/>
          <w:sz w:val="28"/>
          <w:szCs w:val="28"/>
        </w:rPr>
        <w:t>3</w:t>
      </w:r>
      <w:r w:rsidRPr="00F36161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законод</w:t>
      </w:r>
      <w:r w:rsidRPr="00F36161">
        <w:rPr>
          <w:rFonts w:ascii="Times New Roman" w:hAnsi="Times New Roman" w:cs="Times New Roman"/>
          <w:sz w:val="28"/>
          <w:szCs w:val="28"/>
        </w:rPr>
        <w:t>а</w:t>
      </w:r>
      <w:r w:rsidRPr="00F36161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5.1</w:t>
      </w:r>
      <w:r w:rsidR="00922CBF" w:rsidRPr="00F36161">
        <w:rPr>
          <w:rFonts w:ascii="Times New Roman" w:hAnsi="Times New Roman" w:cs="Times New Roman"/>
          <w:sz w:val="28"/>
          <w:szCs w:val="28"/>
        </w:rPr>
        <w:t>4</w:t>
      </w:r>
      <w:r w:rsidRPr="00F3616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 </w:t>
      </w:r>
      <w:r w:rsidRPr="00F36161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 или престу</w:t>
      </w:r>
      <w:r w:rsidRPr="00F36161">
        <w:rPr>
          <w:rFonts w:ascii="Times New Roman" w:hAnsi="Times New Roman" w:cs="Times New Roman"/>
          <w:sz w:val="28"/>
          <w:szCs w:val="28"/>
        </w:rPr>
        <w:t>п</w:t>
      </w:r>
      <w:r w:rsidRPr="00F36161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 xml:space="preserve">Все решения, действия (бездействие) Департамента, </w:t>
      </w:r>
      <w:r w:rsidR="00102E2C" w:rsidRPr="00F36161">
        <w:rPr>
          <w:rFonts w:ascii="Times New Roman" w:hAnsi="Times New Roman" w:cs="Times New Roman"/>
          <w:sz w:val="28"/>
          <w:szCs w:val="28"/>
        </w:rPr>
        <w:t>должностного лица Департамента</w:t>
      </w:r>
      <w:r w:rsidR="00102E2C">
        <w:rPr>
          <w:rFonts w:ascii="Times New Roman" w:hAnsi="Times New Roman" w:cs="Times New Roman"/>
          <w:sz w:val="28"/>
          <w:szCs w:val="28"/>
        </w:rPr>
        <w:t>,</w:t>
      </w:r>
      <w:r w:rsidR="00102E2C" w:rsidRPr="00F36161"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="00102E2C">
        <w:rPr>
          <w:rFonts w:ascii="Times New Roman" w:hAnsi="Times New Roman" w:cs="Times New Roman"/>
          <w:sz w:val="28"/>
          <w:szCs w:val="28"/>
        </w:rPr>
        <w:t xml:space="preserve"> </w:t>
      </w:r>
      <w:r w:rsidR="00102E2C" w:rsidRPr="00F36161">
        <w:rPr>
          <w:rFonts w:ascii="Times New Roman" w:hAnsi="Times New Roman" w:cs="Times New Roman"/>
          <w:sz w:val="28"/>
          <w:szCs w:val="28"/>
        </w:rPr>
        <w:t xml:space="preserve">МУП "БТИ", </w:t>
      </w:r>
      <w:r w:rsidRPr="00F36161">
        <w:rPr>
          <w:rFonts w:ascii="Times New Roman" w:hAnsi="Times New Roman" w:cs="Times New Roman"/>
          <w:sz w:val="28"/>
          <w:szCs w:val="28"/>
        </w:rPr>
        <w:t xml:space="preserve">должностного лица МУП 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>БТИ</w:t>
      </w:r>
      <w:r w:rsidR="00C82332" w:rsidRPr="00F36161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 xml:space="preserve">, </w:t>
      </w:r>
      <w:r w:rsidR="00BC381B" w:rsidRPr="00F36161">
        <w:rPr>
          <w:rFonts w:ascii="Times New Roman" w:hAnsi="Times New Roman" w:cs="Times New Roman"/>
          <w:sz w:val="28"/>
          <w:szCs w:val="28"/>
        </w:rPr>
        <w:t>МФЦ</w:t>
      </w:r>
      <w:r w:rsidRPr="00F36161">
        <w:rPr>
          <w:rFonts w:ascii="Times New Roman" w:hAnsi="Times New Roman" w:cs="Times New Roman"/>
          <w:sz w:val="28"/>
          <w:szCs w:val="28"/>
        </w:rPr>
        <w:t xml:space="preserve"> заявитель вправе оспорить в судебном порядке.</w:t>
      </w:r>
    </w:p>
    <w:p w:rsidR="00881788" w:rsidRPr="00F36161" w:rsidRDefault="00881788" w:rsidP="00F3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61">
        <w:rPr>
          <w:rFonts w:ascii="Times New Roman" w:hAnsi="Times New Roman" w:cs="Times New Roman"/>
          <w:sz w:val="28"/>
          <w:szCs w:val="28"/>
        </w:rPr>
        <w:t>5.1</w:t>
      </w:r>
      <w:r w:rsidR="00922CBF" w:rsidRPr="00F36161">
        <w:rPr>
          <w:rFonts w:ascii="Times New Roman" w:hAnsi="Times New Roman" w:cs="Times New Roman"/>
          <w:sz w:val="28"/>
          <w:szCs w:val="28"/>
        </w:rPr>
        <w:t>5</w:t>
      </w:r>
      <w:r w:rsidRPr="00F36161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</w:t>
      </w:r>
      <w:r w:rsidR="00F36161">
        <w:rPr>
          <w:rFonts w:ascii="Times New Roman" w:hAnsi="Times New Roman" w:cs="Times New Roman"/>
          <w:sz w:val="28"/>
          <w:szCs w:val="28"/>
        </w:rPr>
        <w:t>ых стендах</w:t>
      </w:r>
      <w:r w:rsidRPr="00F36161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F36161">
        <w:rPr>
          <w:rFonts w:ascii="Times New Roman" w:hAnsi="Times New Roman" w:cs="Times New Roman"/>
          <w:sz w:val="28"/>
          <w:szCs w:val="28"/>
        </w:rPr>
        <w:t>ах</w:t>
      </w:r>
      <w:r w:rsidRPr="00F361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36161">
        <w:rPr>
          <w:rFonts w:ascii="Times New Roman" w:hAnsi="Times New Roman" w:cs="Times New Roman"/>
          <w:sz w:val="28"/>
          <w:szCs w:val="28"/>
        </w:rPr>
        <w:t xml:space="preserve">    </w:t>
      </w:r>
      <w:r w:rsidRPr="00F36161">
        <w:rPr>
          <w:rFonts w:ascii="Times New Roman" w:hAnsi="Times New Roman" w:cs="Times New Roman"/>
          <w:sz w:val="28"/>
          <w:szCs w:val="28"/>
        </w:rPr>
        <w:t xml:space="preserve">и в информационно-телекоммуникационной сети </w:t>
      </w:r>
      <w:r w:rsidR="00102E2C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>Интернет</w:t>
      </w:r>
      <w:r w:rsidR="00102E2C">
        <w:rPr>
          <w:rFonts w:ascii="Times New Roman" w:hAnsi="Times New Roman" w:cs="Times New Roman"/>
          <w:sz w:val="28"/>
          <w:szCs w:val="28"/>
        </w:rPr>
        <w:t>"</w:t>
      </w:r>
      <w:r w:rsidRPr="00F36161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F36161" w:rsidRDefault="00F36161" w:rsidP="00881788">
      <w:pPr>
        <w:pStyle w:val="ConsPlusNormal"/>
        <w:jc w:val="both"/>
      </w:pPr>
      <w:r>
        <w:br w:type="page"/>
      </w:r>
    </w:p>
    <w:p w:rsidR="00881788" w:rsidRPr="00BA7F81" w:rsidRDefault="00A02F60" w:rsidP="00BA7F8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A7F8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1788" w:rsidRPr="00BA7F81">
        <w:rPr>
          <w:rFonts w:ascii="Times New Roman" w:hAnsi="Times New Roman" w:cs="Times New Roman"/>
          <w:sz w:val="28"/>
          <w:szCs w:val="28"/>
        </w:rPr>
        <w:t>риложение 1</w:t>
      </w:r>
      <w:r w:rsidR="00F36161" w:rsidRPr="00BA7F81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BA7F8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="00F36161" w:rsidRPr="00BA7F81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BA7F81">
        <w:rPr>
          <w:rFonts w:ascii="Times New Roman" w:hAnsi="Times New Roman" w:cs="Times New Roman"/>
          <w:sz w:val="28"/>
          <w:szCs w:val="28"/>
        </w:rPr>
        <w:t>муниц</w:t>
      </w:r>
      <w:r w:rsidR="00881788" w:rsidRPr="00BA7F81">
        <w:rPr>
          <w:rFonts w:ascii="Times New Roman" w:hAnsi="Times New Roman" w:cs="Times New Roman"/>
          <w:sz w:val="28"/>
          <w:szCs w:val="28"/>
        </w:rPr>
        <w:t>и</w:t>
      </w:r>
      <w:r w:rsidR="00881788" w:rsidRPr="00BA7F81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82332" w:rsidRPr="00BA7F81">
        <w:rPr>
          <w:rFonts w:ascii="Times New Roman" w:hAnsi="Times New Roman" w:cs="Times New Roman"/>
          <w:sz w:val="28"/>
          <w:szCs w:val="28"/>
        </w:rPr>
        <w:t>"</w:t>
      </w:r>
      <w:r w:rsidR="00881788" w:rsidRPr="00BA7F81">
        <w:rPr>
          <w:rFonts w:ascii="Times New Roman" w:hAnsi="Times New Roman" w:cs="Times New Roman"/>
          <w:sz w:val="28"/>
          <w:szCs w:val="28"/>
        </w:rPr>
        <w:t>Бесплатная передача</w:t>
      </w:r>
      <w:r w:rsidR="00F36161" w:rsidRPr="00BA7F81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BA7F81">
        <w:rPr>
          <w:rFonts w:ascii="Times New Roman" w:hAnsi="Times New Roman" w:cs="Times New Roman"/>
          <w:sz w:val="28"/>
          <w:szCs w:val="28"/>
        </w:rPr>
        <w:t>в собственность граждан Российской</w:t>
      </w:r>
      <w:r w:rsidR="00F36161" w:rsidRPr="00BA7F81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BA7F81">
        <w:rPr>
          <w:rFonts w:ascii="Times New Roman" w:hAnsi="Times New Roman" w:cs="Times New Roman"/>
          <w:sz w:val="28"/>
          <w:szCs w:val="28"/>
        </w:rPr>
        <w:t>Федерации занимаемых ими жилых</w:t>
      </w:r>
      <w:r w:rsidR="00F36161" w:rsidRPr="00BA7F81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BA7F81">
        <w:rPr>
          <w:rFonts w:ascii="Times New Roman" w:hAnsi="Times New Roman" w:cs="Times New Roman"/>
          <w:sz w:val="28"/>
          <w:szCs w:val="28"/>
        </w:rPr>
        <w:t>помещений в муниципальном</w:t>
      </w:r>
      <w:r w:rsidR="00F36161" w:rsidRPr="00BA7F81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BA7F81">
        <w:rPr>
          <w:rFonts w:ascii="Times New Roman" w:hAnsi="Times New Roman" w:cs="Times New Roman"/>
          <w:sz w:val="28"/>
          <w:szCs w:val="28"/>
        </w:rPr>
        <w:t>жили</w:t>
      </w:r>
      <w:r w:rsidR="00881788" w:rsidRPr="00BA7F81">
        <w:rPr>
          <w:rFonts w:ascii="Times New Roman" w:hAnsi="Times New Roman" w:cs="Times New Roman"/>
          <w:sz w:val="28"/>
          <w:szCs w:val="28"/>
        </w:rPr>
        <w:t>щ</w:t>
      </w:r>
      <w:r w:rsidR="00881788" w:rsidRPr="00BA7F81">
        <w:rPr>
          <w:rFonts w:ascii="Times New Roman" w:hAnsi="Times New Roman" w:cs="Times New Roman"/>
          <w:sz w:val="28"/>
          <w:szCs w:val="28"/>
        </w:rPr>
        <w:t>ном фонде (приватизация</w:t>
      </w:r>
      <w:r w:rsidR="00F36161" w:rsidRPr="00BA7F81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BA7F81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BA7F81">
        <w:rPr>
          <w:rFonts w:ascii="Times New Roman" w:hAnsi="Times New Roman" w:cs="Times New Roman"/>
          <w:sz w:val="28"/>
          <w:szCs w:val="28"/>
        </w:rPr>
        <w:t xml:space="preserve">     </w:t>
      </w:r>
      <w:r w:rsidR="00881788" w:rsidRPr="00BA7F81">
        <w:rPr>
          <w:rFonts w:ascii="Times New Roman" w:hAnsi="Times New Roman" w:cs="Times New Roman"/>
          <w:sz w:val="28"/>
          <w:szCs w:val="28"/>
        </w:rPr>
        <w:t>помещений)</w:t>
      </w:r>
      <w:r w:rsidR="00C82332" w:rsidRPr="00BA7F81">
        <w:rPr>
          <w:rFonts w:ascii="Times New Roman" w:hAnsi="Times New Roman" w:cs="Times New Roman"/>
          <w:sz w:val="28"/>
          <w:szCs w:val="28"/>
        </w:rPr>
        <w:t>"</w:t>
      </w:r>
    </w:p>
    <w:p w:rsidR="00F36161" w:rsidRPr="00BA7F81" w:rsidRDefault="00F36161" w:rsidP="00BA7F8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81788" w:rsidRPr="00281F2B" w:rsidRDefault="00281F2B" w:rsidP="008817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66"/>
      <w:bookmarkEnd w:id="12"/>
      <w:r w:rsidRPr="00281F2B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281F2B" w:rsidRDefault="00281F2B" w:rsidP="008817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1F2B">
        <w:rPr>
          <w:rFonts w:ascii="Times New Roman" w:hAnsi="Times New Roman" w:cs="Times New Roman"/>
          <w:sz w:val="28"/>
          <w:szCs w:val="28"/>
        </w:rPr>
        <w:t xml:space="preserve">о передаче жилого помещения в собственность граждан </w:t>
      </w:r>
    </w:p>
    <w:p w:rsidR="00881788" w:rsidRPr="00AE0771" w:rsidRDefault="00281F2B" w:rsidP="00881788">
      <w:pPr>
        <w:pStyle w:val="ConsPlusTitle"/>
        <w:jc w:val="center"/>
      </w:pPr>
      <w:r w:rsidRPr="00281F2B">
        <w:rPr>
          <w:rFonts w:ascii="Times New Roman" w:hAnsi="Times New Roman" w:cs="Times New Roman"/>
          <w:sz w:val="28"/>
          <w:szCs w:val="28"/>
        </w:rPr>
        <w:t>в порядке приватизации</w:t>
      </w:r>
    </w:p>
    <w:p w:rsidR="00102E2C" w:rsidRPr="00CA128F" w:rsidRDefault="00102E2C" w:rsidP="008817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102E2C" w:rsidTr="00CB37DD">
        <w:tc>
          <w:tcPr>
            <w:tcW w:w="5777" w:type="dxa"/>
          </w:tcPr>
          <w:p w:rsidR="00102E2C" w:rsidRPr="007674BB" w:rsidRDefault="00102E2C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города Нижневартовска</w:t>
            </w:r>
          </w:p>
          <w:p w:rsidR="00102E2C" w:rsidRPr="007674BB" w:rsidRDefault="00102E2C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02E2C" w:rsidRPr="007674BB" w:rsidRDefault="008431C8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2E2C" w:rsidRPr="007674BB">
              <w:rPr>
                <w:rFonts w:ascii="Times New Roman" w:hAnsi="Times New Roman" w:cs="Times New Roman"/>
                <w:sz w:val="28"/>
                <w:szCs w:val="28"/>
              </w:rPr>
              <w:t>1. Гр. РФ ____________________________</w:t>
            </w:r>
          </w:p>
          <w:p w:rsidR="00102E2C" w:rsidRPr="00E82839" w:rsidRDefault="00102E2C" w:rsidP="00CB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E8283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102E2C" w:rsidRPr="007674BB" w:rsidRDefault="00102E2C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паспорт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02E2C" w:rsidRPr="00E82839" w:rsidRDefault="00102E2C" w:rsidP="00CB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02E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82839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102E2C" w:rsidRPr="007674BB" w:rsidRDefault="00102E2C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2. Гр. РФ _______________________________</w:t>
            </w:r>
          </w:p>
          <w:p w:rsidR="00102E2C" w:rsidRPr="00E82839" w:rsidRDefault="00402E62" w:rsidP="00CB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02E2C" w:rsidRPr="00E8283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102E2C" w:rsidRPr="007674BB" w:rsidRDefault="00102E2C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паспорт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281F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02E2C" w:rsidRPr="00E82839" w:rsidRDefault="00402E62" w:rsidP="00CB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102E2C" w:rsidRPr="00E82839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102E2C" w:rsidRPr="007674BB" w:rsidRDefault="00102E2C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3. Гр. РФ _______________________________</w:t>
            </w:r>
          </w:p>
          <w:p w:rsidR="00102E2C" w:rsidRPr="00E82839" w:rsidRDefault="00402E62" w:rsidP="00CB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102E2C" w:rsidRPr="00E8283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102E2C" w:rsidRPr="007674BB" w:rsidRDefault="00102E2C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паспорт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281F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02E2C" w:rsidRPr="00E82839" w:rsidRDefault="00402E62" w:rsidP="00CB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02E2C" w:rsidRPr="00E82839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102E2C" w:rsidRPr="007674BB" w:rsidRDefault="00102E2C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проживающего(их)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102E2C" w:rsidRPr="007674BB" w:rsidRDefault="00102E2C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02E2C" w:rsidRDefault="00102E2C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телефон: _____________________</w:t>
            </w:r>
          </w:p>
        </w:tc>
      </w:tr>
    </w:tbl>
    <w:p w:rsidR="00281F2B" w:rsidRDefault="00281F2B" w:rsidP="00102E2C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402E62" w:rsidRDefault="00402E62" w:rsidP="00102E2C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881788" w:rsidRDefault="00281F2B" w:rsidP="00102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2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881788" w:rsidRPr="00281F2B">
        <w:rPr>
          <w:rFonts w:ascii="Times New Roman" w:hAnsi="Times New Roman" w:cs="Times New Roman"/>
          <w:b/>
          <w:sz w:val="28"/>
          <w:szCs w:val="28"/>
        </w:rPr>
        <w:t>.</w:t>
      </w:r>
    </w:p>
    <w:p w:rsidR="00402E62" w:rsidRDefault="00402E62" w:rsidP="00102E2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E62" w:rsidRPr="00281F2B" w:rsidRDefault="00402E62" w:rsidP="00102E2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788" w:rsidRPr="00281F2B" w:rsidRDefault="00102E2C" w:rsidP="00281F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F2B">
        <w:rPr>
          <w:rFonts w:ascii="Times New Roman" w:hAnsi="Times New Roman" w:cs="Times New Roman"/>
          <w:sz w:val="28"/>
          <w:szCs w:val="28"/>
        </w:rPr>
        <w:t xml:space="preserve">Заявляю(ем) о </w:t>
      </w:r>
      <w:r w:rsidR="00881788" w:rsidRPr="00281F2B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281F2B">
        <w:rPr>
          <w:rFonts w:ascii="Times New Roman" w:hAnsi="Times New Roman" w:cs="Times New Roman"/>
          <w:sz w:val="28"/>
          <w:szCs w:val="28"/>
        </w:rPr>
        <w:t xml:space="preserve">добровольном желании реализовать право </w:t>
      </w:r>
      <w:r w:rsidR="00881788" w:rsidRPr="00281F2B">
        <w:rPr>
          <w:rFonts w:ascii="Times New Roman" w:hAnsi="Times New Roman" w:cs="Times New Roman"/>
          <w:sz w:val="28"/>
          <w:szCs w:val="28"/>
        </w:rPr>
        <w:t>на</w:t>
      </w:r>
      <w:r w:rsidR="00CA128F" w:rsidRPr="00281F2B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281F2B">
        <w:rPr>
          <w:rFonts w:ascii="Times New Roman" w:hAnsi="Times New Roman" w:cs="Times New Roman"/>
          <w:sz w:val="28"/>
          <w:szCs w:val="28"/>
        </w:rPr>
        <w:t>прив</w:t>
      </w:r>
      <w:r w:rsidR="00881788" w:rsidRPr="00281F2B">
        <w:rPr>
          <w:rFonts w:ascii="Times New Roman" w:hAnsi="Times New Roman" w:cs="Times New Roman"/>
          <w:sz w:val="28"/>
          <w:szCs w:val="28"/>
        </w:rPr>
        <w:t>а</w:t>
      </w:r>
      <w:r w:rsidR="00881788" w:rsidRPr="00281F2B">
        <w:rPr>
          <w:rFonts w:ascii="Times New Roman" w:hAnsi="Times New Roman" w:cs="Times New Roman"/>
          <w:sz w:val="28"/>
          <w:szCs w:val="28"/>
        </w:rPr>
        <w:t>тизац</w:t>
      </w:r>
      <w:r w:rsidR="00281F2B">
        <w:rPr>
          <w:rFonts w:ascii="Times New Roman" w:hAnsi="Times New Roman" w:cs="Times New Roman"/>
          <w:sz w:val="28"/>
          <w:szCs w:val="28"/>
        </w:rPr>
        <w:t xml:space="preserve">ию и приобрести в </w:t>
      </w:r>
      <w:r w:rsidR="00881788" w:rsidRPr="00281F2B">
        <w:rPr>
          <w:rFonts w:ascii="Times New Roman" w:hAnsi="Times New Roman" w:cs="Times New Roman"/>
          <w:sz w:val="28"/>
          <w:szCs w:val="28"/>
        </w:rPr>
        <w:t>соб</w:t>
      </w:r>
      <w:r w:rsidR="00281F2B">
        <w:rPr>
          <w:rFonts w:ascii="Times New Roman" w:hAnsi="Times New Roman" w:cs="Times New Roman"/>
          <w:sz w:val="28"/>
          <w:szCs w:val="28"/>
        </w:rPr>
        <w:t xml:space="preserve">ственность жилое помещение </w:t>
      </w:r>
      <w:r w:rsidR="00881788" w:rsidRPr="00281F2B">
        <w:rPr>
          <w:rFonts w:ascii="Times New Roman" w:hAnsi="Times New Roman" w:cs="Times New Roman"/>
          <w:sz w:val="28"/>
          <w:szCs w:val="28"/>
        </w:rPr>
        <w:t>(квартиру,</w:t>
      </w:r>
      <w:r w:rsidR="00CA128F" w:rsidRPr="00281F2B">
        <w:rPr>
          <w:rFonts w:ascii="Times New Roman" w:hAnsi="Times New Roman" w:cs="Times New Roman"/>
          <w:sz w:val="28"/>
          <w:szCs w:val="28"/>
        </w:rPr>
        <w:t xml:space="preserve"> </w:t>
      </w:r>
      <w:r w:rsidRPr="00281F2B">
        <w:rPr>
          <w:rFonts w:ascii="Times New Roman" w:hAnsi="Times New Roman" w:cs="Times New Roman"/>
          <w:sz w:val="28"/>
          <w:szCs w:val="28"/>
        </w:rPr>
        <w:t>комнату</w:t>
      </w:r>
      <w:r w:rsidR="00B50D0A">
        <w:rPr>
          <w:rFonts w:ascii="Times New Roman" w:hAnsi="Times New Roman" w:cs="Times New Roman"/>
          <w:sz w:val="28"/>
          <w:szCs w:val="28"/>
        </w:rPr>
        <w:t xml:space="preserve">) </w:t>
      </w:r>
      <w:r w:rsidRPr="00281F2B">
        <w:rPr>
          <w:rFonts w:ascii="Times New Roman" w:hAnsi="Times New Roman" w:cs="Times New Roman"/>
          <w:sz w:val="28"/>
          <w:szCs w:val="28"/>
        </w:rPr>
        <w:t>№__</w:t>
      </w:r>
      <w:r w:rsidR="00402E62">
        <w:rPr>
          <w:rFonts w:ascii="Times New Roman" w:hAnsi="Times New Roman" w:cs="Times New Roman"/>
          <w:sz w:val="28"/>
          <w:szCs w:val="28"/>
        </w:rPr>
        <w:t>__</w:t>
      </w:r>
      <w:r w:rsidR="00FB4455">
        <w:rPr>
          <w:rFonts w:ascii="Times New Roman" w:hAnsi="Times New Roman" w:cs="Times New Roman"/>
          <w:sz w:val="28"/>
          <w:szCs w:val="28"/>
        </w:rPr>
        <w:t xml:space="preserve">_ в доме </w:t>
      </w:r>
      <w:r w:rsidR="00402E62">
        <w:rPr>
          <w:rFonts w:ascii="Times New Roman" w:hAnsi="Times New Roman" w:cs="Times New Roman"/>
          <w:sz w:val="28"/>
          <w:szCs w:val="28"/>
        </w:rPr>
        <w:t>__</w:t>
      </w:r>
      <w:r w:rsidR="00881788" w:rsidRPr="00281F2B">
        <w:rPr>
          <w:rFonts w:ascii="Times New Roman" w:hAnsi="Times New Roman" w:cs="Times New Roman"/>
          <w:sz w:val="28"/>
          <w:szCs w:val="28"/>
        </w:rPr>
        <w:t>___ корп.</w:t>
      </w:r>
      <w:r w:rsidR="00402E62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281F2B">
        <w:rPr>
          <w:rFonts w:ascii="Times New Roman" w:hAnsi="Times New Roman" w:cs="Times New Roman"/>
          <w:sz w:val="28"/>
          <w:szCs w:val="28"/>
        </w:rPr>
        <w:t>__</w:t>
      </w:r>
      <w:r w:rsidR="00402E62">
        <w:rPr>
          <w:rFonts w:ascii="Times New Roman" w:hAnsi="Times New Roman" w:cs="Times New Roman"/>
          <w:sz w:val="28"/>
          <w:szCs w:val="28"/>
        </w:rPr>
        <w:t>____ по улице ________________</w:t>
      </w:r>
      <w:r w:rsidR="00881788" w:rsidRPr="00281F2B">
        <w:rPr>
          <w:rFonts w:ascii="Times New Roman" w:hAnsi="Times New Roman" w:cs="Times New Roman"/>
          <w:sz w:val="28"/>
          <w:szCs w:val="28"/>
        </w:rPr>
        <w:t>____</w:t>
      </w:r>
      <w:r w:rsidR="00CA128F" w:rsidRPr="00281F2B">
        <w:rPr>
          <w:rFonts w:ascii="Times New Roman" w:hAnsi="Times New Roman" w:cs="Times New Roman"/>
          <w:sz w:val="28"/>
          <w:szCs w:val="28"/>
        </w:rPr>
        <w:t xml:space="preserve"> </w:t>
      </w:r>
      <w:r w:rsidR="00881788" w:rsidRPr="00281F2B">
        <w:rPr>
          <w:rFonts w:ascii="Times New Roman" w:hAnsi="Times New Roman" w:cs="Times New Roman"/>
          <w:sz w:val="28"/>
          <w:szCs w:val="28"/>
        </w:rPr>
        <w:t>города Нижневартовска, расположенное в муниципальном жилищном фонде.</w:t>
      </w:r>
    </w:p>
    <w:p w:rsidR="00881788" w:rsidRPr="00281F2B" w:rsidRDefault="00881788" w:rsidP="00CA1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788" w:rsidRPr="00281F2B" w:rsidRDefault="00881788" w:rsidP="00CA128F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81F2B">
        <w:rPr>
          <w:rFonts w:ascii="Times New Roman" w:hAnsi="Times New Roman" w:cs="Times New Roman"/>
          <w:sz w:val="28"/>
          <w:szCs w:val="28"/>
        </w:rPr>
        <w:t>Подписи</w:t>
      </w:r>
      <w:r w:rsidR="00281F2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81F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1788" w:rsidRPr="00281F2B" w:rsidRDefault="00881788" w:rsidP="00CA1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F2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81788" w:rsidRPr="00281F2B" w:rsidRDefault="00881788" w:rsidP="00CA1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F2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81788" w:rsidRDefault="00881788" w:rsidP="00CA1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F2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50D0A" w:rsidRDefault="00B50D0A" w:rsidP="00B5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E62" w:rsidRDefault="00402E62" w:rsidP="00B5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D0A" w:rsidRPr="007674BB" w:rsidRDefault="00B50D0A" w:rsidP="00B5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Я и члены моей семьи даем согласие на обработку персональных данных.</w:t>
      </w:r>
    </w:p>
    <w:p w:rsidR="00B50D0A" w:rsidRPr="007674BB" w:rsidRDefault="00B50D0A" w:rsidP="00B50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674BB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674BB">
        <w:rPr>
          <w:rFonts w:ascii="Times New Roman" w:hAnsi="Times New Roman" w:cs="Times New Roman"/>
          <w:sz w:val="28"/>
          <w:szCs w:val="28"/>
        </w:rPr>
        <w:t>____</w:t>
      </w:r>
    </w:p>
    <w:p w:rsidR="00B50D0A" w:rsidRPr="00E82839" w:rsidRDefault="00B50D0A" w:rsidP="00B50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8283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E82839">
        <w:rPr>
          <w:rFonts w:ascii="Times New Roman" w:hAnsi="Times New Roman" w:cs="Times New Roman"/>
          <w:sz w:val="20"/>
          <w:szCs w:val="20"/>
        </w:rPr>
        <w:t xml:space="preserve">амилия, имя, отчество)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E8283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B50D0A" w:rsidRPr="007674BB" w:rsidRDefault="00B50D0A" w:rsidP="00B50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674BB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674BB">
        <w:rPr>
          <w:rFonts w:ascii="Times New Roman" w:hAnsi="Times New Roman" w:cs="Times New Roman"/>
          <w:sz w:val="28"/>
          <w:szCs w:val="28"/>
        </w:rPr>
        <w:t>____</w:t>
      </w:r>
    </w:p>
    <w:p w:rsidR="00B50D0A" w:rsidRPr="00E82839" w:rsidRDefault="00B50D0A" w:rsidP="00B50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8283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E82839">
        <w:rPr>
          <w:rFonts w:ascii="Times New Roman" w:hAnsi="Times New Roman" w:cs="Times New Roman"/>
          <w:sz w:val="20"/>
          <w:szCs w:val="20"/>
        </w:rPr>
        <w:t xml:space="preserve">амилия, имя, отчество)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E8283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B50D0A" w:rsidRPr="007674BB" w:rsidRDefault="00B50D0A" w:rsidP="00B50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674BB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674BB">
        <w:rPr>
          <w:rFonts w:ascii="Times New Roman" w:hAnsi="Times New Roman" w:cs="Times New Roman"/>
          <w:sz w:val="28"/>
          <w:szCs w:val="28"/>
        </w:rPr>
        <w:t>____</w:t>
      </w:r>
    </w:p>
    <w:p w:rsidR="00B50D0A" w:rsidRPr="00E82839" w:rsidRDefault="00B50D0A" w:rsidP="00B50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8283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E82839">
        <w:rPr>
          <w:rFonts w:ascii="Times New Roman" w:hAnsi="Times New Roman" w:cs="Times New Roman"/>
          <w:sz w:val="20"/>
          <w:szCs w:val="20"/>
        </w:rPr>
        <w:t xml:space="preserve">амилия, имя, отчество)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E8283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B50D0A" w:rsidRPr="007674BB" w:rsidRDefault="00B50D0A" w:rsidP="00B50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2B" w:rsidRDefault="00281F2B" w:rsidP="0028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 xml:space="preserve">являющиеся результатом предоставления муниципальной услуги, </w:t>
      </w:r>
      <w:r w:rsidRPr="007674BB">
        <w:rPr>
          <w:rFonts w:ascii="Times New Roman" w:hAnsi="Times New Roman" w:cs="Times New Roman"/>
          <w:sz w:val="28"/>
          <w:szCs w:val="28"/>
        </w:rPr>
        <w:t>прошу:</w:t>
      </w:r>
    </w:p>
    <w:p w:rsidR="00281F2B" w:rsidRPr="00E82839" w:rsidRDefault="00281F2B" w:rsidP="0028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□ выдать </w:t>
      </w:r>
      <w:r w:rsidRPr="007674BB">
        <w:rPr>
          <w:rFonts w:ascii="Times New Roman" w:hAnsi="Times New Roman" w:cs="Times New Roman"/>
          <w:sz w:val="28"/>
          <w:szCs w:val="28"/>
        </w:rPr>
        <w:t>лично в МУП "БТИ"</w:t>
      </w:r>
      <w:r w:rsidRPr="00E82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F2B" w:rsidRDefault="00281F2B" w:rsidP="0028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39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направить</w:t>
      </w:r>
      <w:r w:rsidRPr="00610CD2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F2B" w:rsidRDefault="00281F2B" w:rsidP="0028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39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направить</w:t>
      </w:r>
      <w:r w:rsidRPr="00610CD2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посредством элект</w:t>
      </w:r>
      <w:r>
        <w:rPr>
          <w:rFonts w:ascii="Times New Roman" w:hAnsi="Times New Roman" w:cs="Times New Roman"/>
          <w:sz w:val="28"/>
          <w:szCs w:val="28"/>
        </w:rPr>
        <w:t>ронной почты на е-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02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674BB">
        <w:rPr>
          <w:rFonts w:ascii="Times New Roman" w:hAnsi="Times New Roman" w:cs="Times New Roman"/>
          <w:sz w:val="28"/>
          <w:szCs w:val="28"/>
        </w:rPr>
        <w:t>_______;</w:t>
      </w:r>
    </w:p>
    <w:p w:rsidR="00281F2B" w:rsidRPr="007674BB" w:rsidRDefault="00281F2B" w:rsidP="0028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2B" w:rsidRPr="007674BB" w:rsidRDefault="00281F2B" w:rsidP="0028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Выдана расписка в получении документов "___" ____________ 20__ г.</w:t>
      </w:r>
    </w:p>
    <w:p w:rsidR="00281F2B" w:rsidRPr="007674BB" w:rsidRDefault="00281F2B" w:rsidP="0028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Расписку получил "___" ____________ 20__ г.</w:t>
      </w:r>
    </w:p>
    <w:p w:rsidR="00281F2B" w:rsidRPr="007674BB" w:rsidRDefault="00281F2B" w:rsidP="0028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2B" w:rsidRPr="007674BB" w:rsidRDefault="00281F2B" w:rsidP="0028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1F2B" w:rsidRPr="00610CD2" w:rsidRDefault="00281F2B" w:rsidP="00281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10CD2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281F2B" w:rsidRPr="007674BB" w:rsidRDefault="00281F2B" w:rsidP="0028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2B" w:rsidRPr="007674BB" w:rsidRDefault="00281F2B" w:rsidP="0028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674BB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74BB"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67"/>
        <w:gridCol w:w="3792"/>
      </w:tblGrid>
      <w:tr w:rsidR="00281F2B" w:rsidTr="00CB37DD">
        <w:tc>
          <w:tcPr>
            <w:tcW w:w="5495" w:type="dxa"/>
          </w:tcPr>
          <w:p w:rsidR="00281F2B" w:rsidRDefault="00281F2B" w:rsidP="00CB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2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фамилия, имя, отчество </w:t>
            </w:r>
          </w:p>
          <w:p w:rsidR="00281F2B" w:rsidRDefault="00281F2B" w:rsidP="00C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D2">
              <w:rPr>
                <w:rFonts w:ascii="Times New Roman" w:hAnsi="Times New Roman" w:cs="Times New Roman"/>
                <w:sz w:val="20"/>
                <w:szCs w:val="20"/>
              </w:rPr>
              <w:t>должностного лица, принявшего заявление)</w:t>
            </w:r>
          </w:p>
        </w:tc>
        <w:tc>
          <w:tcPr>
            <w:tcW w:w="567" w:type="dxa"/>
          </w:tcPr>
          <w:p w:rsidR="00281F2B" w:rsidRDefault="00281F2B" w:rsidP="00CB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281F2B" w:rsidRDefault="00281F2B" w:rsidP="00C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D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81F2B" w:rsidRDefault="00281F2B" w:rsidP="00881788">
      <w:pPr>
        <w:pStyle w:val="ConsPlusNormal"/>
        <w:jc w:val="both"/>
      </w:pPr>
    </w:p>
    <w:p w:rsidR="00281F2B" w:rsidRPr="00AE0771" w:rsidRDefault="00281F2B" w:rsidP="00881788">
      <w:pPr>
        <w:pStyle w:val="ConsPlusNormal"/>
        <w:jc w:val="both"/>
      </w:pPr>
    </w:p>
    <w:p w:rsidR="00281F2B" w:rsidRDefault="00281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684E" w:rsidRPr="004A684E" w:rsidRDefault="00881788" w:rsidP="004A684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A684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4A684E" w:rsidRPr="004A684E">
        <w:rPr>
          <w:rFonts w:ascii="Times New Roman" w:hAnsi="Times New Roman" w:cs="Times New Roman"/>
          <w:sz w:val="28"/>
          <w:szCs w:val="28"/>
        </w:rPr>
        <w:t xml:space="preserve"> </w:t>
      </w:r>
      <w:r w:rsidRPr="004A684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="004A684E" w:rsidRPr="004A684E">
        <w:rPr>
          <w:rFonts w:ascii="Times New Roman" w:hAnsi="Times New Roman" w:cs="Times New Roman"/>
          <w:sz w:val="28"/>
          <w:szCs w:val="28"/>
        </w:rPr>
        <w:t xml:space="preserve"> </w:t>
      </w:r>
      <w:r w:rsidRPr="004A684E">
        <w:rPr>
          <w:rFonts w:ascii="Times New Roman" w:hAnsi="Times New Roman" w:cs="Times New Roman"/>
          <w:sz w:val="28"/>
          <w:szCs w:val="28"/>
        </w:rPr>
        <w:t>муниц</w:t>
      </w:r>
      <w:r w:rsidRPr="004A684E">
        <w:rPr>
          <w:rFonts w:ascii="Times New Roman" w:hAnsi="Times New Roman" w:cs="Times New Roman"/>
          <w:sz w:val="28"/>
          <w:szCs w:val="28"/>
        </w:rPr>
        <w:t>и</w:t>
      </w:r>
      <w:r w:rsidRPr="004A684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82332" w:rsidRPr="004A684E">
        <w:rPr>
          <w:rFonts w:ascii="Times New Roman" w:hAnsi="Times New Roman" w:cs="Times New Roman"/>
          <w:sz w:val="28"/>
          <w:szCs w:val="28"/>
        </w:rPr>
        <w:t>"</w:t>
      </w:r>
      <w:r w:rsidRPr="004A684E">
        <w:rPr>
          <w:rFonts w:ascii="Times New Roman" w:hAnsi="Times New Roman" w:cs="Times New Roman"/>
          <w:sz w:val="28"/>
          <w:szCs w:val="28"/>
        </w:rPr>
        <w:t>Бесплатная передача</w:t>
      </w:r>
      <w:r w:rsidR="004A684E" w:rsidRPr="004A684E">
        <w:rPr>
          <w:rFonts w:ascii="Times New Roman" w:hAnsi="Times New Roman" w:cs="Times New Roman"/>
          <w:sz w:val="28"/>
          <w:szCs w:val="28"/>
        </w:rPr>
        <w:t xml:space="preserve"> </w:t>
      </w:r>
      <w:r w:rsidRPr="004A684E">
        <w:rPr>
          <w:rFonts w:ascii="Times New Roman" w:hAnsi="Times New Roman" w:cs="Times New Roman"/>
          <w:sz w:val="28"/>
          <w:szCs w:val="28"/>
        </w:rPr>
        <w:t>в собственность граждан Российской</w:t>
      </w:r>
      <w:r w:rsidR="004A684E" w:rsidRPr="004A684E">
        <w:rPr>
          <w:rFonts w:ascii="Times New Roman" w:hAnsi="Times New Roman" w:cs="Times New Roman"/>
          <w:sz w:val="28"/>
          <w:szCs w:val="28"/>
        </w:rPr>
        <w:t xml:space="preserve"> </w:t>
      </w:r>
      <w:r w:rsidRPr="004A684E">
        <w:rPr>
          <w:rFonts w:ascii="Times New Roman" w:hAnsi="Times New Roman" w:cs="Times New Roman"/>
          <w:sz w:val="28"/>
          <w:szCs w:val="28"/>
        </w:rPr>
        <w:t>Федерации занимаемых ими жилых</w:t>
      </w:r>
      <w:r w:rsidR="004A684E" w:rsidRPr="004A684E">
        <w:rPr>
          <w:rFonts w:ascii="Times New Roman" w:hAnsi="Times New Roman" w:cs="Times New Roman"/>
          <w:sz w:val="28"/>
          <w:szCs w:val="28"/>
        </w:rPr>
        <w:t xml:space="preserve"> </w:t>
      </w:r>
      <w:r w:rsidRPr="004A684E">
        <w:rPr>
          <w:rFonts w:ascii="Times New Roman" w:hAnsi="Times New Roman" w:cs="Times New Roman"/>
          <w:sz w:val="28"/>
          <w:szCs w:val="28"/>
        </w:rPr>
        <w:t>помещений в муниципальном</w:t>
      </w:r>
      <w:r w:rsidR="004A684E" w:rsidRPr="004A684E">
        <w:rPr>
          <w:rFonts w:ascii="Times New Roman" w:hAnsi="Times New Roman" w:cs="Times New Roman"/>
          <w:sz w:val="28"/>
          <w:szCs w:val="28"/>
        </w:rPr>
        <w:t xml:space="preserve"> </w:t>
      </w:r>
      <w:r w:rsidRPr="004A684E">
        <w:rPr>
          <w:rFonts w:ascii="Times New Roman" w:hAnsi="Times New Roman" w:cs="Times New Roman"/>
          <w:sz w:val="28"/>
          <w:szCs w:val="28"/>
        </w:rPr>
        <w:t>жили</w:t>
      </w:r>
      <w:r w:rsidRPr="004A684E">
        <w:rPr>
          <w:rFonts w:ascii="Times New Roman" w:hAnsi="Times New Roman" w:cs="Times New Roman"/>
          <w:sz w:val="28"/>
          <w:szCs w:val="28"/>
        </w:rPr>
        <w:t>щ</w:t>
      </w:r>
      <w:r w:rsidRPr="004A684E">
        <w:rPr>
          <w:rFonts w:ascii="Times New Roman" w:hAnsi="Times New Roman" w:cs="Times New Roman"/>
          <w:sz w:val="28"/>
          <w:szCs w:val="28"/>
        </w:rPr>
        <w:t>ном фонде (приватизация</w:t>
      </w:r>
      <w:r w:rsidR="004A684E" w:rsidRPr="004A684E">
        <w:rPr>
          <w:rFonts w:ascii="Times New Roman" w:hAnsi="Times New Roman" w:cs="Times New Roman"/>
          <w:sz w:val="28"/>
          <w:szCs w:val="28"/>
        </w:rPr>
        <w:t xml:space="preserve"> </w:t>
      </w:r>
      <w:r w:rsidRPr="004A684E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A684E">
        <w:rPr>
          <w:rFonts w:ascii="Times New Roman" w:hAnsi="Times New Roman" w:cs="Times New Roman"/>
          <w:sz w:val="28"/>
          <w:szCs w:val="28"/>
        </w:rPr>
        <w:t xml:space="preserve">     </w:t>
      </w:r>
      <w:r w:rsidRPr="004A684E">
        <w:rPr>
          <w:rFonts w:ascii="Times New Roman" w:hAnsi="Times New Roman" w:cs="Times New Roman"/>
          <w:sz w:val="28"/>
          <w:szCs w:val="28"/>
        </w:rPr>
        <w:t>помещений)</w:t>
      </w:r>
      <w:r w:rsidR="00C82332" w:rsidRPr="004A684E">
        <w:rPr>
          <w:rFonts w:ascii="Times New Roman" w:hAnsi="Times New Roman" w:cs="Times New Roman"/>
          <w:sz w:val="28"/>
          <w:szCs w:val="28"/>
        </w:rPr>
        <w:t>"</w:t>
      </w:r>
    </w:p>
    <w:p w:rsidR="00881788" w:rsidRPr="004A684E" w:rsidRDefault="00881788" w:rsidP="004A684E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8"/>
        </w:rPr>
      </w:pPr>
    </w:p>
    <w:p w:rsidR="00881788" w:rsidRPr="00AE0771" w:rsidRDefault="00881788" w:rsidP="00881788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3" w:name="P519"/>
      <w:bookmarkEnd w:id="13"/>
      <w:r w:rsidRPr="00AE0771">
        <w:rPr>
          <w:rFonts w:ascii="Times New Roman" w:hAnsi="Times New Roman" w:cs="Times New Roman"/>
          <w:sz w:val="20"/>
        </w:rPr>
        <w:t>БЛОК-СХЕМА</w:t>
      </w:r>
    </w:p>
    <w:p w:rsidR="00881788" w:rsidRPr="00AE0771" w:rsidRDefault="00881788" w:rsidP="008817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E0771">
        <w:rPr>
          <w:rFonts w:ascii="Times New Roman" w:hAnsi="Times New Roman" w:cs="Times New Roman"/>
          <w:sz w:val="20"/>
        </w:rPr>
        <w:t xml:space="preserve">ПРЕДОСТАВЛЕНИЯ МУНИЦИПАЛЬНОЙ УСЛУГИ </w:t>
      </w:r>
      <w:r w:rsidR="00C82332">
        <w:rPr>
          <w:rFonts w:ascii="Times New Roman" w:hAnsi="Times New Roman" w:cs="Times New Roman"/>
          <w:sz w:val="20"/>
        </w:rPr>
        <w:t>"</w:t>
      </w:r>
      <w:r w:rsidRPr="00AE0771">
        <w:rPr>
          <w:rFonts w:ascii="Times New Roman" w:hAnsi="Times New Roman" w:cs="Times New Roman"/>
          <w:sz w:val="20"/>
        </w:rPr>
        <w:t>БЕСПЛАТНАЯ ПЕРЕДАЧА</w:t>
      </w:r>
    </w:p>
    <w:p w:rsidR="00881788" w:rsidRPr="00AE0771" w:rsidRDefault="00881788" w:rsidP="008817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E0771">
        <w:rPr>
          <w:rFonts w:ascii="Times New Roman" w:hAnsi="Times New Roman" w:cs="Times New Roman"/>
          <w:sz w:val="20"/>
        </w:rPr>
        <w:t>В СОБСТВЕННОСТЬ ГРАЖДАН РОССИЙСКОЙ ФЕДЕРАЦИИ ЗАНИМАЕМЫХ ИМИ</w:t>
      </w:r>
    </w:p>
    <w:p w:rsidR="00881788" w:rsidRPr="00AE0771" w:rsidRDefault="00881788" w:rsidP="008817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E0771">
        <w:rPr>
          <w:rFonts w:ascii="Times New Roman" w:hAnsi="Times New Roman" w:cs="Times New Roman"/>
          <w:sz w:val="20"/>
        </w:rPr>
        <w:t>ЖИЛЫХ ПОМЕЩЕНИЙ В МУНИЦИПАЛЬНОМ ЖИЛИЩНОМ ФОНДЕ</w:t>
      </w:r>
    </w:p>
    <w:p w:rsidR="00881788" w:rsidRPr="00AE0771" w:rsidRDefault="00881788" w:rsidP="008817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E0771">
        <w:rPr>
          <w:rFonts w:ascii="Times New Roman" w:hAnsi="Times New Roman" w:cs="Times New Roman"/>
          <w:sz w:val="20"/>
        </w:rPr>
        <w:t>(ПРИВАТИЗАЦИЯ ЖИЛЫХ ПОМЕЩЕНИЙ)</w:t>
      </w:r>
      <w:r w:rsidR="00C82332">
        <w:rPr>
          <w:rFonts w:ascii="Times New Roman" w:hAnsi="Times New Roman" w:cs="Times New Roman"/>
          <w:sz w:val="20"/>
        </w:rPr>
        <w:t>"</w:t>
      </w:r>
    </w:p>
    <w:p w:rsidR="00881788" w:rsidRPr="00AE0771" w:rsidRDefault="00881788" w:rsidP="00881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D0A" w:rsidRPr="00610CD2" w:rsidRDefault="00B50D0A" w:rsidP="00B50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02789" wp14:editId="3E99B585">
                <wp:simplePos x="0" y="0"/>
                <wp:positionH relativeFrom="column">
                  <wp:posOffset>3438525</wp:posOffset>
                </wp:positionH>
                <wp:positionV relativeFrom="paragraph">
                  <wp:posOffset>9613265</wp:posOffset>
                </wp:positionV>
                <wp:extent cx="5080" cy="133985"/>
                <wp:effectExtent l="53340" t="8255" r="5588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70.75pt;margin-top:756.95pt;width:.4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/1ZQIAAHgEAAAOAAAAZHJzL2Uyb0RvYy54bWysVEtu2zAQ3RfoHQjuHUmOndpC5KCQ7G7S&#10;1kDSA9AiZRGlSIJkLBtFgbQXyBF6hW666Ac5g3yjDulPk3ZTFNWCGmo4b97MPOr8Yt0ItGLGciUz&#10;nJzEGDFZKsrlMsNvrme9EUbWEUmJUJJleMMsvpg8fXLe6pT1Va0EZQYBiLRpqzNcO6fTKLJlzRpi&#10;T5RmEpyVMg1xsDXLiBrSAnojon4cn0WtMlQbVTJr4Wuxc+JJwK8qVrrXVWWZQyLDwM2F1YR14ddo&#10;ck7SpSG65uWeBvkHFg3hEpIeoQriCLox/A+ohpdGWVW5k1I1kaoqXrJQA1STxL9Vc1UTzUIt0Byr&#10;j22y/w+2fLWaG8RphocYSdLAiLpP29vtXfej+7y9Q9sP3T0s24/b2+5L97371t13X9HQ963VNoXw&#10;XM6Nr7xcyyt9qcq3FkmV10QuWeB/vdEAmviI6FGI31gN2RftS0XhDLlxKjRxXZnGQ0J70DrManOc&#10;FVs7VMLHYTyCeZbgSE5Px6PAKCLpIVQb614w1SBvZNg6Q/iydrmSEjShTBISkdWldZ4YSQ8BPq9U&#10;My5EkIaQqM3weNgfhgCrBKfe6Y9Zs1zkwqAV8eIKT6gSPA+PGXUjaQCrGaHTve0IF2AjF9rjDIeG&#10;CYZ9toZRjASD++StHT0hfUYoHgjvrZ2+3o3j8XQ0HQ16g/7ZtDeIi6L3fJYPemez5NmwOC3yvEje&#10;e/LJIK05pUx6/getJ4O/09L+1u1UelT7sVHRY/TQUSB7eAfSYfp+4DvpLBTdzI2vzgsB5B0O76+i&#10;vz8P9+HUrx/G5CcAAAD//wMAUEsDBBQABgAIAAAAIQAIVaxf4wAAAA0BAAAPAAAAZHJzL2Rvd25y&#10;ZXYueG1sTI/BTsMwDIbvSLxDZCRuLO26VKw0nYAJ0QtIbAhxzBrTVDRO1WRbx9OTneBo/59+fy5X&#10;k+3ZAUffOZKQzhJgSI3THbUS3rdPN7fAfFCkVe8IJZzQw6q6vChVod2R3vCwCS2LJeQLJcGEMBSc&#10;+8agVX7mBqSYfbnRqhDHseV6VMdYbns+T5KcW9VRvGDUgI8Gm+/N3koI68+TyT+ah2X3un1+ybuf&#10;uq7XUl5fTfd3wAJO4Q+Gs35Uhyo67dyetGe9BLFIRURjINJsCSwiYjHPgO3Oq0wkwKuS//+i+gUA&#10;AP//AwBQSwECLQAUAAYACAAAACEAtoM4kv4AAADhAQAAEwAAAAAAAAAAAAAAAAAAAAAAW0NvbnRl&#10;bnRfVHlwZXNdLnhtbFBLAQItABQABgAIAAAAIQA4/SH/1gAAAJQBAAALAAAAAAAAAAAAAAAAAC8B&#10;AABfcmVscy8ucmVsc1BLAQItABQABgAIAAAAIQATwK/1ZQIAAHgEAAAOAAAAAAAAAAAAAAAAAC4C&#10;AABkcnMvZTJvRG9jLnhtbFBLAQItABQABgAIAAAAIQAIVaxf4wAAAA0BAAAPAAAAAAAAAAAAAAAA&#10;AL8EAABkcnMvZG93bnJldi54bWxQSwUGAAAAAAQABADzAAAAzwUAAAAA&#10;">
                <v:stroke endarrow="block"/>
              </v:shape>
            </w:pict>
          </mc:Fallback>
        </mc:AlternateContent>
      </w:r>
    </w:p>
    <w:tbl>
      <w:tblPr>
        <w:tblStyle w:val="a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02"/>
      </w:tblGrid>
      <w:tr w:rsidR="00B50D0A" w:rsidRPr="003E2684" w:rsidTr="00CB37DD">
        <w:trPr>
          <w:trHeight w:val="407"/>
        </w:trPr>
        <w:tc>
          <w:tcPr>
            <w:tcW w:w="2410" w:type="dxa"/>
            <w:tcBorders>
              <w:right w:val="single" w:sz="4" w:space="0" w:color="auto"/>
            </w:tcBorders>
          </w:tcPr>
          <w:p w:rsidR="00B50D0A" w:rsidRPr="003E2684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24100625" wp14:editId="15C87E7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205051</wp:posOffset>
                      </wp:positionV>
                      <wp:extent cx="862082" cy="208859"/>
                      <wp:effectExtent l="0" t="57150" r="0" b="2032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2082" cy="2088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.35pt,16.15pt" to="115.2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tvbAIAAIoEAAAOAAAAZHJzL2Uyb0RvYy54bWysVMGO0zAQvSPxD5bv3SSlLW206Qo1LZcF&#10;VtqFuxs7jYVjW7a3aYWQWM5I+wn8AgeQVlrgG9I/YuxmCwsXhOjBHdszb968Gef4ZFMLtGbGciUz&#10;nBzFGDFZKMrlKsMvLxa9MUbWEUmJUJJleMssPpk+fHDc6JT1VaUEZQYBiLRpozNcOafTKLJFxWpi&#10;j5RmEi5LZWriYGtWETWkAfRaRP04HkWNMlQbVTBr4TTfX+JpwC9LVrgXZWmZQyLDwM2F1YR16ddo&#10;ekzSlSG64kVHg/wDi5pwCUkPUDlxBF0a/gdUzQujrCrdUaHqSJUlL1ioAapJ4t+qOa+IZqEWEMfq&#10;g0z2/8EWz9dnBnEKvUswkqSGHrUfd+921+3X9tPuGu2u2u/tl/Zze9N+a29278G+3X0A21+2t93x&#10;NYJw0LLRNgXImTwzXo1iI8/1qSpeWyTVrCJyxUJNF1sNeUJEdC/Eb6wGRsvmmaLgQy6dCsJuSlOj&#10;UnD9ygd6cBAPbUInt4dOso1DBRyOR/143MeogCuwxsOJZxeR1MP4YG2se8pUjbyRYcGlF5qkZH1q&#10;3d71zsUfS7XgQoRhERI1GZ4M+8MQYJXg1F96N2tWy5kwaE38uIVfl/eem1GXkgawihE672xHuAAb&#10;uSCOMxzkEgz7bDWjGAkGL8xbe3pC+oxQMBDurP3EvZnEk/l4Ph70Bv3RvDeI87z3ZDEb9EaL5PEw&#10;f5TPZnny1pNPBmnFKWXS87+b/mTwd9PVvcP93B7m/yBUdB89iA9k7/4D6dB73+794CwV3Z4ZX50f&#10;Axj44Nw9Tv+ift0Hr5+fkOkPAAAA//8DAFBLAwQUAAYACAAAACEAKljQJeAAAAAIAQAADwAAAGRy&#10;cy9kb3ducmV2LnhtbEyPwU7DMBBE70j8g7VI3KjTpCkQ4lQIgcQJlRYhcXPjJQmN18F2m8DXs5zg&#10;uJrRm7flarK9OKIPnSMF81kCAql2pqNGwcv24eIKRIiajO4doYIvDLCqTk9KXRg30jMeN7ERDKFQ&#10;aAVtjEMhZahbtDrM3IDE2bvzVkc+fSON1yPDbS/TJFlKqzvihVYPeNdivd8crILr7Zi7td+/Lubd&#10;59v3/UccHp+iUudn0+0NiIhT/CvDrz6rQ8VOO3cgE0TPjMUlNxVkaQaC8zRLchA7Bcs8BVmV8v8D&#10;1Q8AAAD//wMAUEsBAi0AFAAGAAgAAAAhALaDOJL+AAAA4QEAABMAAAAAAAAAAAAAAAAAAAAAAFtD&#10;b250ZW50X1R5cGVzXS54bWxQSwECLQAUAAYACAAAACEAOP0h/9YAAACUAQAACwAAAAAAAAAAAAAA&#10;AAAvAQAAX3JlbHMvLnJlbHNQSwECLQAUAAYACAAAACEAVarLb2wCAACKBAAADgAAAAAAAAAAAAAA&#10;AAAuAgAAZHJzL2Uyb0RvYy54bWxQSwECLQAUAAYACAAAACEAKljQJeAAAAAI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A7E6C8" wp14:editId="0F4D5ACE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9613265</wp:posOffset>
                      </wp:positionV>
                      <wp:extent cx="5080" cy="133985"/>
                      <wp:effectExtent l="53340" t="8255" r="55880" b="196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70.75pt;margin-top:756.95pt;width:.4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dUYwIAAHg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wUqSGEXUft7fb++5792l7j7YfugdYtnfb2+5z96372j10X9DI961tbArh&#10;ubo0vnK6VlfNhaZvLVI6r4ha8sD/etMAaOIjokchfmMbyL5oX2oGPuTG6dDEdWlqDwntQeswq81x&#10;VnztEIWPw3gM86RwkJyeTsbDgE/SQ2hjrHvBdY28kWHrDBHLyuVaKdCENklIRFYX1nliJD0E+LxK&#10;z4WUQRpSoTbDk2F/GAKsloL5Q+9mzXKRS4NWxIsrPHsWj9yMvlEsgFWcsNnedkRIsJEL7XFGQMMk&#10;xz5bzRlGksN98taOnlQ+IxQPhPfWTl/vJvFkNp6NB71BfzTrDeKi6D2f54PeaJ48GxanRZ4XyXtP&#10;PhmklWCMK8//oPVk8Hda2t+6nUqPaj82KnqMHjoKZA/vQDpM3w98J52FZptL46vzQgB5B+f9VfT3&#10;59d98Pr5w5j+AAAA//8DAFBLAwQUAAYACAAAACEACFWsX+MAAAANAQAADwAAAGRycy9kb3ducmV2&#10;LnhtbEyPwU7DMAyG70i8Q2QkbiztulSsNJ2ACdELSGwIccwa01Q0TtVkW8fTk53gaP+ffn8uV5Pt&#10;2QFH3zmSkM4SYEiN0x21Et63Tze3wHxQpFXvCCWc0MOqurwoVaHdkd7wsAktiyXkCyXBhDAUnPvG&#10;oFV+5gakmH250aoQx7HlelTHWG57Pk+SnFvVUbxg1ICPBpvvzd5KCOvPk8k/modl97p9fsm7n7qu&#10;11JeX033d8ACTuEPhrN+VIcqOu3cnrRnvQSxSEVEYyDSbAksImIxz4DtzqtMJMCrkv//ovoFAAD/&#10;/wMAUEsBAi0AFAAGAAgAAAAhALaDOJL+AAAA4QEAABMAAAAAAAAAAAAAAAAAAAAAAFtDb250ZW50&#10;X1R5cGVzXS54bWxQSwECLQAUAAYACAAAACEAOP0h/9YAAACUAQAACwAAAAAAAAAAAAAAAAAvAQAA&#10;X3JlbHMvLnJlbHNQSwECLQAUAAYACAAAACEA9q9XVGMCAAB4BAAADgAAAAAAAAAAAAAAAAAuAgAA&#10;ZHJzL2Uyb0RvYy54bWxQSwECLQAUAAYACAAAACEACFWsX+MAAAANAQAADwAAAAAAAAAAAAAAAAC9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A" w:rsidRPr="003E2684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25A143A4" wp14:editId="36ACA3E6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177165</wp:posOffset>
                      </wp:positionV>
                      <wp:extent cx="685800" cy="240665"/>
                      <wp:effectExtent l="0" t="0" r="76200" b="6413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5pt,13.95pt" to="162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+1ZgIAAIAEAAAOAAAAZHJzL2Uyb0RvYy54bWysVMGO0zAQvSPxD5bvbZKSlm606Qo1LZcF&#10;VtrlA9zYaSwcO7LdphVCAs5I/QR+gQNIKy3wDekfMXbTwsIFIXpwx/bMmzdvxjm/2FQCrZk2XMkU&#10;R/0QIyZzRblcpvjlzbw3xshYIikRSrIUb5nBF5OHD86bOmEDVSpBmUYAIk3S1Ckura2TIDB5ySpi&#10;+qpmEi4LpStiYauXAdWkAfRKBIMwHAWN0rTWKmfGwGl2uMQTj18ULLcvisIwi0SKgZv1q/brwq3B&#10;5JwkS03qkucdDfIPLCrCJSQ9QWXEErTS/A+oiudaGVXYfq6qQBUFz5mvAaqJwt+quS5JzXwtII6p&#10;TzKZ/webP19facQp9G6AkSQV9Kj9uH+737Vf20/7Hdq/a7+3X9rP7W37rb3dvwf7bv8BbHfZ3nXH&#10;OwThoGVTmwQgp/JKOzXyjbyuL1X+yiCppiWRS+ZrutnWkCdyEcG9ELcxNTBaNM8UBR+yssoLuyl0&#10;5SBBMrTx/due+sc2FuVwOBoPxyF0OYerQRyORkOfgSTH4Fob+5SpCjkjxYJLJy9JyPrSWEeGJEcX&#10;dyzVnAvhR0RI1KT4bDgY+gCjBKfu0rkZvVxMhUZr4obM/7q899y0WknqwUpG6KyzLeECbGS9JFZz&#10;EEkw7LJVjGIkGLwrZx3oCekyQsFAuLMOc/b6LDybjWfjuBcPRrNeHGZZ78l8GvdG8+jxMHuUTadZ&#10;9MaRj+Kk5JQy6fgfZz6K/26mutd3mNbT1J+ECu6je0WB7PHfk/Ydd00+jMtC0e2VdtW55sOYe+fu&#10;Sbp39Ovee/38cEx+AAAA//8DAFBLAwQUAAYACAAAACEAWN8cauIAAAAJAQAADwAAAGRycy9kb3du&#10;cmV2LnhtbEyPQU/DMAyF70j8h8hI3Fjaom1daTohpHHZGNqGJrhljWkrGqdq0q38e8wJbrbf0/P3&#10;8uVoW3HG3jeOFMSTCARS6UxDlYK3w+ouBeGDJqNbR6jgGz0si+urXGfGXWiH532oBIeQz7SCOoQu&#10;k9KXNVrtJ65DYu3T9VYHXvtKml5fONy2MomimbS6If5Q6w6faiy/9oNVsNus1ulxPYxl//Ecbw+v&#10;m5d3nyp1ezM+PoAIOIY/M/ziMzoUzHRyAxkvWgVJPOcugYf5AgQb7pMpH04KZtMUZJHL/w2KHwAA&#10;AP//AwBQSwECLQAUAAYACAAAACEAtoM4kv4AAADhAQAAEwAAAAAAAAAAAAAAAAAAAAAAW0NvbnRl&#10;bnRfVHlwZXNdLnhtbFBLAQItABQABgAIAAAAIQA4/SH/1gAAAJQBAAALAAAAAAAAAAAAAAAAAC8B&#10;AABfcmVscy8ucmVsc1BLAQItABQABgAIAAAAIQDAhi+1ZgIAAIAEAAAOAAAAAAAAAAAAAAAAAC4C&#10;AABkcnMvZTJvRG9jLnhtbFBLAQItABQABgAIAAAAIQBY3xxq4gAAAAkBAAAPAAAAAAAAAAAAAAAA&#10;AMA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B50D0A" w:rsidRPr="003E2684" w:rsidRDefault="00B50D0A" w:rsidP="00B50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741928E" wp14:editId="49A01492">
                <wp:simplePos x="0" y="0"/>
                <wp:positionH relativeFrom="column">
                  <wp:posOffset>1813560</wp:posOffset>
                </wp:positionH>
                <wp:positionV relativeFrom="paragraph">
                  <wp:posOffset>11430</wp:posOffset>
                </wp:positionV>
                <wp:extent cx="651510" cy="189865"/>
                <wp:effectExtent l="38100" t="0" r="15240" b="768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8pt,.9pt" to="194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seObAIAAIgEAAAOAAAAZHJzL2Uyb0RvYy54bWysVMGO0zAQvSPxD5bvbZrSljbadIWaFg4L&#10;rLTLB7ix01g4tmV7m1YIieWMtJ/AL3AAaaUFviH9I8ZutlC4IEQP7tieefPmzTgnp5tKoDUzliuZ&#10;4rjbw4jJXFEuVyl+dbnojDGyjkhKhJIsxVtm8en04YOTWiesr0olKDMIQKRNap3i0jmdRJHNS1YR&#10;21WaSbgslKmIg61ZRdSQGtArEfV7vVFUK0O1UTmzFk6z/SWeBvyiYLl7WRSWOSRSDNxcWE1Yl36N&#10;pickWRmiS563NMg/sKgIl5D0AJURR9CV4X9AVTw3yqrCdXNVRaooeM5CDVBN3PutmouSaBZqAXGs&#10;Pshk/x9s/mJ9bhCn0DuMJKmgRc3H3bvdTfO1+bS7Qbvr5nvzpfnc3Dbfmtvde7Dvdh/A9pfNXXt8&#10;g2KvZK1tAoAzeW68FvlGXugzlb+2SKpZSeSKhYoutxrShIjoKMRvrAY+y/q5ouBDrpwKsm4KU6FC&#10;cP3MB3pwkA5tQh+3hz6yjUM5HI6G8TCGbudwFY8n49HQs4tI4mF8sDbWPWWqQt5IseDSy0wSsj6z&#10;bu967+KPpVpwIcKoCInqFE+G/WEIsEpw6i+9mzWr5UwYtCZ+2MKvzXvkZtSVpAGsZITOW9sRLsBG&#10;LojjDAe5BMM+W8UoRoLB+/LWnp6QPiMUDIRbaz9vbya9yXw8Hw86g/5o3hn0sqzzZDEbdEaL+PEw&#10;e5TNZln81pOPB0nJKWXS87+f/Xjwd7PVvsL91B6m/yBUdIwexAey9/+BdOi9b/d+cJaKbs+Nr86P&#10;AYx7cG6fpn9Pv+6D188PyPQHAAAA//8DAFBLAwQUAAYACAAAACEAPLP/hd8AAAAIAQAADwAAAGRy&#10;cy9kb3ducmV2LnhtbEyPwU7DMBBE70j8g7VI3KiTQEsIcSqEQOKEoK0qcXPjJQmN18F2m8DXs5zg&#10;tqM3mp0pl5PtxRF96BwpSGcJCKTamY4aBZv140UOIkRNRveOUMEXBlhWpyelLowb6RWPq9gIDqFQ&#10;aAVtjEMhZahbtDrM3IDE7N15qyNL30jj9cjhtpdZkiyk1R3xh1YPeN9ivV8drIKb9Th3L36/vUq7&#10;z7fvh484PD1Hpc7PprtbEBGn+GeG3/pcHSrutHMHMkH0CrJ8vmArA17A/DLPMxA7PtJrkFUp/w+o&#10;fgAAAP//AwBQSwECLQAUAAYACAAAACEAtoM4kv4AAADhAQAAEwAAAAAAAAAAAAAAAAAAAAAAW0Nv&#10;bnRlbnRfVHlwZXNdLnhtbFBLAQItABQABgAIAAAAIQA4/SH/1gAAAJQBAAALAAAAAAAAAAAAAAAA&#10;AC8BAABfcmVscy8ucmVsc1BLAQItABQABgAIAAAAIQC24seObAIAAIgEAAAOAAAAAAAAAAAAAAAA&#10;AC4CAABkcnMvZTJvRG9jLnhtbFBLAQItABQABgAIAAAAIQA8s/+F3wAAAAgBAAAPAAAAAAAAAAAA&#10;AAAAAMYEAABkcnMvZG93bnJldi54bWxQSwUGAAAAAAQABADzAAAA0gUAAAAA&#10;">
                <v:stroke endarrow="block"/>
              </v:line>
            </w:pict>
          </mc:Fallback>
        </mc:AlternateConten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693"/>
      </w:tblGrid>
      <w:tr w:rsidR="00B50D0A" w:rsidRPr="003E2684" w:rsidTr="00CB37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A" w:rsidRPr="003E2684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01D5E121" wp14:editId="052A6CCF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168910</wp:posOffset>
                      </wp:positionV>
                      <wp:extent cx="495300" cy="180975"/>
                      <wp:effectExtent l="0" t="0" r="76200" b="666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75pt,13.3pt" to="140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3vZgIAAH4EAAAOAAAAZHJzL2Uyb0RvYy54bWysVMGO0zAQvSPxD5bvbZJuuttGm65Q03JZ&#10;YKVdPsCNncbCsSPbbVohJOCMtJ/AL3AAaaUFviH9I8ZuWli4IEQP7tgzfvPmzTjnF5tKoDXThiuZ&#10;4qgfYsRkriiXyxS/vJn3RhgZSyQlQkmW4i0z+GLy+NF5UydsoEolKNMIQKRJmjrFpbV1EgQmL1lF&#10;TF/VTIKzULoiFrZ6GVBNGkCvRDAIw9OgUZrWWuXMGDjN9k488fhFwXL7oigMs0ikGLhZv2q/Ltwa&#10;TM5JstSkLnne0SD/wKIiXELSI1RGLEErzf+AqniulVGF7eeqClRR8Jz5GqCaKPytmuuS1MzXAuKY&#10;+iiT+X+w+fP1lUacphgaJUkFLWo/7t7ubtuv7afdLdq9a7+3X9rP7V37rb3bvQf7fvcBbOds77vj&#10;WzRySja1SQBwKq+00yLfyOv6UuWvDJJqWhK5ZL6im20NaSJ3I3hwxW1MDXwWzTNFIYasrPKybgpd&#10;OUgQDG1897bH7rGNRTkcxuPhSQg9zsEVjcLx2dBnIMnhcq2NfcpUhZyRYsGlE5ckZH1prCNDkkOI&#10;O5ZqzoXwAyIkalI8Hg6G/oJRglPndGFGLxdTodGauBHzvy7vgzCtVpJ6sJIROutsS7gAG1kvidUc&#10;RBIMu2wVoxgJBq/KWXt6QrqMUDAQ7qz9lL0eh+PZaDaKe/HgdNaLwyzrPZlP497pPDobZifZdJpF&#10;bxz5KE5KTimTjv9h4qP47yaqe3v7WT3O/FGo4CG6VxTIHv49ad9x1+T9uCwU3V5pV51rPgy5D+4e&#10;pHtFv+591M/PxuQHAAAA//8DAFBLAwQUAAYACAAAACEAJryCIOAAAAAJAQAADwAAAGRycy9kb3du&#10;cmV2LnhtbEyPTUvDQBCG74L/YRnBm90kkhDSbIoI9dKqtBWpt212TILZ2ZDdtPHfO570Nh8P7zxT&#10;rmbbizOOvnOkIF5EIJBqZzpqFLwd1nc5CB80Gd07QgXf6GFVXV+VujDuQjs870MjOIR8oRW0IQyF&#10;lL5u0Wq/cAMS7z7daHXgdmykGfWFw20vkyjKpNUd8YVWD/jYYv21n6yC3Xa9yd8301yPH0/xy+F1&#10;+3z0uVK3N/PDEkTAOfzB8KvP6lCx08lNZLzoFSTRfcooF1kGgoEkj3lwUpCmMciqlP8/qH4AAAD/&#10;/wMAUEsBAi0AFAAGAAgAAAAhALaDOJL+AAAA4QEAABMAAAAAAAAAAAAAAAAAAAAAAFtDb250ZW50&#10;X1R5cGVzXS54bWxQSwECLQAUAAYACAAAACEAOP0h/9YAAACUAQAACwAAAAAAAAAAAAAAAAAvAQAA&#10;X3JlbHMvLnJlbHNQSwECLQAUAAYACAAAACEAr5yd72YCAAB+BAAADgAAAAAAAAAAAAAAAAAuAgAA&#10;ZHJzL2Uyb0RvYy54bWxQSwECLQAUAAYACAAAACEAJryCIO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БТИ"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0D0A" w:rsidRPr="003E2684" w:rsidRDefault="00B50D0A" w:rsidP="00CB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479CEF0F" wp14:editId="6A8BE336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168910</wp:posOffset>
                      </wp:positionV>
                      <wp:extent cx="676275" cy="180975"/>
                      <wp:effectExtent l="38100" t="0" r="28575" b="6667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5pt,13.3pt" to="155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CZbAIAAIgEAAAOAAAAZHJzL2Uyb0RvYy54bWysVM2O0zAQviPxDpbv3SSl7bbRpivUtHBY&#10;YKVdHsCNncbCsS3b27RCSMAZaR+BV+AA0koLPEP6RozdbGHhghA9uOP5+Wbmm3FOTje1QGtmLFcy&#10;w8lRjBGThaJcrjL88nLRG2NkHZGUCCVZhrfM4tPpwwcnjU5ZX1VKUGYQgEibNjrDlXM6jSJbVKwm&#10;9khpJsFYKlMTB1eziqghDaDXIurH8ShqlKHaqIJZC9p8b8TTgF+WrHAvytIyh0SGoTYXThPOpT+j&#10;6QlJV4boihddGeQfqqgJl5D0AJUTR9CV4X9A1bwwyqrSHRWqjlRZ8oKFHqCbJP6tm4uKaBZ6AXKs&#10;PtBk/x9s8Xx9bhCnGZ5gJEkNI2o/7t7urtuv7afdNdq9a7+3X9rP7U37rb3ZvQf5dvcBZG9sbzv1&#10;NZp4JhttUwCcyXPjuSg28kKfqeKVRVLNKiJXLHR0udWQJvER0b0Qf7Ea6lk2zxQFH3LlVKB1U5oa&#10;lYLrpz7QgwN1aBPmuD3MkW0cKkA5Oh71j4cYFWBKxvEEZJ+LpB7GB2tj3ROmauSFDAsuPc0kJesz&#10;6/audy5eLdWCCwF6kgqJGuBq2B+GAKsEp97obdasljNh0Jr4ZQu/Lu89N6OuJA1gFSN03smOcAEy&#10;coEcZzjQJRj22WpGMRIM3peX9uUJ6TNCw1BwJ+337fUknszH8/GgN+iP5r1BnOe9x4vZoDdaJMfD&#10;/FE+m+XJG198MkgrTimTvv673U8Gf7db3Svcb+1h+w9ERffRA/lQ7N1/KDrM3o97vzhLRbfnxnfn&#10;1wDWPTh3T9O/p1/vwevnB2T6AwAA//8DAFBLAwQUAAYACAAAACEACEVOJ+AAAAAJAQAADwAAAGRy&#10;cy9kb3ducmV2LnhtbEyPwU7DMBBE70j8g7VI3KjjgiMIcSqEQOKEoEVI3Nx4SUJjO8TbJvD1LCe4&#10;zWpGs2/K1ex7ccAxdTEYUIsMBIY6ui40Bl4292eXIBLZ4GwfAxr4wgSr6viotIWLU3jGw5oawSUh&#10;FdZASzQUUqa6RW/TIg4Y2HuPo7fE59hIN9qJy30vl1mWS2+7wB9aO+Bti/VuvfcGrjaTjk/j7vVC&#10;dZ9v33cfNDw8kjGnJ/PNNQjCmf7C8IvP6FAx0zbug0uiN7DMNG8hFnkOggPnSmkQWwNaK5BVKf8v&#10;qH4AAAD//wMAUEsBAi0AFAAGAAgAAAAhALaDOJL+AAAA4QEAABMAAAAAAAAAAAAAAAAAAAAAAFtD&#10;b250ZW50X1R5cGVzXS54bWxQSwECLQAUAAYACAAAACEAOP0h/9YAAACUAQAACwAAAAAAAAAAAAAA&#10;AAAvAQAAX3JlbHMvLnJlbHNQSwECLQAUAAYACAAAACEAaDTwmWwCAACIBAAADgAAAAAAAAAAAAAA&#10;AAAuAgAAZHJzL2Uyb0RvYy54bWxQSwECLQAUAAYACAAAACEACEVOJ+AAAAAJ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A" w:rsidRPr="003E2684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B50D0A" w:rsidRPr="003E2684" w:rsidRDefault="00B50D0A" w:rsidP="00B50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Ind w:w="4982" w:type="dxa"/>
        <w:tblLook w:val="04A0" w:firstRow="1" w:lastRow="0" w:firstColumn="1" w:lastColumn="0" w:noHBand="0" w:noVBand="1"/>
      </w:tblPr>
      <w:tblGrid>
        <w:gridCol w:w="4872"/>
      </w:tblGrid>
      <w:tr w:rsidR="00B50D0A" w:rsidRPr="003E2684" w:rsidTr="00CB37DD">
        <w:trPr>
          <w:jc w:val="center"/>
        </w:trPr>
        <w:tc>
          <w:tcPr>
            <w:tcW w:w="4872" w:type="dxa"/>
          </w:tcPr>
          <w:p w:rsidR="00B50D0A" w:rsidRPr="003E2684" w:rsidRDefault="00B50D0A" w:rsidP="00CB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документов:</w:t>
            </w:r>
          </w:p>
          <w:p w:rsidR="00B50D0A" w:rsidRPr="003E2684" w:rsidRDefault="00B50D0A" w:rsidP="00CB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- через МФЦ;</w:t>
            </w:r>
          </w:p>
          <w:p w:rsidR="00B50D0A" w:rsidRPr="003E2684" w:rsidRDefault="00B50D0A" w:rsidP="00CB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13987832" wp14:editId="5B47C704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160020</wp:posOffset>
                      </wp:positionV>
                      <wp:extent cx="0" cy="228600"/>
                      <wp:effectExtent l="76200" t="0" r="57150" b="571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15pt,12.6pt" to="115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C6eU8h3wAAAAkBAAAPAAAAZHJzL2Rvd25yZXYu&#10;eG1sTI9NS8NAEIbvgv9hGcGb3STFEmI2RYR6aVXaiuhtmx2TYHY27G7a+O8d6UFv8/HwzjPlcrK9&#10;OKIPnSMF6SwBgVQ701Gj4HW/uslBhKjJ6N4RKvjGAMvq8qLUhXEn2uJxFxvBIRQKraCNcSikDHWL&#10;VoeZG5B49+m81ZFb30jj9YnDbS+zJFlIqzviC60e8KHF+ms3WgXbzWqdv63HqfYfj+nz/mXz9B5y&#10;pa6vpvs7EBGn+AfDrz6rQ8VOBzeSCaJXkM2TOaNc3GYgGDgPDgoWaQayKuX/D6ofAA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Lp5TyH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- через Единый или региональный портал</w:t>
            </w:r>
          </w:p>
        </w:tc>
      </w:tr>
    </w:tbl>
    <w:p w:rsidR="00B50D0A" w:rsidRDefault="00B50D0A" w:rsidP="00B5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B50D0A" w:rsidTr="00CB37DD">
        <w:tc>
          <w:tcPr>
            <w:tcW w:w="7229" w:type="dxa"/>
          </w:tcPr>
          <w:p w:rsidR="00B50D0A" w:rsidRDefault="00B50D0A" w:rsidP="00C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6BAACEC6" wp14:editId="12CB7878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167640</wp:posOffset>
                      </wp:positionV>
                      <wp:extent cx="0" cy="190500"/>
                      <wp:effectExtent l="76200" t="0" r="57150" b="571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75pt,13.2pt" to="58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TH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hT6N0QI0lq6FH7aft+e9N+az9vb9D2Q/uj/dp+aW/b7+3t9hrsu+1HsP1he7d3&#10;3yBIBy0bbVOAnMgL49Uo1vJSn6vijUVSTSoiFyzUdLXRcE/iM6IHKX5jNTCaNy8UhRiydCoIuy5N&#10;7SFBMrQO/dsc+8fWDhU7ZwHeZBQP4tDaiKSHPG2se85UjbyRYcGlV5akZHVunedB0kOId0s140KE&#10;6RASNRkeDXqDkGCV4NQf+jBrFvOJMGhF/HyFXygKTu6HGbWUNIBVjNDp3naEC7CRC2o4w0EfwbC/&#10;rWYUI8HgSXlrR09IfyPUCoT31m7E3o7i0fRketLv9HvDaacf53nn2WzS7wxnydNB/iSfTPLknSef&#10;9NOKU8qk538Y96T/d+O0f3i7QT0O/FGo6CF6UBTIHv4D6dBs39/dpMwV3VwYX53vO0x4CN6/Rv+E&#10;7u9D1K9vxvgnAAAA//8DAFBLAwQUAAYACAAAACEAIsl+694AAAAJAQAADwAAAGRycy9kb3ducmV2&#10;LnhtbEyPwU7DMBBE70j8g7VI3KiTipYoxKkQUrm0ULVFCG5uvCQR8TqynTb8PVsucJzZp9mZYjHa&#10;ThzRh9aRgnSSgECqnGmpVvC6X95kIELUZHTnCBV8Y4BFeXlR6Ny4E23xuIu14BAKuVbQxNjnUoaq&#10;QavDxPVIfPt03urI0tfSeH3icNvJaZLMpdUt8YdG9/jYYPW1G6yC7Xq5yt5Ww1j5j6f0Zb9ZP7+H&#10;TKnrq/HhHkTEMf7BcK7P1aHkTgc3kAmiY53ezRhVMJ3fgjgDv8ZBwYwNWRby/4LyBwAA//8DAFBL&#10;AQItABQABgAIAAAAIQC2gziS/gAAAOEBAAATAAAAAAAAAAAAAAAAAAAAAABbQ29udGVudF9UeXBl&#10;c10ueG1sUEsBAi0AFAAGAAgAAAAhADj9If/WAAAAlAEAAAsAAAAAAAAAAAAAAAAALwEAAF9yZWxz&#10;Ly5yZWxzUEsBAi0AFAAGAAgAAAAhAIltlMdjAgAAewQAAA4AAAAAAAAAAAAAAAAALgIAAGRycy9l&#10;Mm9Eb2MueG1sUEsBAi0AFAAGAAgAAAAhACLJfuv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22D954DC" wp14:editId="0699376B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167640</wp:posOffset>
                      </wp:positionV>
                      <wp:extent cx="0" cy="190500"/>
                      <wp:effectExtent l="76200" t="0" r="57150" b="571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.25pt,13.2pt" to="276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GN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4YYKdJAj7pPm3eb6+5b93lzjTbvux/d1+5Ld9N97242H8C+3XwEOxx2tzv3&#10;NYJ00LI1LgfIiTq3QQ26UhfmTNPXDik9qYla8FjT5drAPVnISO6lhI0zwGjePtcMYsiV11HYVWWb&#10;AAmSoVXs3/rQP77yiG6dFLzZKB2msbUJyfd5xjr/jOsGBaPAUqigLMnJ8sz5wIPk+5DgVnompIzT&#10;IRVqCzwa9ocxwWkpWDgMYc4u5hNp0ZKE+Yq/WBSc3A2z+kqxCFZzwqY72xMhwUY+quGtAH0kx+G2&#10;hjOMJIcnFawtPanCjVArEN5Z2xF7M0pH05PpyaA36B9Pe4O0LHtPZ5NB73iWPR6Wj8rJpMzeBvLZ&#10;IK8FY1wF/vtxzwZ/N067h7cd1MPAH4RK7qNHRYHs/j+Sjs0O/d1Oylyz9bkN1YW+w4TH4N1rDE/o&#10;7j5G/fpmjH8CAAD//wMAUEsDBBQABgAIAAAAIQDd7m5Q3wAAAAkBAAAPAAAAZHJzL2Rvd25yZXYu&#10;eG1sTI9BS8NAEIXvgv9hGcGb3TSYEmI2RYR6aVXaiuhtmx2TYHY27G7a+O8d6UFvM+893nxTLifb&#10;iyP60DlSMJ8lIJBqZzpqFLzuVzc5iBA1Gd07QgXfGGBZXV6UujDuRFs87mIjuIRCoRW0MQ6FlKFu&#10;0eowcwMSe5/OWx159Y00Xp+43PYyTZKFtLojvtDqAR9arL92o1Ww3azW+dt6nGr/8Th/3r9snt5D&#10;rtT11XR/ByLiFP/C8IvP6FAx08GNZILoFWRZmnFUQbq4BcGBs3DggQVZlfL/B9UPAAAA//8DAFBL&#10;AQItABQABgAIAAAAIQC2gziS/gAAAOEBAAATAAAAAAAAAAAAAAAAAAAAAABbQ29udGVudF9UeXBl&#10;c10ueG1sUEsBAi0AFAAGAAgAAAAhADj9If/WAAAAlAEAAAsAAAAAAAAAAAAAAAAALwEAAF9yZWxz&#10;Ly5yZWxzUEsBAi0AFAAGAAgAAAAhAOxtoY1iAgAAewQAAA4AAAAAAAAAAAAAAAAALgIAAGRycy9l&#10;Mm9Eb2MueG1sUEsBAi0AFAAGAAgAAAAhAN3ublD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межведомственных запросов </w:t>
            </w:r>
          </w:p>
        </w:tc>
      </w:tr>
    </w:tbl>
    <w:p w:rsidR="00B50D0A" w:rsidRDefault="00B50D0A" w:rsidP="00B5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4501"/>
      </w:tblGrid>
      <w:tr w:rsidR="00B50D0A" w:rsidRPr="003E2684" w:rsidTr="00CB37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A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документов,</w:t>
            </w:r>
          </w:p>
          <w:p w:rsidR="00B50D0A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3EEFBFE4" wp14:editId="0EA15444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57785</wp:posOffset>
                      </wp:positionV>
                      <wp:extent cx="428625" cy="0"/>
                      <wp:effectExtent l="38100" t="76200" r="0" b="952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5pt,4.55pt" to="267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zIZwIAAIUEAAAOAAAAZHJzL2Uyb0RvYy54bWysVM1uEzEQviPxDpbv6WbDNqSrbiqUTeDA&#10;T6WWB3Bsb9bCa1u2m02EkIAzUh+BV+AAUqUCz7B5I8ZOmtJyQYgcnLFn5vM334z3+GTVSLTk1gmt&#10;Cpwe9DHiimom1KLAr89nvRFGzhPFiNSKF3jNHT4ZP3xw3JqcD3StJeMWAYhyeWsKXHtv8iRxtOYN&#10;cQfacAXOStuGeNjaRcIsaQG9kcmg3x8mrbbMWE25c3Babp14HPGrilP/qqoc90gWGLj5uNq4zsOa&#10;jI9JvrDE1ILuaJB/YNEQoeDSPVRJPEEXVvwB1QhqtdOVP6C6SXRVCcpjDVBN2r9XzVlNDI+1gDjO&#10;7GVy/w+WvlyeWiQY9C7DSJEGetR93rzfXHbfuy+bS7T50P3svnVfu6vuR3e1+Qj29eYT2MHZXe+O&#10;LxGkg5atcTlATtSpDWrQlTozzzV945DSk5qoBY81na8N3JOGjOROStg4A4zm7QvNIIZceB2FXVW2&#10;QZUU5llIDOAgHlrFTq73neQrjygcZoPRcHCIEb1xJSQPCCHPWOefct2gYBRYChU0JjlZPnc+MLoN&#10;CcdKz4SUcU6kQm2Bjw4BOXicloIFZ9zYxXwiLVqSMGnxF8u7F2b1hWIRrOaETXe2J0KCjXzUxVsB&#10;SkmOw20NZxhJDo8rWFt6UoUboVYgvLO2w/b2qH80HU1HWS8bDKe9rF+WvSezSdYbztLHh+WjcjIp&#10;03eBfJrltWCMq8D/ZvDT7O8Ga/cEtyO7H/29UMld9KgokL35j6Rj20OntzMz12x9akN1YQJg1mPw&#10;7l2Gx/T7Pkbdfj3GvwAAAP//AwBQSwMEFAAGAAgAAAAhAKQXYKPdAAAABwEAAA8AAABkcnMvZG93&#10;bnJldi54bWxMj8FOwzAQRO9I/IO1SNyoE0gKhDgVQiBxQtBWlbi58ZKExutgb5vA12O4wHE0qzdv&#10;y8Vke3FAHzpHCtJZAgKpdqajRsF69XB2BSKwJqN7R6jgEwMsquOjUhfGjfSChyU3IkIoFFpByzwU&#10;Uoa6RavDzA1IsXtz3mqO0TfSeD1GuO3leZLMpdUdxYVWD3jXYr1b7q2C69WYu2e/22Rp9/H6df/O&#10;w+MTK3V6Mt3egGCc+O8YfvSjOlTRaev2ZILoFWTzy/gLR1gKIvb5RZaD2P5mWZXyv3/1DQAA//8D&#10;AFBLAQItABQABgAIAAAAIQC2gziS/gAAAOEBAAATAAAAAAAAAAAAAAAAAAAAAABbQ29udGVudF9U&#10;eXBlc10ueG1sUEsBAi0AFAAGAAgAAAAhADj9If/WAAAAlAEAAAsAAAAAAAAAAAAAAAAALwEAAF9y&#10;ZWxzLy5yZWxzUEsBAi0AFAAGAAgAAAAhAGrHLMhnAgAAhQQAAA4AAAAAAAAAAAAAAAAALgIAAGRy&#10;cy9lMm9Eb2MueG1sUEsBAi0AFAAGAAgAAAAhAKQXYKPdAAAABwEAAA8AAAAAAAAAAAAAAAAAwQ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</w:t>
            </w:r>
          </w:p>
          <w:p w:rsidR="00B50D0A" w:rsidRPr="003E2684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5E2A5E49" wp14:editId="1A700F75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168275</wp:posOffset>
                      </wp:positionV>
                      <wp:extent cx="0" cy="219075"/>
                      <wp:effectExtent l="76200" t="0" r="76200" b="4762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5pt,13.25pt" to="164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OnYQIAAHsEAAAOAAAAZHJzL2Uyb0RvYy54bWysVMFuEzEQvSPxD5bv6e6mSdusuqlQNuFS&#10;oFLLBzi2N2vhtVe2m02EkIAzUj6BX+AAUqUC37D5I8bOJlC4IEQOztieefPmzXjPL1aVREturNAq&#10;w8lRjBFXVDOhFhl+eTPrnWFkHVGMSK14htfc4ovx40fnTZ3yvi61ZNwgAFE2beoMl87VaRRZWvKK&#10;2CNdcwWXhTYVcbA1i4gZ0gB6JaN+HJ9EjTasNppya+E0313iccAvCk7di6Kw3CGZYeDmwmrCOvdr&#10;ND4n6cKQuhS0o0H+gUVFhIKkB6icOIJujfgDqhLUaKsLd0R1FemiEJSHGqCaJP6tmuuS1DzUAuLY&#10;+iCT/X+w9PnyyiDBoHfHGClSQY/aj9u32037tf203aDtu/Z7+6X93N6139q77Xuw77cfwPaX7X13&#10;vEEQDlo2tU0BcqKujFeDrtR1fanpK4uUnpRELXio6WZdQ57ER0QPQvzG1sBo3jzTDHzIrdNB2FVh&#10;Kg8JkqFV6N/60D++cojuDimc9pNRfDoM4CTdx9XGuqdcV8gbGZZCeWVJSpaX1nkeJN27+GOlZ0LK&#10;MB1SoSbDo2F/GAKsloL5S+9mzWI+kQYtiZ+v8OvyPnAz+laxAFZywqad7YiQYCMX1HBGgD6SY5+t&#10;4gwjyeFJeWtHTyqfEWoFwp21G7HXo3g0PZueDXqD/sm0N4jzvPdkNhn0TmbJ6TA/zieTPHnjySeD&#10;tBSMceX578c9GfzdOHUPbzeoh4E/CBU9RA+KAtn9fyAdmu37u5uUuWbrK+Or832HCQ/O3Wv0T+jX&#10;ffD6+c0Y/wAAAP//AwBQSwMEFAAGAAgAAAAhAOPAe2TgAAAACQEAAA8AAABkcnMvZG93bnJldi54&#10;bWxMj81OwzAQhO9IvIO1SNyokyCiELKpEFK5tFD1RxXc3HhJIuJ1FDtteHuMOMBxdkaz3xTzyXTi&#10;RINrLSPEswgEcWV1yzXCfre4yUA4r1irzjIhfJGDeXl5Uahc2zNv6LT1tQgl7HKF0Hjf51K6qiGj&#10;3Mz2xMH7sINRPsihlnpQ51BuOplEUSqNajl8aFRPTw1Vn9vRIGxWi2V2WI5TNbw/x6+79erlzWWI&#10;11fT4wMIT5P/C8MPfkCHMjAd7cjaiQ7hNrkPWzxCkt6BCIHfwxEhjSOQZSH/Lyi/AQAA//8DAFBL&#10;AQItABQABgAIAAAAIQC2gziS/gAAAOEBAAATAAAAAAAAAAAAAAAAAAAAAABbQ29udGVudF9UeXBl&#10;c10ueG1sUEsBAi0AFAAGAAgAAAAhADj9If/WAAAAlAEAAAsAAAAAAAAAAAAAAAAALwEAAF9yZWxz&#10;Ly5yZWxzUEsBAi0AFAAGAAgAAAAhAApcg6dhAgAAewQAAA4AAAAAAAAAAAAAAAAALgIAAGRycy9l&#10;Mm9Eb2MueG1sUEsBAi0AFAAGAAgAAAAhAOPAe2TgAAAACQ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0D0A" w:rsidRPr="003E2684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A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заяви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B50D0A" w:rsidRPr="003E2684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 xml:space="preserve">и ответов на межведомственные запросы в 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БТИ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50D0A" w:rsidRDefault="00B50D0A" w:rsidP="00B5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B50D0A" w:rsidTr="00CB37DD">
        <w:tc>
          <w:tcPr>
            <w:tcW w:w="8080" w:type="dxa"/>
          </w:tcPr>
          <w:p w:rsidR="00B50D0A" w:rsidRDefault="00B50D0A" w:rsidP="00B5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передаче жилого помещения в собственность граждан либо об отказе в предоставлении муниципальной услуги</w:t>
            </w:r>
          </w:p>
          <w:p w:rsidR="00B50D0A" w:rsidRDefault="00B50D0A" w:rsidP="00C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D0A" w:rsidRDefault="00B50D0A" w:rsidP="00B5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80DB56C" wp14:editId="20F5D9BC">
                <wp:simplePos x="0" y="0"/>
                <wp:positionH relativeFrom="column">
                  <wp:posOffset>3044190</wp:posOffset>
                </wp:positionH>
                <wp:positionV relativeFrom="paragraph">
                  <wp:posOffset>11430</wp:posOffset>
                </wp:positionV>
                <wp:extent cx="0" cy="200025"/>
                <wp:effectExtent l="76200" t="0" r="76200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7pt,.9pt" to="23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TDXwIAAHsEAAAOAAAAZHJzL2Uyb0RvYy54bWysVM2O0zAQviPxDpbv3SSl+xdtilDTcllg&#10;pV0ewLWdxsKxLdvbtEJIwBlpH4FX4ADSSgs8Q/pGjN20sHBBiB7c8Xj8zTffjHP2eNVItOTWCa0K&#10;nB2kGHFFNRNqUeCXV7PBCUbOE8WI1IoXeM0dfjx++OCsNTkf6lpLxi0CEOXy1hS49t7kSeJozRvi&#10;DrThCg4rbRviYWsXCbOkBfRGJsM0PUpabZmxmnLnwFtuD/E44lcVp/5FVTnukSwwcPNxtXGdhzUZ&#10;n5F8YYmpBe1pkH9g0RChIOkeqiSeoGsr/oBqBLXa6cofUN0kuqoE5bEGqCZLf6vmsiaGx1pAHGf2&#10;Mrn/B0ufLy8sEgx6d4yRIg30qPu4ebu56b52nzY3aPOu+9596T53t9237nbzHuy7zQeww2F317tv&#10;EFwHLVvjcoCcqAsb1KArdWnONX3lkNKTmqgFjzVdrQ3kycKN5N6VsHEGGM3bZ5pBDLn2Ogq7qmwT&#10;IEEytIr9W+/7x1ce0a2TghfmIh0eRnCS7+4Z6/xTrhsUjAJLoYKyJCfLc+cDD5LvQoJb6ZmQMk6H&#10;VKgt8OkhQIYTp6Vg4TBu7GI+kRYtSZiv+Ovz3guz+lqxCFZzwqa97YmQYCMf1fBWgD6S45Ct4Qwj&#10;yeFJBWtLT6qQEWoFwr21HbHXp+np9GR6MhqMhkfTwSgty8GT2WQ0OJplx4flo3IyKbM3gXw2ymvB&#10;GFeB/27cs9HfjVP/8LaDuh/4vVDJffSoKJDd/UfSsdmhv9tJmWu2vrChutB3mPAY3L/G8IR+3ceo&#10;n9+M8Q8AAAD//wMAUEsDBBQABgAIAAAAIQClXkX33QAAAAgBAAAPAAAAZHJzL2Rvd25yZXYueG1s&#10;TI/NSsNAFIX3gu8wXMGdndQUTWMmRYS6aVXaStHdNHNNgpk7YWbSxrf3igtdHr7D+SkWo+3EEX1o&#10;HSmYThIQSJUzLdUKXnfLqwxEiJqM7hyhgi8MsCjPzwqdG3eiDR63sRYcQiHXCpoY+1zKUDVodZi4&#10;HonZh/NWR5a+lsbrE4fbTl4nyY20uiVuaHSPDw1Wn9vBKtisl6tsvxrGyr8/Tp93L+unt5ApdXkx&#10;3t+BiDjGPzP8zOfpUPKmgxvIBNEpmN3OZ2xlwA+Y/+qDgjRNQZaF/H+g/AYAAP//AwBQSwECLQAU&#10;AAYACAAAACEAtoM4kv4AAADhAQAAEwAAAAAAAAAAAAAAAAAAAAAAW0NvbnRlbnRfVHlwZXNdLnht&#10;bFBLAQItABQABgAIAAAAIQA4/SH/1gAAAJQBAAALAAAAAAAAAAAAAAAAAC8BAABfcmVscy8ucmVs&#10;c1BLAQItABQABgAIAAAAIQDMM6TDXwIAAHsEAAAOAAAAAAAAAAAAAAAAAC4CAABkcnMvZTJvRG9j&#10;LnhtbFBLAQItABQABgAIAAAAIQClXkX33QAAAAgBAAAPAAAAAAAAAAAAAAAAALkEAABkcnMvZG93&#10;bnJldi54bWxQSwUGAAAAAAQABADzAAAAwwUAAAAA&#10;">
                <v:stroke endarrow="block"/>
              </v:line>
            </w:pict>
          </mc:Fallback>
        </mc:AlternateContent>
      </w:r>
    </w:p>
    <w:tbl>
      <w:tblPr>
        <w:tblStyle w:val="ad"/>
        <w:tblW w:w="0" w:type="auto"/>
        <w:tblInd w:w="1809" w:type="dxa"/>
        <w:tblLook w:val="04A0" w:firstRow="1" w:lastRow="0" w:firstColumn="1" w:lastColumn="0" w:noHBand="0" w:noVBand="1"/>
      </w:tblPr>
      <w:tblGrid>
        <w:gridCol w:w="6663"/>
      </w:tblGrid>
      <w:tr w:rsidR="00B50D0A" w:rsidTr="00CB37DD">
        <w:tc>
          <w:tcPr>
            <w:tcW w:w="6663" w:type="dxa"/>
          </w:tcPr>
          <w:p w:rsidR="00B50D0A" w:rsidRPr="003E2684" w:rsidRDefault="00B50D0A" w:rsidP="00B5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приватизации </w:t>
            </w:r>
          </w:p>
          <w:p w:rsidR="00B50D0A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или уведомления</w:t>
            </w:r>
          </w:p>
          <w:p w:rsidR="00B50D0A" w:rsidRDefault="00B50D0A" w:rsidP="00C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муниципальной услуги</w:t>
            </w:r>
          </w:p>
        </w:tc>
      </w:tr>
    </w:tbl>
    <w:p w:rsidR="00B50D0A" w:rsidRDefault="00B50D0A" w:rsidP="00B5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2AED18C" wp14:editId="57A9AFF0">
                <wp:simplePos x="0" y="0"/>
                <wp:positionH relativeFrom="column">
                  <wp:posOffset>3015615</wp:posOffset>
                </wp:positionH>
                <wp:positionV relativeFrom="paragraph">
                  <wp:posOffset>1905</wp:posOffset>
                </wp:positionV>
                <wp:extent cx="0" cy="20955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45pt,.15pt" to="237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h8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6BTijTQo+7T5t3muvvWfd5co8377kf3tfvS3XTfu5vNB7BvNx/BDofd7c59&#10;jSAdtGyNywFyos5tUIOu1IU50/S1Q0pPaqIWPNZ0uTZwTxYyknspYeMMMJq3zzWDGHLldRR2Vdkm&#10;QIJkaBX7tz70j688olsnBW8/HQ2HsbUJyfd5xjr/jOsGBaPAUqigLMnJ8sz5wIPk+5DgVnompIzT&#10;IRVqCzwa9ocxwWkpWDgMYc4u5hNp0ZKE+Yq/WBSc3A2z+kqxCFZzwqY72xMhwUY+quGtAH0kx+G2&#10;hjOMJIcnFawtPanCjVArEN5Z2xF7M0pH05PpyaA36B9Pe4O0LHtPZ5NB73iWPR6Wj8rJpMzeBvLZ&#10;IK8FY1wF/vtxzwZ/N067h7cd1MPAH4RK7qNHRYHs/j+Sjs0O/d1Oylyz9bkN1YW+w4TH4N1rDE/o&#10;7j5G/fpmjH8CAAD//wMAUEsDBBQABgAIAAAAIQDSycZF3AAAAAcBAAAPAAAAZHJzL2Rvd25yZXYu&#10;eG1sTI7BTsMwEETvSPyDtUjcqFNSQRriVAipXFpAbVEFNzdekoh4HdlOG/6eRRzg+DSjmVcsRtuJ&#10;I/rQOlIwnSQgkCpnWqoVvO6WVxmIEDUZ3TlCBV8YYFGenxU6N+5EGzxuYy14hEKuFTQx9rmUoWrQ&#10;6jBxPRJnH85bHRl9LY3XJx63nbxOkhtpdUv80OgeHxqsPreDVbBZL1fZfjWMlX9/nD7vXtZPbyFT&#10;6vJivL8DEXGMf2X40Wd1KNnp4AYyQXQKZrezOVcVpCA4/sUDY5qCLAv537/8BgAA//8DAFBLAQIt&#10;ABQABgAIAAAAIQC2gziS/gAAAOEBAAATAAAAAAAAAAAAAAAAAAAAAABbQ29udGVudF9UeXBlc10u&#10;eG1sUEsBAi0AFAAGAAgAAAAhADj9If/WAAAAlAEAAAsAAAAAAAAAAAAAAAAALwEAAF9yZWxzLy5y&#10;ZWxzUEsBAi0AFAAGAAgAAAAhAGwSGHxiAgAAewQAAA4AAAAAAAAAAAAAAAAALgIAAGRycy9lMm9E&#10;b2MueG1sUEsBAi0AFAAGAAgAAAAhANLJxkXcAAAABwEAAA8AAAAAAAAAAAAAAAAAvAQAAGRycy9k&#10;b3ducmV2LnhtbFBLBQYAAAAABAAEAPMAAADFBQAAAAA=&#10;">
                <v:stroke endarrow="block"/>
              </v:line>
            </w:pict>
          </mc:Fallback>
        </mc:AlternateConten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</w:tblGrid>
      <w:tr w:rsidR="00B50D0A" w:rsidTr="00CB37DD">
        <w:tc>
          <w:tcPr>
            <w:tcW w:w="7655" w:type="dxa"/>
          </w:tcPr>
          <w:p w:rsidR="00B50D0A" w:rsidRPr="003E2684" w:rsidRDefault="00B50D0A" w:rsidP="00C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</w:tr>
    </w:tbl>
    <w:p w:rsidR="00881788" w:rsidRPr="00AE0771" w:rsidRDefault="00B50D0A" w:rsidP="00402E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F805A" wp14:editId="6A7BC154">
                <wp:simplePos x="0" y="0"/>
                <wp:positionH relativeFrom="column">
                  <wp:posOffset>3438525</wp:posOffset>
                </wp:positionH>
                <wp:positionV relativeFrom="paragraph">
                  <wp:posOffset>9613265</wp:posOffset>
                </wp:positionV>
                <wp:extent cx="5080" cy="133985"/>
                <wp:effectExtent l="53340" t="8255" r="55880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0.75pt;margin-top:756.95pt;width:.4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+CYwIAAHgEAAAOAAAAZHJzL2Uyb0RvYy54bWysVEtu2zAQ3RfoHQjuHUmOndhC5KCQ7G7S&#10;1kDSA9AkZRGlSIFkLBtFgbQXyBF6hW666Ac5g3yjDulPm3ZTFNWCGoozb97MPOricl1LtOLGCq0y&#10;nJzEGHFFNRNqmeHXN7PeCCPriGJEasUzvOEWX06ePrlom5T3daUl4wYBiLJp22S4cq5Jo8jSitfE&#10;nuiGKzgstamJg61ZRsyQFtBrGfXj+CxqtWGN0ZRbC1+L3SGeBPyy5NS9KkvLHZIZBm4urCasC79G&#10;kwuSLg1pKkH3NMg/sKiJUJD0CFUQR9CtEX9A1YIabXXpTqiuI12WgvJQA1STxL9Vc12RhodaoDm2&#10;ObbJ/j9Y+nI1N0iwDJ9jpEgNI+o+bu+299337tP2Hm3fdw+wbD9s77rP3bfua/fQfUHnvm9tY1MI&#10;z9Xc+MrpWl03V5q+sUjpvCJqyQP/m00DoImPiB6F+I1tIPuifaEZ+JBbp0MT16WpPSS0B63DrDbH&#10;WfG1QxQ+DuMRzJPCQXJ6Oh4NAz5JD6GNse451zXyRoatM0QsK5drpUAT2iQhEVldWeeJkfQQ4PMq&#10;PRNSBmlIhdoMj4f9YQiwWgrmD72bNctFLg1aES+u8OxZPHIz+laxAFZxwqZ72xEhwUYutMcZAQ2T&#10;HPtsNWcYSQ73yVs7elL5jFA8EN5bO329Hcfj6Wg6GvQG/bNpbxAXRe/ZLB/0zmbJ+bA4LfK8SN55&#10;8skgrQRjXHn+B60ng7/T0v7W7VR6VPuxUdFj9NBRIHt4B9Jh+n7gO+ksNNvMja/OCwHkHZz3V9Hf&#10;n1/3wevnD2PyAwAA//8DAFBLAwQUAAYACAAAACEACFWsX+MAAAANAQAADwAAAGRycy9kb3ducmV2&#10;LnhtbEyPwU7DMAyG70i8Q2QkbiztulSsNJ2ACdELSGwIccwa01Q0TtVkW8fTk53gaP+ffn8uV5Pt&#10;2QFH3zmSkM4SYEiN0x21Et63Tze3wHxQpFXvCCWc0MOqurwoVaHdkd7wsAktiyXkCyXBhDAUnPvG&#10;oFV+5gakmH250aoQx7HlelTHWG57Pk+SnFvVUbxg1ICPBpvvzd5KCOvPk8k/modl97p9fsm7n7qu&#10;11JeX033d8ACTuEPhrN+VIcqOu3cnrRnvQSxSEVEYyDSbAksImIxz4DtzqtMJMCrkv//ovoFAAD/&#10;/wMAUEsBAi0AFAAGAAgAAAAhALaDOJL+AAAA4QEAABMAAAAAAAAAAAAAAAAAAAAAAFtDb250ZW50&#10;X1R5cGVzXS54bWxQSwECLQAUAAYACAAAACEAOP0h/9YAAACUAQAACwAAAAAAAAAAAAAAAAAvAQAA&#10;X3JlbHMvLnJlbHNQSwECLQAUAAYACAAAACEAancvgmMCAAB4BAAADgAAAAAAAAAAAAAAAAAuAgAA&#10;ZHJzL2Uyb0RvYy54bWxQSwECLQAUAAYACAAAACEACFWsX+MAAAANAQAADwAAAAAAAAAAAAAAAAC9&#10;BAAAZHJzL2Rvd25yZXYueG1sUEsFBgAAAAAEAAQA8wAAAM0FAAAAAA==&#10;">
                <v:stroke endarrow="block"/>
              </v:shape>
            </w:pict>
          </mc:Fallback>
        </mc:AlternateContent>
      </w:r>
    </w:p>
    <w:p w:rsidR="00881788" w:rsidRPr="00AE0771" w:rsidRDefault="00881788" w:rsidP="00881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81788" w:rsidRPr="00AE0771" w:rsidSect="004A684E">
      <w:headerReference w:type="default" r:id="rId5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A8" w:rsidRDefault="003A3AA8" w:rsidP="00C76FDA">
      <w:pPr>
        <w:spacing w:after="0" w:line="240" w:lineRule="auto"/>
      </w:pPr>
      <w:r>
        <w:separator/>
      </w:r>
    </w:p>
  </w:endnote>
  <w:endnote w:type="continuationSeparator" w:id="0">
    <w:p w:rsidR="003A3AA8" w:rsidRDefault="003A3AA8" w:rsidP="00C7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A8" w:rsidRDefault="003A3AA8" w:rsidP="00C76FDA">
      <w:pPr>
        <w:spacing w:after="0" w:line="240" w:lineRule="auto"/>
      </w:pPr>
      <w:r>
        <w:separator/>
      </w:r>
    </w:p>
  </w:footnote>
  <w:footnote w:type="continuationSeparator" w:id="0">
    <w:p w:rsidR="003A3AA8" w:rsidRDefault="003A3AA8" w:rsidP="00C7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07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7DD" w:rsidRPr="00C76FDA" w:rsidRDefault="00CB37DD" w:rsidP="00C76FD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6F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6F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6F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FA1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C76F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88"/>
    <w:rsid w:val="00050EB4"/>
    <w:rsid w:val="000531F6"/>
    <w:rsid w:val="000649F5"/>
    <w:rsid w:val="0009434D"/>
    <w:rsid w:val="000A291E"/>
    <w:rsid w:val="000B2B67"/>
    <w:rsid w:val="000B2EFF"/>
    <w:rsid w:val="000E553B"/>
    <w:rsid w:val="00102E2C"/>
    <w:rsid w:val="00112881"/>
    <w:rsid w:val="00125D1F"/>
    <w:rsid w:val="00137D7C"/>
    <w:rsid w:val="00142C3B"/>
    <w:rsid w:val="00142C40"/>
    <w:rsid w:val="00143C5E"/>
    <w:rsid w:val="001643E8"/>
    <w:rsid w:val="001765C1"/>
    <w:rsid w:val="001A01BE"/>
    <w:rsid w:val="001A7372"/>
    <w:rsid w:val="001C05A5"/>
    <w:rsid w:val="001C4B30"/>
    <w:rsid w:val="001E091D"/>
    <w:rsid w:val="001E3488"/>
    <w:rsid w:val="001E3ABB"/>
    <w:rsid w:val="001E3F76"/>
    <w:rsid w:val="001F35B7"/>
    <w:rsid w:val="0020213A"/>
    <w:rsid w:val="002157C8"/>
    <w:rsid w:val="002212D3"/>
    <w:rsid w:val="00236958"/>
    <w:rsid w:val="00260441"/>
    <w:rsid w:val="00260C57"/>
    <w:rsid w:val="00272675"/>
    <w:rsid w:val="00281F2B"/>
    <w:rsid w:val="002876A2"/>
    <w:rsid w:val="002B673E"/>
    <w:rsid w:val="002C021C"/>
    <w:rsid w:val="002D1290"/>
    <w:rsid w:val="002D6C4B"/>
    <w:rsid w:val="002E6F87"/>
    <w:rsid w:val="002F4029"/>
    <w:rsid w:val="00301F97"/>
    <w:rsid w:val="00312A89"/>
    <w:rsid w:val="00324729"/>
    <w:rsid w:val="00326977"/>
    <w:rsid w:val="00344202"/>
    <w:rsid w:val="00371DCB"/>
    <w:rsid w:val="003805E3"/>
    <w:rsid w:val="00384A52"/>
    <w:rsid w:val="003A200A"/>
    <w:rsid w:val="003A3AA8"/>
    <w:rsid w:val="003B49A3"/>
    <w:rsid w:val="003D76AE"/>
    <w:rsid w:val="0040116B"/>
    <w:rsid w:val="00402E62"/>
    <w:rsid w:val="00403266"/>
    <w:rsid w:val="00425DD0"/>
    <w:rsid w:val="00436CD2"/>
    <w:rsid w:val="00446CF9"/>
    <w:rsid w:val="004563D2"/>
    <w:rsid w:val="00466861"/>
    <w:rsid w:val="0049232C"/>
    <w:rsid w:val="004927D1"/>
    <w:rsid w:val="00492897"/>
    <w:rsid w:val="004A4F17"/>
    <w:rsid w:val="004A684E"/>
    <w:rsid w:val="004C441A"/>
    <w:rsid w:val="004C7C0A"/>
    <w:rsid w:val="004D04D3"/>
    <w:rsid w:val="004D64B5"/>
    <w:rsid w:val="0050264F"/>
    <w:rsid w:val="00512F01"/>
    <w:rsid w:val="00533C88"/>
    <w:rsid w:val="005343AE"/>
    <w:rsid w:val="00536BC3"/>
    <w:rsid w:val="005420D0"/>
    <w:rsid w:val="00584E39"/>
    <w:rsid w:val="005A2FA1"/>
    <w:rsid w:val="005B6780"/>
    <w:rsid w:val="005C476D"/>
    <w:rsid w:val="005F3588"/>
    <w:rsid w:val="005F40BE"/>
    <w:rsid w:val="00600B1C"/>
    <w:rsid w:val="00606D23"/>
    <w:rsid w:val="00610B10"/>
    <w:rsid w:val="00627FF2"/>
    <w:rsid w:val="00634137"/>
    <w:rsid w:val="0064451F"/>
    <w:rsid w:val="00645FD5"/>
    <w:rsid w:val="006673A6"/>
    <w:rsid w:val="00670D43"/>
    <w:rsid w:val="0068146E"/>
    <w:rsid w:val="00681572"/>
    <w:rsid w:val="0069628D"/>
    <w:rsid w:val="006B36AA"/>
    <w:rsid w:val="006D2D00"/>
    <w:rsid w:val="006D407B"/>
    <w:rsid w:val="006E3F79"/>
    <w:rsid w:val="006E4316"/>
    <w:rsid w:val="0070213A"/>
    <w:rsid w:val="007068DC"/>
    <w:rsid w:val="007167EE"/>
    <w:rsid w:val="00724D1E"/>
    <w:rsid w:val="007325DD"/>
    <w:rsid w:val="00744AEB"/>
    <w:rsid w:val="00781781"/>
    <w:rsid w:val="00785351"/>
    <w:rsid w:val="00786A5D"/>
    <w:rsid w:val="00797053"/>
    <w:rsid w:val="007B1CB4"/>
    <w:rsid w:val="007B7EC0"/>
    <w:rsid w:val="007D567A"/>
    <w:rsid w:val="00800B49"/>
    <w:rsid w:val="008018BC"/>
    <w:rsid w:val="00810348"/>
    <w:rsid w:val="00816031"/>
    <w:rsid w:val="00817D2B"/>
    <w:rsid w:val="00820F32"/>
    <w:rsid w:val="00841E2B"/>
    <w:rsid w:val="00842C20"/>
    <w:rsid w:val="008431C8"/>
    <w:rsid w:val="00852AD7"/>
    <w:rsid w:val="008640C7"/>
    <w:rsid w:val="00881788"/>
    <w:rsid w:val="00884D8B"/>
    <w:rsid w:val="008C73DF"/>
    <w:rsid w:val="008E4293"/>
    <w:rsid w:val="008F0126"/>
    <w:rsid w:val="00920B92"/>
    <w:rsid w:val="00922CBF"/>
    <w:rsid w:val="0095109E"/>
    <w:rsid w:val="009571C2"/>
    <w:rsid w:val="00965367"/>
    <w:rsid w:val="009D0AE7"/>
    <w:rsid w:val="009D578A"/>
    <w:rsid w:val="009E70EA"/>
    <w:rsid w:val="00A02F60"/>
    <w:rsid w:val="00A042B0"/>
    <w:rsid w:val="00A33E5F"/>
    <w:rsid w:val="00A34953"/>
    <w:rsid w:val="00A44E4A"/>
    <w:rsid w:val="00A505BA"/>
    <w:rsid w:val="00A52D2C"/>
    <w:rsid w:val="00A61E89"/>
    <w:rsid w:val="00A71EA0"/>
    <w:rsid w:val="00A83E79"/>
    <w:rsid w:val="00A96131"/>
    <w:rsid w:val="00AC32D4"/>
    <w:rsid w:val="00AE0771"/>
    <w:rsid w:val="00B25C6C"/>
    <w:rsid w:val="00B31D1C"/>
    <w:rsid w:val="00B330FE"/>
    <w:rsid w:val="00B44599"/>
    <w:rsid w:val="00B50D0A"/>
    <w:rsid w:val="00B5202A"/>
    <w:rsid w:val="00B555E4"/>
    <w:rsid w:val="00B57E10"/>
    <w:rsid w:val="00B860F3"/>
    <w:rsid w:val="00B94D00"/>
    <w:rsid w:val="00BA7F81"/>
    <w:rsid w:val="00BC381B"/>
    <w:rsid w:val="00BC50CF"/>
    <w:rsid w:val="00BE0DE3"/>
    <w:rsid w:val="00BE23D3"/>
    <w:rsid w:val="00BF2955"/>
    <w:rsid w:val="00BF6BBD"/>
    <w:rsid w:val="00C20B40"/>
    <w:rsid w:val="00C30A45"/>
    <w:rsid w:val="00C40B2C"/>
    <w:rsid w:val="00C50A96"/>
    <w:rsid w:val="00C73B61"/>
    <w:rsid w:val="00C759D9"/>
    <w:rsid w:val="00C76FDA"/>
    <w:rsid w:val="00C82332"/>
    <w:rsid w:val="00CA128F"/>
    <w:rsid w:val="00CB0703"/>
    <w:rsid w:val="00CB37DD"/>
    <w:rsid w:val="00CB57B1"/>
    <w:rsid w:val="00CC3DD0"/>
    <w:rsid w:val="00CE69D2"/>
    <w:rsid w:val="00CF2A34"/>
    <w:rsid w:val="00D07496"/>
    <w:rsid w:val="00D16C9F"/>
    <w:rsid w:val="00D34FB7"/>
    <w:rsid w:val="00D5667A"/>
    <w:rsid w:val="00D60B4C"/>
    <w:rsid w:val="00D95F19"/>
    <w:rsid w:val="00DB1791"/>
    <w:rsid w:val="00DF6180"/>
    <w:rsid w:val="00E029A2"/>
    <w:rsid w:val="00E1367A"/>
    <w:rsid w:val="00E24D50"/>
    <w:rsid w:val="00E278E2"/>
    <w:rsid w:val="00E836C6"/>
    <w:rsid w:val="00E97887"/>
    <w:rsid w:val="00EB2219"/>
    <w:rsid w:val="00EF6D9E"/>
    <w:rsid w:val="00F10742"/>
    <w:rsid w:val="00F20089"/>
    <w:rsid w:val="00F258C3"/>
    <w:rsid w:val="00F262FD"/>
    <w:rsid w:val="00F32B79"/>
    <w:rsid w:val="00F36161"/>
    <w:rsid w:val="00FA4128"/>
    <w:rsid w:val="00FB3454"/>
    <w:rsid w:val="00FB4455"/>
    <w:rsid w:val="00FC0F38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88"/>
  </w:style>
  <w:style w:type="paragraph" w:styleId="6">
    <w:name w:val="heading 6"/>
    <w:basedOn w:val="a"/>
    <w:next w:val="a"/>
    <w:link w:val="60"/>
    <w:semiHidden/>
    <w:unhideWhenUsed/>
    <w:qFormat/>
    <w:rsid w:val="00881788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1788"/>
    <w:rPr>
      <w:rFonts w:ascii="Calibri" w:eastAsia="Times New Roman" w:hAnsi="Calibri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17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1788"/>
    <w:rPr>
      <w:color w:val="800080" w:themeColor="followedHyperlink"/>
      <w:u w:val="single"/>
    </w:rPr>
  </w:style>
  <w:style w:type="character" w:customStyle="1" w:styleId="a5">
    <w:name w:val="Основной текст Знак"/>
    <w:aliases w:val="Знак1 Знак Знак"/>
    <w:basedOn w:val="a0"/>
    <w:link w:val="a6"/>
    <w:semiHidden/>
    <w:locked/>
    <w:rsid w:val="008817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aliases w:val="Знак1 Знак"/>
    <w:basedOn w:val="a"/>
    <w:link w:val="a5"/>
    <w:semiHidden/>
    <w:unhideWhenUsed/>
    <w:rsid w:val="008817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Основной текст Знак1"/>
    <w:aliases w:val="Знак1 Знак Знак1"/>
    <w:basedOn w:val="a0"/>
    <w:semiHidden/>
    <w:rsid w:val="00881788"/>
  </w:style>
  <w:style w:type="paragraph" w:styleId="a7">
    <w:name w:val="Balloon Text"/>
    <w:basedOn w:val="a"/>
    <w:link w:val="a8"/>
    <w:uiPriority w:val="99"/>
    <w:semiHidden/>
    <w:unhideWhenUsed/>
    <w:rsid w:val="0088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81788"/>
  </w:style>
  <w:style w:type="character" w:customStyle="1" w:styleId="f">
    <w:name w:val="f"/>
    <w:basedOn w:val="a0"/>
    <w:rsid w:val="00881788"/>
  </w:style>
  <w:style w:type="paragraph" w:styleId="a9">
    <w:name w:val="header"/>
    <w:basedOn w:val="a"/>
    <w:link w:val="aa"/>
    <w:uiPriority w:val="99"/>
    <w:unhideWhenUsed/>
    <w:rsid w:val="00C7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FDA"/>
  </w:style>
  <w:style w:type="paragraph" w:styleId="ab">
    <w:name w:val="footer"/>
    <w:basedOn w:val="a"/>
    <w:link w:val="ac"/>
    <w:uiPriority w:val="99"/>
    <w:unhideWhenUsed/>
    <w:rsid w:val="00C7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FDA"/>
  </w:style>
  <w:style w:type="table" w:styleId="ad">
    <w:name w:val="Table Grid"/>
    <w:basedOn w:val="a1"/>
    <w:uiPriority w:val="59"/>
    <w:rsid w:val="0010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88"/>
  </w:style>
  <w:style w:type="paragraph" w:styleId="6">
    <w:name w:val="heading 6"/>
    <w:basedOn w:val="a"/>
    <w:next w:val="a"/>
    <w:link w:val="60"/>
    <w:semiHidden/>
    <w:unhideWhenUsed/>
    <w:qFormat/>
    <w:rsid w:val="00881788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1788"/>
    <w:rPr>
      <w:rFonts w:ascii="Calibri" w:eastAsia="Times New Roman" w:hAnsi="Calibri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17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1788"/>
    <w:rPr>
      <w:color w:val="800080" w:themeColor="followedHyperlink"/>
      <w:u w:val="single"/>
    </w:rPr>
  </w:style>
  <w:style w:type="character" w:customStyle="1" w:styleId="a5">
    <w:name w:val="Основной текст Знак"/>
    <w:aliases w:val="Знак1 Знак Знак"/>
    <w:basedOn w:val="a0"/>
    <w:link w:val="a6"/>
    <w:semiHidden/>
    <w:locked/>
    <w:rsid w:val="008817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aliases w:val="Знак1 Знак"/>
    <w:basedOn w:val="a"/>
    <w:link w:val="a5"/>
    <w:semiHidden/>
    <w:unhideWhenUsed/>
    <w:rsid w:val="008817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Основной текст Знак1"/>
    <w:aliases w:val="Знак1 Знак Знак1"/>
    <w:basedOn w:val="a0"/>
    <w:semiHidden/>
    <w:rsid w:val="00881788"/>
  </w:style>
  <w:style w:type="paragraph" w:styleId="a7">
    <w:name w:val="Balloon Text"/>
    <w:basedOn w:val="a"/>
    <w:link w:val="a8"/>
    <w:uiPriority w:val="99"/>
    <w:semiHidden/>
    <w:unhideWhenUsed/>
    <w:rsid w:val="0088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81788"/>
  </w:style>
  <w:style w:type="character" w:customStyle="1" w:styleId="f">
    <w:name w:val="f"/>
    <w:basedOn w:val="a0"/>
    <w:rsid w:val="00881788"/>
  </w:style>
  <w:style w:type="paragraph" w:styleId="a9">
    <w:name w:val="header"/>
    <w:basedOn w:val="a"/>
    <w:link w:val="aa"/>
    <w:uiPriority w:val="99"/>
    <w:unhideWhenUsed/>
    <w:rsid w:val="00C7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FDA"/>
  </w:style>
  <w:style w:type="paragraph" w:styleId="ab">
    <w:name w:val="footer"/>
    <w:basedOn w:val="a"/>
    <w:link w:val="ac"/>
    <w:uiPriority w:val="99"/>
    <w:unhideWhenUsed/>
    <w:rsid w:val="00C7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FDA"/>
  </w:style>
  <w:style w:type="table" w:styleId="ad">
    <w:name w:val="Table Grid"/>
    <w:basedOn w:val="a1"/>
    <w:uiPriority w:val="59"/>
    <w:rsid w:val="0010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18" Type="http://schemas.openxmlformats.org/officeDocument/2006/relationships/hyperlink" Target="consultantplus://offline/ref=FE3408CC26828CBBFFFB173D3C301E21DA8CEF731E3265C590F9CC21F4U1EEE" TargetMode="External"/><Relationship Id="rId26" Type="http://schemas.openxmlformats.org/officeDocument/2006/relationships/hyperlink" Target="consultantplus://offline/ref=792975777D27DDDEA7631A05D8F72719A1613DEFD2A777C73D7CC57367y7D" TargetMode="External"/><Relationship Id="rId39" Type="http://schemas.openxmlformats.org/officeDocument/2006/relationships/hyperlink" Target="consultantplus://offline/ref=FE3408CC26828CBBFFFB173D3C301E21DA83EF771E3665C590F9CC21F4U1EEE" TargetMode="External"/><Relationship Id="rId21" Type="http://schemas.openxmlformats.org/officeDocument/2006/relationships/hyperlink" Target="consultantplus://offline/ref=792975777D27DDDEA7631A05D8F72719A96432ECD4AF2ACD3525C971706DyFD" TargetMode="External"/><Relationship Id="rId34" Type="http://schemas.openxmlformats.org/officeDocument/2006/relationships/hyperlink" Target="consultantplus://offline/ref=792975777D27DDDEA7631A05D8F72719A96032E9D3AA2ACD3525C97170DFC9712C2D30420A0624EA66yFD" TargetMode="External"/><Relationship Id="rId42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7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50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17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5" Type="http://schemas.openxmlformats.org/officeDocument/2006/relationships/hyperlink" Target="consultantplus://offline/ref=792975777D27DDDEA7631A05D8F72719A96432ECD4AF2ACD3525C97170DFC9712C2D30420A0624E966y9D" TargetMode="External"/><Relationship Id="rId33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8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6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0" Type="http://schemas.openxmlformats.org/officeDocument/2006/relationships/hyperlink" Target="consultantplus://offline/ref=792975777D27DDDEA7631A06CA9B7016AE6C6AE7D5AC28996C76CF262F8FCF246C6D3617494229EA6F45BCEE69y0D" TargetMode="External"/><Relationship Id="rId29" Type="http://schemas.openxmlformats.org/officeDocument/2006/relationships/hyperlink" Target="consultantplus://offline/ref=792975777D27DDDEA7631A06CA9B7016AE6C6AE7D5AD269B6872CF262F8FCF246C66yDD" TargetMode="External"/><Relationship Id="rId41" Type="http://schemas.openxmlformats.org/officeDocument/2006/relationships/hyperlink" Target="consultantplus://offline/ref=792975777D27DDDEA7631A05D8F72719A96032E9D3AA2ACD3525C97170DFC9712C2D304560y3D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2975777D27DDDEA7631A06CA9B7016AE6C6AE7D5AC23926B73CF262F8FCF246C66yDD" TargetMode="External"/><Relationship Id="rId24" Type="http://schemas.openxmlformats.org/officeDocument/2006/relationships/hyperlink" Target="consultantplus://offline/ref=792975777D27DDDEA763040BDCF72719A96F36E2D3A42ACD3525C97170DFC9712C2D30420A0725ED66y9D" TargetMode="External"/><Relationship Id="rId32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7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0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5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3" Type="http://schemas.openxmlformats.org/officeDocument/2006/relationships/hyperlink" Target="consultantplus://offline/ref=792975777D27DDDEA7631A05D8F72719A96F36E9D3AB2ACD3525C971706DyFD" TargetMode="External"/><Relationship Id="rId28" Type="http://schemas.openxmlformats.org/officeDocument/2006/relationships/hyperlink" Target="consultantplus://offline/ref=792975777D27DDDEA7631A06CA9B7016AE6C6AE7D5AD259A6877CF262F8FCF246C66yDD" TargetMode="External"/><Relationship Id="rId36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9" Type="http://schemas.openxmlformats.org/officeDocument/2006/relationships/hyperlink" Target="consultantplus://offline/ref=792975777D27DDDEA7631A05D8F72719A96031EDD7A52ACD3525C97170DFC9712C2D30420A0622E366yAD" TargetMode="External"/><Relationship Id="rId10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19" Type="http://schemas.openxmlformats.org/officeDocument/2006/relationships/hyperlink" Target="consultantplus://offline/ref=792975777D27DDDEA7631A05D8F72719A96032E9D3AA2ACD3525C97170DFC9712C2D304060y2D" TargetMode="External"/><Relationship Id="rId31" Type="http://schemas.openxmlformats.org/officeDocument/2006/relationships/hyperlink" Target="consultantplus://offline/ref=792975777D27DDDEA7631A05D8F72719A96031EDD7A52ACD3525C97170DFC9712C2D30420A0622E366yAD" TargetMode="External"/><Relationship Id="rId44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52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2975777D27DDDEA7631A06CA9B7016AE6C6AE7D3A4289F6C7A922C27D6C3266B6269004E0B25EB6F45BF6Ey5D" TargetMode="External"/><Relationship Id="rId14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2" Type="http://schemas.openxmlformats.org/officeDocument/2006/relationships/hyperlink" Target="consultantplus://offline/ref=792975777D27DDDEA7631A05D8F72719AA6F33EFDFFA7DCF6470C767y4D" TargetMode="External"/><Relationship Id="rId27" Type="http://schemas.openxmlformats.org/officeDocument/2006/relationships/hyperlink" Target="consultantplus://offline/ref=792975777D27DDDEA7631A05D8F72719A96032E9D3AA2ACD3525C97170DFC9712C2D30420A0624E266yBD" TargetMode="External"/><Relationship Id="rId30" Type="http://schemas.openxmlformats.org/officeDocument/2006/relationships/hyperlink" Target="file:///W:\Group_Rieltor\3_&#1054;&#1073;&#1084;&#1077;&#1085;&#1059;&#1076;&#1072;&#1083;&#1077;&#1085;&#1080;&#1077;_&#1074;_23_00\&#1055;&#1072;&#1074;&#1077;&#1083;&#1100;&#1077;&#1074;&#1072;\&#1088;&#1077;&#1075;&#1083;&#1072;&#1084;&#1077;&#1085;&#1090;%20&#1087;&#1088;&#1086;&#1077;&#1082;&#1090;%20&#1055;&#1088;&#1080;&#1074;&#1072;&#1090;&#1080;&#1079;&#1072;&#1094;&#1080;&#1103;.docx" TargetMode="External"/><Relationship Id="rId35" Type="http://schemas.openxmlformats.org/officeDocument/2006/relationships/hyperlink" Target="consultantplus://offline/ref=792975777D27DDDEA7631A05D8F72719A96032E9D3AA2ACD3525C97170DFC9712C2D304760y9D" TargetMode="External"/><Relationship Id="rId43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8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8" Type="http://schemas.openxmlformats.org/officeDocument/2006/relationships/hyperlink" Target="consultantplus://offline/ref=792975777D27DDDEA7631A05D8F72719A96032E9D3AA2ACD3525C97170DFC9712C2D30420A0624E266yBD" TargetMode="External"/><Relationship Id="rId51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65B5-FC3E-4ACD-8662-186C2895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13631</Words>
  <Characters>77700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91149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Мингалёва</dc:creator>
  <cp:lastModifiedBy>Кузнецов Богдан Евгеньевич</cp:lastModifiedBy>
  <cp:revision>2</cp:revision>
  <cp:lastPrinted>2016-06-17T04:42:00Z</cp:lastPrinted>
  <dcterms:created xsi:type="dcterms:W3CDTF">2016-06-20T11:20:00Z</dcterms:created>
  <dcterms:modified xsi:type="dcterms:W3CDTF">2016-06-20T11:20:00Z</dcterms:modified>
</cp:coreProperties>
</file>