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3A" w:rsidRDefault="00DB66C1" w:rsidP="002D5B3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30.01.2015 №92-р</w:t>
      </w:r>
    </w:p>
    <w:p w:rsidR="002D5B3A" w:rsidRDefault="002D5B3A" w:rsidP="002D5B3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725BEA" w:rsidRPr="002D5B3A" w:rsidRDefault="00063B19" w:rsidP="002D5B3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D5B3A">
        <w:rPr>
          <w:rFonts w:ascii="Times New Roman" w:hAnsi="Times New Roman" w:cs="Times New Roman"/>
          <w:sz w:val="28"/>
          <w:szCs w:val="28"/>
        </w:rPr>
        <w:t>О создании межведомственной</w:t>
      </w:r>
      <w:r w:rsidR="002D5B3A">
        <w:rPr>
          <w:rFonts w:ascii="Times New Roman" w:hAnsi="Times New Roman" w:cs="Times New Roman"/>
          <w:sz w:val="28"/>
          <w:szCs w:val="28"/>
        </w:rPr>
        <w:t xml:space="preserve"> </w:t>
      </w:r>
      <w:r w:rsidRPr="002D5B3A">
        <w:rPr>
          <w:rFonts w:ascii="Times New Roman" w:hAnsi="Times New Roman" w:cs="Times New Roman"/>
          <w:sz w:val="28"/>
          <w:szCs w:val="28"/>
        </w:rPr>
        <w:t>раб</w:t>
      </w:r>
      <w:r w:rsidRPr="002D5B3A">
        <w:rPr>
          <w:rFonts w:ascii="Times New Roman" w:hAnsi="Times New Roman" w:cs="Times New Roman"/>
          <w:sz w:val="28"/>
          <w:szCs w:val="28"/>
        </w:rPr>
        <w:t>о</w:t>
      </w:r>
      <w:r w:rsidRPr="002D5B3A">
        <w:rPr>
          <w:rFonts w:ascii="Times New Roman" w:hAnsi="Times New Roman" w:cs="Times New Roman"/>
          <w:sz w:val="28"/>
          <w:szCs w:val="28"/>
        </w:rPr>
        <w:t>чей группы</w:t>
      </w:r>
      <w:r w:rsidR="00725BEA" w:rsidRPr="002D5B3A">
        <w:rPr>
          <w:rFonts w:ascii="Times New Roman" w:hAnsi="Times New Roman" w:cs="Times New Roman"/>
          <w:sz w:val="28"/>
          <w:szCs w:val="28"/>
        </w:rPr>
        <w:t xml:space="preserve"> по выработке и реализ</w:t>
      </w:r>
      <w:r w:rsidR="00725BEA" w:rsidRPr="002D5B3A">
        <w:rPr>
          <w:rFonts w:ascii="Times New Roman" w:hAnsi="Times New Roman" w:cs="Times New Roman"/>
          <w:sz w:val="28"/>
          <w:szCs w:val="28"/>
        </w:rPr>
        <w:t>а</w:t>
      </w:r>
      <w:r w:rsidR="00725BEA" w:rsidRPr="002D5B3A">
        <w:rPr>
          <w:rFonts w:ascii="Times New Roman" w:hAnsi="Times New Roman" w:cs="Times New Roman"/>
          <w:sz w:val="28"/>
          <w:szCs w:val="28"/>
        </w:rPr>
        <w:t>ции</w:t>
      </w:r>
      <w:r w:rsidR="002D5B3A">
        <w:rPr>
          <w:rFonts w:ascii="Times New Roman" w:hAnsi="Times New Roman" w:cs="Times New Roman"/>
          <w:sz w:val="28"/>
          <w:szCs w:val="28"/>
        </w:rPr>
        <w:t xml:space="preserve"> </w:t>
      </w:r>
      <w:r w:rsidR="00725BEA" w:rsidRPr="002D5B3A">
        <w:rPr>
          <w:rFonts w:ascii="Times New Roman" w:hAnsi="Times New Roman" w:cs="Times New Roman"/>
          <w:sz w:val="28"/>
          <w:szCs w:val="28"/>
        </w:rPr>
        <w:t xml:space="preserve">антикризисных </w:t>
      </w:r>
      <w:r w:rsidR="008D1143" w:rsidRPr="002D5B3A">
        <w:rPr>
          <w:rFonts w:ascii="Times New Roman" w:hAnsi="Times New Roman" w:cs="Times New Roman"/>
          <w:sz w:val="28"/>
          <w:szCs w:val="28"/>
        </w:rPr>
        <w:t>мер</w:t>
      </w:r>
    </w:p>
    <w:p w:rsidR="008D1143" w:rsidRPr="002D5B3A" w:rsidRDefault="008D1143" w:rsidP="002D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143" w:rsidRPr="002D5B3A" w:rsidRDefault="008D1143" w:rsidP="002D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143" w:rsidRPr="002D5B3A" w:rsidRDefault="008D1143" w:rsidP="002D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3A">
        <w:rPr>
          <w:rFonts w:ascii="Times New Roman" w:hAnsi="Times New Roman" w:cs="Times New Roman"/>
          <w:sz w:val="28"/>
          <w:szCs w:val="28"/>
        </w:rPr>
        <w:t xml:space="preserve">Во исполнение поручения </w:t>
      </w:r>
      <w:r w:rsidR="008F6BE5" w:rsidRPr="002D5B3A">
        <w:rPr>
          <w:rFonts w:ascii="Times New Roman" w:hAnsi="Times New Roman" w:cs="Times New Roman"/>
          <w:sz w:val="28"/>
          <w:szCs w:val="28"/>
        </w:rPr>
        <w:t>Министра труда и социальной защиты Росси</w:t>
      </w:r>
      <w:r w:rsidR="008F6BE5" w:rsidRPr="002D5B3A">
        <w:rPr>
          <w:rFonts w:ascii="Times New Roman" w:hAnsi="Times New Roman" w:cs="Times New Roman"/>
          <w:sz w:val="28"/>
          <w:szCs w:val="28"/>
        </w:rPr>
        <w:t>й</w:t>
      </w:r>
      <w:r w:rsidR="008F6BE5" w:rsidRPr="002D5B3A">
        <w:rPr>
          <w:rFonts w:ascii="Times New Roman" w:hAnsi="Times New Roman" w:cs="Times New Roman"/>
          <w:sz w:val="28"/>
          <w:szCs w:val="28"/>
        </w:rPr>
        <w:t>ской Федерации от 10.12.2014 №16-0/10/п-7274</w:t>
      </w:r>
      <w:r w:rsidR="00C079AF" w:rsidRPr="002D5B3A">
        <w:rPr>
          <w:rFonts w:ascii="Times New Roman" w:hAnsi="Times New Roman" w:cs="Times New Roman"/>
          <w:sz w:val="28"/>
          <w:szCs w:val="28"/>
        </w:rPr>
        <w:t>,</w:t>
      </w:r>
      <w:r w:rsidR="008F6BE5" w:rsidRPr="002D5B3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D5B3A" w:rsidRPr="002D5B3A">
        <w:rPr>
          <w:rFonts w:ascii="Times New Roman" w:hAnsi="Times New Roman" w:cs="Times New Roman"/>
          <w:sz w:val="28"/>
          <w:szCs w:val="28"/>
        </w:rPr>
        <w:t>разделом</w:t>
      </w:r>
      <w:r w:rsidR="008F6BE5" w:rsidRPr="002D5B3A">
        <w:rPr>
          <w:rFonts w:ascii="Times New Roman" w:hAnsi="Times New Roman" w:cs="Times New Roman"/>
          <w:sz w:val="28"/>
          <w:szCs w:val="28"/>
        </w:rPr>
        <w:t xml:space="preserve"> </w:t>
      </w:r>
      <w:r w:rsidR="008F6BE5" w:rsidRPr="002D5B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6BE5" w:rsidRPr="002D5B3A">
        <w:rPr>
          <w:rFonts w:ascii="Times New Roman" w:hAnsi="Times New Roman" w:cs="Times New Roman"/>
          <w:sz w:val="28"/>
          <w:szCs w:val="28"/>
        </w:rPr>
        <w:t xml:space="preserve"> Положения о комиссии по вопросам социально-экономического развития гор</w:t>
      </w:r>
      <w:r w:rsidR="008F6BE5" w:rsidRPr="002D5B3A">
        <w:rPr>
          <w:rFonts w:ascii="Times New Roman" w:hAnsi="Times New Roman" w:cs="Times New Roman"/>
          <w:sz w:val="28"/>
          <w:szCs w:val="28"/>
        </w:rPr>
        <w:t>о</w:t>
      </w:r>
      <w:r w:rsidR="008F6BE5" w:rsidRPr="002D5B3A">
        <w:rPr>
          <w:rFonts w:ascii="Times New Roman" w:hAnsi="Times New Roman" w:cs="Times New Roman"/>
          <w:sz w:val="28"/>
          <w:szCs w:val="28"/>
        </w:rPr>
        <w:t>да Нижневартовска,</w:t>
      </w:r>
      <w:r w:rsidR="006673F4" w:rsidRPr="002D5B3A">
        <w:rPr>
          <w:rFonts w:ascii="Times New Roman" w:hAnsi="Times New Roman" w:cs="Times New Roman"/>
          <w:sz w:val="28"/>
          <w:szCs w:val="28"/>
        </w:rPr>
        <w:t xml:space="preserve"> утвержденного распоряжением администрации города </w:t>
      </w:r>
      <w:r w:rsidR="002D5B3A">
        <w:rPr>
          <w:rFonts w:ascii="Times New Roman" w:hAnsi="Times New Roman" w:cs="Times New Roman"/>
          <w:sz w:val="28"/>
          <w:szCs w:val="28"/>
        </w:rPr>
        <w:t xml:space="preserve">       </w:t>
      </w:r>
      <w:r w:rsidR="006673F4" w:rsidRPr="002D5B3A">
        <w:rPr>
          <w:rFonts w:ascii="Times New Roman" w:hAnsi="Times New Roman" w:cs="Times New Roman"/>
          <w:sz w:val="28"/>
          <w:szCs w:val="28"/>
        </w:rPr>
        <w:t>от 02.02.2012 №96-р,</w:t>
      </w:r>
      <w:r w:rsidR="008F6BE5" w:rsidRPr="002D5B3A">
        <w:rPr>
          <w:rFonts w:ascii="Times New Roman" w:hAnsi="Times New Roman" w:cs="Times New Roman"/>
          <w:sz w:val="28"/>
          <w:szCs w:val="28"/>
        </w:rPr>
        <w:t xml:space="preserve"> в целях выработки мер по стабилизации ситуации на ры</w:t>
      </w:r>
      <w:r w:rsidR="008F6BE5" w:rsidRPr="002D5B3A">
        <w:rPr>
          <w:rFonts w:ascii="Times New Roman" w:hAnsi="Times New Roman" w:cs="Times New Roman"/>
          <w:sz w:val="28"/>
          <w:szCs w:val="28"/>
        </w:rPr>
        <w:t>н</w:t>
      </w:r>
      <w:r w:rsidR="008F6BE5" w:rsidRPr="002D5B3A">
        <w:rPr>
          <w:rFonts w:ascii="Times New Roman" w:hAnsi="Times New Roman" w:cs="Times New Roman"/>
          <w:sz w:val="28"/>
          <w:szCs w:val="28"/>
        </w:rPr>
        <w:t>ке труда, снижению неформальной занятости, повышению собираемости дох</w:t>
      </w:r>
      <w:r w:rsidR="008F6BE5" w:rsidRPr="002D5B3A">
        <w:rPr>
          <w:rFonts w:ascii="Times New Roman" w:hAnsi="Times New Roman" w:cs="Times New Roman"/>
          <w:sz w:val="28"/>
          <w:szCs w:val="28"/>
        </w:rPr>
        <w:t>о</w:t>
      </w:r>
      <w:r w:rsidR="008F6BE5" w:rsidRPr="002D5B3A">
        <w:rPr>
          <w:rFonts w:ascii="Times New Roman" w:hAnsi="Times New Roman" w:cs="Times New Roman"/>
          <w:sz w:val="28"/>
          <w:szCs w:val="28"/>
        </w:rPr>
        <w:t>дов в бюджет и внебюджетные фонды:</w:t>
      </w:r>
      <w:proofErr w:type="gramEnd"/>
    </w:p>
    <w:p w:rsidR="008F6BE5" w:rsidRPr="002D5B3A" w:rsidRDefault="008F6BE5" w:rsidP="002D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BE5" w:rsidRPr="002D5B3A" w:rsidRDefault="002D5B3A" w:rsidP="002D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FCD" w:rsidRPr="002D5B3A">
        <w:rPr>
          <w:rFonts w:ascii="Times New Roman" w:hAnsi="Times New Roman" w:cs="Times New Roman"/>
          <w:sz w:val="28"/>
          <w:szCs w:val="28"/>
        </w:rPr>
        <w:t xml:space="preserve"> </w:t>
      </w:r>
      <w:r w:rsidR="008F6BE5" w:rsidRPr="002D5B3A">
        <w:rPr>
          <w:rFonts w:ascii="Times New Roman" w:hAnsi="Times New Roman" w:cs="Times New Roman"/>
          <w:sz w:val="28"/>
          <w:szCs w:val="28"/>
        </w:rPr>
        <w:t>Создать межведомственную рабочую группу по выработке и реализ</w:t>
      </w:r>
      <w:r w:rsidR="008F6BE5" w:rsidRPr="002D5B3A">
        <w:rPr>
          <w:rFonts w:ascii="Times New Roman" w:hAnsi="Times New Roman" w:cs="Times New Roman"/>
          <w:sz w:val="28"/>
          <w:szCs w:val="28"/>
        </w:rPr>
        <w:t>а</w:t>
      </w:r>
      <w:r w:rsidR="008F6BE5" w:rsidRPr="002D5B3A">
        <w:rPr>
          <w:rFonts w:ascii="Times New Roman" w:hAnsi="Times New Roman" w:cs="Times New Roman"/>
          <w:sz w:val="28"/>
          <w:szCs w:val="28"/>
        </w:rPr>
        <w:t>ции антикризисных мер</w:t>
      </w:r>
      <w:r w:rsidR="00014487" w:rsidRPr="002D5B3A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2D5B3A">
        <w:rPr>
          <w:rFonts w:ascii="Times New Roman" w:hAnsi="Times New Roman" w:cs="Times New Roman"/>
          <w:sz w:val="28"/>
          <w:szCs w:val="28"/>
        </w:rPr>
        <w:t>-</w:t>
      </w:r>
      <w:r w:rsidR="00014487" w:rsidRPr="002D5B3A">
        <w:rPr>
          <w:rFonts w:ascii="Times New Roman" w:hAnsi="Times New Roman" w:cs="Times New Roman"/>
          <w:sz w:val="28"/>
          <w:szCs w:val="28"/>
        </w:rPr>
        <w:t xml:space="preserve"> рабочая группа)</w:t>
      </w:r>
      <w:r w:rsidR="00EE39BA" w:rsidRPr="002D5B3A">
        <w:rPr>
          <w:rFonts w:ascii="Times New Roman" w:hAnsi="Times New Roman" w:cs="Times New Roman"/>
          <w:sz w:val="28"/>
          <w:szCs w:val="28"/>
        </w:rPr>
        <w:t xml:space="preserve"> </w:t>
      </w:r>
      <w:r w:rsidR="008F6BE5" w:rsidRPr="002D5B3A">
        <w:rPr>
          <w:rFonts w:ascii="Times New Roman" w:hAnsi="Times New Roman" w:cs="Times New Roman"/>
          <w:sz w:val="28"/>
          <w:szCs w:val="28"/>
        </w:rPr>
        <w:t>в составе согласно прилож</w:t>
      </w:r>
      <w:r w:rsidR="008F6BE5" w:rsidRPr="002D5B3A">
        <w:rPr>
          <w:rFonts w:ascii="Times New Roman" w:hAnsi="Times New Roman" w:cs="Times New Roman"/>
          <w:sz w:val="28"/>
          <w:szCs w:val="28"/>
        </w:rPr>
        <w:t>е</w:t>
      </w:r>
      <w:r w:rsidR="008F6BE5" w:rsidRPr="002D5B3A">
        <w:rPr>
          <w:rFonts w:ascii="Times New Roman" w:hAnsi="Times New Roman" w:cs="Times New Roman"/>
          <w:sz w:val="28"/>
          <w:szCs w:val="28"/>
        </w:rPr>
        <w:t>нию.</w:t>
      </w:r>
    </w:p>
    <w:p w:rsidR="002D5B3A" w:rsidRDefault="002D5B3A" w:rsidP="002D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FCD" w:rsidRPr="002D5B3A" w:rsidRDefault="00014487" w:rsidP="002D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3A">
        <w:rPr>
          <w:rFonts w:ascii="Times New Roman" w:hAnsi="Times New Roman" w:cs="Times New Roman"/>
          <w:sz w:val="28"/>
          <w:szCs w:val="28"/>
        </w:rPr>
        <w:t>2. О</w:t>
      </w:r>
      <w:r w:rsidR="00EE39BA" w:rsidRPr="002D5B3A">
        <w:rPr>
          <w:rFonts w:ascii="Times New Roman" w:hAnsi="Times New Roman" w:cs="Times New Roman"/>
          <w:sz w:val="28"/>
          <w:szCs w:val="28"/>
        </w:rPr>
        <w:t>рганизационно-техническое обеспечение деятельности рабочей гру</w:t>
      </w:r>
      <w:r w:rsidR="00EE39BA" w:rsidRPr="002D5B3A">
        <w:rPr>
          <w:rFonts w:ascii="Times New Roman" w:hAnsi="Times New Roman" w:cs="Times New Roman"/>
          <w:sz w:val="28"/>
          <w:szCs w:val="28"/>
        </w:rPr>
        <w:t>п</w:t>
      </w:r>
      <w:r w:rsidR="00EE39BA" w:rsidRPr="002D5B3A">
        <w:rPr>
          <w:rFonts w:ascii="Times New Roman" w:hAnsi="Times New Roman" w:cs="Times New Roman"/>
          <w:sz w:val="28"/>
          <w:szCs w:val="28"/>
        </w:rPr>
        <w:t>пы</w:t>
      </w:r>
      <w:r w:rsidR="002D5B3A" w:rsidRPr="002D5B3A">
        <w:rPr>
          <w:rFonts w:ascii="Times New Roman" w:hAnsi="Times New Roman" w:cs="Times New Roman"/>
          <w:sz w:val="28"/>
          <w:szCs w:val="28"/>
        </w:rPr>
        <w:t xml:space="preserve"> </w:t>
      </w:r>
      <w:r w:rsidR="00EE39BA" w:rsidRPr="002D5B3A">
        <w:rPr>
          <w:rFonts w:ascii="Times New Roman" w:hAnsi="Times New Roman" w:cs="Times New Roman"/>
          <w:sz w:val="28"/>
          <w:szCs w:val="28"/>
        </w:rPr>
        <w:t>осуществляет департамент экономики администрации города</w:t>
      </w:r>
      <w:r w:rsidR="00FA031E" w:rsidRPr="002D5B3A">
        <w:rPr>
          <w:rFonts w:ascii="Times New Roman" w:hAnsi="Times New Roman" w:cs="Times New Roman"/>
          <w:sz w:val="28"/>
          <w:szCs w:val="28"/>
        </w:rPr>
        <w:t>.</w:t>
      </w:r>
    </w:p>
    <w:p w:rsidR="002D5B3A" w:rsidRDefault="002D5B3A" w:rsidP="002D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BE5" w:rsidRPr="002D5B3A" w:rsidRDefault="00E50FCD" w:rsidP="002D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5B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B3A">
        <w:rPr>
          <w:rFonts w:ascii="Times New Roman" w:hAnsi="Times New Roman" w:cs="Times New Roman"/>
          <w:sz w:val="28"/>
          <w:szCs w:val="28"/>
        </w:rPr>
        <w:t xml:space="preserve"> </w:t>
      </w:r>
      <w:r w:rsidR="002D5B3A" w:rsidRPr="002D5B3A">
        <w:rPr>
          <w:rFonts w:ascii="Times New Roman" w:hAnsi="Times New Roman" w:cs="Times New Roman"/>
          <w:sz w:val="28"/>
          <w:szCs w:val="28"/>
        </w:rPr>
        <w:t>вы</w:t>
      </w:r>
      <w:r w:rsidRPr="002D5B3A">
        <w:rPr>
          <w:rFonts w:ascii="Times New Roman" w:hAnsi="Times New Roman" w:cs="Times New Roman"/>
          <w:sz w:val="28"/>
          <w:szCs w:val="28"/>
        </w:rPr>
        <w:t>полнением распоряжения оставляю за собой.</w:t>
      </w:r>
    </w:p>
    <w:p w:rsidR="00E50FCD" w:rsidRPr="002D5B3A" w:rsidRDefault="00E50FCD" w:rsidP="002D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FCD" w:rsidRPr="002D5B3A" w:rsidRDefault="00E50FCD" w:rsidP="002D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FCD" w:rsidRPr="002D5B3A" w:rsidRDefault="00E50FCD" w:rsidP="002D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FCD" w:rsidRPr="002D5B3A" w:rsidRDefault="00E50FCD" w:rsidP="002D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3A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</w:t>
      </w:r>
      <w:r w:rsidR="002D5B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5B3A">
        <w:rPr>
          <w:rFonts w:ascii="Times New Roman" w:hAnsi="Times New Roman" w:cs="Times New Roman"/>
          <w:sz w:val="28"/>
          <w:szCs w:val="28"/>
        </w:rPr>
        <w:t xml:space="preserve">      А.А. </w:t>
      </w:r>
      <w:proofErr w:type="spellStart"/>
      <w:r w:rsidRPr="002D5B3A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2D5B3A" w:rsidRDefault="002D5B3A" w:rsidP="00E50FCD">
      <w:pPr>
        <w:spacing w:after="0" w:line="240" w:lineRule="auto"/>
        <w:ind w:left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C40AD" w:rsidRPr="00D20271" w:rsidRDefault="00D20271" w:rsidP="00D2027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C40AD" w:rsidRPr="00D20271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BC40AD" w:rsidRPr="00D20271" w:rsidRDefault="00BC40AD" w:rsidP="00D2027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C40AD" w:rsidRPr="00D20271" w:rsidRDefault="00DB66C1" w:rsidP="00D2027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B66C1">
        <w:rPr>
          <w:rFonts w:ascii="Times New Roman" w:hAnsi="Times New Roman" w:cs="Times New Roman"/>
          <w:sz w:val="28"/>
          <w:szCs w:val="28"/>
        </w:rPr>
        <w:t>от 30.01.2015 №92-р</w:t>
      </w:r>
    </w:p>
    <w:p w:rsidR="00BC40AD" w:rsidRPr="00D20271" w:rsidRDefault="00BC40AD" w:rsidP="00D20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0AD" w:rsidRPr="00D20271" w:rsidRDefault="00BC40AD" w:rsidP="00D20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71" w:rsidRPr="00D20271" w:rsidRDefault="00BC40AD" w:rsidP="00D20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C40AD" w:rsidRPr="00D20271" w:rsidRDefault="00BC40AD" w:rsidP="00D20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1">
        <w:rPr>
          <w:rFonts w:ascii="Times New Roman" w:hAnsi="Times New Roman" w:cs="Times New Roman"/>
          <w:b/>
          <w:sz w:val="28"/>
          <w:szCs w:val="28"/>
        </w:rPr>
        <w:t>межведомственной рабочей группы</w:t>
      </w:r>
    </w:p>
    <w:p w:rsidR="00BC40AD" w:rsidRPr="00D20271" w:rsidRDefault="00BC40AD" w:rsidP="00D20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1">
        <w:rPr>
          <w:rFonts w:ascii="Times New Roman" w:hAnsi="Times New Roman" w:cs="Times New Roman"/>
          <w:b/>
          <w:sz w:val="28"/>
          <w:szCs w:val="28"/>
        </w:rPr>
        <w:t>по выработке и реализации антикризисных мер</w:t>
      </w:r>
    </w:p>
    <w:p w:rsidR="00BC40AD" w:rsidRPr="00D20271" w:rsidRDefault="00BC40AD" w:rsidP="00D20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0AD" w:rsidRDefault="00BC40AD" w:rsidP="00D2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>Глава администрации города, руководитель рабочей группы</w:t>
      </w:r>
    </w:p>
    <w:p w:rsidR="00D20271" w:rsidRPr="00D20271" w:rsidRDefault="00D20271" w:rsidP="00D2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0AD" w:rsidRPr="00D20271" w:rsidRDefault="00BC40AD" w:rsidP="00D2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>Директор департамента экономики а</w:t>
      </w:r>
      <w:r w:rsidR="006E1A0D">
        <w:rPr>
          <w:rFonts w:ascii="Times New Roman" w:hAnsi="Times New Roman" w:cs="Times New Roman"/>
          <w:sz w:val="28"/>
          <w:szCs w:val="28"/>
        </w:rPr>
        <w:t xml:space="preserve">дминистрации города, секретарь </w:t>
      </w:r>
      <w:r w:rsidR="008B38B5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D20271" w:rsidRDefault="00D20271" w:rsidP="00D2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0AD" w:rsidRDefault="00BC40AD" w:rsidP="00D202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1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D20271" w:rsidRPr="00D20271" w:rsidRDefault="00D20271" w:rsidP="00D202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6A" w:rsidRPr="00D20271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>Директор казенного учреждени</w:t>
      </w:r>
      <w:r>
        <w:rPr>
          <w:rFonts w:ascii="Times New Roman" w:hAnsi="Times New Roman" w:cs="Times New Roman"/>
          <w:sz w:val="28"/>
          <w:szCs w:val="28"/>
        </w:rPr>
        <w:t xml:space="preserve">я Ханты-Мансийского автономного </w:t>
      </w:r>
      <w:r w:rsidRPr="00D20271">
        <w:rPr>
          <w:rFonts w:ascii="Times New Roman" w:hAnsi="Times New Roman" w:cs="Times New Roman"/>
          <w:sz w:val="28"/>
          <w:szCs w:val="28"/>
        </w:rPr>
        <w:t xml:space="preserve">округа - Югры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20271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D20271">
        <w:rPr>
          <w:rFonts w:ascii="Times New Roman" w:hAnsi="Times New Roman" w:cs="Times New Roman"/>
          <w:sz w:val="28"/>
          <w:szCs w:val="28"/>
        </w:rPr>
        <w:t xml:space="preserve"> центр занятости населения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027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>Директор филиала №1 Государственного учреждения Регионального отделения Фонда социального страхования Российской Федерации по Ханты-Мансийскому автономному округу - Югре (по согласованию)</w:t>
      </w: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по социальной и молодежной пол</w:t>
      </w:r>
      <w:r w:rsidRPr="00D20271">
        <w:rPr>
          <w:rFonts w:ascii="Times New Roman" w:hAnsi="Times New Roman" w:cs="Times New Roman"/>
          <w:sz w:val="28"/>
          <w:szCs w:val="28"/>
        </w:rPr>
        <w:t>и</w:t>
      </w:r>
      <w:r w:rsidRPr="00D20271">
        <w:rPr>
          <w:rFonts w:ascii="Times New Roman" w:hAnsi="Times New Roman" w:cs="Times New Roman"/>
          <w:sz w:val="28"/>
          <w:szCs w:val="28"/>
        </w:rPr>
        <w:t>тике</w:t>
      </w: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по строительству</w:t>
      </w: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по экономике</w:t>
      </w: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>Заместитель главы администрации гор</w:t>
      </w:r>
      <w:r>
        <w:rPr>
          <w:rFonts w:ascii="Times New Roman" w:hAnsi="Times New Roman" w:cs="Times New Roman"/>
          <w:sz w:val="28"/>
          <w:szCs w:val="28"/>
        </w:rPr>
        <w:t xml:space="preserve">ода, директор департамента </w:t>
      </w:r>
      <w:r w:rsidRPr="00D20271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 директор департамента финансов</w:t>
      </w: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>Заместитель начальника государственного учреждения Управления пенсионн</w:t>
      </w:r>
      <w:r w:rsidRPr="00D20271">
        <w:rPr>
          <w:rFonts w:ascii="Times New Roman" w:hAnsi="Times New Roman" w:cs="Times New Roman"/>
          <w:sz w:val="28"/>
          <w:szCs w:val="28"/>
        </w:rPr>
        <w:t>о</w:t>
      </w:r>
      <w:r w:rsidRPr="00D20271">
        <w:rPr>
          <w:rFonts w:ascii="Times New Roman" w:hAnsi="Times New Roman" w:cs="Times New Roman"/>
          <w:sz w:val="28"/>
          <w:szCs w:val="28"/>
        </w:rPr>
        <w:t xml:space="preserve">го фонда Российской Федерации в г. Нижневартовске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0271">
        <w:rPr>
          <w:rFonts w:ascii="Times New Roman" w:hAnsi="Times New Roman" w:cs="Times New Roman"/>
          <w:sz w:val="28"/>
          <w:szCs w:val="28"/>
        </w:rPr>
        <w:t>автономного округа - Югры (по согласованию)</w:t>
      </w: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</w:t>
      </w:r>
      <w:r w:rsidRPr="00D20271">
        <w:rPr>
          <w:rFonts w:ascii="Times New Roman" w:hAnsi="Times New Roman" w:cs="Times New Roman"/>
          <w:sz w:val="28"/>
          <w:szCs w:val="28"/>
        </w:rPr>
        <w:t xml:space="preserve">ежрайонной инспекции Федеральной налоговой службы №6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0271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- Югре (по согласованию)</w:t>
      </w: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Pr="00D20271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20271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D20271">
        <w:rPr>
          <w:rFonts w:ascii="Times New Roman" w:hAnsi="Times New Roman" w:cs="Times New Roman"/>
          <w:sz w:val="28"/>
          <w:szCs w:val="28"/>
        </w:rPr>
        <w:t xml:space="preserve"> отдела Государственной инспекции труда </w:t>
      </w:r>
      <w:proofErr w:type="gramStart"/>
      <w:r w:rsidRPr="00D202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0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271">
        <w:rPr>
          <w:rFonts w:ascii="Times New Roman" w:hAnsi="Times New Roman" w:cs="Times New Roman"/>
          <w:sz w:val="28"/>
          <w:szCs w:val="28"/>
        </w:rPr>
        <w:t>Ха</w:t>
      </w:r>
      <w:r w:rsidRPr="00D20271">
        <w:rPr>
          <w:rFonts w:ascii="Times New Roman" w:hAnsi="Times New Roman" w:cs="Times New Roman"/>
          <w:sz w:val="28"/>
          <w:szCs w:val="28"/>
        </w:rPr>
        <w:t>н</w:t>
      </w:r>
      <w:r w:rsidRPr="00D20271">
        <w:rPr>
          <w:rFonts w:ascii="Times New Roman" w:hAnsi="Times New Roman" w:cs="Times New Roman"/>
          <w:sz w:val="28"/>
          <w:szCs w:val="28"/>
        </w:rPr>
        <w:t>ты-Мансийском</w:t>
      </w:r>
      <w:proofErr w:type="gramEnd"/>
      <w:r w:rsidRPr="00D20271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0271">
        <w:rPr>
          <w:rFonts w:ascii="Times New Roman" w:hAnsi="Times New Roman" w:cs="Times New Roman"/>
          <w:sz w:val="28"/>
          <w:szCs w:val="28"/>
        </w:rPr>
        <w:t xml:space="preserve"> Югре (по согласованию)</w:t>
      </w: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У</w:t>
      </w:r>
      <w:r w:rsidRPr="00D20271">
        <w:rPr>
          <w:rFonts w:ascii="Times New Roman" w:hAnsi="Times New Roman" w:cs="Times New Roman"/>
          <w:sz w:val="28"/>
          <w:szCs w:val="28"/>
        </w:rPr>
        <w:t xml:space="preserve">правления социальной защиты населения по г. Нижневартовску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027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20271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D20271">
        <w:rPr>
          <w:rFonts w:ascii="Times New Roman" w:hAnsi="Times New Roman" w:cs="Times New Roman"/>
          <w:sz w:val="28"/>
          <w:szCs w:val="28"/>
        </w:rPr>
        <w:t xml:space="preserve"> району Департамента социального развития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0271">
        <w:rPr>
          <w:rFonts w:ascii="Times New Roman" w:hAnsi="Times New Roman" w:cs="Times New Roman"/>
          <w:sz w:val="28"/>
          <w:szCs w:val="28"/>
        </w:rPr>
        <w:t xml:space="preserve"> Югры (по согласованию)</w:t>
      </w: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20271">
        <w:rPr>
          <w:rFonts w:ascii="Times New Roman" w:hAnsi="Times New Roman" w:cs="Times New Roman"/>
          <w:sz w:val="28"/>
          <w:szCs w:val="28"/>
        </w:rPr>
        <w:t>города</w:t>
      </w: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>Председатель постоянной депутатской комиссии Думы города по бюджету, налогам и финансам (по согласованию)</w:t>
      </w: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 xml:space="preserve">Председатель президиума </w:t>
      </w:r>
      <w:proofErr w:type="spellStart"/>
      <w:r w:rsidRPr="00D20271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D20271">
        <w:rPr>
          <w:rFonts w:ascii="Times New Roman" w:hAnsi="Times New Roman" w:cs="Times New Roman"/>
          <w:sz w:val="28"/>
          <w:szCs w:val="28"/>
        </w:rPr>
        <w:t xml:space="preserve"> объединения работодателей, пр</w:t>
      </w:r>
      <w:r w:rsidRPr="00D20271">
        <w:rPr>
          <w:rFonts w:ascii="Times New Roman" w:hAnsi="Times New Roman" w:cs="Times New Roman"/>
          <w:sz w:val="28"/>
          <w:szCs w:val="28"/>
        </w:rPr>
        <w:t>е</w:t>
      </w:r>
      <w:r w:rsidRPr="00D20271">
        <w:rPr>
          <w:rFonts w:ascii="Times New Roman" w:hAnsi="Times New Roman" w:cs="Times New Roman"/>
          <w:sz w:val="28"/>
          <w:szCs w:val="28"/>
        </w:rPr>
        <w:t xml:space="preserve">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036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20271">
        <w:rPr>
          <w:rFonts w:ascii="Times New Roman" w:hAnsi="Times New Roman" w:cs="Times New Roman"/>
          <w:sz w:val="28"/>
          <w:szCs w:val="28"/>
        </w:rPr>
        <w:t>оргово-промышленной палаты (по согласованию)</w:t>
      </w: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 xml:space="preserve">Председатель Ханты-Мансийского регионального отделения общероссийской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0271">
        <w:rPr>
          <w:rFonts w:ascii="Times New Roman" w:hAnsi="Times New Roman" w:cs="Times New Roman"/>
          <w:sz w:val="28"/>
          <w:szCs w:val="28"/>
        </w:rPr>
        <w:t>Опора России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027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Pr="00D2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0271">
        <w:rPr>
          <w:rFonts w:ascii="Times New Roman" w:hAnsi="Times New Roman" w:cs="Times New Roman"/>
          <w:sz w:val="28"/>
          <w:szCs w:val="28"/>
        </w:rPr>
        <w:t>Самотлорнефтегаз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0271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Default="0049636A" w:rsidP="00D0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71">
        <w:rPr>
          <w:rFonts w:ascii="Times New Roman" w:hAnsi="Times New Roman" w:cs="Times New Roman"/>
          <w:sz w:val="28"/>
          <w:szCs w:val="28"/>
        </w:rPr>
        <w:t>Руководитель территориального представительства общероссийской общ</w:t>
      </w:r>
      <w:r w:rsidRPr="00D20271">
        <w:rPr>
          <w:rFonts w:ascii="Times New Roman" w:hAnsi="Times New Roman" w:cs="Times New Roman"/>
          <w:sz w:val="28"/>
          <w:szCs w:val="28"/>
        </w:rPr>
        <w:t>е</w:t>
      </w:r>
      <w:r w:rsidRPr="00D20271">
        <w:rPr>
          <w:rFonts w:ascii="Times New Roman" w:hAnsi="Times New Roman" w:cs="Times New Roman"/>
          <w:sz w:val="28"/>
          <w:szCs w:val="28"/>
        </w:rPr>
        <w:t xml:space="preserve">ственной организации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0271">
        <w:rPr>
          <w:rFonts w:ascii="Times New Roman" w:hAnsi="Times New Roman" w:cs="Times New Roman"/>
          <w:sz w:val="28"/>
          <w:szCs w:val="28"/>
        </w:rPr>
        <w:t>Деловая Россия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027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D1143" w:rsidRPr="00063B19" w:rsidRDefault="008D1143" w:rsidP="00D039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D1143" w:rsidRPr="00063B19" w:rsidSect="00D20271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5E" w:rsidRDefault="0081775E" w:rsidP="002D5B3A">
      <w:pPr>
        <w:spacing w:after="0" w:line="240" w:lineRule="auto"/>
      </w:pPr>
      <w:r>
        <w:separator/>
      </w:r>
    </w:p>
  </w:endnote>
  <w:endnote w:type="continuationSeparator" w:id="0">
    <w:p w:rsidR="0081775E" w:rsidRDefault="0081775E" w:rsidP="002D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5E" w:rsidRDefault="0081775E" w:rsidP="002D5B3A">
      <w:pPr>
        <w:spacing w:after="0" w:line="240" w:lineRule="auto"/>
      </w:pPr>
      <w:r>
        <w:separator/>
      </w:r>
    </w:p>
  </w:footnote>
  <w:footnote w:type="continuationSeparator" w:id="0">
    <w:p w:rsidR="0081775E" w:rsidRDefault="0081775E" w:rsidP="002D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47" w:rsidRPr="00532F47" w:rsidRDefault="00532F47" w:rsidP="00532F4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55CE"/>
    <w:multiLevelType w:val="hybridMultilevel"/>
    <w:tmpl w:val="2E2CA15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DC"/>
    <w:rsid w:val="00014487"/>
    <w:rsid w:val="000341CB"/>
    <w:rsid w:val="00036688"/>
    <w:rsid w:val="00063B19"/>
    <w:rsid w:val="000A1BA8"/>
    <w:rsid w:val="00156920"/>
    <w:rsid w:val="001D563E"/>
    <w:rsid w:val="00215772"/>
    <w:rsid w:val="00277308"/>
    <w:rsid w:val="002B30CA"/>
    <w:rsid w:val="002D5B3A"/>
    <w:rsid w:val="002E5235"/>
    <w:rsid w:val="0037360F"/>
    <w:rsid w:val="00392DE3"/>
    <w:rsid w:val="003B43EE"/>
    <w:rsid w:val="0049636A"/>
    <w:rsid w:val="005036F7"/>
    <w:rsid w:val="00524276"/>
    <w:rsid w:val="00532F47"/>
    <w:rsid w:val="00553FCC"/>
    <w:rsid w:val="005822DC"/>
    <w:rsid w:val="006673F4"/>
    <w:rsid w:val="006E1A0D"/>
    <w:rsid w:val="00725BEA"/>
    <w:rsid w:val="0075236D"/>
    <w:rsid w:val="0076581F"/>
    <w:rsid w:val="0081775E"/>
    <w:rsid w:val="00851B70"/>
    <w:rsid w:val="00854B7D"/>
    <w:rsid w:val="008B38B5"/>
    <w:rsid w:val="008D1143"/>
    <w:rsid w:val="008F6BE5"/>
    <w:rsid w:val="00975B11"/>
    <w:rsid w:val="00A026B7"/>
    <w:rsid w:val="00AB5022"/>
    <w:rsid w:val="00B33551"/>
    <w:rsid w:val="00BC40AD"/>
    <w:rsid w:val="00C079AF"/>
    <w:rsid w:val="00C44CA0"/>
    <w:rsid w:val="00C62E2C"/>
    <w:rsid w:val="00CA4AB3"/>
    <w:rsid w:val="00D0391C"/>
    <w:rsid w:val="00D11858"/>
    <w:rsid w:val="00D20271"/>
    <w:rsid w:val="00D211FE"/>
    <w:rsid w:val="00DB66C1"/>
    <w:rsid w:val="00DD73C5"/>
    <w:rsid w:val="00E15722"/>
    <w:rsid w:val="00E50FCD"/>
    <w:rsid w:val="00EA5DBA"/>
    <w:rsid w:val="00EE39BA"/>
    <w:rsid w:val="00F564C6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Елена Владимировна</dc:creator>
  <cp:lastModifiedBy>Кузнецов Богдан Евгеньевич</cp:lastModifiedBy>
  <cp:revision>2</cp:revision>
  <cp:lastPrinted>2015-02-04T08:56:00Z</cp:lastPrinted>
  <dcterms:created xsi:type="dcterms:W3CDTF">2015-02-06T04:21:00Z</dcterms:created>
  <dcterms:modified xsi:type="dcterms:W3CDTF">2015-02-06T04:21:00Z</dcterms:modified>
</cp:coreProperties>
</file>