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AE" w:rsidRDefault="00B2779B" w:rsidP="00D64418">
      <w:pPr>
        <w:tabs>
          <w:tab w:val="left" w:pos="5220"/>
          <w:tab w:val="left" w:pos="5387"/>
          <w:tab w:val="left" w:pos="6480"/>
        </w:tabs>
        <w:ind w:right="481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от 24.03.2015 №376-р</w:t>
      </w:r>
    </w:p>
    <w:p w:rsidR="004568AE" w:rsidRDefault="004568AE" w:rsidP="00D64418">
      <w:pPr>
        <w:tabs>
          <w:tab w:val="left" w:pos="5220"/>
          <w:tab w:val="left" w:pos="5387"/>
          <w:tab w:val="left" w:pos="6480"/>
        </w:tabs>
        <w:ind w:right="4818"/>
        <w:jc w:val="both"/>
        <w:rPr>
          <w:sz w:val="28"/>
        </w:rPr>
      </w:pPr>
    </w:p>
    <w:p w:rsidR="00E71EE6" w:rsidRPr="004568AE" w:rsidRDefault="00DC0F9E" w:rsidP="00193A13">
      <w:pPr>
        <w:tabs>
          <w:tab w:val="left" w:pos="6480"/>
        </w:tabs>
        <w:ind w:right="4818"/>
        <w:jc w:val="both"/>
      </w:pPr>
      <w:r w:rsidRPr="004568AE">
        <w:t>О внесении изменения в распоряжение</w:t>
      </w:r>
      <w:r w:rsidR="00193A13">
        <w:t xml:space="preserve"> </w:t>
      </w:r>
      <w:r w:rsidRPr="004568AE">
        <w:t>адм</w:t>
      </w:r>
      <w:r w:rsidRPr="004568AE">
        <w:t>и</w:t>
      </w:r>
      <w:r w:rsidRPr="004568AE">
        <w:t>нистрации города от 08.07.2014</w:t>
      </w:r>
      <w:r w:rsidR="003A0F17" w:rsidRPr="004568AE">
        <w:t xml:space="preserve"> </w:t>
      </w:r>
      <w:r w:rsidRPr="004568AE">
        <w:t xml:space="preserve">№1211-р </w:t>
      </w:r>
      <w:r w:rsidR="00193A13">
        <w:t xml:space="preserve">           </w:t>
      </w:r>
      <w:r w:rsidR="004568AE" w:rsidRPr="004568AE">
        <w:t>"</w:t>
      </w:r>
      <w:r w:rsidR="00C37C0E" w:rsidRPr="004568AE">
        <w:t>О</w:t>
      </w:r>
      <w:r w:rsidR="00500E7F" w:rsidRPr="004568AE">
        <w:t xml:space="preserve"> </w:t>
      </w:r>
      <w:r w:rsidR="00C37C0E" w:rsidRPr="004568AE">
        <w:t>создании муниципального</w:t>
      </w:r>
      <w:r w:rsidR="00500E7F" w:rsidRPr="004568AE">
        <w:t xml:space="preserve"> </w:t>
      </w:r>
      <w:r w:rsidR="00C37C0E" w:rsidRPr="004568AE">
        <w:t>автономного</w:t>
      </w:r>
      <w:r w:rsidR="00D64418" w:rsidRPr="004568AE">
        <w:t xml:space="preserve"> </w:t>
      </w:r>
      <w:r w:rsidR="005A5876" w:rsidRPr="004568AE">
        <w:t xml:space="preserve">дошкольного образовательного </w:t>
      </w:r>
      <w:r w:rsidR="005C628F" w:rsidRPr="004568AE">
        <w:t>у</w:t>
      </w:r>
      <w:r w:rsidR="00C37C0E" w:rsidRPr="004568AE">
        <w:t>чреждения</w:t>
      </w:r>
      <w:r w:rsidR="005C628F" w:rsidRPr="004568AE">
        <w:t xml:space="preserve"> </w:t>
      </w:r>
      <w:r w:rsidR="007E5242" w:rsidRPr="004568AE">
        <w:t>горо</w:t>
      </w:r>
      <w:r w:rsidR="00D64418" w:rsidRPr="004568AE">
        <w:t xml:space="preserve">да </w:t>
      </w:r>
      <w:r w:rsidR="007E5242" w:rsidRPr="004568AE">
        <w:t xml:space="preserve">Нижневартовска </w:t>
      </w:r>
      <w:r w:rsidR="005A5876" w:rsidRPr="004568AE">
        <w:t>детского сада</w:t>
      </w:r>
      <w:r w:rsidR="00BC0FF3" w:rsidRPr="004568AE">
        <w:t xml:space="preserve"> </w:t>
      </w:r>
      <w:r w:rsidR="00897B60" w:rsidRPr="004568AE">
        <w:t>№3</w:t>
      </w:r>
      <w:r w:rsidR="00E874F8" w:rsidRPr="004568AE">
        <w:t>4</w:t>
      </w:r>
      <w:r w:rsidR="00897B60" w:rsidRPr="004568AE">
        <w:t xml:space="preserve"> </w:t>
      </w:r>
      <w:r w:rsidR="004568AE" w:rsidRPr="004568AE">
        <w:t>"</w:t>
      </w:r>
      <w:proofErr w:type="spellStart"/>
      <w:r w:rsidR="00897B60" w:rsidRPr="004568AE">
        <w:t>Д</w:t>
      </w:r>
      <w:r w:rsidR="00E874F8" w:rsidRPr="004568AE">
        <w:t>юймовоч</w:t>
      </w:r>
      <w:r w:rsidR="00897B60" w:rsidRPr="004568AE">
        <w:t>ка</w:t>
      </w:r>
      <w:proofErr w:type="spellEnd"/>
      <w:r w:rsidR="004568AE" w:rsidRPr="004568AE">
        <w:t>"</w:t>
      </w:r>
      <w:r w:rsidR="005C628F" w:rsidRPr="004568AE">
        <w:t xml:space="preserve"> </w:t>
      </w:r>
      <w:r w:rsidR="00130211" w:rsidRPr="004568AE">
        <w:t>пут</w:t>
      </w:r>
      <w:r w:rsidR="0021470D" w:rsidRPr="004568AE">
        <w:t>е</w:t>
      </w:r>
      <w:r w:rsidR="00130211" w:rsidRPr="004568AE">
        <w:t>м изменения</w:t>
      </w:r>
      <w:r w:rsidR="00500E7F" w:rsidRPr="004568AE">
        <w:t xml:space="preserve"> </w:t>
      </w:r>
      <w:r w:rsidR="006A16FC" w:rsidRPr="004568AE">
        <w:t xml:space="preserve">типа </w:t>
      </w:r>
      <w:r w:rsidR="0021470D" w:rsidRPr="004568AE">
        <w:t>сущ</w:t>
      </w:r>
      <w:r w:rsidR="0021470D" w:rsidRPr="004568AE">
        <w:t>е</w:t>
      </w:r>
      <w:r w:rsidR="0021470D" w:rsidRPr="004568AE">
        <w:t>ст</w:t>
      </w:r>
      <w:r w:rsidR="005C628F" w:rsidRPr="004568AE">
        <w:t>вующего</w:t>
      </w:r>
      <w:r w:rsidR="005A5876" w:rsidRPr="004568AE">
        <w:t xml:space="preserve"> </w:t>
      </w:r>
      <w:r w:rsidR="003A7EC1" w:rsidRPr="004568AE">
        <w:t>муници</w:t>
      </w:r>
      <w:r w:rsidR="006A16FC" w:rsidRPr="004568AE">
        <w:t>пального</w:t>
      </w:r>
      <w:r w:rsidR="0021470D" w:rsidRPr="004568AE">
        <w:t xml:space="preserve"> </w:t>
      </w:r>
      <w:r w:rsidR="006A16FC" w:rsidRPr="004568AE">
        <w:t>бюджетного</w:t>
      </w:r>
      <w:r w:rsidR="005A5876" w:rsidRPr="004568AE">
        <w:t xml:space="preserve"> </w:t>
      </w:r>
      <w:r w:rsidR="00193A13">
        <w:t xml:space="preserve">          </w:t>
      </w:r>
      <w:r w:rsidR="005A5876" w:rsidRPr="004568AE">
        <w:t>дошкольного образовательного учреждения детского сада</w:t>
      </w:r>
      <w:r w:rsidR="003F397C" w:rsidRPr="004568AE">
        <w:t xml:space="preserve"> </w:t>
      </w:r>
      <w:r w:rsidR="00976165" w:rsidRPr="004568AE">
        <w:t xml:space="preserve">комбинированного вида </w:t>
      </w:r>
      <w:r w:rsidR="00897B60" w:rsidRPr="004568AE">
        <w:t>№</w:t>
      </w:r>
      <w:r w:rsidR="00E874F8" w:rsidRPr="004568AE">
        <w:t xml:space="preserve">34 </w:t>
      </w:r>
      <w:r w:rsidR="004568AE" w:rsidRPr="004568AE">
        <w:t>"</w:t>
      </w:r>
      <w:proofErr w:type="spellStart"/>
      <w:r w:rsidR="00E874F8" w:rsidRPr="004568AE">
        <w:t>Дюймовочка</w:t>
      </w:r>
      <w:proofErr w:type="spellEnd"/>
      <w:r w:rsidR="004568AE" w:rsidRPr="004568AE">
        <w:t>"</w:t>
      </w:r>
    </w:p>
    <w:p w:rsidR="00500E7F" w:rsidRDefault="00500E7F" w:rsidP="00500E7F">
      <w:pPr>
        <w:tabs>
          <w:tab w:val="left" w:pos="5220"/>
          <w:tab w:val="left" w:pos="6480"/>
        </w:tabs>
        <w:rPr>
          <w:sz w:val="28"/>
        </w:rPr>
      </w:pPr>
    </w:p>
    <w:p w:rsidR="004568AE" w:rsidRDefault="004568AE" w:rsidP="00500E7F">
      <w:pPr>
        <w:tabs>
          <w:tab w:val="left" w:pos="5220"/>
          <w:tab w:val="left" w:pos="6480"/>
        </w:tabs>
        <w:rPr>
          <w:sz w:val="28"/>
        </w:rPr>
      </w:pPr>
    </w:p>
    <w:p w:rsidR="004568AE" w:rsidRDefault="004568AE" w:rsidP="00500E7F">
      <w:pPr>
        <w:tabs>
          <w:tab w:val="left" w:pos="5220"/>
          <w:tab w:val="left" w:pos="6480"/>
        </w:tabs>
        <w:rPr>
          <w:sz w:val="28"/>
        </w:rPr>
      </w:pPr>
    </w:p>
    <w:p w:rsidR="003A7EC1" w:rsidRDefault="003A7EC1" w:rsidP="004568AE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со статьями 52, 12</w:t>
      </w:r>
      <w:r w:rsidR="003A0F17">
        <w:rPr>
          <w:sz w:val="28"/>
        </w:rPr>
        <w:t>3.21, 123.22</w:t>
      </w:r>
      <w:r>
        <w:rPr>
          <w:sz w:val="28"/>
        </w:rPr>
        <w:t xml:space="preserve"> Гражданского кодекса Ро</w:t>
      </w:r>
      <w:r>
        <w:rPr>
          <w:sz w:val="28"/>
        </w:rPr>
        <w:t>с</w:t>
      </w:r>
      <w:r>
        <w:rPr>
          <w:sz w:val="28"/>
        </w:rPr>
        <w:t>сийской Федерации, Федеральным законом от 0</w:t>
      </w:r>
      <w:r w:rsidR="00E600ED">
        <w:rPr>
          <w:sz w:val="28"/>
        </w:rPr>
        <w:t>3</w:t>
      </w:r>
      <w:r>
        <w:rPr>
          <w:sz w:val="28"/>
        </w:rPr>
        <w:t>.</w:t>
      </w:r>
      <w:r w:rsidR="00E600ED">
        <w:rPr>
          <w:sz w:val="28"/>
        </w:rPr>
        <w:t>11</w:t>
      </w:r>
      <w:r>
        <w:rPr>
          <w:sz w:val="28"/>
        </w:rPr>
        <w:t>.200</w:t>
      </w:r>
      <w:r w:rsidR="00E600ED">
        <w:rPr>
          <w:sz w:val="28"/>
        </w:rPr>
        <w:t>6</w:t>
      </w:r>
      <w:r>
        <w:rPr>
          <w:sz w:val="28"/>
        </w:rPr>
        <w:t xml:space="preserve"> №</w:t>
      </w:r>
      <w:r w:rsidR="00E600ED">
        <w:rPr>
          <w:sz w:val="28"/>
        </w:rPr>
        <w:t>174</w:t>
      </w:r>
      <w:r>
        <w:rPr>
          <w:sz w:val="28"/>
        </w:rPr>
        <w:t xml:space="preserve">-ФЗ </w:t>
      </w:r>
      <w:r w:rsidR="004568AE">
        <w:rPr>
          <w:sz w:val="28"/>
        </w:rPr>
        <w:t>"</w:t>
      </w:r>
      <w:r>
        <w:rPr>
          <w:sz w:val="28"/>
        </w:rPr>
        <w:t>О</w:t>
      </w:r>
      <w:r w:rsidR="00E600ED">
        <w:rPr>
          <w:sz w:val="28"/>
        </w:rPr>
        <w:t>б авт</w:t>
      </w:r>
      <w:r w:rsidR="00E600ED">
        <w:rPr>
          <w:sz w:val="28"/>
        </w:rPr>
        <w:t>о</w:t>
      </w:r>
      <w:r w:rsidR="00E600ED">
        <w:rPr>
          <w:sz w:val="28"/>
        </w:rPr>
        <w:t>номных учреждениях</w:t>
      </w:r>
      <w:r w:rsidR="004568AE">
        <w:rPr>
          <w:sz w:val="28"/>
        </w:rPr>
        <w:t>"</w:t>
      </w:r>
      <w:r>
        <w:rPr>
          <w:sz w:val="28"/>
        </w:rPr>
        <w:t>, на основании постановлени</w:t>
      </w:r>
      <w:r w:rsidR="005C628F">
        <w:rPr>
          <w:sz w:val="28"/>
        </w:rPr>
        <w:t>я</w:t>
      </w:r>
      <w:r>
        <w:rPr>
          <w:sz w:val="28"/>
        </w:rPr>
        <w:t xml:space="preserve"> администрации города </w:t>
      </w:r>
      <w:r w:rsidR="00193A13">
        <w:rPr>
          <w:sz w:val="28"/>
        </w:rPr>
        <w:t xml:space="preserve">             </w:t>
      </w:r>
      <w:r w:rsidR="00A76BA1">
        <w:rPr>
          <w:sz w:val="28"/>
        </w:rPr>
        <w:t xml:space="preserve">от 20.07.2011 №800 </w:t>
      </w:r>
      <w:r w:rsidR="004568AE">
        <w:rPr>
          <w:sz w:val="28"/>
        </w:rPr>
        <w:t>"</w:t>
      </w:r>
      <w:r w:rsidR="00A76BA1">
        <w:rPr>
          <w:sz w:val="28"/>
        </w:rPr>
        <w:t>О порядке создания, реорганизации и ликвидации мун</w:t>
      </w:r>
      <w:r w:rsidR="00A76BA1">
        <w:rPr>
          <w:sz w:val="28"/>
        </w:rPr>
        <w:t>и</w:t>
      </w:r>
      <w:r w:rsidR="00A76BA1">
        <w:rPr>
          <w:sz w:val="28"/>
        </w:rPr>
        <w:t>ципальных учреждений города Нижневартовска</w:t>
      </w:r>
      <w:r w:rsidR="004568AE">
        <w:rPr>
          <w:sz w:val="28"/>
        </w:rPr>
        <w:t>"</w:t>
      </w:r>
      <w:r w:rsidR="00A76BA1">
        <w:rPr>
          <w:sz w:val="28"/>
        </w:rPr>
        <w:t>,</w:t>
      </w:r>
      <w:r w:rsidR="00E600ED">
        <w:rPr>
          <w:sz w:val="28"/>
        </w:rPr>
        <w:t xml:space="preserve"> </w:t>
      </w:r>
      <w:r w:rsidR="009677DC" w:rsidRPr="00D93A6F">
        <w:rPr>
          <w:sz w:val="28"/>
          <w:szCs w:val="28"/>
        </w:rPr>
        <w:t>в связи с обращени</w:t>
      </w:r>
      <w:r w:rsidR="009677DC">
        <w:rPr>
          <w:sz w:val="28"/>
          <w:szCs w:val="28"/>
        </w:rPr>
        <w:t>ем</w:t>
      </w:r>
      <w:r w:rsidR="009677DC" w:rsidRPr="00D93A6F">
        <w:rPr>
          <w:sz w:val="28"/>
          <w:szCs w:val="28"/>
        </w:rPr>
        <w:t xml:space="preserve"> </w:t>
      </w:r>
      <w:r w:rsidR="003A0F17">
        <w:rPr>
          <w:sz w:val="28"/>
        </w:rPr>
        <w:t>мун</w:t>
      </w:r>
      <w:r w:rsidR="003A0F17">
        <w:rPr>
          <w:sz w:val="28"/>
        </w:rPr>
        <w:t>и</w:t>
      </w:r>
      <w:r w:rsidR="003A0F17">
        <w:rPr>
          <w:sz w:val="28"/>
        </w:rPr>
        <w:t xml:space="preserve">ципального автономного дошкольного образовательного учреждения города Нижневартовска детского сада №34 </w:t>
      </w:r>
      <w:r w:rsidR="004568AE">
        <w:rPr>
          <w:sz w:val="28"/>
        </w:rPr>
        <w:t>"</w:t>
      </w:r>
      <w:proofErr w:type="spellStart"/>
      <w:r w:rsidR="003A0F17">
        <w:rPr>
          <w:sz w:val="28"/>
        </w:rPr>
        <w:t>Дюймовочка</w:t>
      </w:r>
      <w:proofErr w:type="spellEnd"/>
      <w:r w:rsidR="004568AE">
        <w:rPr>
          <w:sz w:val="28"/>
        </w:rPr>
        <w:t>"</w:t>
      </w:r>
      <w:r w:rsidR="003A0F17">
        <w:rPr>
          <w:sz w:val="28"/>
        </w:rPr>
        <w:t xml:space="preserve"> от 2</w:t>
      </w:r>
      <w:r w:rsidR="009677DC">
        <w:rPr>
          <w:sz w:val="28"/>
        </w:rPr>
        <w:t>0</w:t>
      </w:r>
      <w:r w:rsidR="003A0F17">
        <w:rPr>
          <w:sz w:val="28"/>
        </w:rPr>
        <w:t>.</w:t>
      </w:r>
      <w:r w:rsidR="009677DC">
        <w:rPr>
          <w:sz w:val="28"/>
        </w:rPr>
        <w:t>0</w:t>
      </w:r>
      <w:r w:rsidR="003A0F17">
        <w:rPr>
          <w:sz w:val="28"/>
        </w:rPr>
        <w:t>1.201</w:t>
      </w:r>
      <w:r w:rsidR="009677DC">
        <w:rPr>
          <w:sz w:val="28"/>
        </w:rPr>
        <w:t>5 №42</w:t>
      </w:r>
      <w:r w:rsidR="003A0F17">
        <w:rPr>
          <w:sz w:val="28"/>
        </w:rPr>
        <w:t xml:space="preserve"> </w:t>
      </w:r>
      <w:r w:rsidR="00DC0F9E">
        <w:rPr>
          <w:sz w:val="28"/>
        </w:rPr>
        <w:t>внести</w:t>
      </w:r>
      <w:proofErr w:type="gramEnd"/>
      <w:r w:rsidR="00DC0F9E">
        <w:rPr>
          <w:sz w:val="28"/>
        </w:rPr>
        <w:t xml:space="preserve"> изменение</w:t>
      </w:r>
      <w:r w:rsidR="00A62C59">
        <w:rPr>
          <w:sz w:val="28"/>
        </w:rPr>
        <w:t xml:space="preserve"> в распоряжение администрации города от 08.07.2014 №1211-р </w:t>
      </w:r>
      <w:r w:rsidR="00193A13">
        <w:rPr>
          <w:sz w:val="28"/>
        </w:rPr>
        <w:t xml:space="preserve">                </w:t>
      </w:r>
      <w:r w:rsidR="004568AE">
        <w:rPr>
          <w:sz w:val="28"/>
        </w:rPr>
        <w:t>"</w:t>
      </w:r>
      <w:r w:rsidR="00A62C59">
        <w:rPr>
          <w:sz w:val="28"/>
        </w:rPr>
        <w:t xml:space="preserve">О создании муниципального автономного дошкольного образовательного учреждения города Нижневартовска детского сада №34 </w:t>
      </w:r>
      <w:r w:rsidR="004568AE">
        <w:rPr>
          <w:sz w:val="28"/>
        </w:rPr>
        <w:t>"</w:t>
      </w:r>
      <w:proofErr w:type="spellStart"/>
      <w:r w:rsidR="00A62C59">
        <w:rPr>
          <w:sz w:val="28"/>
        </w:rPr>
        <w:t>Дюймовочка</w:t>
      </w:r>
      <w:proofErr w:type="spellEnd"/>
      <w:r w:rsidR="004568AE">
        <w:rPr>
          <w:sz w:val="28"/>
        </w:rPr>
        <w:t>"</w:t>
      </w:r>
      <w:r w:rsidR="00A62C59">
        <w:rPr>
          <w:sz w:val="28"/>
        </w:rPr>
        <w:t xml:space="preserve"> путем изменения типа существующего муниципального бюджетного</w:t>
      </w:r>
      <w:r w:rsidR="00A62C59" w:rsidRPr="00B90611">
        <w:rPr>
          <w:sz w:val="28"/>
        </w:rPr>
        <w:t xml:space="preserve"> </w:t>
      </w:r>
      <w:r w:rsidR="00A62C59">
        <w:rPr>
          <w:sz w:val="28"/>
        </w:rPr>
        <w:t xml:space="preserve">дошкольного образовательного учреждения детского сада комбинированного вида №34 </w:t>
      </w:r>
      <w:r w:rsidR="004568AE">
        <w:rPr>
          <w:sz w:val="28"/>
        </w:rPr>
        <w:t>"</w:t>
      </w:r>
      <w:proofErr w:type="spellStart"/>
      <w:r w:rsidR="00A62C59">
        <w:rPr>
          <w:sz w:val="28"/>
        </w:rPr>
        <w:t>Дюймовочка</w:t>
      </w:r>
      <w:proofErr w:type="spellEnd"/>
      <w:r w:rsidR="004568AE">
        <w:rPr>
          <w:sz w:val="28"/>
        </w:rPr>
        <w:t>"</w:t>
      </w:r>
      <w:r w:rsidR="00A62C59">
        <w:rPr>
          <w:sz w:val="28"/>
        </w:rPr>
        <w:t>, изложив подпункт 2.2 пункта 2 в следующей редакции</w:t>
      </w:r>
      <w:r w:rsidR="00B60864">
        <w:rPr>
          <w:sz w:val="28"/>
        </w:rPr>
        <w:t>:</w:t>
      </w:r>
    </w:p>
    <w:p w:rsidR="0072494A" w:rsidRDefault="0072494A" w:rsidP="004568AE">
      <w:pPr>
        <w:pStyle w:val="2"/>
        <w:autoSpaceDE w:val="0"/>
        <w:autoSpaceDN w:val="0"/>
        <w:adjustRightInd w:val="0"/>
        <w:ind w:firstLine="708"/>
        <w:rPr>
          <w:sz w:val="28"/>
        </w:rPr>
      </w:pPr>
    </w:p>
    <w:p w:rsidR="00B90611" w:rsidRDefault="004568AE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"</w:t>
      </w:r>
      <w:r w:rsidR="00DD150F">
        <w:rPr>
          <w:sz w:val="28"/>
        </w:rPr>
        <w:t>2</w:t>
      </w:r>
      <w:r w:rsidR="008168E5">
        <w:rPr>
          <w:sz w:val="28"/>
        </w:rPr>
        <w:t>.</w:t>
      </w:r>
      <w:r w:rsidR="00BC0FF3">
        <w:rPr>
          <w:sz w:val="28"/>
        </w:rPr>
        <w:t>2.</w:t>
      </w:r>
      <w:r w:rsidR="008168E5" w:rsidRPr="008168E5">
        <w:rPr>
          <w:sz w:val="28"/>
          <w:szCs w:val="28"/>
        </w:rPr>
        <w:t xml:space="preserve"> </w:t>
      </w:r>
      <w:r w:rsidR="00B90611">
        <w:rPr>
          <w:sz w:val="28"/>
        </w:rPr>
        <w:t>Дополнительные виды деятельности, приносящие доход, муниц</w:t>
      </w:r>
      <w:r w:rsidR="00B90611">
        <w:rPr>
          <w:sz w:val="28"/>
        </w:rPr>
        <w:t>и</w:t>
      </w:r>
      <w:r w:rsidR="00B90611">
        <w:rPr>
          <w:sz w:val="28"/>
        </w:rPr>
        <w:t xml:space="preserve">пального </w:t>
      </w:r>
      <w:r w:rsidR="007E5242">
        <w:rPr>
          <w:sz w:val="28"/>
        </w:rPr>
        <w:t>автоном</w:t>
      </w:r>
      <w:r w:rsidR="00B90611">
        <w:rPr>
          <w:sz w:val="28"/>
        </w:rPr>
        <w:t xml:space="preserve">ного дошкольного образовательного учреждения </w:t>
      </w:r>
      <w:r w:rsidR="007E5242">
        <w:rPr>
          <w:sz w:val="28"/>
        </w:rPr>
        <w:t xml:space="preserve">города Нижневартовска </w:t>
      </w:r>
      <w:r w:rsidR="00B90611">
        <w:rPr>
          <w:sz w:val="28"/>
        </w:rPr>
        <w:t>детского сада</w:t>
      </w:r>
      <w:r w:rsidR="00897B60">
        <w:rPr>
          <w:sz w:val="28"/>
        </w:rPr>
        <w:t xml:space="preserve"> №</w:t>
      </w:r>
      <w:r w:rsidR="00E874F8">
        <w:rPr>
          <w:sz w:val="28"/>
        </w:rPr>
        <w:t xml:space="preserve">34 </w:t>
      </w:r>
      <w:r>
        <w:rPr>
          <w:sz w:val="28"/>
        </w:rPr>
        <w:t>"</w:t>
      </w:r>
      <w:proofErr w:type="spellStart"/>
      <w:r w:rsidR="00E874F8">
        <w:rPr>
          <w:sz w:val="28"/>
        </w:rPr>
        <w:t>Дюймовочка</w:t>
      </w:r>
      <w:proofErr w:type="spellEnd"/>
      <w:r>
        <w:rPr>
          <w:sz w:val="28"/>
        </w:rPr>
        <w:t>"</w:t>
      </w:r>
      <w:r w:rsidR="00B90611">
        <w:rPr>
          <w:sz w:val="28"/>
        </w:rPr>
        <w:t>: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- предоставление услуг физкультурно-оздоровительной направленности: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в спортивных и физкультурных секциях;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 xml:space="preserve">проведение занятий по обучению детей </w:t>
      </w:r>
      <w:r w:rsidR="00A62C59">
        <w:rPr>
          <w:sz w:val="28"/>
        </w:rPr>
        <w:t>плавани</w:t>
      </w:r>
      <w:r w:rsidR="003307A2">
        <w:rPr>
          <w:sz w:val="28"/>
        </w:rPr>
        <w:t>ю</w:t>
      </w:r>
      <w:r>
        <w:rPr>
          <w:sz w:val="28"/>
        </w:rPr>
        <w:t>;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обучению детей игре в шахматы;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 xml:space="preserve">- предоставление услуг </w:t>
      </w:r>
      <w:r w:rsidR="00A62C59">
        <w:rPr>
          <w:sz w:val="28"/>
        </w:rPr>
        <w:t>познавательн</w:t>
      </w:r>
      <w:r>
        <w:rPr>
          <w:sz w:val="28"/>
        </w:rPr>
        <w:t>ой направленности: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развитию интеллектуально-творческих способн</w:t>
      </w:r>
      <w:r>
        <w:rPr>
          <w:sz w:val="28"/>
        </w:rPr>
        <w:t>о</w:t>
      </w:r>
      <w:r>
        <w:rPr>
          <w:sz w:val="28"/>
        </w:rPr>
        <w:t>стей у детей;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обучению и развитию детей на основе компь</w:t>
      </w:r>
      <w:r>
        <w:rPr>
          <w:sz w:val="28"/>
        </w:rPr>
        <w:t>ю</w:t>
      </w:r>
      <w:r>
        <w:rPr>
          <w:sz w:val="28"/>
        </w:rPr>
        <w:t>терных технологий;</w:t>
      </w:r>
    </w:p>
    <w:p w:rsidR="00A62C59" w:rsidRDefault="00A62C59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развити</w:t>
      </w:r>
      <w:r w:rsidR="00193A13">
        <w:rPr>
          <w:sz w:val="28"/>
        </w:rPr>
        <w:t>ю</w:t>
      </w:r>
      <w:r>
        <w:rPr>
          <w:sz w:val="28"/>
        </w:rPr>
        <w:t xml:space="preserve"> логико-математических способностей </w:t>
      </w:r>
      <w:r w:rsidR="00193A13">
        <w:rPr>
          <w:sz w:val="28"/>
        </w:rPr>
        <w:t xml:space="preserve">           </w:t>
      </w:r>
      <w:r>
        <w:rPr>
          <w:sz w:val="28"/>
        </w:rPr>
        <w:t>у детей;</w:t>
      </w:r>
    </w:p>
    <w:p w:rsidR="00E2233A" w:rsidRDefault="00E2233A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формированию школьной мотивации у детей;</w:t>
      </w:r>
    </w:p>
    <w:p w:rsidR="00E2233A" w:rsidRDefault="00E2233A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развитию логического мышления у детей;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- предоставление услуг художественно-эстетической направленности: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lastRenderedPageBreak/>
        <w:t>проведение занятий по развитию танцевальных способностей у детей;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развитию вокальных способностей у детей;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развитию художественных способностей у детей;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развитию театральных способностей у детей;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развитию творческих способностей у детей;</w:t>
      </w:r>
    </w:p>
    <w:p w:rsidR="00E874F8" w:rsidRDefault="00E874F8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обучению детей игре на музыкальных инструме</w:t>
      </w:r>
      <w:r>
        <w:rPr>
          <w:sz w:val="28"/>
        </w:rPr>
        <w:t>н</w:t>
      </w:r>
      <w:r>
        <w:rPr>
          <w:sz w:val="28"/>
        </w:rPr>
        <w:t>тах;</w:t>
      </w:r>
    </w:p>
    <w:p w:rsidR="00E2233A" w:rsidRDefault="00E2233A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- предоставление услуг речевой направленности:</w:t>
      </w:r>
    </w:p>
    <w:p w:rsidR="00E2233A" w:rsidRDefault="00E2233A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обучению детей иностранному языку;</w:t>
      </w:r>
    </w:p>
    <w:p w:rsidR="00E2233A" w:rsidRDefault="00E2233A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 xml:space="preserve">проведение занятий по обучению детей </w:t>
      </w:r>
      <w:proofErr w:type="spellStart"/>
      <w:r>
        <w:rPr>
          <w:sz w:val="28"/>
        </w:rPr>
        <w:t>послоговому</w:t>
      </w:r>
      <w:proofErr w:type="spellEnd"/>
      <w:r>
        <w:rPr>
          <w:sz w:val="28"/>
        </w:rPr>
        <w:t xml:space="preserve"> чтению;</w:t>
      </w:r>
    </w:p>
    <w:p w:rsidR="00E2233A" w:rsidRDefault="00E2233A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>проведение занятий по формированию культуры речевого поведения;</w:t>
      </w:r>
    </w:p>
    <w:p w:rsidR="00E874F8" w:rsidRDefault="00BB57C1" w:rsidP="004568AE">
      <w:pPr>
        <w:pStyle w:val="31"/>
        <w:ind w:left="0" w:firstLine="708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E874F8">
        <w:rPr>
          <w:sz w:val="28"/>
        </w:rPr>
        <w:t>организация досуговых мероприятий для детей;</w:t>
      </w:r>
    </w:p>
    <w:p w:rsidR="00E874F8" w:rsidRDefault="00E874F8" w:rsidP="004568AE">
      <w:pPr>
        <w:ind w:firstLine="708"/>
        <w:jc w:val="both"/>
        <w:rPr>
          <w:sz w:val="28"/>
        </w:rPr>
      </w:pPr>
      <w:r>
        <w:rPr>
          <w:sz w:val="28"/>
        </w:rPr>
        <w:t>- оказание услуг по реализации дополнительных общеразвивающих пр</w:t>
      </w:r>
      <w:r>
        <w:rPr>
          <w:sz w:val="28"/>
        </w:rPr>
        <w:t>о</w:t>
      </w:r>
      <w:r>
        <w:rPr>
          <w:sz w:val="28"/>
        </w:rPr>
        <w:t>грамм</w:t>
      </w:r>
      <w:r w:rsidR="00716EC2">
        <w:rPr>
          <w:sz w:val="28"/>
        </w:rPr>
        <w:t>;</w:t>
      </w:r>
    </w:p>
    <w:p w:rsidR="00716EC2" w:rsidRDefault="00716EC2" w:rsidP="004568A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3307A2">
        <w:rPr>
          <w:sz w:val="28"/>
        </w:rPr>
        <w:t xml:space="preserve">предоставление услуг </w:t>
      </w:r>
      <w:r w:rsidR="004F2020">
        <w:rPr>
          <w:sz w:val="28"/>
        </w:rPr>
        <w:t xml:space="preserve">в </w:t>
      </w:r>
      <w:r>
        <w:rPr>
          <w:sz w:val="28"/>
        </w:rPr>
        <w:t>центр</w:t>
      </w:r>
      <w:r w:rsidR="004F2020">
        <w:rPr>
          <w:sz w:val="28"/>
        </w:rPr>
        <w:t>е</w:t>
      </w:r>
      <w:r>
        <w:rPr>
          <w:sz w:val="28"/>
        </w:rPr>
        <w:t xml:space="preserve"> раннего развития детей</w:t>
      </w:r>
      <w:proofErr w:type="gramStart"/>
      <w:r>
        <w:rPr>
          <w:sz w:val="28"/>
        </w:rPr>
        <w:t>.</w:t>
      </w:r>
      <w:r w:rsidR="004568AE">
        <w:rPr>
          <w:sz w:val="28"/>
        </w:rPr>
        <w:t>"</w:t>
      </w:r>
      <w:r>
        <w:rPr>
          <w:sz w:val="28"/>
        </w:rPr>
        <w:t>.</w:t>
      </w:r>
      <w:proofErr w:type="gramEnd"/>
    </w:p>
    <w:p w:rsidR="00E874F8" w:rsidRDefault="00E874F8" w:rsidP="000B6A88">
      <w:pPr>
        <w:ind w:firstLine="708"/>
        <w:jc w:val="both"/>
        <w:rPr>
          <w:sz w:val="28"/>
        </w:rPr>
      </w:pPr>
    </w:p>
    <w:p w:rsidR="00E00F38" w:rsidRDefault="00E00F38" w:rsidP="00716EC2">
      <w:pPr>
        <w:pStyle w:val="31"/>
        <w:ind w:left="0"/>
        <w:jc w:val="both"/>
        <w:rPr>
          <w:sz w:val="26"/>
        </w:rPr>
      </w:pPr>
    </w:p>
    <w:p w:rsidR="004568AE" w:rsidRDefault="004568AE" w:rsidP="00716EC2">
      <w:pPr>
        <w:pStyle w:val="31"/>
        <w:ind w:left="0"/>
        <w:jc w:val="both"/>
        <w:rPr>
          <w:sz w:val="26"/>
        </w:rPr>
      </w:pPr>
    </w:p>
    <w:p w:rsidR="00E874F8" w:rsidRDefault="00C463B3" w:rsidP="00827066">
      <w:pPr>
        <w:jc w:val="both"/>
        <w:rPr>
          <w:sz w:val="28"/>
          <w:szCs w:val="28"/>
        </w:rPr>
      </w:pPr>
      <w:r w:rsidRPr="00827066">
        <w:rPr>
          <w:sz w:val="28"/>
          <w:szCs w:val="28"/>
        </w:rPr>
        <w:t>Глава</w:t>
      </w:r>
      <w:r w:rsidR="00E1587C" w:rsidRPr="00827066">
        <w:rPr>
          <w:sz w:val="28"/>
          <w:szCs w:val="28"/>
        </w:rPr>
        <w:t xml:space="preserve"> </w:t>
      </w:r>
      <w:r w:rsidR="008168E5" w:rsidRPr="00827066">
        <w:rPr>
          <w:sz w:val="28"/>
          <w:szCs w:val="28"/>
        </w:rPr>
        <w:t xml:space="preserve">администрации </w:t>
      </w:r>
      <w:r w:rsidR="00E1587C" w:rsidRPr="00827066">
        <w:rPr>
          <w:sz w:val="28"/>
          <w:szCs w:val="28"/>
        </w:rPr>
        <w:t xml:space="preserve">города               </w:t>
      </w:r>
      <w:r w:rsidR="008168E5" w:rsidRPr="00827066">
        <w:rPr>
          <w:sz w:val="28"/>
          <w:szCs w:val="28"/>
        </w:rPr>
        <w:t xml:space="preserve">        </w:t>
      </w:r>
      <w:r w:rsidR="00E1587C" w:rsidRPr="00827066">
        <w:rPr>
          <w:sz w:val="28"/>
          <w:szCs w:val="28"/>
        </w:rPr>
        <w:t xml:space="preserve">       </w:t>
      </w:r>
      <w:r w:rsidR="00827066">
        <w:rPr>
          <w:sz w:val="28"/>
          <w:szCs w:val="28"/>
        </w:rPr>
        <w:t xml:space="preserve">   </w:t>
      </w:r>
      <w:r w:rsidR="00E1587C" w:rsidRPr="00827066">
        <w:rPr>
          <w:sz w:val="28"/>
          <w:szCs w:val="28"/>
        </w:rPr>
        <w:t xml:space="preserve">   </w:t>
      </w:r>
      <w:r w:rsidR="006A1D8F">
        <w:rPr>
          <w:sz w:val="28"/>
          <w:szCs w:val="28"/>
        </w:rPr>
        <w:t xml:space="preserve">       </w:t>
      </w:r>
      <w:r w:rsidR="00E1587C" w:rsidRPr="00827066">
        <w:rPr>
          <w:sz w:val="28"/>
          <w:szCs w:val="28"/>
        </w:rPr>
        <w:t xml:space="preserve">        </w:t>
      </w:r>
      <w:r w:rsidR="008168E5" w:rsidRPr="00827066">
        <w:rPr>
          <w:sz w:val="28"/>
          <w:szCs w:val="28"/>
        </w:rPr>
        <w:t xml:space="preserve">  </w:t>
      </w:r>
      <w:r w:rsidR="00ED57E3">
        <w:rPr>
          <w:sz w:val="28"/>
          <w:szCs w:val="28"/>
        </w:rPr>
        <w:t xml:space="preserve">     </w:t>
      </w:r>
      <w:r w:rsidR="008168E5" w:rsidRPr="00827066">
        <w:rPr>
          <w:sz w:val="28"/>
          <w:szCs w:val="28"/>
        </w:rPr>
        <w:t xml:space="preserve">        А.А. </w:t>
      </w:r>
      <w:proofErr w:type="spellStart"/>
      <w:r w:rsidR="008168E5" w:rsidRPr="00827066">
        <w:rPr>
          <w:sz w:val="28"/>
          <w:szCs w:val="28"/>
        </w:rPr>
        <w:t>Бадина</w:t>
      </w:r>
      <w:proofErr w:type="spellEnd"/>
    </w:p>
    <w:sectPr w:rsidR="00E874F8" w:rsidSect="004568A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44" w:rsidRDefault="00BB1244" w:rsidP="00940C1D">
      <w:r>
        <w:separator/>
      </w:r>
    </w:p>
  </w:endnote>
  <w:endnote w:type="continuationSeparator" w:id="0">
    <w:p w:rsidR="00BB1244" w:rsidRDefault="00BB1244" w:rsidP="0094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44" w:rsidRDefault="00BB1244" w:rsidP="00940C1D">
      <w:r>
        <w:separator/>
      </w:r>
    </w:p>
  </w:footnote>
  <w:footnote w:type="continuationSeparator" w:id="0">
    <w:p w:rsidR="00BB1244" w:rsidRDefault="00BB1244" w:rsidP="0094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AE" w:rsidRDefault="004568A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C67C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6AC"/>
    <w:multiLevelType w:val="hybridMultilevel"/>
    <w:tmpl w:val="926E2462"/>
    <w:lvl w:ilvl="0" w:tplc="C9CAF30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0EC0E13"/>
    <w:multiLevelType w:val="hybridMultilevel"/>
    <w:tmpl w:val="6F326602"/>
    <w:lvl w:ilvl="0" w:tplc="F7BEF4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934EE1"/>
    <w:multiLevelType w:val="multilevel"/>
    <w:tmpl w:val="6F326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CB6D03"/>
    <w:multiLevelType w:val="hybridMultilevel"/>
    <w:tmpl w:val="C988FD1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7C"/>
    <w:rsid w:val="000111AA"/>
    <w:rsid w:val="00011AC6"/>
    <w:rsid w:val="00022E86"/>
    <w:rsid w:val="000243B4"/>
    <w:rsid w:val="000269E2"/>
    <w:rsid w:val="00072E76"/>
    <w:rsid w:val="00084635"/>
    <w:rsid w:val="00084A23"/>
    <w:rsid w:val="0009356F"/>
    <w:rsid w:val="000B6A88"/>
    <w:rsid w:val="000C21C6"/>
    <w:rsid w:val="000C7873"/>
    <w:rsid w:val="000E1D77"/>
    <w:rsid w:val="000F681D"/>
    <w:rsid w:val="00123CF5"/>
    <w:rsid w:val="00126ACF"/>
    <w:rsid w:val="001277E7"/>
    <w:rsid w:val="00130211"/>
    <w:rsid w:val="00131A19"/>
    <w:rsid w:val="00135FA5"/>
    <w:rsid w:val="0014518D"/>
    <w:rsid w:val="00157555"/>
    <w:rsid w:val="001607E0"/>
    <w:rsid w:val="001609CF"/>
    <w:rsid w:val="00163D9A"/>
    <w:rsid w:val="00171D5D"/>
    <w:rsid w:val="00175CF6"/>
    <w:rsid w:val="001810C2"/>
    <w:rsid w:val="00185D4C"/>
    <w:rsid w:val="00193A13"/>
    <w:rsid w:val="001A3CF2"/>
    <w:rsid w:val="001C30E8"/>
    <w:rsid w:val="001C6EE9"/>
    <w:rsid w:val="001D161E"/>
    <w:rsid w:val="001E6229"/>
    <w:rsid w:val="00210E77"/>
    <w:rsid w:val="0021470D"/>
    <w:rsid w:val="00220FCD"/>
    <w:rsid w:val="00222DAC"/>
    <w:rsid w:val="002253F0"/>
    <w:rsid w:val="002410E6"/>
    <w:rsid w:val="00293740"/>
    <w:rsid w:val="002A4B2E"/>
    <w:rsid w:val="002C0686"/>
    <w:rsid w:val="002D7EF7"/>
    <w:rsid w:val="002E3866"/>
    <w:rsid w:val="002E5A7D"/>
    <w:rsid w:val="00303DA8"/>
    <w:rsid w:val="003136DD"/>
    <w:rsid w:val="003307A2"/>
    <w:rsid w:val="00341846"/>
    <w:rsid w:val="0034420D"/>
    <w:rsid w:val="003600C5"/>
    <w:rsid w:val="00370338"/>
    <w:rsid w:val="00373907"/>
    <w:rsid w:val="00377494"/>
    <w:rsid w:val="0039494F"/>
    <w:rsid w:val="003A0F17"/>
    <w:rsid w:val="003A7CD0"/>
    <w:rsid w:val="003A7EC1"/>
    <w:rsid w:val="003C67C2"/>
    <w:rsid w:val="003F397C"/>
    <w:rsid w:val="004016B0"/>
    <w:rsid w:val="004206C2"/>
    <w:rsid w:val="00422D54"/>
    <w:rsid w:val="004317A5"/>
    <w:rsid w:val="00433F0A"/>
    <w:rsid w:val="004349FD"/>
    <w:rsid w:val="00436D19"/>
    <w:rsid w:val="00441E4D"/>
    <w:rsid w:val="00446105"/>
    <w:rsid w:val="00453709"/>
    <w:rsid w:val="004568AE"/>
    <w:rsid w:val="0046145B"/>
    <w:rsid w:val="0046524F"/>
    <w:rsid w:val="00483667"/>
    <w:rsid w:val="00484A9B"/>
    <w:rsid w:val="00486F55"/>
    <w:rsid w:val="004A46D8"/>
    <w:rsid w:val="004C0B9E"/>
    <w:rsid w:val="004F2020"/>
    <w:rsid w:val="004F47C4"/>
    <w:rsid w:val="004F6359"/>
    <w:rsid w:val="00500E7F"/>
    <w:rsid w:val="00510961"/>
    <w:rsid w:val="0053319D"/>
    <w:rsid w:val="0053507E"/>
    <w:rsid w:val="00540E18"/>
    <w:rsid w:val="00546E1B"/>
    <w:rsid w:val="005720FB"/>
    <w:rsid w:val="00574BAB"/>
    <w:rsid w:val="00597960"/>
    <w:rsid w:val="005A18D4"/>
    <w:rsid w:val="005A5876"/>
    <w:rsid w:val="005C00B0"/>
    <w:rsid w:val="005C628F"/>
    <w:rsid w:val="005E397A"/>
    <w:rsid w:val="005E5BD9"/>
    <w:rsid w:val="005F0EAB"/>
    <w:rsid w:val="005F4BB8"/>
    <w:rsid w:val="006174A0"/>
    <w:rsid w:val="0062661F"/>
    <w:rsid w:val="006271D2"/>
    <w:rsid w:val="00630715"/>
    <w:rsid w:val="00631C34"/>
    <w:rsid w:val="00637B6A"/>
    <w:rsid w:val="00652AC1"/>
    <w:rsid w:val="00655C7A"/>
    <w:rsid w:val="006749A6"/>
    <w:rsid w:val="00682FB9"/>
    <w:rsid w:val="00687F97"/>
    <w:rsid w:val="006A0131"/>
    <w:rsid w:val="006A16FC"/>
    <w:rsid w:val="006A1D8F"/>
    <w:rsid w:val="006B332E"/>
    <w:rsid w:val="006B4BE6"/>
    <w:rsid w:val="00700730"/>
    <w:rsid w:val="0071322B"/>
    <w:rsid w:val="00716EC2"/>
    <w:rsid w:val="0072494A"/>
    <w:rsid w:val="00740F3E"/>
    <w:rsid w:val="00756EFE"/>
    <w:rsid w:val="00762132"/>
    <w:rsid w:val="00764390"/>
    <w:rsid w:val="00775545"/>
    <w:rsid w:val="0077716B"/>
    <w:rsid w:val="00785BAA"/>
    <w:rsid w:val="007869D9"/>
    <w:rsid w:val="0079162D"/>
    <w:rsid w:val="007C22B8"/>
    <w:rsid w:val="007D1FA2"/>
    <w:rsid w:val="007D4FB3"/>
    <w:rsid w:val="007E5242"/>
    <w:rsid w:val="007F1B74"/>
    <w:rsid w:val="007F5FFC"/>
    <w:rsid w:val="00802406"/>
    <w:rsid w:val="00807489"/>
    <w:rsid w:val="00814F38"/>
    <w:rsid w:val="008168E5"/>
    <w:rsid w:val="00826554"/>
    <w:rsid w:val="00827066"/>
    <w:rsid w:val="00843658"/>
    <w:rsid w:val="00853E93"/>
    <w:rsid w:val="00874D31"/>
    <w:rsid w:val="0087594C"/>
    <w:rsid w:val="00891055"/>
    <w:rsid w:val="00897B60"/>
    <w:rsid w:val="008B5194"/>
    <w:rsid w:val="008E08AA"/>
    <w:rsid w:val="008F3C89"/>
    <w:rsid w:val="009147AC"/>
    <w:rsid w:val="00940C1D"/>
    <w:rsid w:val="00943145"/>
    <w:rsid w:val="00945D05"/>
    <w:rsid w:val="00961604"/>
    <w:rsid w:val="00966778"/>
    <w:rsid w:val="009677DC"/>
    <w:rsid w:val="00976165"/>
    <w:rsid w:val="00982E1C"/>
    <w:rsid w:val="00983B0F"/>
    <w:rsid w:val="00986130"/>
    <w:rsid w:val="00994A92"/>
    <w:rsid w:val="009A4C23"/>
    <w:rsid w:val="009A7914"/>
    <w:rsid w:val="009B5056"/>
    <w:rsid w:val="009C4065"/>
    <w:rsid w:val="009F3BE4"/>
    <w:rsid w:val="009F4FDD"/>
    <w:rsid w:val="009F51DD"/>
    <w:rsid w:val="009F5AF6"/>
    <w:rsid w:val="00A00BF7"/>
    <w:rsid w:val="00A028C2"/>
    <w:rsid w:val="00A146F2"/>
    <w:rsid w:val="00A2378D"/>
    <w:rsid w:val="00A33C99"/>
    <w:rsid w:val="00A44D47"/>
    <w:rsid w:val="00A45A19"/>
    <w:rsid w:val="00A47A07"/>
    <w:rsid w:val="00A57470"/>
    <w:rsid w:val="00A627F8"/>
    <w:rsid w:val="00A62C59"/>
    <w:rsid w:val="00A6468D"/>
    <w:rsid w:val="00A7344C"/>
    <w:rsid w:val="00A76BA1"/>
    <w:rsid w:val="00A80EAB"/>
    <w:rsid w:val="00A91FBF"/>
    <w:rsid w:val="00AA1C29"/>
    <w:rsid w:val="00AB069D"/>
    <w:rsid w:val="00AB3CCC"/>
    <w:rsid w:val="00AC66B1"/>
    <w:rsid w:val="00B06F5A"/>
    <w:rsid w:val="00B14C6A"/>
    <w:rsid w:val="00B2779B"/>
    <w:rsid w:val="00B53E9A"/>
    <w:rsid w:val="00B57E95"/>
    <w:rsid w:val="00B60864"/>
    <w:rsid w:val="00B60A16"/>
    <w:rsid w:val="00B6674A"/>
    <w:rsid w:val="00B843E6"/>
    <w:rsid w:val="00B856AA"/>
    <w:rsid w:val="00B90611"/>
    <w:rsid w:val="00B94D5D"/>
    <w:rsid w:val="00BA5DCD"/>
    <w:rsid w:val="00BB1244"/>
    <w:rsid w:val="00BB57C1"/>
    <w:rsid w:val="00BB58EC"/>
    <w:rsid w:val="00BC0FF3"/>
    <w:rsid w:val="00BC5376"/>
    <w:rsid w:val="00C076C3"/>
    <w:rsid w:val="00C21490"/>
    <w:rsid w:val="00C2492A"/>
    <w:rsid w:val="00C31E24"/>
    <w:rsid w:val="00C37C0E"/>
    <w:rsid w:val="00C45567"/>
    <w:rsid w:val="00C463B3"/>
    <w:rsid w:val="00C608D2"/>
    <w:rsid w:val="00C6302C"/>
    <w:rsid w:val="00C65CB7"/>
    <w:rsid w:val="00C74E1B"/>
    <w:rsid w:val="00C97F16"/>
    <w:rsid w:val="00CC60A8"/>
    <w:rsid w:val="00CD1AED"/>
    <w:rsid w:val="00D038A1"/>
    <w:rsid w:val="00D055AA"/>
    <w:rsid w:val="00D27434"/>
    <w:rsid w:val="00D30807"/>
    <w:rsid w:val="00D33E73"/>
    <w:rsid w:val="00D460A1"/>
    <w:rsid w:val="00D64418"/>
    <w:rsid w:val="00D808A6"/>
    <w:rsid w:val="00D90F67"/>
    <w:rsid w:val="00D92079"/>
    <w:rsid w:val="00D93D67"/>
    <w:rsid w:val="00DB5840"/>
    <w:rsid w:val="00DC0F9E"/>
    <w:rsid w:val="00DD150F"/>
    <w:rsid w:val="00DE407F"/>
    <w:rsid w:val="00DE7F65"/>
    <w:rsid w:val="00E00F38"/>
    <w:rsid w:val="00E10795"/>
    <w:rsid w:val="00E1587C"/>
    <w:rsid w:val="00E2233A"/>
    <w:rsid w:val="00E35E36"/>
    <w:rsid w:val="00E54394"/>
    <w:rsid w:val="00E600ED"/>
    <w:rsid w:val="00E70F5B"/>
    <w:rsid w:val="00E71EE6"/>
    <w:rsid w:val="00E8024D"/>
    <w:rsid w:val="00E874F8"/>
    <w:rsid w:val="00E919AD"/>
    <w:rsid w:val="00ED57E3"/>
    <w:rsid w:val="00EE1AA4"/>
    <w:rsid w:val="00EE4D1D"/>
    <w:rsid w:val="00EE5FB6"/>
    <w:rsid w:val="00EF3360"/>
    <w:rsid w:val="00F431EA"/>
    <w:rsid w:val="00F66FF3"/>
    <w:rsid w:val="00F85A3B"/>
    <w:rsid w:val="00F86BDB"/>
    <w:rsid w:val="00FC124C"/>
    <w:rsid w:val="00FE36FB"/>
    <w:rsid w:val="00FE621E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8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0730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0730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00730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8">
    <w:name w:val="heading 8"/>
    <w:basedOn w:val="a"/>
    <w:next w:val="a"/>
    <w:link w:val="80"/>
    <w:qFormat/>
    <w:rsid w:val="00700730"/>
    <w:pPr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0730"/>
    <w:rPr>
      <w:b/>
      <w:sz w:val="32"/>
    </w:rPr>
  </w:style>
  <w:style w:type="character" w:customStyle="1" w:styleId="30">
    <w:name w:val="Заголовок 3 Знак"/>
    <w:link w:val="3"/>
    <w:rsid w:val="00700730"/>
    <w:rPr>
      <w:b/>
      <w:sz w:val="28"/>
    </w:rPr>
  </w:style>
  <w:style w:type="character" w:customStyle="1" w:styleId="50">
    <w:name w:val="Заголовок 5 Знак"/>
    <w:link w:val="5"/>
    <w:rsid w:val="00700730"/>
    <w:rPr>
      <w:b/>
      <w:bCs/>
      <w:i/>
      <w:iCs/>
      <w:color w:val="000000"/>
      <w:sz w:val="26"/>
      <w:szCs w:val="26"/>
    </w:rPr>
  </w:style>
  <w:style w:type="character" w:customStyle="1" w:styleId="80">
    <w:name w:val="Заголовок 8 Знак"/>
    <w:link w:val="8"/>
    <w:rsid w:val="00700730"/>
    <w:rPr>
      <w:i/>
      <w:iCs/>
      <w:color w:val="000000"/>
      <w:sz w:val="24"/>
      <w:szCs w:val="24"/>
    </w:rPr>
  </w:style>
  <w:style w:type="paragraph" w:styleId="a3">
    <w:name w:val="Title"/>
    <w:basedOn w:val="a"/>
    <w:qFormat/>
    <w:rsid w:val="00E1587C"/>
    <w:pPr>
      <w:jc w:val="center"/>
    </w:pPr>
    <w:rPr>
      <w:b/>
      <w:bCs/>
      <w:sz w:val="36"/>
    </w:rPr>
  </w:style>
  <w:style w:type="paragraph" w:styleId="2">
    <w:name w:val="Body Text Indent 2"/>
    <w:basedOn w:val="a"/>
    <w:link w:val="20"/>
    <w:rsid w:val="00E1587C"/>
    <w:pPr>
      <w:ind w:firstLine="600"/>
      <w:jc w:val="both"/>
    </w:pPr>
  </w:style>
  <w:style w:type="character" w:customStyle="1" w:styleId="20">
    <w:name w:val="Основной текст с отступом 2 Знак"/>
    <w:link w:val="2"/>
    <w:rsid w:val="00826554"/>
    <w:rPr>
      <w:sz w:val="24"/>
      <w:szCs w:val="24"/>
    </w:rPr>
  </w:style>
  <w:style w:type="paragraph" w:styleId="a4">
    <w:name w:val="Body Text Indent"/>
    <w:basedOn w:val="a"/>
    <w:link w:val="a5"/>
    <w:rsid w:val="00E1587C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9F5AF6"/>
    <w:rPr>
      <w:sz w:val="28"/>
      <w:szCs w:val="24"/>
    </w:rPr>
  </w:style>
  <w:style w:type="paragraph" w:styleId="31">
    <w:name w:val="Body Text Indent 3"/>
    <w:basedOn w:val="a"/>
    <w:link w:val="32"/>
    <w:rsid w:val="00E1587C"/>
    <w:pPr>
      <w:ind w:left="360"/>
    </w:pPr>
  </w:style>
  <w:style w:type="character" w:customStyle="1" w:styleId="32">
    <w:name w:val="Основной текст с отступом 3 Знак"/>
    <w:link w:val="31"/>
    <w:rsid w:val="00826554"/>
    <w:rPr>
      <w:sz w:val="24"/>
      <w:szCs w:val="24"/>
    </w:rPr>
  </w:style>
  <w:style w:type="paragraph" w:styleId="a6">
    <w:name w:val="Body Text"/>
    <w:basedOn w:val="a"/>
    <w:rsid w:val="00E1587C"/>
    <w:pPr>
      <w:jc w:val="both"/>
    </w:pPr>
  </w:style>
  <w:style w:type="paragraph" w:styleId="a7">
    <w:name w:val="Balloon Text"/>
    <w:basedOn w:val="a"/>
    <w:semiHidden/>
    <w:rsid w:val="0072494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00730"/>
    <w:pPr>
      <w:spacing w:after="120" w:line="480" w:lineRule="auto"/>
    </w:pPr>
  </w:style>
  <w:style w:type="character" w:customStyle="1" w:styleId="22">
    <w:name w:val="Основной текст 2 Знак"/>
    <w:link w:val="21"/>
    <w:rsid w:val="00700730"/>
    <w:rPr>
      <w:sz w:val="24"/>
      <w:szCs w:val="24"/>
    </w:rPr>
  </w:style>
  <w:style w:type="paragraph" w:styleId="a8">
    <w:name w:val="Document Map"/>
    <w:basedOn w:val="a"/>
    <w:link w:val="a9"/>
    <w:rsid w:val="00700730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character" w:customStyle="1" w:styleId="a9">
    <w:name w:val="Схема документа Знак"/>
    <w:link w:val="a8"/>
    <w:rsid w:val="00700730"/>
    <w:rPr>
      <w:rFonts w:ascii="Tahoma" w:hAnsi="Tahoma" w:cs="Tahoma"/>
      <w:color w:val="000000"/>
      <w:shd w:val="clear" w:color="auto" w:fill="000080"/>
    </w:rPr>
  </w:style>
  <w:style w:type="paragraph" w:styleId="aa">
    <w:name w:val="header"/>
    <w:basedOn w:val="a"/>
    <w:link w:val="ab"/>
    <w:uiPriority w:val="99"/>
    <w:rsid w:val="00700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00730"/>
    <w:rPr>
      <w:sz w:val="24"/>
      <w:szCs w:val="24"/>
    </w:rPr>
  </w:style>
  <w:style w:type="paragraph" w:styleId="ac">
    <w:name w:val="footer"/>
    <w:basedOn w:val="a"/>
    <w:link w:val="ad"/>
    <w:rsid w:val="00700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00730"/>
    <w:rPr>
      <w:sz w:val="24"/>
      <w:szCs w:val="24"/>
    </w:rPr>
  </w:style>
  <w:style w:type="character" w:styleId="ae">
    <w:name w:val="Hyperlink"/>
    <w:uiPriority w:val="99"/>
    <w:unhideWhenUsed/>
    <w:rsid w:val="00157555"/>
    <w:rPr>
      <w:color w:val="0000FF"/>
      <w:u w:val="single"/>
    </w:rPr>
  </w:style>
  <w:style w:type="character" w:styleId="af">
    <w:name w:val="FollowedHyperlink"/>
    <w:uiPriority w:val="99"/>
    <w:unhideWhenUsed/>
    <w:rsid w:val="00157555"/>
    <w:rPr>
      <w:color w:val="800080"/>
      <w:u w:val="single"/>
    </w:rPr>
  </w:style>
  <w:style w:type="paragraph" w:customStyle="1" w:styleId="xl63">
    <w:name w:val="xl63"/>
    <w:basedOn w:val="a"/>
    <w:rsid w:val="00157555"/>
    <w:pPr>
      <w:spacing w:before="100" w:beforeAutospacing="1" w:after="100" w:afterAutospacing="1"/>
    </w:pPr>
  </w:style>
  <w:style w:type="paragraph" w:customStyle="1" w:styleId="xl64">
    <w:name w:val="xl64"/>
    <w:basedOn w:val="a"/>
    <w:rsid w:val="00157555"/>
    <w:pPr>
      <w:pBdr>
        <w:top w:val="single" w:sz="8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157555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157555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57555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57555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7555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8">
    <w:name w:val="xl78"/>
    <w:basedOn w:val="a"/>
    <w:rsid w:val="00157555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157555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157555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1">
    <w:name w:val="xl81"/>
    <w:basedOn w:val="a"/>
    <w:rsid w:val="00157555"/>
    <w:pPr>
      <w:pBdr>
        <w:left w:val="single" w:sz="4" w:space="0" w:color="CCC085"/>
        <w:bottom w:val="single" w:sz="8" w:space="0" w:color="CCC085"/>
        <w:right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2">
    <w:name w:val="xl82"/>
    <w:basedOn w:val="a"/>
    <w:rsid w:val="00157555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57555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4">
    <w:name w:val="xl84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6">
    <w:name w:val="xl86"/>
    <w:basedOn w:val="a"/>
    <w:rsid w:val="00157555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af0">
    <w:name w:val="Table Grid"/>
    <w:basedOn w:val="a1"/>
    <w:rsid w:val="00682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8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0730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0730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00730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8">
    <w:name w:val="heading 8"/>
    <w:basedOn w:val="a"/>
    <w:next w:val="a"/>
    <w:link w:val="80"/>
    <w:qFormat/>
    <w:rsid w:val="00700730"/>
    <w:pPr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0730"/>
    <w:rPr>
      <w:b/>
      <w:sz w:val="32"/>
    </w:rPr>
  </w:style>
  <w:style w:type="character" w:customStyle="1" w:styleId="30">
    <w:name w:val="Заголовок 3 Знак"/>
    <w:link w:val="3"/>
    <w:rsid w:val="00700730"/>
    <w:rPr>
      <w:b/>
      <w:sz w:val="28"/>
    </w:rPr>
  </w:style>
  <w:style w:type="character" w:customStyle="1" w:styleId="50">
    <w:name w:val="Заголовок 5 Знак"/>
    <w:link w:val="5"/>
    <w:rsid w:val="00700730"/>
    <w:rPr>
      <w:b/>
      <w:bCs/>
      <w:i/>
      <w:iCs/>
      <w:color w:val="000000"/>
      <w:sz w:val="26"/>
      <w:szCs w:val="26"/>
    </w:rPr>
  </w:style>
  <w:style w:type="character" w:customStyle="1" w:styleId="80">
    <w:name w:val="Заголовок 8 Знак"/>
    <w:link w:val="8"/>
    <w:rsid w:val="00700730"/>
    <w:rPr>
      <w:i/>
      <w:iCs/>
      <w:color w:val="000000"/>
      <w:sz w:val="24"/>
      <w:szCs w:val="24"/>
    </w:rPr>
  </w:style>
  <w:style w:type="paragraph" w:styleId="a3">
    <w:name w:val="Title"/>
    <w:basedOn w:val="a"/>
    <w:qFormat/>
    <w:rsid w:val="00E1587C"/>
    <w:pPr>
      <w:jc w:val="center"/>
    </w:pPr>
    <w:rPr>
      <w:b/>
      <w:bCs/>
      <w:sz w:val="36"/>
    </w:rPr>
  </w:style>
  <w:style w:type="paragraph" w:styleId="2">
    <w:name w:val="Body Text Indent 2"/>
    <w:basedOn w:val="a"/>
    <w:link w:val="20"/>
    <w:rsid w:val="00E1587C"/>
    <w:pPr>
      <w:ind w:firstLine="600"/>
      <w:jc w:val="both"/>
    </w:pPr>
  </w:style>
  <w:style w:type="character" w:customStyle="1" w:styleId="20">
    <w:name w:val="Основной текст с отступом 2 Знак"/>
    <w:link w:val="2"/>
    <w:rsid w:val="00826554"/>
    <w:rPr>
      <w:sz w:val="24"/>
      <w:szCs w:val="24"/>
    </w:rPr>
  </w:style>
  <w:style w:type="paragraph" w:styleId="a4">
    <w:name w:val="Body Text Indent"/>
    <w:basedOn w:val="a"/>
    <w:link w:val="a5"/>
    <w:rsid w:val="00E1587C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9F5AF6"/>
    <w:rPr>
      <w:sz w:val="28"/>
      <w:szCs w:val="24"/>
    </w:rPr>
  </w:style>
  <w:style w:type="paragraph" w:styleId="31">
    <w:name w:val="Body Text Indent 3"/>
    <w:basedOn w:val="a"/>
    <w:link w:val="32"/>
    <w:rsid w:val="00E1587C"/>
    <w:pPr>
      <w:ind w:left="360"/>
    </w:pPr>
  </w:style>
  <w:style w:type="character" w:customStyle="1" w:styleId="32">
    <w:name w:val="Основной текст с отступом 3 Знак"/>
    <w:link w:val="31"/>
    <w:rsid w:val="00826554"/>
    <w:rPr>
      <w:sz w:val="24"/>
      <w:szCs w:val="24"/>
    </w:rPr>
  </w:style>
  <w:style w:type="paragraph" w:styleId="a6">
    <w:name w:val="Body Text"/>
    <w:basedOn w:val="a"/>
    <w:rsid w:val="00E1587C"/>
    <w:pPr>
      <w:jc w:val="both"/>
    </w:pPr>
  </w:style>
  <w:style w:type="paragraph" w:styleId="a7">
    <w:name w:val="Balloon Text"/>
    <w:basedOn w:val="a"/>
    <w:semiHidden/>
    <w:rsid w:val="0072494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00730"/>
    <w:pPr>
      <w:spacing w:after="120" w:line="480" w:lineRule="auto"/>
    </w:pPr>
  </w:style>
  <w:style w:type="character" w:customStyle="1" w:styleId="22">
    <w:name w:val="Основной текст 2 Знак"/>
    <w:link w:val="21"/>
    <w:rsid w:val="00700730"/>
    <w:rPr>
      <w:sz w:val="24"/>
      <w:szCs w:val="24"/>
    </w:rPr>
  </w:style>
  <w:style w:type="paragraph" w:styleId="a8">
    <w:name w:val="Document Map"/>
    <w:basedOn w:val="a"/>
    <w:link w:val="a9"/>
    <w:rsid w:val="00700730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character" w:customStyle="1" w:styleId="a9">
    <w:name w:val="Схема документа Знак"/>
    <w:link w:val="a8"/>
    <w:rsid w:val="00700730"/>
    <w:rPr>
      <w:rFonts w:ascii="Tahoma" w:hAnsi="Tahoma" w:cs="Tahoma"/>
      <w:color w:val="000000"/>
      <w:shd w:val="clear" w:color="auto" w:fill="000080"/>
    </w:rPr>
  </w:style>
  <w:style w:type="paragraph" w:styleId="aa">
    <w:name w:val="header"/>
    <w:basedOn w:val="a"/>
    <w:link w:val="ab"/>
    <w:uiPriority w:val="99"/>
    <w:rsid w:val="00700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00730"/>
    <w:rPr>
      <w:sz w:val="24"/>
      <w:szCs w:val="24"/>
    </w:rPr>
  </w:style>
  <w:style w:type="paragraph" w:styleId="ac">
    <w:name w:val="footer"/>
    <w:basedOn w:val="a"/>
    <w:link w:val="ad"/>
    <w:rsid w:val="00700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00730"/>
    <w:rPr>
      <w:sz w:val="24"/>
      <w:szCs w:val="24"/>
    </w:rPr>
  </w:style>
  <w:style w:type="character" w:styleId="ae">
    <w:name w:val="Hyperlink"/>
    <w:uiPriority w:val="99"/>
    <w:unhideWhenUsed/>
    <w:rsid w:val="00157555"/>
    <w:rPr>
      <w:color w:val="0000FF"/>
      <w:u w:val="single"/>
    </w:rPr>
  </w:style>
  <w:style w:type="character" w:styleId="af">
    <w:name w:val="FollowedHyperlink"/>
    <w:uiPriority w:val="99"/>
    <w:unhideWhenUsed/>
    <w:rsid w:val="00157555"/>
    <w:rPr>
      <w:color w:val="800080"/>
      <w:u w:val="single"/>
    </w:rPr>
  </w:style>
  <w:style w:type="paragraph" w:customStyle="1" w:styleId="xl63">
    <w:name w:val="xl63"/>
    <w:basedOn w:val="a"/>
    <w:rsid w:val="00157555"/>
    <w:pPr>
      <w:spacing w:before="100" w:beforeAutospacing="1" w:after="100" w:afterAutospacing="1"/>
    </w:pPr>
  </w:style>
  <w:style w:type="paragraph" w:customStyle="1" w:styleId="xl64">
    <w:name w:val="xl64"/>
    <w:basedOn w:val="a"/>
    <w:rsid w:val="00157555"/>
    <w:pPr>
      <w:pBdr>
        <w:top w:val="single" w:sz="8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157555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157555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157555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57555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7555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8">
    <w:name w:val="xl78"/>
    <w:basedOn w:val="a"/>
    <w:rsid w:val="00157555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157555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157555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1">
    <w:name w:val="xl81"/>
    <w:basedOn w:val="a"/>
    <w:rsid w:val="00157555"/>
    <w:pPr>
      <w:pBdr>
        <w:left w:val="single" w:sz="4" w:space="0" w:color="CCC085"/>
        <w:bottom w:val="single" w:sz="8" w:space="0" w:color="CCC085"/>
        <w:right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2">
    <w:name w:val="xl82"/>
    <w:basedOn w:val="a"/>
    <w:rsid w:val="00157555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57555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4">
    <w:name w:val="xl84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57555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6">
    <w:name w:val="xl86"/>
    <w:basedOn w:val="a"/>
    <w:rsid w:val="00157555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af0">
    <w:name w:val="Table Grid"/>
    <w:basedOn w:val="a1"/>
    <w:rsid w:val="00682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</vt:lpstr>
    </vt:vector>
  </TitlesOfParts>
  <Company>Администрация г. Нижневартовска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</dc:title>
  <dc:creator>Зайцева О</dc:creator>
  <cp:lastModifiedBy>Кузнецов Богдан Евгеньевич</cp:lastModifiedBy>
  <cp:revision>2</cp:revision>
  <cp:lastPrinted>2015-03-24T06:10:00Z</cp:lastPrinted>
  <dcterms:created xsi:type="dcterms:W3CDTF">2015-03-31T03:48:00Z</dcterms:created>
  <dcterms:modified xsi:type="dcterms:W3CDTF">2015-03-31T03:48:00Z</dcterms:modified>
</cp:coreProperties>
</file>