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EC" w:rsidRDefault="000514EC" w:rsidP="00EA401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B80537" w:rsidRPr="0071264C" w:rsidRDefault="00B80537" w:rsidP="00EA401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71264C"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мероприятий по оказанию социальной поддержки и социальной помощи за счет средств бюджета гор</w:t>
      </w:r>
      <w:r w:rsidRPr="0071264C">
        <w:rPr>
          <w:rFonts w:ascii="Times New Roman" w:hAnsi="Times New Roman" w:cs="Times New Roman"/>
          <w:sz w:val="28"/>
          <w:szCs w:val="28"/>
        </w:rPr>
        <w:t>о</w:t>
      </w:r>
      <w:r w:rsidRPr="0071264C">
        <w:rPr>
          <w:rFonts w:ascii="Times New Roman" w:hAnsi="Times New Roman" w:cs="Times New Roman"/>
          <w:sz w:val="28"/>
          <w:szCs w:val="28"/>
        </w:rPr>
        <w:t xml:space="preserve">да </w:t>
      </w:r>
      <w:r w:rsidR="001E519C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B80537" w:rsidRPr="000514EC" w:rsidRDefault="00B80537" w:rsidP="00EA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8A4">
        <w:rPr>
          <w:rFonts w:ascii="Times New Roman" w:hAnsi="Times New Roman" w:cs="Times New Roman"/>
          <w:sz w:val="28"/>
          <w:szCs w:val="28"/>
        </w:rPr>
        <w:t>В целях реализации мероприятий по оказанию социальной поддержки</w:t>
      </w:r>
      <w:r w:rsidR="000514EC" w:rsidRPr="00CB58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58A4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</w:t>
      </w:r>
      <w:r w:rsidRPr="000514EC">
        <w:rPr>
          <w:rFonts w:ascii="Times New Roman" w:hAnsi="Times New Roman" w:cs="Times New Roman"/>
          <w:sz w:val="28"/>
          <w:szCs w:val="28"/>
        </w:rPr>
        <w:t xml:space="preserve">, руководствуясь частью 5 статьи 20 Федерального закона от 06.10.2003 №131-ФЗ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, постановл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нием администрации города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от 07.08.2015 №1499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Социальная поддержка и социальная помощь для отдел</w:t>
      </w:r>
      <w:r w:rsidRPr="000514EC">
        <w:rPr>
          <w:rFonts w:ascii="Times New Roman" w:hAnsi="Times New Roman" w:cs="Times New Roman"/>
          <w:sz w:val="28"/>
          <w:szCs w:val="28"/>
        </w:rPr>
        <w:t>ь</w:t>
      </w:r>
      <w:r w:rsidRPr="000514EC">
        <w:rPr>
          <w:rFonts w:ascii="Times New Roman" w:hAnsi="Times New Roman" w:cs="Times New Roman"/>
          <w:sz w:val="28"/>
          <w:szCs w:val="28"/>
        </w:rPr>
        <w:t xml:space="preserve">ных категорий граждан в городе Нижневартовске </w:t>
      </w:r>
      <w:r w:rsidR="00FF6350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на 201</w:t>
      </w:r>
      <w:r w:rsidR="00EE2CC8">
        <w:rPr>
          <w:rFonts w:ascii="Times New Roman" w:hAnsi="Times New Roman" w:cs="Times New Roman"/>
          <w:sz w:val="28"/>
          <w:szCs w:val="28"/>
        </w:rPr>
        <w:t>8</w:t>
      </w:r>
      <w:r w:rsidRPr="000514EC">
        <w:rPr>
          <w:rFonts w:ascii="Times New Roman" w:hAnsi="Times New Roman" w:cs="Times New Roman"/>
          <w:sz w:val="28"/>
          <w:szCs w:val="28"/>
        </w:rPr>
        <w:t>-202</w:t>
      </w:r>
      <w:r w:rsidR="00EE2CC8">
        <w:rPr>
          <w:rFonts w:ascii="Times New Roman" w:hAnsi="Times New Roman" w:cs="Times New Roman"/>
          <w:sz w:val="28"/>
          <w:szCs w:val="28"/>
        </w:rPr>
        <w:t>5</w:t>
      </w:r>
      <w:r w:rsidRPr="000514EC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End"/>
      <w:r w:rsidR="00EE2CC8">
        <w:rPr>
          <w:rFonts w:ascii="Times New Roman" w:hAnsi="Times New Roman" w:cs="Times New Roman"/>
          <w:sz w:val="28"/>
          <w:szCs w:val="28"/>
        </w:rPr>
        <w:t xml:space="preserve"> и на п</w:t>
      </w:r>
      <w:r w:rsidR="00EE2CC8">
        <w:rPr>
          <w:rFonts w:ascii="Times New Roman" w:hAnsi="Times New Roman" w:cs="Times New Roman"/>
          <w:sz w:val="28"/>
          <w:szCs w:val="28"/>
        </w:rPr>
        <w:t>е</w:t>
      </w:r>
      <w:r w:rsidR="00EE2CC8">
        <w:rPr>
          <w:rFonts w:ascii="Times New Roman" w:hAnsi="Times New Roman" w:cs="Times New Roman"/>
          <w:sz w:val="28"/>
          <w:szCs w:val="28"/>
        </w:rPr>
        <w:t>риод до 2030 года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="004F26AA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0514EC">
        <w:rPr>
          <w:rFonts w:ascii="Times New Roman" w:hAnsi="Times New Roman" w:cs="Times New Roman"/>
          <w:sz w:val="28"/>
          <w:szCs w:val="28"/>
        </w:rPr>
        <w:t>:</w:t>
      </w:r>
    </w:p>
    <w:p w:rsidR="00B80537" w:rsidRPr="000514EC" w:rsidRDefault="00B80537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CC8" w:rsidRPr="004A30B4" w:rsidRDefault="00EE2CC8" w:rsidP="00EA401D">
      <w:pPr>
        <w:pStyle w:val="ConsPlusNormal"/>
        <w:ind w:firstLine="624"/>
        <w:jc w:val="both"/>
      </w:pPr>
      <w:r w:rsidRPr="004A30B4">
        <w:t xml:space="preserve">1. Утвердить </w:t>
      </w:r>
      <w:hyperlink w:anchor="Par56" w:tooltip="ПОЛОЖЕНИЕ" w:history="1">
        <w:r w:rsidRPr="004A30B4">
          <w:t>Положение</w:t>
        </w:r>
      </w:hyperlink>
      <w:r w:rsidRPr="004A30B4">
        <w:t xml:space="preserve"> о порядке реализации мероприятий по оказанию социальной поддержки и социальной помощи за счет средств бюджета города </w:t>
      </w:r>
      <w:r w:rsidR="001E519C">
        <w:t xml:space="preserve">Нижневартовска </w:t>
      </w:r>
      <w:r w:rsidRPr="004A30B4">
        <w:t>(далее - Положение) согласно приложению.</w:t>
      </w:r>
    </w:p>
    <w:p w:rsidR="00EE2CC8" w:rsidRPr="00182B1E" w:rsidRDefault="00CB58A4" w:rsidP="00EA401D">
      <w:pPr>
        <w:pStyle w:val="ConsPlusNormal"/>
        <w:ind w:firstLine="624"/>
        <w:jc w:val="both"/>
      </w:pPr>
      <w:r>
        <w:t>2</w:t>
      </w:r>
      <w:r w:rsidR="00EE2CC8" w:rsidRPr="004A30B4">
        <w:t xml:space="preserve">. Финансирование расходов производить в </w:t>
      </w:r>
      <w:proofErr w:type="gramStart"/>
      <w:r w:rsidR="00EE2CC8" w:rsidRPr="00182B1E">
        <w:t>пределах</w:t>
      </w:r>
      <w:proofErr w:type="gramEnd"/>
      <w:r w:rsidR="00EE2CC8" w:rsidRPr="00182B1E">
        <w:t xml:space="preserve"> утвержденных а</w:t>
      </w:r>
      <w:r w:rsidR="00EE2CC8" w:rsidRPr="00182B1E">
        <w:t>с</w:t>
      </w:r>
      <w:r w:rsidR="00EE2CC8" w:rsidRPr="00182B1E">
        <w:t xml:space="preserve">сигнований за счет средств бюджета города, предусмотренных муниципальной </w:t>
      </w:r>
      <w:hyperlink r:id="rId9" w:history="1">
        <w:r w:rsidR="00EE2CC8" w:rsidRPr="00182B1E">
          <w:t>программой</w:t>
        </w:r>
      </w:hyperlink>
      <w:r w:rsidR="00EE2CC8" w:rsidRPr="00182B1E">
        <w:t>.</w:t>
      </w:r>
      <w:r w:rsidR="00604DFA" w:rsidRPr="00182B1E">
        <w:t xml:space="preserve"> </w:t>
      </w:r>
    </w:p>
    <w:p w:rsidR="00B80537" w:rsidRPr="000514EC" w:rsidRDefault="0071264C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537" w:rsidRPr="000514EC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</w:t>
      </w:r>
      <w:r w:rsidR="00D45E5B"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80537" w:rsidRPr="000514EC">
        <w:rPr>
          <w:rFonts w:ascii="Times New Roman" w:hAnsi="Times New Roman" w:cs="Times New Roman"/>
          <w:sz w:val="28"/>
          <w:szCs w:val="28"/>
        </w:rPr>
        <w:t>:</w:t>
      </w:r>
    </w:p>
    <w:p w:rsidR="00B80537" w:rsidRPr="000514EC" w:rsidRDefault="00B80537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от </w:t>
      </w:r>
      <w:r w:rsidR="00EE2CC8">
        <w:rPr>
          <w:rFonts w:ascii="Times New Roman" w:hAnsi="Times New Roman" w:cs="Times New Roman"/>
          <w:sz w:val="28"/>
          <w:szCs w:val="28"/>
        </w:rPr>
        <w:t>01</w:t>
      </w:r>
      <w:r w:rsidRPr="00CB58A4">
        <w:rPr>
          <w:rFonts w:ascii="Times New Roman" w:hAnsi="Times New Roman" w:cs="Times New Roman"/>
          <w:sz w:val="28"/>
          <w:szCs w:val="28"/>
        </w:rPr>
        <w:t>.</w:t>
      </w:r>
      <w:r w:rsidR="00D872DF" w:rsidRPr="00CB58A4">
        <w:rPr>
          <w:rFonts w:ascii="Times New Roman" w:hAnsi="Times New Roman" w:cs="Times New Roman"/>
          <w:sz w:val="28"/>
          <w:szCs w:val="28"/>
        </w:rPr>
        <w:t>02.</w:t>
      </w:r>
      <w:r w:rsidRPr="00CB58A4">
        <w:rPr>
          <w:rFonts w:ascii="Times New Roman" w:hAnsi="Times New Roman" w:cs="Times New Roman"/>
          <w:sz w:val="28"/>
          <w:szCs w:val="28"/>
        </w:rPr>
        <w:t>201</w:t>
      </w:r>
      <w:r w:rsidR="00EE2CC8" w:rsidRPr="00CB58A4">
        <w:rPr>
          <w:rFonts w:ascii="Times New Roman" w:hAnsi="Times New Roman" w:cs="Times New Roman"/>
          <w:sz w:val="28"/>
          <w:szCs w:val="28"/>
        </w:rPr>
        <w:t>6</w:t>
      </w:r>
      <w:r w:rsidR="00CB58A4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EE2CC8">
        <w:rPr>
          <w:rFonts w:ascii="Times New Roman" w:hAnsi="Times New Roman" w:cs="Times New Roman"/>
          <w:sz w:val="28"/>
          <w:szCs w:val="28"/>
        </w:rPr>
        <w:t>101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</w:t>
      </w:r>
      <w:r w:rsidRPr="000514EC">
        <w:rPr>
          <w:rFonts w:ascii="Times New Roman" w:hAnsi="Times New Roman" w:cs="Times New Roman"/>
          <w:sz w:val="28"/>
          <w:szCs w:val="28"/>
        </w:rPr>
        <w:t>р</w:t>
      </w:r>
      <w:r w:rsidRPr="000514EC">
        <w:rPr>
          <w:rFonts w:ascii="Times New Roman" w:hAnsi="Times New Roman" w:cs="Times New Roman"/>
          <w:sz w:val="28"/>
          <w:szCs w:val="28"/>
        </w:rPr>
        <w:t>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от 0</w:t>
      </w:r>
      <w:r w:rsidR="00C62BD8">
        <w:rPr>
          <w:rFonts w:ascii="Times New Roman" w:hAnsi="Times New Roman" w:cs="Times New Roman"/>
          <w:sz w:val="28"/>
          <w:szCs w:val="28"/>
        </w:rPr>
        <w:t>1</w:t>
      </w:r>
      <w:r w:rsidRPr="000514EC">
        <w:rPr>
          <w:rFonts w:ascii="Times New Roman" w:hAnsi="Times New Roman" w:cs="Times New Roman"/>
          <w:sz w:val="28"/>
          <w:szCs w:val="28"/>
        </w:rPr>
        <w:t>.0</w:t>
      </w:r>
      <w:r w:rsidR="00C62BD8">
        <w:rPr>
          <w:rFonts w:ascii="Times New Roman" w:hAnsi="Times New Roman" w:cs="Times New Roman"/>
          <w:sz w:val="28"/>
          <w:szCs w:val="28"/>
        </w:rPr>
        <w:t>6</w:t>
      </w:r>
      <w:r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7</w:t>
      </w:r>
      <w:r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>833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от </w:t>
      </w:r>
      <w:r w:rsidR="00C62BD8">
        <w:rPr>
          <w:rFonts w:ascii="Times New Roman" w:hAnsi="Times New Roman" w:cs="Times New Roman"/>
          <w:sz w:val="28"/>
          <w:szCs w:val="28"/>
        </w:rPr>
        <w:t>01</w:t>
      </w:r>
      <w:r w:rsidR="00CB58A4" w:rsidRPr="00CB58A4">
        <w:rPr>
          <w:rFonts w:ascii="Times New Roman" w:hAnsi="Times New Roman" w:cs="Times New Roman"/>
          <w:sz w:val="28"/>
          <w:szCs w:val="28"/>
        </w:rPr>
        <w:t>.</w:t>
      </w:r>
      <w:r w:rsidR="00D872DF" w:rsidRPr="00CB58A4">
        <w:rPr>
          <w:rFonts w:ascii="Times New Roman" w:hAnsi="Times New Roman" w:cs="Times New Roman"/>
          <w:sz w:val="28"/>
          <w:szCs w:val="28"/>
        </w:rPr>
        <w:t>02.</w:t>
      </w:r>
      <w:r w:rsidR="00C62BD8" w:rsidRPr="000514EC">
        <w:rPr>
          <w:rFonts w:ascii="Times New Roman" w:hAnsi="Times New Roman" w:cs="Times New Roman"/>
          <w:sz w:val="28"/>
          <w:szCs w:val="28"/>
        </w:rPr>
        <w:t>201</w:t>
      </w:r>
      <w:r w:rsidR="00C62BD8">
        <w:rPr>
          <w:rFonts w:ascii="Times New Roman" w:hAnsi="Times New Roman" w:cs="Times New Roman"/>
          <w:sz w:val="28"/>
          <w:szCs w:val="28"/>
        </w:rPr>
        <w:t>6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CB58A4">
        <w:rPr>
          <w:rFonts w:ascii="Times New Roman" w:hAnsi="Times New Roman" w:cs="Times New Roman"/>
          <w:sz w:val="28"/>
          <w:szCs w:val="28"/>
        </w:rPr>
        <w:t xml:space="preserve"> </w:t>
      </w:r>
      <w:r w:rsidR="00C62BD8" w:rsidRPr="000514EC">
        <w:rPr>
          <w:rFonts w:ascii="Times New Roman" w:hAnsi="Times New Roman" w:cs="Times New Roman"/>
          <w:sz w:val="28"/>
          <w:szCs w:val="28"/>
        </w:rPr>
        <w:t>№</w:t>
      </w:r>
      <w:r w:rsidR="00C62BD8">
        <w:rPr>
          <w:rFonts w:ascii="Times New Roman" w:hAnsi="Times New Roman" w:cs="Times New Roman"/>
          <w:sz w:val="28"/>
          <w:szCs w:val="28"/>
        </w:rPr>
        <w:t>101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 порядке р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ализации мероприятий по оказанию социальной поддержки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мощи за счет средств бюджета города для отдельных категорий граждан в г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0514EC" w:rsidRDefault="00B80537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- от 0</w:t>
      </w:r>
      <w:r w:rsidR="00C62BD8">
        <w:rPr>
          <w:rFonts w:ascii="Times New Roman" w:hAnsi="Times New Roman" w:cs="Times New Roman"/>
          <w:sz w:val="28"/>
          <w:szCs w:val="28"/>
        </w:rPr>
        <w:t>4</w:t>
      </w:r>
      <w:r w:rsidRPr="000514EC">
        <w:rPr>
          <w:rFonts w:ascii="Times New Roman" w:hAnsi="Times New Roman" w:cs="Times New Roman"/>
          <w:sz w:val="28"/>
          <w:szCs w:val="28"/>
        </w:rPr>
        <w:t>.0</w:t>
      </w:r>
      <w:r w:rsidR="00C62BD8">
        <w:rPr>
          <w:rFonts w:ascii="Times New Roman" w:hAnsi="Times New Roman" w:cs="Times New Roman"/>
          <w:sz w:val="28"/>
          <w:szCs w:val="28"/>
        </w:rPr>
        <w:t>5</w:t>
      </w:r>
      <w:r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8</w:t>
      </w:r>
      <w:r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>648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от </w:t>
      </w:r>
      <w:r w:rsidR="00C62BD8">
        <w:rPr>
          <w:rFonts w:ascii="Times New Roman" w:hAnsi="Times New Roman" w:cs="Times New Roman"/>
          <w:sz w:val="28"/>
          <w:szCs w:val="28"/>
        </w:rPr>
        <w:t>01</w:t>
      </w:r>
      <w:r w:rsidR="00D872DF" w:rsidRPr="000514EC">
        <w:rPr>
          <w:rFonts w:ascii="Times New Roman" w:hAnsi="Times New Roman" w:cs="Times New Roman"/>
          <w:sz w:val="28"/>
          <w:szCs w:val="28"/>
        </w:rPr>
        <w:t>.</w:t>
      </w:r>
      <w:r w:rsidR="00D872DF" w:rsidRPr="00CB58A4">
        <w:rPr>
          <w:rFonts w:ascii="Times New Roman" w:hAnsi="Times New Roman" w:cs="Times New Roman"/>
          <w:sz w:val="28"/>
          <w:szCs w:val="28"/>
        </w:rPr>
        <w:t>02.</w:t>
      </w:r>
      <w:r w:rsidR="00C62BD8" w:rsidRPr="000514EC">
        <w:rPr>
          <w:rFonts w:ascii="Times New Roman" w:hAnsi="Times New Roman" w:cs="Times New Roman"/>
          <w:sz w:val="28"/>
          <w:szCs w:val="28"/>
        </w:rPr>
        <w:t>201</w:t>
      </w:r>
      <w:r w:rsidR="00C62BD8">
        <w:rPr>
          <w:rFonts w:ascii="Times New Roman" w:hAnsi="Times New Roman" w:cs="Times New Roman"/>
          <w:sz w:val="28"/>
          <w:szCs w:val="28"/>
        </w:rPr>
        <w:t>6</w:t>
      </w:r>
      <w:r w:rsidR="00D872DF">
        <w:rPr>
          <w:rFonts w:ascii="Times New Roman" w:hAnsi="Times New Roman" w:cs="Times New Roman"/>
          <w:sz w:val="28"/>
          <w:szCs w:val="28"/>
        </w:rPr>
        <w:t xml:space="preserve"> </w:t>
      </w:r>
      <w:r w:rsidR="00CB5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BD8" w:rsidRPr="000514EC">
        <w:rPr>
          <w:rFonts w:ascii="Times New Roman" w:hAnsi="Times New Roman" w:cs="Times New Roman"/>
          <w:sz w:val="28"/>
          <w:szCs w:val="28"/>
        </w:rPr>
        <w:t>№</w:t>
      </w:r>
      <w:r w:rsidR="00C62BD8">
        <w:rPr>
          <w:rFonts w:ascii="Times New Roman" w:hAnsi="Times New Roman" w:cs="Times New Roman"/>
          <w:sz w:val="28"/>
          <w:szCs w:val="28"/>
        </w:rPr>
        <w:t>101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о порядке р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ализации мероприятий по оказанию социальной поддержки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мощи за счет средств бюджета города для отдельных категорий граждан в г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</w:t>
      </w:r>
      <w:r w:rsidR="00D16DF1">
        <w:rPr>
          <w:rFonts w:ascii="Times New Roman" w:hAnsi="Times New Roman" w:cs="Times New Roman"/>
          <w:sz w:val="28"/>
          <w:szCs w:val="28"/>
        </w:rPr>
        <w:t xml:space="preserve">зменениями от </w:t>
      </w:r>
      <w:r w:rsidR="00C62BD8" w:rsidRPr="000514EC">
        <w:rPr>
          <w:rFonts w:ascii="Times New Roman" w:hAnsi="Times New Roman" w:cs="Times New Roman"/>
          <w:sz w:val="28"/>
          <w:szCs w:val="28"/>
        </w:rPr>
        <w:t>0</w:t>
      </w:r>
      <w:r w:rsidR="00C62BD8">
        <w:rPr>
          <w:rFonts w:ascii="Times New Roman" w:hAnsi="Times New Roman" w:cs="Times New Roman"/>
          <w:sz w:val="28"/>
          <w:szCs w:val="28"/>
        </w:rPr>
        <w:t>1</w:t>
      </w:r>
      <w:r w:rsidR="00C62BD8" w:rsidRPr="000514EC">
        <w:rPr>
          <w:rFonts w:ascii="Times New Roman" w:hAnsi="Times New Roman" w:cs="Times New Roman"/>
          <w:sz w:val="28"/>
          <w:szCs w:val="28"/>
        </w:rPr>
        <w:t>.0</w:t>
      </w:r>
      <w:r w:rsidR="00C62BD8">
        <w:rPr>
          <w:rFonts w:ascii="Times New Roman" w:hAnsi="Times New Roman" w:cs="Times New Roman"/>
          <w:sz w:val="28"/>
          <w:szCs w:val="28"/>
        </w:rPr>
        <w:t>6</w:t>
      </w:r>
      <w:r w:rsidR="00C62BD8"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7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>833</w:t>
      </w:r>
      <w:r w:rsidR="00D16DF1">
        <w:rPr>
          <w:rFonts w:ascii="Times New Roman" w:hAnsi="Times New Roman" w:cs="Times New Roman"/>
          <w:sz w:val="28"/>
          <w:szCs w:val="28"/>
        </w:rPr>
        <w:t>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Default="00B80537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 xml:space="preserve">- от </w:t>
      </w:r>
      <w:r w:rsidR="00C62BD8">
        <w:rPr>
          <w:rFonts w:ascii="Times New Roman" w:hAnsi="Times New Roman" w:cs="Times New Roman"/>
          <w:sz w:val="28"/>
          <w:szCs w:val="28"/>
        </w:rPr>
        <w:t>22</w:t>
      </w:r>
      <w:r w:rsidRPr="000514EC">
        <w:rPr>
          <w:rFonts w:ascii="Times New Roman" w:hAnsi="Times New Roman" w:cs="Times New Roman"/>
          <w:sz w:val="28"/>
          <w:szCs w:val="28"/>
        </w:rPr>
        <w:t>.0</w:t>
      </w:r>
      <w:r w:rsidR="00C62BD8">
        <w:rPr>
          <w:rFonts w:ascii="Times New Roman" w:hAnsi="Times New Roman" w:cs="Times New Roman"/>
          <w:sz w:val="28"/>
          <w:szCs w:val="28"/>
        </w:rPr>
        <w:t>1</w:t>
      </w:r>
      <w:r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9</w:t>
      </w:r>
      <w:r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>35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>в постановлени</w:t>
      </w:r>
      <w:r w:rsidR="00CB58A4">
        <w:rPr>
          <w:rFonts w:ascii="Times New Roman" w:hAnsi="Times New Roman" w:cs="Times New Roman"/>
          <w:sz w:val="28"/>
          <w:szCs w:val="28"/>
        </w:rPr>
        <w:t xml:space="preserve">е </w:t>
      </w:r>
      <w:r w:rsidRPr="000514EC">
        <w:rPr>
          <w:rFonts w:ascii="Times New Roman" w:hAnsi="Times New Roman" w:cs="Times New Roman"/>
          <w:sz w:val="28"/>
          <w:szCs w:val="28"/>
        </w:rPr>
        <w:t>админ</w:t>
      </w:r>
      <w:r w:rsidRPr="000514EC">
        <w:rPr>
          <w:rFonts w:ascii="Times New Roman" w:hAnsi="Times New Roman" w:cs="Times New Roman"/>
          <w:sz w:val="28"/>
          <w:szCs w:val="28"/>
        </w:rPr>
        <w:t>и</w:t>
      </w:r>
      <w:r w:rsidRPr="000514EC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от </w:t>
      </w:r>
      <w:r w:rsidR="00C62BD8">
        <w:rPr>
          <w:rFonts w:ascii="Times New Roman" w:hAnsi="Times New Roman" w:cs="Times New Roman"/>
          <w:sz w:val="28"/>
          <w:szCs w:val="28"/>
        </w:rPr>
        <w:t>01</w:t>
      </w:r>
      <w:r w:rsidR="00C62BD8" w:rsidRPr="000514EC">
        <w:rPr>
          <w:rFonts w:ascii="Times New Roman" w:hAnsi="Times New Roman" w:cs="Times New Roman"/>
          <w:sz w:val="28"/>
          <w:szCs w:val="28"/>
        </w:rPr>
        <w:t>.</w:t>
      </w:r>
      <w:r w:rsidR="00C62BD8" w:rsidRPr="00225878">
        <w:rPr>
          <w:rFonts w:ascii="Times New Roman" w:hAnsi="Times New Roman" w:cs="Times New Roman"/>
          <w:sz w:val="28"/>
          <w:szCs w:val="28"/>
        </w:rPr>
        <w:t>0</w:t>
      </w:r>
      <w:r w:rsidR="00D964A2" w:rsidRPr="00225878">
        <w:rPr>
          <w:rFonts w:ascii="Times New Roman" w:hAnsi="Times New Roman" w:cs="Times New Roman"/>
          <w:sz w:val="28"/>
          <w:szCs w:val="28"/>
        </w:rPr>
        <w:t>2</w:t>
      </w:r>
      <w:r w:rsidR="00C62BD8" w:rsidRPr="00225878">
        <w:rPr>
          <w:rFonts w:ascii="Times New Roman" w:hAnsi="Times New Roman" w:cs="Times New Roman"/>
          <w:sz w:val="28"/>
          <w:szCs w:val="28"/>
        </w:rPr>
        <w:t xml:space="preserve">.2016 </w:t>
      </w:r>
      <w:r w:rsidR="00C62BD8" w:rsidRPr="000514EC">
        <w:rPr>
          <w:rFonts w:ascii="Times New Roman" w:hAnsi="Times New Roman" w:cs="Times New Roman"/>
          <w:sz w:val="28"/>
          <w:szCs w:val="28"/>
        </w:rPr>
        <w:t>№</w:t>
      </w:r>
      <w:r w:rsidR="00C62BD8">
        <w:rPr>
          <w:rFonts w:ascii="Times New Roman" w:hAnsi="Times New Roman" w:cs="Times New Roman"/>
          <w:sz w:val="28"/>
          <w:szCs w:val="28"/>
        </w:rPr>
        <w:t>101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 о порядке р</w:t>
      </w:r>
      <w:r w:rsidRPr="000514EC">
        <w:rPr>
          <w:rFonts w:ascii="Times New Roman" w:hAnsi="Times New Roman" w:cs="Times New Roman"/>
          <w:sz w:val="28"/>
          <w:szCs w:val="28"/>
        </w:rPr>
        <w:t>е</w:t>
      </w:r>
      <w:r w:rsidRPr="000514EC">
        <w:rPr>
          <w:rFonts w:ascii="Times New Roman" w:hAnsi="Times New Roman" w:cs="Times New Roman"/>
          <w:sz w:val="28"/>
          <w:szCs w:val="28"/>
        </w:rPr>
        <w:t>ализации мероприятий по оказанию социальной поддержки и социальной п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мощи за счет средств бюджета города для отдельных категорий граждан в г</w:t>
      </w:r>
      <w:r w:rsidRPr="000514EC">
        <w:rPr>
          <w:rFonts w:ascii="Times New Roman" w:hAnsi="Times New Roman" w:cs="Times New Roman"/>
          <w:sz w:val="28"/>
          <w:szCs w:val="28"/>
        </w:rPr>
        <w:t>о</w:t>
      </w:r>
      <w:r w:rsidRPr="000514EC">
        <w:rPr>
          <w:rFonts w:ascii="Times New Roman" w:hAnsi="Times New Roman" w:cs="Times New Roman"/>
          <w:sz w:val="28"/>
          <w:szCs w:val="28"/>
        </w:rPr>
        <w:t>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C62BD8">
        <w:rPr>
          <w:rFonts w:ascii="Times New Roman" w:hAnsi="Times New Roman" w:cs="Times New Roman"/>
          <w:sz w:val="28"/>
          <w:szCs w:val="28"/>
        </w:rPr>
        <w:t xml:space="preserve">от </w:t>
      </w:r>
      <w:r w:rsidR="00C62BD8" w:rsidRPr="000514EC">
        <w:rPr>
          <w:rFonts w:ascii="Times New Roman" w:hAnsi="Times New Roman" w:cs="Times New Roman"/>
          <w:sz w:val="28"/>
          <w:szCs w:val="28"/>
        </w:rPr>
        <w:t>0</w:t>
      </w:r>
      <w:r w:rsidR="00C62BD8">
        <w:rPr>
          <w:rFonts w:ascii="Times New Roman" w:hAnsi="Times New Roman" w:cs="Times New Roman"/>
          <w:sz w:val="28"/>
          <w:szCs w:val="28"/>
        </w:rPr>
        <w:t>1</w:t>
      </w:r>
      <w:r w:rsidR="00C62BD8" w:rsidRPr="000514EC">
        <w:rPr>
          <w:rFonts w:ascii="Times New Roman" w:hAnsi="Times New Roman" w:cs="Times New Roman"/>
          <w:sz w:val="28"/>
          <w:szCs w:val="28"/>
        </w:rPr>
        <w:t>.0</w:t>
      </w:r>
      <w:r w:rsidR="00C62BD8">
        <w:rPr>
          <w:rFonts w:ascii="Times New Roman" w:hAnsi="Times New Roman" w:cs="Times New Roman"/>
          <w:sz w:val="28"/>
          <w:szCs w:val="28"/>
        </w:rPr>
        <w:t>6</w:t>
      </w:r>
      <w:r w:rsidR="00C62BD8"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7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>833</w:t>
      </w:r>
      <w:r w:rsidRPr="000514EC">
        <w:rPr>
          <w:rFonts w:ascii="Times New Roman" w:hAnsi="Times New Roman" w:cs="Times New Roman"/>
          <w:sz w:val="28"/>
          <w:szCs w:val="28"/>
        </w:rPr>
        <w:t xml:space="preserve">, </w:t>
      </w:r>
      <w:r w:rsidR="00CB58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62BD8" w:rsidRPr="000514EC">
        <w:rPr>
          <w:rFonts w:ascii="Times New Roman" w:hAnsi="Times New Roman" w:cs="Times New Roman"/>
          <w:sz w:val="28"/>
          <w:szCs w:val="28"/>
        </w:rPr>
        <w:t>от 0</w:t>
      </w:r>
      <w:r w:rsidR="00C62BD8">
        <w:rPr>
          <w:rFonts w:ascii="Times New Roman" w:hAnsi="Times New Roman" w:cs="Times New Roman"/>
          <w:sz w:val="28"/>
          <w:szCs w:val="28"/>
        </w:rPr>
        <w:t>4</w:t>
      </w:r>
      <w:r w:rsidR="00C62BD8" w:rsidRPr="000514EC">
        <w:rPr>
          <w:rFonts w:ascii="Times New Roman" w:hAnsi="Times New Roman" w:cs="Times New Roman"/>
          <w:sz w:val="28"/>
          <w:szCs w:val="28"/>
        </w:rPr>
        <w:t>.0</w:t>
      </w:r>
      <w:r w:rsidR="00C62BD8">
        <w:rPr>
          <w:rFonts w:ascii="Times New Roman" w:hAnsi="Times New Roman" w:cs="Times New Roman"/>
          <w:sz w:val="28"/>
          <w:szCs w:val="28"/>
        </w:rPr>
        <w:t>5</w:t>
      </w:r>
      <w:r w:rsidR="00C62BD8"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8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>648</w:t>
      </w:r>
      <w:r w:rsidRPr="000514EC">
        <w:rPr>
          <w:rFonts w:ascii="Times New Roman" w:hAnsi="Times New Roman" w:cs="Times New Roman"/>
          <w:sz w:val="28"/>
          <w:szCs w:val="28"/>
        </w:rPr>
        <w:t>)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;</w:t>
      </w:r>
    </w:p>
    <w:p w:rsidR="00B80537" w:rsidRPr="00225878" w:rsidRDefault="00B80537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EC">
        <w:rPr>
          <w:rFonts w:ascii="Times New Roman" w:hAnsi="Times New Roman" w:cs="Times New Roman"/>
          <w:sz w:val="28"/>
          <w:szCs w:val="28"/>
        </w:rPr>
        <w:t xml:space="preserve">- от </w:t>
      </w:r>
      <w:r w:rsidR="00C62BD8">
        <w:rPr>
          <w:rFonts w:ascii="Times New Roman" w:hAnsi="Times New Roman" w:cs="Times New Roman"/>
          <w:sz w:val="28"/>
          <w:szCs w:val="28"/>
        </w:rPr>
        <w:t>18</w:t>
      </w:r>
      <w:r w:rsidRPr="000514EC">
        <w:rPr>
          <w:rFonts w:ascii="Times New Roman" w:hAnsi="Times New Roman" w:cs="Times New Roman"/>
          <w:sz w:val="28"/>
          <w:szCs w:val="28"/>
        </w:rPr>
        <w:t>.</w:t>
      </w:r>
      <w:r w:rsidR="00C62BD8">
        <w:rPr>
          <w:rFonts w:ascii="Times New Roman" w:hAnsi="Times New Roman" w:cs="Times New Roman"/>
          <w:sz w:val="28"/>
          <w:szCs w:val="28"/>
        </w:rPr>
        <w:t>02</w:t>
      </w:r>
      <w:r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9</w:t>
      </w:r>
      <w:r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>100</w:t>
      </w:r>
      <w:r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Pr="000514EC">
        <w:rPr>
          <w:rFonts w:ascii="Times New Roman" w:hAnsi="Times New Roman" w:cs="Times New Roman"/>
          <w:sz w:val="28"/>
          <w:szCs w:val="28"/>
        </w:rPr>
        <w:t xml:space="preserve">в </w:t>
      </w:r>
      <w:r w:rsidR="00D45E5B" w:rsidRPr="000514E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0514EC">
        <w:rPr>
          <w:rFonts w:ascii="Times New Roman" w:hAnsi="Times New Roman" w:cs="Times New Roman"/>
          <w:sz w:val="28"/>
          <w:szCs w:val="28"/>
        </w:rPr>
        <w:t>постано</w:t>
      </w:r>
      <w:r w:rsidRPr="000514EC">
        <w:rPr>
          <w:rFonts w:ascii="Times New Roman" w:hAnsi="Times New Roman" w:cs="Times New Roman"/>
          <w:sz w:val="28"/>
          <w:szCs w:val="28"/>
        </w:rPr>
        <w:t>в</w:t>
      </w:r>
      <w:r w:rsidRPr="000514EC">
        <w:rPr>
          <w:rFonts w:ascii="Times New Roman" w:hAnsi="Times New Roman" w:cs="Times New Roman"/>
          <w:sz w:val="28"/>
          <w:szCs w:val="28"/>
        </w:rPr>
        <w:t>лени</w:t>
      </w:r>
      <w:r w:rsidR="00D45E5B" w:rsidRPr="000514EC">
        <w:rPr>
          <w:rFonts w:ascii="Times New Roman" w:hAnsi="Times New Roman" w:cs="Times New Roman"/>
          <w:sz w:val="28"/>
          <w:szCs w:val="28"/>
        </w:rPr>
        <w:t>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от </w:t>
      </w:r>
      <w:r w:rsidR="00C62BD8">
        <w:rPr>
          <w:rFonts w:ascii="Times New Roman" w:hAnsi="Times New Roman" w:cs="Times New Roman"/>
          <w:sz w:val="28"/>
          <w:szCs w:val="28"/>
        </w:rPr>
        <w:t>01</w:t>
      </w:r>
      <w:r w:rsidR="00C62BD8" w:rsidRPr="00225878">
        <w:rPr>
          <w:rFonts w:ascii="Times New Roman" w:hAnsi="Times New Roman" w:cs="Times New Roman"/>
          <w:sz w:val="28"/>
          <w:szCs w:val="28"/>
        </w:rPr>
        <w:t>.</w:t>
      </w:r>
      <w:r w:rsidR="00D964A2" w:rsidRPr="00225878">
        <w:rPr>
          <w:rFonts w:ascii="Times New Roman" w:hAnsi="Times New Roman" w:cs="Times New Roman"/>
          <w:sz w:val="28"/>
          <w:szCs w:val="28"/>
        </w:rPr>
        <w:t>02.</w:t>
      </w:r>
      <w:r w:rsidR="00C62BD8" w:rsidRPr="00225878">
        <w:rPr>
          <w:rFonts w:ascii="Times New Roman" w:hAnsi="Times New Roman" w:cs="Times New Roman"/>
          <w:sz w:val="28"/>
          <w:szCs w:val="28"/>
        </w:rPr>
        <w:t xml:space="preserve">2016 №101 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 w:rsidRPr="0022587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Pr="00225878">
        <w:rPr>
          <w:rFonts w:ascii="Times New Roman" w:hAnsi="Times New Roman" w:cs="Times New Roman"/>
          <w:sz w:val="28"/>
          <w:szCs w:val="28"/>
        </w:rPr>
        <w:lastRenderedPageBreak/>
        <w:t xml:space="preserve">о порядке реализации мероприятий по оказанию социальной поддержки </w:t>
      </w:r>
      <w:r w:rsidR="000514EC" w:rsidRPr="002258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5878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 для отдельных категорий граждан в городе Нижневартовске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514EC"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="00C62BD8" w:rsidRPr="00225878">
        <w:rPr>
          <w:rFonts w:ascii="Times New Roman" w:hAnsi="Times New Roman" w:cs="Times New Roman"/>
          <w:sz w:val="28"/>
          <w:szCs w:val="28"/>
        </w:rPr>
        <w:t>от 01.06.2017 №833, от 04.05.2018 №648, от 22.01.2019 №35</w:t>
      </w:r>
      <w:r w:rsidRPr="00225878">
        <w:rPr>
          <w:rFonts w:ascii="Times New Roman" w:hAnsi="Times New Roman" w:cs="Times New Roman"/>
          <w:sz w:val="28"/>
          <w:szCs w:val="28"/>
        </w:rPr>
        <w:t>)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537" w:rsidRPr="00225878" w:rsidRDefault="00B80537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878">
        <w:rPr>
          <w:rFonts w:ascii="Times New Roman" w:hAnsi="Times New Roman" w:cs="Times New Roman"/>
          <w:sz w:val="28"/>
          <w:szCs w:val="28"/>
        </w:rPr>
        <w:t xml:space="preserve">- от </w:t>
      </w:r>
      <w:r w:rsidR="00C62BD8" w:rsidRPr="00225878">
        <w:rPr>
          <w:rFonts w:ascii="Times New Roman" w:hAnsi="Times New Roman" w:cs="Times New Roman"/>
          <w:sz w:val="28"/>
          <w:szCs w:val="28"/>
        </w:rPr>
        <w:t>30</w:t>
      </w:r>
      <w:r w:rsidRPr="00225878">
        <w:rPr>
          <w:rFonts w:ascii="Times New Roman" w:hAnsi="Times New Roman" w:cs="Times New Roman"/>
          <w:sz w:val="28"/>
          <w:szCs w:val="28"/>
        </w:rPr>
        <w:t>.0</w:t>
      </w:r>
      <w:r w:rsidR="00C62BD8" w:rsidRPr="00225878">
        <w:rPr>
          <w:rFonts w:ascii="Times New Roman" w:hAnsi="Times New Roman" w:cs="Times New Roman"/>
          <w:sz w:val="28"/>
          <w:szCs w:val="28"/>
        </w:rPr>
        <w:t>9</w:t>
      </w:r>
      <w:r w:rsidRPr="00225878">
        <w:rPr>
          <w:rFonts w:ascii="Times New Roman" w:hAnsi="Times New Roman" w:cs="Times New Roman"/>
          <w:sz w:val="28"/>
          <w:szCs w:val="28"/>
        </w:rPr>
        <w:t>.201</w:t>
      </w:r>
      <w:r w:rsidR="00C62BD8" w:rsidRPr="00225878">
        <w:rPr>
          <w:rFonts w:ascii="Times New Roman" w:hAnsi="Times New Roman" w:cs="Times New Roman"/>
          <w:sz w:val="28"/>
          <w:szCs w:val="28"/>
        </w:rPr>
        <w:t>9</w:t>
      </w:r>
      <w:r w:rsidRPr="00225878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 w:rsidRPr="00225878">
        <w:rPr>
          <w:rFonts w:ascii="Times New Roman" w:hAnsi="Times New Roman" w:cs="Times New Roman"/>
          <w:sz w:val="28"/>
          <w:szCs w:val="28"/>
        </w:rPr>
        <w:t>814</w:t>
      </w:r>
      <w:r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225878">
        <w:rPr>
          <w:rFonts w:ascii="Times New Roman" w:hAnsi="Times New Roman" w:cs="Times New Roman"/>
          <w:sz w:val="28"/>
          <w:szCs w:val="28"/>
        </w:rPr>
        <w:t>и</w:t>
      </w:r>
      <w:r w:rsidRPr="00225878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C62BD8" w:rsidRPr="00225878">
        <w:rPr>
          <w:rFonts w:ascii="Times New Roman" w:hAnsi="Times New Roman" w:cs="Times New Roman"/>
          <w:sz w:val="28"/>
          <w:szCs w:val="28"/>
        </w:rPr>
        <w:t>от 01.0</w:t>
      </w:r>
      <w:r w:rsidR="00D964A2" w:rsidRPr="00225878">
        <w:rPr>
          <w:rFonts w:ascii="Times New Roman" w:hAnsi="Times New Roman" w:cs="Times New Roman"/>
          <w:sz w:val="28"/>
          <w:szCs w:val="28"/>
        </w:rPr>
        <w:t>2</w:t>
      </w:r>
      <w:r w:rsidR="00C62BD8" w:rsidRPr="00225878">
        <w:rPr>
          <w:rFonts w:ascii="Times New Roman" w:hAnsi="Times New Roman" w:cs="Times New Roman"/>
          <w:sz w:val="28"/>
          <w:szCs w:val="28"/>
        </w:rPr>
        <w:t xml:space="preserve">.2016 №101 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Об утверждении Положения о порядке р</w:t>
      </w:r>
      <w:r w:rsidRPr="00225878">
        <w:rPr>
          <w:rFonts w:ascii="Times New Roman" w:hAnsi="Times New Roman" w:cs="Times New Roman"/>
          <w:sz w:val="28"/>
          <w:szCs w:val="28"/>
        </w:rPr>
        <w:t>е</w:t>
      </w:r>
      <w:r w:rsidRPr="00225878">
        <w:rPr>
          <w:rFonts w:ascii="Times New Roman" w:hAnsi="Times New Roman" w:cs="Times New Roman"/>
          <w:sz w:val="28"/>
          <w:szCs w:val="28"/>
        </w:rPr>
        <w:t>ализации мероприятий по оказанию социальной поддержки и социальной п</w:t>
      </w:r>
      <w:r w:rsidRPr="00225878">
        <w:rPr>
          <w:rFonts w:ascii="Times New Roman" w:hAnsi="Times New Roman" w:cs="Times New Roman"/>
          <w:sz w:val="28"/>
          <w:szCs w:val="28"/>
        </w:rPr>
        <w:t>о</w:t>
      </w:r>
      <w:r w:rsidRPr="00225878">
        <w:rPr>
          <w:rFonts w:ascii="Times New Roman" w:hAnsi="Times New Roman" w:cs="Times New Roman"/>
          <w:sz w:val="28"/>
          <w:szCs w:val="28"/>
        </w:rPr>
        <w:t>мощи за счет средств бюджета города для отдельных категорий граждан в г</w:t>
      </w:r>
      <w:r w:rsidRPr="00225878">
        <w:rPr>
          <w:rFonts w:ascii="Times New Roman" w:hAnsi="Times New Roman" w:cs="Times New Roman"/>
          <w:sz w:val="28"/>
          <w:szCs w:val="28"/>
        </w:rPr>
        <w:t>о</w:t>
      </w:r>
      <w:r w:rsidRPr="00225878">
        <w:rPr>
          <w:rFonts w:ascii="Times New Roman" w:hAnsi="Times New Roman" w:cs="Times New Roman"/>
          <w:sz w:val="28"/>
          <w:szCs w:val="28"/>
        </w:rPr>
        <w:t>роде Нижневартовске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C62BD8" w:rsidRPr="00225878">
        <w:rPr>
          <w:rFonts w:ascii="Times New Roman" w:hAnsi="Times New Roman" w:cs="Times New Roman"/>
          <w:sz w:val="28"/>
          <w:szCs w:val="28"/>
        </w:rPr>
        <w:t>от 01.06.2017 №833, от 04.05.2018 №648, от 22.01.2019 №35, 18.02.2019 №100</w:t>
      </w:r>
      <w:r w:rsidRPr="00225878">
        <w:rPr>
          <w:rFonts w:ascii="Times New Roman" w:hAnsi="Times New Roman" w:cs="Times New Roman"/>
          <w:sz w:val="28"/>
          <w:szCs w:val="28"/>
        </w:rPr>
        <w:t>)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537" w:rsidRPr="00225878" w:rsidRDefault="00B80537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878">
        <w:rPr>
          <w:rFonts w:ascii="Times New Roman" w:hAnsi="Times New Roman" w:cs="Times New Roman"/>
          <w:sz w:val="28"/>
          <w:szCs w:val="28"/>
        </w:rPr>
        <w:t xml:space="preserve">- от </w:t>
      </w:r>
      <w:r w:rsidR="00C62BD8" w:rsidRPr="00225878">
        <w:rPr>
          <w:rFonts w:ascii="Times New Roman" w:hAnsi="Times New Roman" w:cs="Times New Roman"/>
          <w:sz w:val="28"/>
          <w:szCs w:val="28"/>
        </w:rPr>
        <w:t>02</w:t>
      </w:r>
      <w:r w:rsidRPr="00225878">
        <w:rPr>
          <w:rFonts w:ascii="Times New Roman" w:hAnsi="Times New Roman" w:cs="Times New Roman"/>
          <w:sz w:val="28"/>
          <w:szCs w:val="28"/>
        </w:rPr>
        <w:t>.0</w:t>
      </w:r>
      <w:r w:rsidR="00C62BD8" w:rsidRPr="00225878">
        <w:rPr>
          <w:rFonts w:ascii="Times New Roman" w:hAnsi="Times New Roman" w:cs="Times New Roman"/>
          <w:sz w:val="28"/>
          <w:szCs w:val="28"/>
        </w:rPr>
        <w:t>4</w:t>
      </w:r>
      <w:r w:rsidRPr="00225878">
        <w:rPr>
          <w:rFonts w:ascii="Times New Roman" w:hAnsi="Times New Roman" w:cs="Times New Roman"/>
          <w:sz w:val="28"/>
          <w:szCs w:val="28"/>
        </w:rPr>
        <w:t>.20</w:t>
      </w:r>
      <w:r w:rsidR="00C62BD8" w:rsidRPr="00225878">
        <w:rPr>
          <w:rFonts w:ascii="Times New Roman" w:hAnsi="Times New Roman" w:cs="Times New Roman"/>
          <w:sz w:val="28"/>
          <w:szCs w:val="28"/>
        </w:rPr>
        <w:t>20</w:t>
      </w:r>
      <w:r w:rsidRPr="00225878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 w:rsidRPr="00225878">
        <w:rPr>
          <w:rFonts w:ascii="Times New Roman" w:hAnsi="Times New Roman" w:cs="Times New Roman"/>
          <w:sz w:val="28"/>
          <w:szCs w:val="28"/>
        </w:rPr>
        <w:t>295</w:t>
      </w:r>
      <w:r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CB58A4" w:rsidRPr="00225878">
        <w:rPr>
          <w:rFonts w:ascii="Times New Roman" w:hAnsi="Times New Roman" w:cs="Times New Roman"/>
          <w:sz w:val="28"/>
          <w:szCs w:val="28"/>
        </w:rPr>
        <w:t>е</w:t>
      </w:r>
      <w:r w:rsidRPr="00225878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225878">
        <w:rPr>
          <w:rFonts w:ascii="Times New Roman" w:hAnsi="Times New Roman" w:cs="Times New Roman"/>
          <w:sz w:val="28"/>
          <w:szCs w:val="28"/>
        </w:rPr>
        <w:t>и</w:t>
      </w:r>
      <w:r w:rsidRPr="00225878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C62BD8" w:rsidRPr="00225878">
        <w:rPr>
          <w:rFonts w:ascii="Times New Roman" w:hAnsi="Times New Roman" w:cs="Times New Roman"/>
          <w:sz w:val="28"/>
          <w:szCs w:val="28"/>
        </w:rPr>
        <w:t>от 01</w:t>
      </w:r>
      <w:r w:rsidR="00D964A2" w:rsidRPr="00225878">
        <w:rPr>
          <w:rFonts w:ascii="Times New Roman" w:hAnsi="Times New Roman" w:cs="Times New Roman"/>
          <w:sz w:val="28"/>
          <w:szCs w:val="28"/>
        </w:rPr>
        <w:t>.02</w:t>
      </w:r>
      <w:r w:rsidR="00C62BD8" w:rsidRPr="00225878">
        <w:rPr>
          <w:rFonts w:ascii="Times New Roman" w:hAnsi="Times New Roman" w:cs="Times New Roman"/>
          <w:sz w:val="28"/>
          <w:szCs w:val="28"/>
        </w:rPr>
        <w:t xml:space="preserve">.2016 №101 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CB58A4"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Pr="00225878">
        <w:rPr>
          <w:rFonts w:ascii="Times New Roman" w:hAnsi="Times New Roman" w:cs="Times New Roman"/>
          <w:sz w:val="28"/>
          <w:szCs w:val="28"/>
        </w:rPr>
        <w:t>о порядке р</w:t>
      </w:r>
      <w:r w:rsidRPr="00225878">
        <w:rPr>
          <w:rFonts w:ascii="Times New Roman" w:hAnsi="Times New Roman" w:cs="Times New Roman"/>
          <w:sz w:val="28"/>
          <w:szCs w:val="28"/>
        </w:rPr>
        <w:t>е</w:t>
      </w:r>
      <w:r w:rsidRPr="00225878">
        <w:rPr>
          <w:rFonts w:ascii="Times New Roman" w:hAnsi="Times New Roman" w:cs="Times New Roman"/>
          <w:sz w:val="28"/>
          <w:szCs w:val="28"/>
        </w:rPr>
        <w:t>ализации мероприятий по оказанию социальной поддержки</w:t>
      </w:r>
      <w:r w:rsidR="000514EC"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Pr="00225878">
        <w:rPr>
          <w:rFonts w:ascii="Times New Roman" w:hAnsi="Times New Roman" w:cs="Times New Roman"/>
          <w:sz w:val="28"/>
          <w:szCs w:val="28"/>
        </w:rPr>
        <w:t>и социальной п</w:t>
      </w:r>
      <w:r w:rsidRPr="00225878">
        <w:rPr>
          <w:rFonts w:ascii="Times New Roman" w:hAnsi="Times New Roman" w:cs="Times New Roman"/>
          <w:sz w:val="28"/>
          <w:szCs w:val="28"/>
        </w:rPr>
        <w:t>о</w:t>
      </w:r>
      <w:r w:rsidRPr="00225878">
        <w:rPr>
          <w:rFonts w:ascii="Times New Roman" w:hAnsi="Times New Roman" w:cs="Times New Roman"/>
          <w:sz w:val="28"/>
          <w:szCs w:val="28"/>
        </w:rPr>
        <w:t>мощи за счет средств бюджета города для отдельных категорий граждан в г</w:t>
      </w:r>
      <w:r w:rsidRPr="00225878">
        <w:rPr>
          <w:rFonts w:ascii="Times New Roman" w:hAnsi="Times New Roman" w:cs="Times New Roman"/>
          <w:sz w:val="28"/>
          <w:szCs w:val="28"/>
        </w:rPr>
        <w:t>о</w:t>
      </w:r>
      <w:r w:rsidRPr="00225878">
        <w:rPr>
          <w:rFonts w:ascii="Times New Roman" w:hAnsi="Times New Roman" w:cs="Times New Roman"/>
          <w:sz w:val="28"/>
          <w:szCs w:val="28"/>
        </w:rPr>
        <w:t>роде Нижневартовске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514EC"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="00C62BD8" w:rsidRPr="00225878">
        <w:rPr>
          <w:rFonts w:ascii="Times New Roman" w:hAnsi="Times New Roman" w:cs="Times New Roman"/>
          <w:sz w:val="28"/>
          <w:szCs w:val="28"/>
        </w:rPr>
        <w:t>от 01.06.2017 №833, от 04.05.2018 №648, от 22.01.2019 №35, 18.02.2019 №100, 30.09.2019 №814</w:t>
      </w:r>
      <w:r w:rsidRPr="00225878">
        <w:rPr>
          <w:rFonts w:ascii="Times New Roman" w:hAnsi="Times New Roman" w:cs="Times New Roman"/>
          <w:sz w:val="28"/>
          <w:szCs w:val="28"/>
        </w:rPr>
        <w:t>)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537" w:rsidRPr="00225878" w:rsidRDefault="00B80537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878">
        <w:rPr>
          <w:rFonts w:ascii="Times New Roman" w:hAnsi="Times New Roman" w:cs="Times New Roman"/>
          <w:sz w:val="28"/>
          <w:szCs w:val="28"/>
        </w:rPr>
        <w:t>- от 1</w:t>
      </w:r>
      <w:r w:rsidR="00C62BD8" w:rsidRPr="00225878">
        <w:rPr>
          <w:rFonts w:ascii="Times New Roman" w:hAnsi="Times New Roman" w:cs="Times New Roman"/>
          <w:sz w:val="28"/>
          <w:szCs w:val="28"/>
        </w:rPr>
        <w:t>2</w:t>
      </w:r>
      <w:r w:rsidRPr="00225878">
        <w:rPr>
          <w:rFonts w:ascii="Times New Roman" w:hAnsi="Times New Roman" w:cs="Times New Roman"/>
          <w:sz w:val="28"/>
          <w:szCs w:val="28"/>
        </w:rPr>
        <w:t>.0</w:t>
      </w:r>
      <w:r w:rsidR="00C62BD8" w:rsidRPr="00225878">
        <w:rPr>
          <w:rFonts w:ascii="Times New Roman" w:hAnsi="Times New Roman" w:cs="Times New Roman"/>
          <w:sz w:val="28"/>
          <w:szCs w:val="28"/>
        </w:rPr>
        <w:t>5</w:t>
      </w:r>
      <w:r w:rsidRPr="00225878">
        <w:rPr>
          <w:rFonts w:ascii="Times New Roman" w:hAnsi="Times New Roman" w:cs="Times New Roman"/>
          <w:sz w:val="28"/>
          <w:szCs w:val="28"/>
        </w:rPr>
        <w:t>.20</w:t>
      </w:r>
      <w:r w:rsidR="00C62BD8" w:rsidRPr="00225878">
        <w:rPr>
          <w:rFonts w:ascii="Times New Roman" w:hAnsi="Times New Roman" w:cs="Times New Roman"/>
          <w:sz w:val="28"/>
          <w:szCs w:val="28"/>
        </w:rPr>
        <w:t>20</w:t>
      </w:r>
      <w:r w:rsidRPr="00225878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 w:rsidRPr="00225878">
        <w:rPr>
          <w:rFonts w:ascii="Times New Roman" w:hAnsi="Times New Roman" w:cs="Times New Roman"/>
          <w:sz w:val="28"/>
          <w:szCs w:val="28"/>
        </w:rPr>
        <w:t>406</w:t>
      </w:r>
      <w:r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CB58A4" w:rsidRPr="00225878">
        <w:rPr>
          <w:rFonts w:ascii="Times New Roman" w:hAnsi="Times New Roman" w:cs="Times New Roman"/>
          <w:sz w:val="28"/>
          <w:szCs w:val="28"/>
        </w:rPr>
        <w:t>е</w:t>
      </w:r>
      <w:r w:rsidRPr="00225878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225878">
        <w:rPr>
          <w:rFonts w:ascii="Times New Roman" w:hAnsi="Times New Roman" w:cs="Times New Roman"/>
          <w:sz w:val="28"/>
          <w:szCs w:val="28"/>
        </w:rPr>
        <w:t>и</w:t>
      </w:r>
      <w:r w:rsidRPr="00225878">
        <w:rPr>
          <w:rFonts w:ascii="Times New Roman" w:hAnsi="Times New Roman" w:cs="Times New Roman"/>
          <w:sz w:val="28"/>
          <w:szCs w:val="28"/>
        </w:rPr>
        <w:t xml:space="preserve">страции города от </w:t>
      </w:r>
      <w:r w:rsidR="00C62BD8" w:rsidRPr="00225878">
        <w:rPr>
          <w:rFonts w:ascii="Times New Roman" w:hAnsi="Times New Roman" w:cs="Times New Roman"/>
          <w:sz w:val="28"/>
          <w:szCs w:val="28"/>
        </w:rPr>
        <w:t>01.0</w:t>
      </w:r>
      <w:r w:rsidR="00D964A2" w:rsidRPr="00225878">
        <w:rPr>
          <w:rFonts w:ascii="Times New Roman" w:hAnsi="Times New Roman" w:cs="Times New Roman"/>
          <w:sz w:val="28"/>
          <w:szCs w:val="28"/>
        </w:rPr>
        <w:t>2</w:t>
      </w:r>
      <w:r w:rsidR="00C62BD8" w:rsidRPr="00225878">
        <w:rPr>
          <w:rFonts w:ascii="Times New Roman" w:hAnsi="Times New Roman" w:cs="Times New Roman"/>
          <w:sz w:val="28"/>
          <w:szCs w:val="28"/>
        </w:rPr>
        <w:t xml:space="preserve">.2016 №101 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Pr="00225878">
        <w:rPr>
          <w:rFonts w:ascii="Times New Roman" w:hAnsi="Times New Roman" w:cs="Times New Roman"/>
          <w:sz w:val="28"/>
          <w:szCs w:val="28"/>
        </w:rPr>
        <w:t>о порядке р</w:t>
      </w:r>
      <w:r w:rsidRPr="00225878">
        <w:rPr>
          <w:rFonts w:ascii="Times New Roman" w:hAnsi="Times New Roman" w:cs="Times New Roman"/>
          <w:sz w:val="28"/>
          <w:szCs w:val="28"/>
        </w:rPr>
        <w:t>е</w:t>
      </w:r>
      <w:r w:rsidRPr="00225878">
        <w:rPr>
          <w:rFonts w:ascii="Times New Roman" w:hAnsi="Times New Roman" w:cs="Times New Roman"/>
          <w:sz w:val="28"/>
          <w:szCs w:val="28"/>
        </w:rPr>
        <w:t>ализации мероприятий по оказанию социальной поддержки и социальной п</w:t>
      </w:r>
      <w:r w:rsidRPr="00225878">
        <w:rPr>
          <w:rFonts w:ascii="Times New Roman" w:hAnsi="Times New Roman" w:cs="Times New Roman"/>
          <w:sz w:val="28"/>
          <w:szCs w:val="28"/>
        </w:rPr>
        <w:t>о</w:t>
      </w:r>
      <w:r w:rsidRPr="00225878">
        <w:rPr>
          <w:rFonts w:ascii="Times New Roman" w:hAnsi="Times New Roman" w:cs="Times New Roman"/>
          <w:sz w:val="28"/>
          <w:szCs w:val="28"/>
        </w:rPr>
        <w:t>мощи за счет средств бюджета города для отдельных категорий граждан в г</w:t>
      </w:r>
      <w:r w:rsidRPr="00225878">
        <w:rPr>
          <w:rFonts w:ascii="Times New Roman" w:hAnsi="Times New Roman" w:cs="Times New Roman"/>
          <w:sz w:val="28"/>
          <w:szCs w:val="28"/>
        </w:rPr>
        <w:t>о</w:t>
      </w:r>
      <w:r w:rsidRPr="00225878">
        <w:rPr>
          <w:rFonts w:ascii="Times New Roman" w:hAnsi="Times New Roman" w:cs="Times New Roman"/>
          <w:sz w:val="28"/>
          <w:szCs w:val="28"/>
        </w:rPr>
        <w:t>роде Нижневартовске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C62BD8" w:rsidRPr="00225878">
        <w:rPr>
          <w:rFonts w:ascii="Times New Roman" w:hAnsi="Times New Roman" w:cs="Times New Roman"/>
          <w:sz w:val="28"/>
          <w:szCs w:val="28"/>
        </w:rPr>
        <w:t>от 01.06.2017 №833, от 04.05.2018 №648, от 22.01.2019 №35, 18.02.2019 №100, 30.09.2019 №814, 02.04.2020 №295</w:t>
      </w:r>
      <w:r w:rsidRPr="00225878">
        <w:rPr>
          <w:rFonts w:ascii="Times New Roman" w:hAnsi="Times New Roman" w:cs="Times New Roman"/>
          <w:sz w:val="28"/>
          <w:szCs w:val="28"/>
        </w:rPr>
        <w:t>)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0537" w:rsidRDefault="00B80537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878">
        <w:rPr>
          <w:rFonts w:ascii="Times New Roman" w:hAnsi="Times New Roman" w:cs="Times New Roman"/>
          <w:sz w:val="28"/>
          <w:szCs w:val="28"/>
        </w:rPr>
        <w:t xml:space="preserve">- от </w:t>
      </w:r>
      <w:r w:rsidR="0072393F" w:rsidRPr="00225878">
        <w:rPr>
          <w:rFonts w:ascii="Times New Roman" w:hAnsi="Times New Roman" w:cs="Times New Roman"/>
          <w:sz w:val="28"/>
          <w:szCs w:val="28"/>
        </w:rPr>
        <w:t>13.07.2020</w:t>
      </w:r>
      <w:r w:rsidRPr="00225878">
        <w:rPr>
          <w:rFonts w:ascii="Times New Roman" w:hAnsi="Times New Roman" w:cs="Times New Roman"/>
          <w:sz w:val="28"/>
          <w:szCs w:val="28"/>
        </w:rPr>
        <w:t xml:space="preserve"> №</w:t>
      </w:r>
      <w:r w:rsidR="0072393F" w:rsidRPr="00225878">
        <w:rPr>
          <w:rFonts w:ascii="Times New Roman" w:hAnsi="Times New Roman" w:cs="Times New Roman"/>
          <w:sz w:val="28"/>
          <w:szCs w:val="28"/>
        </w:rPr>
        <w:t>602</w:t>
      </w:r>
      <w:r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5E5B" w:rsidRPr="00225878">
        <w:rPr>
          <w:rFonts w:ascii="Times New Roman" w:hAnsi="Times New Roman" w:cs="Times New Roman"/>
          <w:sz w:val="28"/>
          <w:szCs w:val="28"/>
        </w:rPr>
        <w:t>я</w:t>
      </w:r>
      <w:r w:rsidRPr="00225878">
        <w:rPr>
          <w:rFonts w:ascii="Times New Roman" w:hAnsi="Times New Roman" w:cs="Times New Roman"/>
          <w:sz w:val="28"/>
          <w:szCs w:val="28"/>
        </w:rPr>
        <w:t xml:space="preserve"> в </w:t>
      </w:r>
      <w:r w:rsidR="00D45E5B" w:rsidRPr="00225878">
        <w:rPr>
          <w:rFonts w:ascii="Times New Roman" w:hAnsi="Times New Roman" w:cs="Times New Roman"/>
          <w:sz w:val="28"/>
          <w:szCs w:val="28"/>
        </w:rPr>
        <w:t>приложение</w:t>
      </w:r>
      <w:r w:rsidR="000514EC" w:rsidRPr="00225878">
        <w:rPr>
          <w:rFonts w:ascii="Times New Roman" w:hAnsi="Times New Roman" w:cs="Times New Roman"/>
          <w:sz w:val="28"/>
          <w:szCs w:val="28"/>
        </w:rPr>
        <w:t xml:space="preserve"> </w:t>
      </w:r>
      <w:r w:rsidR="00D45E5B" w:rsidRPr="00225878">
        <w:rPr>
          <w:rFonts w:ascii="Times New Roman" w:hAnsi="Times New Roman" w:cs="Times New Roman"/>
          <w:sz w:val="28"/>
          <w:szCs w:val="28"/>
        </w:rPr>
        <w:t xml:space="preserve">к </w:t>
      </w:r>
      <w:r w:rsidRPr="00225878">
        <w:rPr>
          <w:rFonts w:ascii="Times New Roman" w:hAnsi="Times New Roman" w:cs="Times New Roman"/>
          <w:sz w:val="28"/>
          <w:szCs w:val="28"/>
        </w:rPr>
        <w:t>постановл</w:t>
      </w:r>
      <w:r w:rsidRPr="00225878">
        <w:rPr>
          <w:rFonts w:ascii="Times New Roman" w:hAnsi="Times New Roman" w:cs="Times New Roman"/>
          <w:sz w:val="28"/>
          <w:szCs w:val="28"/>
        </w:rPr>
        <w:t>е</w:t>
      </w:r>
      <w:r w:rsidRPr="00225878">
        <w:rPr>
          <w:rFonts w:ascii="Times New Roman" w:hAnsi="Times New Roman" w:cs="Times New Roman"/>
          <w:sz w:val="28"/>
          <w:szCs w:val="28"/>
        </w:rPr>
        <w:t>ни</w:t>
      </w:r>
      <w:r w:rsidR="00D45E5B" w:rsidRPr="00225878">
        <w:rPr>
          <w:rFonts w:ascii="Times New Roman" w:hAnsi="Times New Roman" w:cs="Times New Roman"/>
          <w:sz w:val="28"/>
          <w:szCs w:val="28"/>
        </w:rPr>
        <w:t>ю</w:t>
      </w:r>
      <w:r w:rsidRPr="00225878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C62BD8" w:rsidRPr="00225878">
        <w:rPr>
          <w:rFonts w:ascii="Times New Roman" w:hAnsi="Times New Roman" w:cs="Times New Roman"/>
          <w:sz w:val="28"/>
          <w:szCs w:val="28"/>
        </w:rPr>
        <w:t>01.0</w:t>
      </w:r>
      <w:r w:rsidR="00DB73F3" w:rsidRPr="00225878">
        <w:rPr>
          <w:rFonts w:ascii="Times New Roman" w:hAnsi="Times New Roman" w:cs="Times New Roman"/>
          <w:sz w:val="28"/>
          <w:szCs w:val="28"/>
        </w:rPr>
        <w:t>2</w:t>
      </w:r>
      <w:r w:rsidR="00C62BD8" w:rsidRPr="00225878">
        <w:rPr>
          <w:rFonts w:ascii="Times New Roman" w:hAnsi="Times New Roman" w:cs="Times New Roman"/>
          <w:sz w:val="28"/>
          <w:szCs w:val="28"/>
        </w:rPr>
        <w:t xml:space="preserve">.2016 №101 </w:t>
      </w:r>
      <w:r w:rsidR="000514EC" w:rsidRPr="00225878">
        <w:rPr>
          <w:rFonts w:ascii="Times New Roman" w:hAnsi="Times New Roman" w:cs="Times New Roman"/>
          <w:sz w:val="28"/>
          <w:szCs w:val="28"/>
        </w:rPr>
        <w:t>"</w:t>
      </w:r>
      <w:r w:rsidRPr="0022587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0514EC" w:rsidRPr="002258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5878">
        <w:rPr>
          <w:rFonts w:ascii="Times New Roman" w:hAnsi="Times New Roman" w:cs="Times New Roman"/>
          <w:sz w:val="28"/>
          <w:szCs w:val="28"/>
        </w:rPr>
        <w:t xml:space="preserve"> о порядке реализации мероприятий по оказанию</w:t>
      </w:r>
      <w:r w:rsidRPr="000514EC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514EC">
        <w:rPr>
          <w:rFonts w:ascii="Times New Roman" w:hAnsi="Times New Roman" w:cs="Times New Roman"/>
          <w:sz w:val="28"/>
          <w:szCs w:val="28"/>
        </w:rPr>
        <w:t>и социальной помощи за счет средств бюджета города для отдельных категорий граждан в городе Нижневартовске</w:t>
      </w:r>
      <w:r w:rsidR="000514EC" w:rsidRPr="000514EC">
        <w:rPr>
          <w:rFonts w:ascii="Times New Roman" w:hAnsi="Times New Roman" w:cs="Times New Roman"/>
          <w:sz w:val="28"/>
          <w:szCs w:val="28"/>
        </w:rPr>
        <w:t>"</w:t>
      </w:r>
      <w:r w:rsidRPr="000514EC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C62BD8">
        <w:rPr>
          <w:rFonts w:ascii="Times New Roman" w:hAnsi="Times New Roman" w:cs="Times New Roman"/>
          <w:sz w:val="28"/>
          <w:szCs w:val="28"/>
        </w:rPr>
        <w:t xml:space="preserve">от </w:t>
      </w:r>
      <w:r w:rsidR="00C62BD8" w:rsidRPr="000514EC">
        <w:rPr>
          <w:rFonts w:ascii="Times New Roman" w:hAnsi="Times New Roman" w:cs="Times New Roman"/>
          <w:sz w:val="28"/>
          <w:szCs w:val="28"/>
        </w:rPr>
        <w:t>0</w:t>
      </w:r>
      <w:r w:rsidR="00C62BD8">
        <w:rPr>
          <w:rFonts w:ascii="Times New Roman" w:hAnsi="Times New Roman" w:cs="Times New Roman"/>
          <w:sz w:val="28"/>
          <w:szCs w:val="28"/>
        </w:rPr>
        <w:t>1</w:t>
      </w:r>
      <w:r w:rsidR="00C62BD8" w:rsidRPr="000514EC">
        <w:rPr>
          <w:rFonts w:ascii="Times New Roman" w:hAnsi="Times New Roman" w:cs="Times New Roman"/>
          <w:sz w:val="28"/>
          <w:szCs w:val="28"/>
        </w:rPr>
        <w:t>.0</w:t>
      </w:r>
      <w:r w:rsidR="00C62BD8">
        <w:rPr>
          <w:rFonts w:ascii="Times New Roman" w:hAnsi="Times New Roman" w:cs="Times New Roman"/>
          <w:sz w:val="28"/>
          <w:szCs w:val="28"/>
        </w:rPr>
        <w:t>6</w:t>
      </w:r>
      <w:r w:rsidR="00C62BD8"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7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>833</w:t>
      </w:r>
      <w:r w:rsidR="00C62BD8" w:rsidRPr="000514EC">
        <w:rPr>
          <w:rFonts w:ascii="Times New Roman" w:hAnsi="Times New Roman" w:cs="Times New Roman"/>
          <w:sz w:val="28"/>
          <w:szCs w:val="28"/>
        </w:rPr>
        <w:t>, от 0</w:t>
      </w:r>
      <w:r w:rsidR="00C62BD8">
        <w:rPr>
          <w:rFonts w:ascii="Times New Roman" w:hAnsi="Times New Roman" w:cs="Times New Roman"/>
          <w:sz w:val="28"/>
          <w:szCs w:val="28"/>
        </w:rPr>
        <w:t>4</w:t>
      </w:r>
      <w:r w:rsidR="00C62BD8" w:rsidRPr="000514EC">
        <w:rPr>
          <w:rFonts w:ascii="Times New Roman" w:hAnsi="Times New Roman" w:cs="Times New Roman"/>
          <w:sz w:val="28"/>
          <w:szCs w:val="28"/>
        </w:rPr>
        <w:t>.0</w:t>
      </w:r>
      <w:r w:rsidR="00C62BD8">
        <w:rPr>
          <w:rFonts w:ascii="Times New Roman" w:hAnsi="Times New Roman" w:cs="Times New Roman"/>
          <w:sz w:val="28"/>
          <w:szCs w:val="28"/>
        </w:rPr>
        <w:t>5</w:t>
      </w:r>
      <w:r w:rsidR="00C62BD8"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8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 xml:space="preserve">648, 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от </w:t>
      </w:r>
      <w:r w:rsidR="00C62BD8">
        <w:rPr>
          <w:rFonts w:ascii="Times New Roman" w:hAnsi="Times New Roman" w:cs="Times New Roman"/>
          <w:sz w:val="28"/>
          <w:szCs w:val="28"/>
        </w:rPr>
        <w:t>22</w:t>
      </w:r>
      <w:r w:rsidR="00C62BD8" w:rsidRPr="000514EC">
        <w:rPr>
          <w:rFonts w:ascii="Times New Roman" w:hAnsi="Times New Roman" w:cs="Times New Roman"/>
          <w:sz w:val="28"/>
          <w:szCs w:val="28"/>
        </w:rPr>
        <w:t>.0</w:t>
      </w:r>
      <w:r w:rsidR="00C62BD8">
        <w:rPr>
          <w:rFonts w:ascii="Times New Roman" w:hAnsi="Times New Roman" w:cs="Times New Roman"/>
          <w:sz w:val="28"/>
          <w:szCs w:val="28"/>
        </w:rPr>
        <w:t>1</w:t>
      </w:r>
      <w:r w:rsidR="00C62BD8"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9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>35, 18</w:t>
      </w:r>
      <w:r w:rsidR="00C62BD8" w:rsidRPr="000514EC">
        <w:rPr>
          <w:rFonts w:ascii="Times New Roman" w:hAnsi="Times New Roman" w:cs="Times New Roman"/>
          <w:sz w:val="28"/>
          <w:szCs w:val="28"/>
        </w:rPr>
        <w:t>.</w:t>
      </w:r>
      <w:r w:rsidR="00C62BD8">
        <w:rPr>
          <w:rFonts w:ascii="Times New Roman" w:hAnsi="Times New Roman" w:cs="Times New Roman"/>
          <w:sz w:val="28"/>
          <w:szCs w:val="28"/>
        </w:rPr>
        <w:t>02</w:t>
      </w:r>
      <w:r w:rsidR="00C62BD8"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9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>100, 30</w:t>
      </w:r>
      <w:r w:rsidR="00C62BD8" w:rsidRPr="000514EC">
        <w:rPr>
          <w:rFonts w:ascii="Times New Roman" w:hAnsi="Times New Roman" w:cs="Times New Roman"/>
          <w:sz w:val="28"/>
          <w:szCs w:val="28"/>
        </w:rPr>
        <w:t>.0</w:t>
      </w:r>
      <w:r w:rsidR="00C62BD8">
        <w:rPr>
          <w:rFonts w:ascii="Times New Roman" w:hAnsi="Times New Roman" w:cs="Times New Roman"/>
          <w:sz w:val="28"/>
          <w:szCs w:val="28"/>
        </w:rPr>
        <w:t>9</w:t>
      </w:r>
      <w:r w:rsidR="00C62BD8" w:rsidRPr="000514EC">
        <w:rPr>
          <w:rFonts w:ascii="Times New Roman" w:hAnsi="Times New Roman" w:cs="Times New Roman"/>
          <w:sz w:val="28"/>
          <w:szCs w:val="28"/>
        </w:rPr>
        <w:t>.201</w:t>
      </w:r>
      <w:r w:rsidR="00C62BD8">
        <w:rPr>
          <w:rFonts w:ascii="Times New Roman" w:hAnsi="Times New Roman" w:cs="Times New Roman"/>
          <w:sz w:val="28"/>
          <w:szCs w:val="28"/>
        </w:rPr>
        <w:t>9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>814, 02</w:t>
      </w:r>
      <w:r w:rsidR="00C62BD8" w:rsidRPr="000514EC">
        <w:rPr>
          <w:rFonts w:ascii="Times New Roman" w:hAnsi="Times New Roman" w:cs="Times New Roman"/>
          <w:sz w:val="28"/>
          <w:szCs w:val="28"/>
        </w:rPr>
        <w:t>.0</w:t>
      </w:r>
      <w:r w:rsidR="00C62BD8">
        <w:rPr>
          <w:rFonts w:ascii="Times New Roman" w:hAnsi="Times New Roman" w:cs="Times New Roman"/>
          <w:sz w:val="28"/>
          <w:szCs w:val="28"/>
        </w:rPr>
        <w:t>4</w:t>
      </w:r>
      <w:r w:rsidR="00C62BD8" w:rsidRPr="000514EC">
        <w:rPr>
          <w:rFonts w:ascii="Times New Roman" w:hAnsi="Times New Roman" w:cs="Times New Roman"/>
          <w:sz w:val="28"/>
          <w:szCs w:val="28"/>
        </w:rPr>
        <w:t>.20</w:t>
      </w:r>
      <w:r w:rsidR="00C62BD8">
        <w:rPr>
          <w:rFonts w:ascii="Times New Roman" w:hAnsi="Times New Roman" w:cs="Times New Roman"/>
          <w:sz w:val="28"/>
          <w:szCs w:val="28"/>
        </w:rPr>
        <w:t>20</w:t>
      </w:r>
      <w:r w:rsidR="00C62BD8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C62BD8">
        <w:rPr>
          <w:rFonts w:ascii="Times New Roman" w:hAnsi="Times New Roman" w:cs="Times New Roman"/>
          <w:sz w:val="28"/>
          <w:szCs w:val="28"/>
        </w:rPr>
        <w:t xml:space="preserve">295, </w:t>
      </w:r>
      <w:r w:rsidR="0072393F" w:rsidRPr="000514EC">
        <w:rPr>
          <w:rFonts w:ascii="Times New Roman" w:hAnsi="Times New Roman" w:cs="Times New Roman"/>
          <w:sz w:val="28"/>
          <w:szCs w:val="28"/>
        </w:rPr>
        <w:t>1</w:t>
      </w:r>
      <w:r w:rsidR="0072393F">
        <w:rPr>
          <w:rFonts w:ascii="Times New Roman" w:hAnsi="Times New Roman" w:cs="Times New Roman"/>
          <w:sz w:val="28"/>
          <w:szCs w:val="28"/>
        </w:rPr>
        <w:t>2</w:t>
      </w:r>
      <w:r w:rsidR="0072393F" w:rsidRPr="000514EC">
        <w:rPr>
          <w:rFonts w:ascii="Times New Roman" w:hAnsi="Times New Roman" w:cs="Times New Roman"/>
          <w:sz w:val="28"/>
          <w:szCs w:val="28"/>
        </w:rPr>
        <w:t>.0</w:t>
      </w:r>
      <w:r w:rsidR="0072393F">
        <w:rPr>
          <w:rFonts w:ascii="Times New Roman" w:hAnsi="Times New Roman" w:cs="Times New Roman"/>
          <w:sz w:val="28"/>
          <w:szCs w:val="28"/>
        </w:rPr>
        <w:t>5</w:t>
      </w:r>
      <w:r w:rsidR="0072393F" w:rsidRPr="000514EC">
        <w:rPr>
          <w:rFonts w:ascii="Times New Roman" w:hAnsi="Times New Roman" w:cs="Times New Roman"/>
          <w:sz w:val="28"/>
          <w:szCs w:val="28"/>
        </w:rPr>
        <w:t>.20</w:t>
      </w:r>
      <w:r w:rsidR="0072393F">
        <w:rPr>
          <w:rFonts w:ascii="Times New Roman" w:hAnsi="Times New Roman" w:cs="Times New Roman"/>
          <w:sz w:val="28"/>
          <w:szCs w:val="28"/>
        </w:rPr>
        <w:t>20</w:t>
      </w:r>
      <w:r w:rsidR="0072393F" w:rsidRPr="000514EC">
        <w:rPr>
          <w:rFonts w:ascii="Times New Roman" w:hAnsi="Times New Roman" w:cs="Times New Roman"/>
          <w:sz w:val="28"/>
          <w:szCs w:val="28"/>
        </w:rPr>
        <w:t xml:space="preserve"> №</w:t>
      </w:r>
      <w:r w:rsidR="0072393F">
        <w:rPr>
          <w:rFonts w:ascii="Times New Roman" w:hAnsi="Times New Roman" w:cs="Times New Roman"/>
          <w:sz w:val="28"/>
          <w:szCs w:val="28"/>
        </w:rPr>
        <w:t>406</w:t>
      </w:r>
      <w:r w:rsidRPr="00182B1E">
        <w:rPr>
          <w:rFonts w:ascii="Times New Roman" w:hAnsi="Times New Roman" w:cs="Times New Roman"/>
          <w:sz w:val="28"/>
          <w:szCs w:val="28"/>
        </w:rPr>
        <w:t>)</w:t>
      </w:r>
      <w:r w:rsidR="000514EC" w:rsidRPr="00182B1E">
        <w:rPr>
          <w:rFonts w:ascii="Times New Roman" w:hAnsi="Times New Roman" w:cs="Times New Roman"/>
          <w:sz w:val="28"/>
          <w:szCs w:val="28"/>
        </w:rPr>
        <w:t>"</w:t>
      </w:r>
      <w:r w:rsidR="0072393F" w:rsidRPr="00182B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537" w:rsidRPr="000514EC" w:rsidRDefault="0071264C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. </w:t>
      </w:r>
      <w:r w:rsidR="00C62BD8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086859" w:rsidRPr="000514EC">
        <w:rPr>
          <w:rFonts w:ascii="Times New Roman" w:hAnsi="Times New Roman" w:cs="Times New Roman"/>
          <w:sz w:val="28"/>
          <w:szCs w:val="28"/>
        </w:rPr>
        <w:t>С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.В. </w:t>
      </w:r>
      <w:r w:rsidR="00086859" w:rsidRPr="000514EC">
        <w:rPr>
          <w:rFonts w:ascii="Times New Roman" w:hAnsi="Times New Roman" w:cs="Times New Roman"/>
          <w:sz w:val="28"/>
          <w:szCs w:val="28"/>
        </w:rPr>
        <w:t>Се</w:t>
      </w:r>
      <w:r w:rsidR="000514EC">
        <w:rPr>
          <w:rFonts w:ascii="Times New Roman" w:hAnsi="Times New Roman" w:cs="Times New Roman"/>
          <w:sz w:val="28"/>
          <w:szCs w:val="28"/>
        </w:rPr>
        <w:t>ливанова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) </w:t>
      </w:r>
      <w:r w:rsidR="00086859" w:rsidRPr="000514EC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B80537" w:rsidRPr="000514EC">
        <w:rPr>
          <w:rFonts w:ascii="Times New Roman" w:hAnsi="Times New Roman" w:cs="Times New Roman"/>
          <w:sz w:val="28"/>
          <w:szCs w:val="28"/>
        </w:rPr>
        <w:t>опубликова</w:t>
      </w:r>
      <w:r w:rsidR="00086859" w:rsidRPr="000514EC">
        <w:rPr>
          <w:rFonts w:ascii="Times New Roman" w:hAnsi="Times New Roman" w:cs="Times New Roman"/>
          <w:sz w:val="28"/>
          <w:szCs w:val="28"/>
        </w:rPr>
        <w:t>ние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86859" w:rsidRPr="000514EC">
        <w:rPr>
          <w:rFonts w:ascii="Times New Roman" w:hAnsi="Times New Roman" w:cs="Times New Roman"/>
          <w:sz w:val="28"/>
          <w:szCs w:val="28"/>
        </w:rPr>
        <w:t>я</w:t>
      </w:r>
      <w:r w:rsidR="00B80537" w:rsidRPr="000514EC">
        <w:rPr>
          <w:rFonts w:ascii="Times New Roman" w:hAnsi="Times New Roman" w:cs="Times New Roman"/>
          <w:sz w:val="28"/>
          <w:szCs w:val="28"/>
        </w:rPr>
        <w:t>.</w:t>
      </w:r>
    </w:p>
    <w:p w:rsidR="00B80537" w:rsidRPr="000514EC" w:rsidRDefault="0071264C" w:rsidP="00EA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0537" w:rsidRPr="000514EC">
        <w:rPr>
          <w:rFonts w:ascii="Times New Roman" w:hAnsi="Times New Roman" w:cs="Times New Roman"/>
          <w:sz w:val="28"/>
          <w:szCs w:val="28"/>
        </w:rPr>
        <w:t>.</w:t>
      </w:r>
      <w:r w:rsid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83F83">
        <w:rPr>
          <w:rFonts w:ascii="Times New Roman" w:hAnsi="Times New Roman" w:cs="Times New Roman"/>
          <w:sz w:val="28"/>
          <w:szCs w:val="28"/>
        </w:rPr>
        <w:t>с 1 января 2021 года</w:t>
      </w:r>
      <w:r w:rsidR="00B80537" w:rsidRPr="00051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BD8" w:rsidRDefault="0071264C" w:rsidP="00EA401D">
      <w:pPr>
        <w:pStyle w:val="ConsPlusNormal"/>
        <w:ind w:firstLine="708"/>
        <w:jc w:val="both"/>
        <w:rPr>
          <w:b/>
          <w:i/>
          <w:sz w:val="20"/>
          <w:szCs w:val="20"/>
        </w:rPr>
      </w:pPr>
      <w:r>
        <w:t>6</w:t>
      </w:r>
      <w:r w:rsidR="00C62BD8" w:rsidRPr="00102AB8">
        <w:t xml:space="preserve">. </w:t>
      </w:r>
      <w:proofErr w:type="gramStart"/>
      <w:r w:rsidR="00C62BD8" w:rsidRPr="00102AB8">
        <w:t>Контроль за</w:t>
      </w:r>
      <w:proofErr w:type="gramEnd"/>
      <w:r w:rsidR="00C62BD8" w:rsidRPr="00102AB8">
        <w:t xml:space="preserve"> выполнением постановления возложить на заместителя главы города, директора департамента по социальной </w:t>
      </w:r>
      <w:r w:rsidR="00C62BD8">
        <w:t xml:space="preserve">политике администрации города </w:t>
      </w:r>
      <w:r w:rsidR="00C62BD8" w:rsidRPr="00102AB8">
        <w:t xml:space="preserve">И.О. </w:t>
      </w:r>
      <w:proofErr w:type="spellStart"/>
      <w:r w:rsidR="00C62BD8" w:rsidRPr="00102AB8">
        <w:t>Воликовскую</w:t>
      </w:r>
      <w:proofErr w:type="spellEnd"/>
      <w:r w:rsidR="00C62BD8" w:rsidRPr="00102AB8">
        <w:t>.</w:t>
      </w:r>
      <w:r w:rsidR="00C62BD8" w:rsidRPr="00E72501">
        <w:rPr>
          <w:b/>
          <w:i/>
          <w:sz w:val="20"/>
          <w:szCs w:val="20"/>
        </w:rPr>
        <w:t xml:space="preserve"> </w:t>
      </w:r>
    </w:p>
    <w:p w:rsidR="00C62BD8" w:rsidRDefault="00C62BD8" w:rsidP="00EA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2E" w:rsidRDefault="00A87F2E" w:rsidP="00EA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37" w:rsidRPr="000514EC" w:rsidRDefault="00B80537" w:rsidP="00EA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t>Глава города</w:t>
      </w:r>
      <w:r w:rsidR="000514EC" w:rsidRP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051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62BD8">
        <w:rPr>
          <w:rFonts w:ascii="Times New Roman" w:hAnsi="Times New Roman" w:cs="Times New Roman"/>
          <w:sz w:val="28"/>
          <w:szCs w:val="28"/>
        </w:rPr>
        <w:tab/>
      </w:r>
      <w:r w:rsidR="00C62BD8">
        <w:rPr>
          <w:rFonts w:ascii="Times New Roman" w:hAnsi="Times New Roman" w:cs="Times New Roman"/>
          <w:sz w:val="28"/>
          <w:szCs w:val="28"/>
        </w:rPr>
        <w:tab/>
      </w:r>
      <w:r w:rsidR="00C62BD8">
        <w:rPr>
          <w:rFonts w:ascii="Times New Roman" w:hAnsi="Times New Roman" w:cs="Times New Roman"/>
          <w:sz w:val="28"/>
          <w:szCs w:val="28"/>
        </w:rPr>
        <w:tab/>
      </w:r>
      <w:r w:rsidR="000514EC">
        <w:rPr>
          <w:rFonts w:ascii="Times New Roman" w:hAnsi="Times New Roman" w:cs="Times New Roman"/>
          <w:sz w:val="28"/>
          <w:szCs w:val="28"/>
        </w:rPr>
        <w:t xml:space="preserve"> </w:t>
      </w:r>
      <w:r w:rsidR="00C62BD8">
        <w:rPr>
          <w:rFonts w:ascii="Times New Roman" w:hAnsi="Times New Roman" w:cs="Times New Roman"/>
          <w:sz w:val="28"/>
          <w:szCs w:val="28"/>
        </w:rPr>
        <w:t>В.В. Тихонов</w:t>
      </w:r>
    </w:p>
    <w:p w:rsidR="00B80537" w:rsidRPr="000514EC" w:rsidRDefault="00B80537" w:rsidP="00EA401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0514EC">
        <w:rPr>
          <w:rFonts w:ascii="Times New Roman" w:hAnsi="Times New Roman" w:cs="Times New Roman"/>
          <w:sz w:val="28"/>
          <w:szCs w:val="28"/>
        </w:rPr>
        <w:br w:type="page"/>
      </w:r>
      <w:r w:rsidRPr="000514E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80537" w:rsidRPr="000514EC" w:rsidRDefault="00450C53" w:rsidP="00EA401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 </w:t>
      </w:r>
      <w:r w:rsidR="00054D39" w:rsidRPr="000514EC">
        <w:rPr>
          <w:rFonts w:ascii="Times New Roman" w:hAnsi="Times New Roman" w:cs="Times New Roman"/>
          <w:sz w:val="28"/>
          <w:szCs w:val="28"/>
        </w:rPr>
        <w:t>№</w:t>
      </w:r>
      <w:r w:rsidR="00D65565">
        <w:rPr>
          <w:rFonts w:ascii="Times New Roman" w:hAnsi="Times New Roman" w:cs="Times New Roman"/>
          <w:sz w:val="28"/>
          <w:szCs w:val="28"/>
        </w:rPr>
        <w:t>_______</w:t>
      </w:r>
    </w:p>
    <w:p w:rsidR="00B80537" w:rsidRDefault="00B80537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655" w:rsidRPr="000514EC" w:rsidRDefault="00394655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37" w:rsidRPr="000514EC" w:rsidRDefault="00054D39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0537" w:rsidRPr="000514EC" w:rsidRDefault="00B80537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о порядке реализации мероприятий по оказанию</w:t>
      </w:r>
    </w:p>
    <w:p w:rsidR="00B80537" w:rsidRPr="000514EC" w:rsidRDefault="00B80537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социальной поддержки и социальной помощи за счет</w:t>
      </w:r>
    </w:p>
    <w:p w:rsidR="0071264C" w:rsidRDefault="00B80537" w:rsidP="0071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 xml:space="preserve">средств бюджета города </w:t>
      </w:r>
    </w:p>
    <w:p w:rsidR="00B80537" w:rsidRDefault="00B80537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D9" w:rsidRPr="000514EC" w:rsidRDefault="001769D9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D9" w:rsidRPr="000514EC" w:rsidRDefault="001769D9" w:rsidP="00EA401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80537" w:rsidRPr="000514EC" w:rsidRDefault="00B80537" w:rsidP="00711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65" w:rsidRPr="003C0852" w:rsidRDefault="001769D9" w:rsidP="00711A27">
      <w:pPr>
        <w:pStyle w:val="ConsPlusNormal"/>
        <w:ind w:firstLine="709"/>
        <w:jc w:val="both"/>
      </w:pPr>
      <w:r>
        <w:t xml:space="preserve">1.1. </w:t>
      </w:r>
      <w:proofErr w:type="gramStart"/>
      <w:r w:rsidR="00D65565" w:rsidRPr="003C0852">
        <w:t>Положение о порядке реализации мероприятий по оказанию социал</w:t>
      </w:r>
      <w:r w:rsidR="00D65565" w:rsidRPr="003C0852">
        <w:t>ь</w:t>
      </w:r>
      <w:r w:rsidR="00D65565" w:rsidRPr="003C0852">
        <w:t>ной поддержки и социальной помощи за счет средств бюджета города (далее - Положение) разработано в целях реализации мероприятий по оказанию соц</w:t>
      </w:r>
      <w:r w:rsidR="00D65565" w:rsidRPr="003C0852">
        <w:t>и</w:t>
      </w:r>
      <w:r w:rsidR="00D65565" w:rsidRPr="003C0852">
        <w:t xml:space="preserve">альной поддержки и социальной помощи за счет средств бюджета города, предусмотренных решениями Думы города от 25.11.2016 </w:t>
      </w:r>
      <w:hyperlink r:id="rId10" w:history="1">
        <w:r w:rsidR="00D65565" w:rsidRPr="003C0852">
          <w:t>№68</w:t>
        </w:r>
      </w:hyperlink>
      <w:r w:rsidR="00D65565" w:rsidRPr="003C0852">
        <w:t xml:space="preserve"> "О дополнител</w:t>
      </w:r>
      <w:r w:rsidR="00D65565" w:rsidRPr="003C0852">
        <w:t>ь</w:t>
      </w:r>
      <w:r w:rsidR="00D65565" w:rsidRPr="003C0852">
        <w:t xml:space="preserve">ной  мере социальной поддержки для отдельных категорий граждан в городе Нижневартовске", от 07.02.2020 №571 </w:t>
      </w:r>
      <w:r w:rsidR="00D65565" w:rsidRPr="003C0852">
        <w:rPr>
          <w:rStyle w:val="af"/>
          <w:b w:val="0"/>
          <w:bCs w:val="0"/>
        </w:rPr>
        <w:t>"О дополнительной</w:t>
      </w:r>
      <w:proofErr w:type="gramEnd"/>
      <w:r w:rsidR="00D65565" w:rsidRPr="003C0852">
        <w:rPr>
          <w:rStyle w:val="af"/>
          <w:b w:val="0"/>
          <w:bCs w:val="0"/>
        </w:rPr>
        <w:t xml:space="preserve"> </w:t>
      </w:r>
      <w:proofErr w:type="gramStart"/>
      <w:r w:rsidR="00D65565" w:rsidRPr="003C0852">
        <w:rPr>
          <w:rStyle w:val="af"/>
          <w:b w:val="0"/>
          <w:bCs w:val="0"/>
        </w:rPr>
        <w:t xml:space="preserve">мере социальной поддержки в виде социальной выплаты неработающим пенсионерам, ветеранам </w:t>
      </w:r>
      <w:r w:rsidR="00D65565" w:rsidRPr="003C0852">
        <w:t>Великой Отечественной войны</w:t>
      </w:r>
      <w:r w:rsidR="00D65565" w:rsidRPr="003C0852">
        <w:rPr>
          <w:rStyle w:val="af"/>
          <w:b w:val="0"/>
          <w:bCs w:val="0"/>
        </w:rPr>
        <w:t xml:space="preserve">", </w:t>
      </w:r>
      <w:r w:rsidR="00D65565" w:rsidRPr="003C0852">
        <w:t>от 07.02.2020 №572 "</w:t>
      </w:r>
      <w:r w:rsidR="00D65565" w:rsidRPr="003C0852">
        <w:rPr>
          <w:rStyle w:val="af"/>
          <w:b w:val="0"/>
          <w:bCs w:val="0"/>
        </w:rPr>
        <w:t xml:space="preserve">О дополнительной мере социальной </w:t>
      </w:r>
      <w:r w:rsidR="00D65565" w:rsidRPr="003C0852">
        <w:t>помощи гражданам, оказавшимся в трудной или критической жи</w:t>
      </w:r>
      <w:r w:rsidR="00D65565" w:rsidRPr="003C0852">
        <w:t>з</w:t>
      </w:r>
      <w:r w:rsidR="00D65565" w:rsidRPr="003C0852">
        <w:t>ненной ситуации"</w:t>
      </w:r>
      <w:r w:rsidR="00D65565" w:rsidRPr="003C0852">
        <w:rPr>
          <w:rStyle w:val="af"/>
          <w:b w:val="0"/>
          <w:bCs w:val="0"/>
        </w:rPr>
        <w:t xml:space="preserve">, </w:t>
      </w:r>
      <w:r w:rsidR="00D65565" w:rsidRPr="003C0852">
        <w:t xml:space="preserve">от 07.02.2020 №573 </w:t>
      </w:r>
      <w:r w:rsidR="00D65565" w:rsidRPr="003C0852">
        <w:rPr>
          <w:rStyle w:val="af"/>
          <w:b w:val="0"/>
          <w:bCs w:val="0"/>
        </w:rPr>
        <w:t xml:space="preserve">"О дополнительной мере социальной поддержки </w:t>
      </w:r>
      <w:r w:rsidR="00D65565" w:rsidRPr="003C0852">
        <w:t>в городе Нижневартовске многодетным семьям, инвалидам, пол</w:t>
      </w:r>
      <w:r w:rsidR="00D65565" w:rsidRPr="003C0852">
        <w:t>ь</w:t>
      </w:r>
      <w:r w:rsidR="00D65565" w:rsidRPr="003C0852">
        <w:t>зующимся услугами физкультурно-спортивной направленности</w:t>
      </w:r>
      <w:r w:rsidR="00D65565" w:rsidRPr="003C0852">
        <w:rPr>
          <w:rStyle w:val="af"/>
          <w:b w:val="0"/>
          <w:bCs w:val="0"/>
        </w:rPr>
        <w:t>",</w:t>
      </w:r>
      <w:r w:rsidR="00D65565" w:rsidRPr="003C0852">
        <w:t xml:space="preserve"> </w:t>
      </w:r>
      <w:hyperlink r:id="rId11" w:history="1">
        <w:r w:rsidR="00D65565" w:rsidRPr="003C0852">
          <w:t>постановл</w:t>
        </w:r>
        <w:r w:rsidR="00D65565" w:rsidRPr="003C0852">
          <w:t>е</w:t>
        </w:r>
        <w:r w:rsidR="00D65565" w:rsidRPr="003C0852">
          <w:t>нием</w:t>
        </w:r>
      </w:hyperlink>
      <w:r w:rsidR="00D65565" w:rsidRPr="003C0852">
        <w:t xml:space="preserve"> администрации города от 07.08.2015 №1499 "Об утверждении муниц</w:t>
      </w:r>
      <w:r w:rsidR="00D65565" w:rsidRPr="003C0852">
        <w:t>и</w:t>
      </w:r>
      <w:r w:rsidR="00D65565" w:rsidRPr="003C0852">
        <w:t>пальной программы "Социальная поддержка и</w:t>
      </w:r>
      <w:proofErr w:type="gramEnd"/>
      <w:r w:rsidR="00D65565" w:rsidRPr="003C0852">
        <w:t xml:space="preserve"> социальная помощь для отдел</w:t>
      </w:r>
      <w:r w:rsidR="00D65565" w:rsidRPr="003C0852">
        <w:t>ь</w:t>
      </w:r>
      <w:r w:rsidR="00D65565" w:rsidRPr="003C0852">
        <w:t xml:space="preserve">ных категорий граждан в </w:t>
      </w:r>
      <w:proofErr w:type="gramStart"/>
      <w:r w:rsidR="00D65565" w:rsidRPr="003C0852">
        <w:t>городе</w:t>
      </w:r>
      <w:proofErr w:type="gramEnd"/>
      <w:r w:rsidR="00D65565" w:rsidRPr="003C0852">
        <w:t xml:space="preserve"> Нижневартовске на 2018-2025 годы и на пер</w:t>
      </w:r>
      <w:r w:rsidR="00D65565" w:rsidRPr="003C0852">
        <w:t>и</w:t>
      </w:r>
      <w:r w:rsidR="00D65565" w:rsidRPr="003C0852">
        <w:t>од до 2030 года".</w:t>
      </w:r>
    </w:p>
    <w:p w:rsidR="00D65565" w:rsidRPr="00E70A2D" w:rsidRDefault="00D65565" w:rsidP="00711A27">
      <w:pPr>
        <w:pStyle w:val="ConsPlusNormal"/>
        <w:ind w:firstLine="709"/>
        <w:jc w:val="both"/>
      </w:pPr>
      <w:r w:rsidRPr="00A6506A">
        <w:t>1</w:t>
      </w:r>
      <w:r w:rsidRPr="00E70A2D">
        <w:t xml:space="preserve">.2. Основные понятия, используемые в </w:t>
      </w:r>
      <w:proofErr w:type="gramStart"/>
      <w:r w:rsidRPr="00E70A2D">
        <w:t>Положении</w:t>
      </w:r>
      <w:proofErr w:type="gramEnd"/>
      <w:r w:rsidRPr="00E70A2D">
        <w:t>.</w:t>
      </w:r>
    </w:p>
    <w:p w:rsidR="00011931" w:rsidRPr="00E04523" w:rsidRDefault="00011931" w:rsidP="00711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u w:val="single"/>
          <w:lang w:eastAsia="ru-RU"/>
        </w:rPr>
      </w:pPr>
      <w:r w:rsidRPr="00E7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Трудная жизненная ситуация - </w:t>
      </w:r>
      <w:r w:rsidR="00C70E6E" w:rsidRPr="00E0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</w:t>
      </w:r>
      <w:r w:rsidRPr="00E0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котор</w:t>
      </w:r>
      <w:r w:rsidR="00E04523" w:rsidRPr="00E0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r w:rsidRPr="00E7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ухудшает условия жи</w:t>
      </w:r>
      <w:r w:rsidRPr="00E70A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7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недеятельности гражданина (болезнь, </w:t>
      </w:r>
      <w:proofErr w:type="spellStart"/>
      <w:r w:rsidRPr="00E70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малообеспеченность</w:t>
      </w:r>
      <w:proofErr w:type="spellEnd"/>
      <w:r w:rsidR="009102CD" w:rsidRPr="00E7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0E6E" w:rsidRPr="00E0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достижение </w:t>
      </w:r>
      <w:r w:rsidR="009102CD" w:rsidRPr="00E0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</w:t>
      </w:r>
      <w:r w:rsidR="009102CD" w:rsidRPr="00E0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9102CD" w:rsidRPr="00E0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клонн</w:t>
      </w:r>
      <w:r w:rsidR="00C70E6E" w:rsidRPr="00E0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</w:t>
      </w:r>
      <w:r w:rsidR="00C14580" w:rsidRPr="00E0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возраст</w:t>
      </w:r>
      <w:r w:rsidR="00C70E6E" w:rsidRPr="00E0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E04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  <w:r w:rsidRPr="00E04523">
        <w:rPr>
          <w:sz w:val="28"/>
          <w:szCs w:val="28"/>
          <w:u w:val="single"/>
        </w:rPr>
        <w:t xml:space="preserve"> </w:t>
      </w:r>
    </w:p>
    <w:p w:rsidR="008448F9" w:rsidRDefault="0071264C" w:rsidP="00711A27">
      <w:pPr>
        <w:pStyle w:val="ConsPlusNormal"/>
        <w:spacing w:after="40"/>
        <w:ind w:firstLine="709"/>
        <w:jc w:val="both"/>
      </w:pPr>
      <w:proofErr w:type="gramStart"/>
      <w:r w:rsidRPr="00E70A2D">
        <w:t>Критическая</w:t>
      </w:r>
      <w:r w:rsidRPr="003C0852">
        <w:t xml:space="preserve"> жизненная ситуация - </w:t>
      </w:r>
      <w:r w:rsidR="001A65A0" w:rsidRPr="003C0852">
        <w:t xml:space="preserve">обстоятельства непреодолимой силы, нарушившие нормальную жизнедеятельность человека (семьи) и требующие постороннего вмешательства в виде единовременного вложения денежных средств для их преодоления </w:t>
      </w:r>
      <w:r w:rsidR="001A65A0" w:rsidRPr="0081012F">
        <w:t>(пожар</w:t>
      </w:r>
      <w:r w:rsidR="008448F9" w:rsidRPr="0081012F">
        <w:t>, наводнение, ураган</w:t>
      </w:r>
      <w:r w:rsidR="001A65A0" w:rsidRPr="0081012F">
        <w:t xml:space="preserve"> и </w:t>
      </w:r>
      <w:r w:rsidR="00672D05" w:rsidRPr="0081012F">
        <w:t>иные обстоятельства непреодолимой силы</w:t>
      </w:r>
      <w:r w:rsidR="001A65A0" w:rsidRPr="0081012F">
        <w:t>).</w:t>
      </w:r>
      <w:proofErr w:type="gramEnd"/>
    </w:p>
    <w:p w:rsidR="00AD4A92" w:rsidRDefault="00D65565" w:rsidP="00711A27">
      <w:pPr>
        <w:pStyle w:val="ConsPlusNormal"/>
        <w:ind w:firstLine="709"/>
        <w:jc w:val="both"/>
      </w:pPr>
      <w:r w:rsidRPr="003C0852">
        <w:t xml:space="preserve">Социальная поддержка - безвозмездное </w:t>
      </w:r>
      <w:r w:rsidRPr="00FA5F9C">
        <w:t xml:space="preserve">предоставление </w:t>
      </w:r>
      <w:r w:rsidR="00003075" w:rsidRPr="00FA5F9C">
        <w:t>отдельным кат</w:t>
      </w:r>
      <w:r w:rsidR="00003075" w:rsidRPr="00FA5F9C">
        <w:t>е</w:t>
      </w:r>
      <w:r w:rsidR="00003075" w:rsidRPr="00FA5F9C">
        <w:t xml:space="preserve">гориям </w:t>
      </w:r>
      <w:r w:rsidR="00AD4A92" w:rsidRPr="00FA5F9C">
        <w:t>гражда</w:t>
      </w:r>
      <w:r w:rsidR="00003075" w:rsidRPr="00FA5F9C">
        <w:t>н</w:t>
      </w:r>
      <w:r w:rsidR="00A85C0B" w:rsidRPr="00FA5F9C">
        <w:t xml:space="preserve"> определенной денежной суммы </w:t>
      </w:r>
      <w:r w:rsidRPr="00FA5F9C">
        <w:t>из средств бюджета города</w:t>
      </w:r>
      <w:r w:rsidRPr="00AD4A92">
        <w:t>.</w:t>
      </w:r>
      <w:r w:rsidR="002225E6" w:rsidRPr="00AD4A92">
        <w:t xml:space="preserve"> </w:t>
      </w:r>
    </w:p>
    <w:p w:rsidR="00FE01F2" w:rsidRPr="00F1233B" w:rsidRDefault="00182B1E" w:rsidP="00711A27">
      <w:pPr>
        <w:pStyle w:val="ConsPlusNormal"/>
        <w:ind w:firstLine="709"/>
        <w:jc w:val="both"/>
        <w:rPr>
          <w:color w:val="FF0000"/>
        </w:rPr>
      </w:pPr>
      <w:r w:rsidRPr="008B5AA0">
        <w:t xml:space="preserve">Социальная помощь </w:t>
      </w:r>
      <w:r w:rsidR="00003075">
        <w:t>-</w:t>
      </w:r>
      <w:r w:rsidRPr="008B5AA0">
        <w:t xml:space="preserve"> единовременная </w:t>
      </w:r>
      <w:r w:rsidR="00AD4A92" w:rsidRPr="008B5AA0">
        <w:t>материальная выплата</w:t>
      </w:r>
      <w:r w:rsidR="00057E92" w:rsidRPr="008B5AA0">
        <w:t xml:space="preserve"> из средств бюджета города</w:t>
      </w:r>
      <w:r w:rsidR="00A246A9">
        <w:t>, предоставляемая гражданам,</w:t>
      </w:r>
      <w:r w:rsidRPr="008B5AA0">
        <w:t xml:space="preserve"> оказавшимся в трудной </w:t>
      </w:r>
      <w:r w:rsidR="00AD4A92" w:rsidRPr="008B5AA0">
        <w:t>или кр</w:t>
      </w:r>
      <w:r w:rsidR="00AD4A92" w:rsidRPr="008B5AA0">
        <w:t>и</w:t>
      </w:r>
      <w:r w:rsidR="00AD4A92" w:rsidRPr="008B5AA0">
        <w:t xml:space="preserve">тической </w:t>
      </w:r>
      <w:r w:rsidRPr="008B5AA0">
        <w:t>жизненной ситуации</w:t>
      </w:r>
      <w:r w:rsidR="00EE51ED">
        <w:rPr>
          <w:color w:val="FF0000"/>
        </w:rPr>
        <w:t>.</w:t>
      </w:r>
    </w:p>
    <w:p w:rsidR="006B53E9" w:rsidRPr="008B5AA0" w:rsidRDefault="00D65565" w:rsidP="00711A27">
      <w:pPr>
        <w:pStyle w:val="ConsPlusNormal"/>
        <w:ind w:firstLine="709"/>
        <w:jc w:val="both"/>
      </w:pPr>
      <w:r w:rsidRPr="00C153E9">
        <w:lastRenderedPageBreak/>
        <w:t>Семья - совместно проживающие близкие родственники: супруги, их д</w:t>
      </w:r>
      <w:r w:rsidRPr="00C153E9">
        <w:t>е</w:t>
      </w:r>
      <w:r w:rsidRPr="00C153E9">
        <w:t>ти</w:t>
      </w:r>
      <w:r w:rsidR="000E3C25" w:rsidRPr="00C153E9">
        <w:t>,</w:t>
      </w:r>
      <w:r w:rsidRPr="00C153E9">
        <w:t xml:space="preserve"> </w:t>
      </w:r>
      <w:r w:rsidR="000E3C25" w:rsidRPr="00C153E9">
        <w:t xml:space="preserve">родители и </w:t>
      </w:r>
      <w:r w:rsidR="00B674B2" w:rsidRPr="00C153E9">
        <w:t>д</w:t>
      </w:r>
      <w:r w:rsidRPr="00C153E9">
        <w:t>ругие родственники, нетрудоспособные</w:t>
      </w:r>
      <w:r w:rsidRPr="003C0852">
        <w:t xml:space="preserve"> иждивенцы</w:t>
      </w:r>
      <w:r w:rsidR="00F516F0">
        <w:t>,</w:t>
      </w:r>
      <w:r w:rsidRPr="003C0852">
        <w:t xml:space="preserve"> </w:t>
      </w:r>
      <w:r w:rsidR="00944F91" w:rsidRPr="00094679">
        <w:t>призна</w:t>
      </w:r>
      <w:r w:rsidR="00944F91" w:rsidRPr="00094679">
        <w:t>н</w:t>
      </w:r>
      <w:r w:rsidR="006B53E9" w:rsidRPr="00094679">
        <w:t>н</w:t>
      </w:r>
      <w:r w:rsidR="00944F91" w:rsidRPr="00094679">
        <w:t>ы</w:t>
      </w:r>
      <w:r w:rsidR="006B53E9" w:rsidRPr="00094679">
        <w:t>е</w:t>
      </w:r>
      <w:r w:rsidRPr="003C0852">
        <w:t xml:space="preserve"> членами </w:t>
      </w:r>
      <w:r w:rsidRPr="008B5AA0">
        <w:t>семьи</w:t>
      </w:r>
      <w:r w:rsidR="008B5AA0" w:rsidRPr="008B5AA0">
        <w:t>.</w:t>
      </w:r>
      <w:r w:rsidR="005F72D9">
        <w:t xml:space="preserve"> </w:t>
      </w:r>
    </w:p>
    <w:p w:rsidR="00097EAB" w:rsidRPr="00097EAB" w:rsidRDefault="00097EAB" w:rsidP="00711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31">
        <w:rPr>
          <w:rFonts w:ascii="Times New Roman" w:hAnsi="Times New Roman" w:cs="Times New Roman"/>
          <w:sz w:val="28"/>
          <w:szCs w:val="28"/>
        </w:rPr>
        <w:t xml:space="preserve">Многодетная семья - семья, имеющая трех и более детей, признанная </w:t>
      </w:r>
      <w:r w:rsidR="00DB2DF8" w:rsidRPr="00011931">
        <w:rPr>
          <w:rFonts w:ascii="Times New Roman" w:hAnsi="Times New Roman" w:cs="Times New Roman"/>
          <w:sz w:val="28"/>
          <w:szCs w:val="28"/>
        </w:rPr>
        <w:t xml:space="preserve">многодетной </w:t>
      </w:r>
      <w:r w:rsidRPr="00011931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r w:rsidR="00171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01D" w:rsidRPr="00CB3385" w:rsidRDefault="00D65565" w:rsidP="00711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Граждане - </w:t>
      </w:r>
      <w:r w:rsidR="002479BE" w:rsidRPr="00CB3385">
        <w:rPr>
          <w:rFonts w:ascii="Times New Roman" w:hAnsi="Times New Roman" w:cs="Times New Roman"/>
          <w:sz w:val="28"/>
          <w:szCs w:val="28"/>
        </w:rPr>
        <w:t xml:space="preserve">физически лица </w:t>
      </w:r>
      <w:r w:rsidRPr="00CB3385">
        <w:rPr>
          <w:rFonts w:ascii="Times New Roman" w:hAnsi="Times New Roman" w:cs="Times New Roman"/>
          <w:sz w:val="28"/>
          <w:szCs w:val="28"/>
        </w:rPr>
        <w:t xml:space="preserve"> (граждане РФ, иностранные граждане, а та</w:t>
      </w:r>
      <w:r w:rsidRPr="00CB3385">
        <w:rPr>
          <w:rFonts w:ascii="Times New Roman" w:hAnsi="Times New Roman" w:cs="Times New Roman"/>
          <w:sz w:val="28"/>
          <w:szCs w:val="28"/>
        </w:rPr>
        <w:t>к</w:t>
      </w:r>
      <w:r w:rsidRPr="00CB3385">
        <w:rPr>
          <w:rFonts w:ascii="Times New Roman" w:hAnsi="Times New Roman" w:cs="Times New Roman"/>
          <w:sz w:val="28"/>
          <w:szCs w:val="28"/>
        </w:rPr>
        <w:t>же лица без граж</w:t>
      </w:r>
      <w:r w:rsidR="006154DF" w:rsidRPr="00CB3385">
        <w:rPr>
          <w:rFonts w:ascii="Times New Roman" w:hAnsi="Times New Roman" w:cs="Times New Roman"/>
          <w:sz w:val="28"/>
          <w:szCs w:val="28"/>
        </w:rPr>
        <w:t>данства),</w:t>
      </w:r>
      <w:r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4207C8" w:rsidRPr="00CB3385">
        <w:rPr>
          <w:rFonts w:ascii="Times New Roman" w:hAnsi="Times New Roman" w:cs="Times New Roman"/>
          <w:sz w:val="28"/>
          <w:szCs w:val="28"/>
        </w:rPr>
        <w:t>имеющи</w:t>
      </w:r>
      <w:r w:rsidR="00281926" w:rsidRPr="00CB3385">
        <w:rPr>
          <w:rFonts w:ascii="Times New Roman" w:hAnsi="Times New Roman" w:cs="Times New Roman"/>
          <w:sz w:val="28"/>
          <w:szCs w:val="28"/>
        </w:rPr>
        <w:t>е</w:t>
      </w:r>
      <w:r w:rsidR="004207C8" w:rsidRPr="00CB3385">
        <w:rPr>
          <w:rFonts w:ascii="Times New Roman" w:hAnsi="Times New Roman" w:cs="Times New Roman"/>
          <w:sz w:val="28"/>
          <w:szCs w:val="28"/>
        </w:rPr>
        <w:t xml:space="preserve"> регистрацию по месту жительства (</w:t>
      </w:r>
      <w:r w:rsidR="002609F1" w:rsidRPr="00CB3385">
        <w:rPr>
          <w:rFonts w:ascii="Times New Roman" w:hAnsi="Times New Roman" w:cs="Times New Roman"/>
          <w:sz w:val="28"/>
          <w:szCs w:val="28"/>
        </w:rPr>
        <w:t xml:space="preserve">месту </w:t>
      </w:r>
      <w:r w:rsidR="004207C8" w:rsidRPr="00CB3385">
        <w:rPr>
          <w:rFonts w:ascii="Times New Roman" w:hAnsi="Times New Roman" w:cs="Times New Roman"/>
          <w:sz w:val="28"/>
          <w:szCs w:val="28"/>
        </w:rPr>
        <w:t>пребывания) в</w:t>
      </w:r>
      <w:r w:rsidR="006154DF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Pr="00CB3385">
        <w:rPr>
          <w:rFonts w:ascii="Times New Roman" w:hAnsi="Times New Roman" w:cs="Times New Roman"/>
          <w:sz w:val="28"/>
          <w:szCs w:val="28"/>
        </w:rPr>
        <w:t>город</w:t>
      </w:r>
      <w:r w:rsidR="004207C8" w:rsidRPr="00CB3385">
        <w:rPr>
          <w:rFonts w:ascii="Times New Roman" w:hAnsi="Times New Roman" w:cs="Times New Roman"/>
          <w:sz w:val="28"/>
          <w:szCs w:val="28"/>
        </w:rPr>
        <w:t>е</w:t>
      </w:r>
      <w:r w:rsidRPr="00CB3385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4207C8" w:rsidRPr="00CB3385">
        <w:rPr>
          <w:rFonts w:ascii="Times New Roman" w:hAnsi="Times New Roman" w:cs="Times New Roman"/>
          <w:sz w:val="28"/>
          <w:szCs w:val="28"/>
        </w:rPr>
        <w:t>е</w:t>
      </w:r>
      <w:r w:rsidRPr="00CB3385">
        <w:rPr>
          <w:rFonts w:ascii="Times New Roman" w:hAnsi="Times New Roman" w:cs="Times New Roman"/>
          <w:sz w:val="28"/>
          <w:szCs w:val="28"/>
        </w:rPr>
        <w:t>.</w:t>
      </w:r>
      <w:r w:rsidR="006154DF" w:rsidRPr="00CB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4DF" w:rsidRPr="00CB3385" w:rsidRDefault="006154DF" w:rsidP="00711A27">
      <w:pPr>
        <w:pStyle w:val="ConsPlusNormal"/>
        <w:ind w:firstLine="709"/>
        <w:jc w:val="both"/>
      </w:pPr>
      <w:r w:rsidRPr="00CB3385">
        <w:t xml:space="preserve">Одиноко проживающий гражданин </w:t>
      </w:r>
      <w:r w:rsidR="004207C8" w:rsidRPr="00CB3385">
        <w:t>–</w:t>
      </w:r>
      <w:r w:rsidRPr="00CB3385">
        <w:t xml:space="preserve"> </w:t>
      </w:r>
      <w:r w:rsidR="004207C8" w:rsidRPr="00CB3385">
        <w:t>гражданин, не имеющий других лиц, зарегистрированных совместно с ним по месту его жительства</w:t>
      </w:r>
      <w:r w:rsidR="00054D89" w:rsidRPr="00CB3385">
        <w:t xml:space="preserve"> (месту пр</w:t>
      </w:r>
      <w:r w:rsidR="00054D89" w:rsidRPr="00CB3385">
        <w:t>е</w:t>
      </w:r>
      <w:r w:rsidR="00054D89" w:rsidRPr="00CB3385">
        <w:t>бывания)</w:t>
      </w:r>
      <w:r w:rsidR="004207C8" w:rsidRPr="00CB3385">
        <w:t>.</w:t>
      </w:r>
    </w:p>
    <w:p w:rsidR="00094679" w:rsidRPr="00CB3385" w:rsidRDefault="00094679" w:rsidP="00711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Трудоспособный гражданин - лицо 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от 16 лет и до достижения возраста, дающего право на страховую пенсию по старости в соответствии с </w:t>
      </w:r>
      <w:hyperlink r:id="rId12" w:history="1">
        <w:r w:rsidRPr="00CB3385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Pr="00CB3385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CB3385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стью 1 статьи 8</w:t>
        </w:r>
      </w:hyperlink>
      <w:r w:rsidRPr="00CB3385">
        <w:rPr>
          <w:rFonts w:ascii="Times New Roman" w:hAnsi="Times New Roman" w:cs="Times New Roman"/>
          <w:sz w:val="28"/>
          <w:szCs w:val="28"/>
        </w:rPr>
        <w:t xml:space="preserve"> Федерального закона "О страховых пенсиях", за исключением неработающих инвалидов этого возраста.</w:t>
      </w:r>
    </w:p>
    <w:p w:rsidR="00B14F99" w:rsidRPr="00CB3385" w:rsidRDefault="00B14F99" w:rsidP="00711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Заявитель – физическое лицо, которое обращается за предоставлением социальной поддержки или социальной помощи.</w:t>
      </w:r>
    </w:p>
    <w:p w:rsidR="00B14F99" w:rsidRPr="00CB3385" w:rsidRDefault="00B14F99" w:rsidP="00711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Получатель – гражданин, которому предоставляется социальная по</w:t>
      </w:r>
      <w:r w:rsidRPr="00CB3385">
        <w:rPr>
          <w:rFonts w:ascii="Times New Roman" w:hAnsi="Times New Roman" w:cs="Times New Roman"/>
          <w:sz w:val="28"/>
          <w:szCs w:val="28"/>
        </w:rPr>
        <w:t>д</w:t>
      </w:r>
      <w:r w:rsidRPr="00CB3385">
        <w:rPr>
          <w:rFonts w:ascii="Times New Roman" w:hAnsi="Times New Roman" w:cs="Times New Roman"/>
          <w:sz w:val="28"/>
          <w:szCs w:val="28"/>
        </w:rPr>
        <w:t>держка или социальная помощь.</w:t>
      </w:r>
    </w:p>
    <w:p w:rsidR="00CE1127" w:rsidRPr="00CB3385" w:rsidRDefault="00CE1127" w:rsidP="00EA401D">
      <w:pPr>
        <w:pStyle w:val="ConsPlusNormal"/>
        <w:ind w:firstLine="567"/>
        <w:jc w:val="both"/>
        <w:rPr>
          <w:color w:val="000000" w:themeColor="text1"/>
        </w:rPr>
      </w:pPr>
      <w:bookmarkStart w:id="0" w:name="Par77"/>
      <w:bookmarkEnd w:id="0"/>
      <w:r w:rsidRPr="00CB3385">
        <w:t xml:space="preserve">  Ветераны Великой Отечественной войны</w:t>
      </w:r>
      <w:r w:rsidR="00E04523" w:rsidRPr="00CB3385">
        <w:t xml:space="preserve"> (далее - ветераны ВОВ) </w:t>
      </w:r>
      <w:r w:rsidRPr="00CB3385">
        <w:t>- инв</w:t>
      </w:r>
      <w:r w:rsidRPr="00CB3385">
        <w:t>а</w:t>
      </w:r>
      <w:r w:rsidRPr="00CB3385">
        <w:t>лиды и участники Великой Отечественной войны, вдовы погибших (умерших) инвалидов и участников Великой Отечественной войны, бывшие узники ф</w:t>
      </w:r>
      <w:r w:rsidRPr="00CB3385">
        <w:t>а</w:t>
      </w:r>
      <w:r w:rsidRPr="00CB3385">
        <w:t xml:space="preserve">шистских концлагерей; лица, награжденные знаком "Жителю </w:t>
      </w:r>
      <w:r w:rsidRPr="00CB3385">
        <w:rPr>
          <w:color w:val="000000" w:themeColor="text1"/>
        </w:rPr>
        <w:t>блокадного Л</w:t>
      </w:r>
      <w:r w:rsidRPr="00CB3385">
        <w:rPr>
          <w:color w:val="000000" w:themeColor="text1"/>
        </w:rPr>
        <w:t>е</w:t>
      </w:r>
      <w:r w:rsidRPr="00CB3385">
        <w:rPr>
          <w:color w:val="000000" w:themeColor="text1"/>
        </w:rPr>
        <w:t>нинграда", труженики тыла</w:t>
      </w:r>
      <w:r w:rsidR="00557CC3" w:rsidRPr="00CB3385">
        <w:rPr>
          <w:color w:val="000000" w:themeColor="text1"/>
        </w:rPr>
        <w:t>.</w:t>
      </w:r>
    </w:p>
    <w:p w:rsidR="00543588" w:rsidRPr="00CB3385" w:rsidRDefault="00543588" w:rsidP="00EA401D">
      <w:pPr>
        <w:pStyle w:val="ConsPlusNormal"/>
        <w:ind w:firstLine="567"/>
        <w:jc w:val="both"/>
        <w:rPr>
          <w:strike/>
          <w:color w:val="000000" w:themeColor="text1"/>
        </w:rPr>
      </w:pPr>
    </w:p>
    <w:p w:rsidR="00B80537" w:rsidRPr="00CB3385" w:rsidRDefault="00B80537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85">
        <w:rPr>
          <w:rFonts w:ascii="Times New Roman" w:hAnsi="Times New Roman" w:cs="Times New Roman"/>
          <w:b/>
          <w:sz w:val="28"/>
          <w:szCs w:val="28"/>
        </w:rPr>
        <w:t>II. Общий порядок оказания социальной поддержки</w:t>
      </w:r>
    </w:p>
    <w:p w:rsidR="000514EC" w:rsidRPr="00CB3385" w:rsidRDefault="00B80537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85">
        <w:rPr>
          <w:rFonts w:ascii="Times New Roman" w:hAnsi="Times New Roman" w:cs="Times New Roman"/>
          <w:b/>
          <w:sz w:val="28"/>
          <w:szCs w:val="28"/>
        </w:rPr>
        <w:t>и (или) социальной помощи из средств бюджета города</w:t>
      </w:r>
    </w:p>
    <w:p w:rsidR="00B80537" w:rsidRPr="00CB3385" w:rsidRDefault="00B80537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85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514EC" w:rsidRPr="00CB3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385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B80537" w:rsidRPr="00CB3385" w:rsidRDefault="00B80537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25" w:rsidRPr="00CB3385" w:rsidRDefault="00D20DD4" w:rsidP="00711A27">
      <w:pPr>
        <w:pStyle w:val="ConsPlusNormal"/>
        <w:ind w:firstLine="709"/>
        <w:jc w:val="both"/>
      </w:pPr>
      <w:r w:rsidRPr="00CB3385">
        <w:t>2.</w:t>
      </w:r>
      <w:r w:rsidR="0020079F" w:rsidRPr="00CB3385">
        <w:t>1</w:t>
      </w:r>
      <w:r w:rsidRPr="00CB3385">
        <w:t xml:space="preserve">. </w:t>
      </w:r>
      <w:proofErr w:type="gramStart"/>
      <w:r w:rsidR="00C16422" w:rsidRPr="00CB3385">
        <w:t>Предоставление</w:t>
      </w:r>
      <w:r w:rsidRPr="00CB3385">
        <w:t xml:space="preserve"> социальной поддержки и (или) социальной помощи производится на основании заявления гражданина</w:t>
      </w:r>
      <w:r w:rsidR="008B5AA0" w:rsidRPr="00CB3385">
        <w:t xml:space="preserve"> </w:t>
      </w:r>
      <w:r w:rsidR="00EA401D" w:rsidRPr="00CB3385">
        <w:t>(его представителя</w:t>
      </w:r>
      <w:r w:rsidR="004B1580" w:rsidRPr="00CB3385">
        <w:t>)</w:t>
      </w:r>
      <w:r w:rsidR="004B1580" w:rsidRPr="00CB3385">
        <w:rPr>
          <w:i/>
        </w:rPr>
        <w:t xml:space="preserve"> </w:t>
      </w:r>
      <w:r w:rsidR="00011931" w:rsidRPr="00CB3385">
        <w:t>(далее – заявитель (его представитель)</w:t>
      </w:r>
      <w:r w:rsidR="00011931" w:rsidRPr="00CB3385">
        <w:rPr>
          <w:i/>
        </w:rPr>
        <w:t xml:space="preserve"> </w:t>
      </w:r>
      <w:r w:rsidR="00E554EC" w:rsidRPr="00CB3385">
        <w:t xml:space="preserve">и документов, </w:t>
      </w:r>
      <w:r w:rsidR="00A71088" w:rsidRPr="00CB3385">
        <w:t>в соответствии с требованием П</w:t>
      </w:r>
      <w:r w:rsidR="00A71088" w:rsidRPr="00CB3385">
        <w:t>о</w:t>
      </w:r>
      <w:r w:rsidR="00A71088" w:rsidRPr="00CB3385">
        <w:t>ложения</w:t>
      </w:r>
      <w:r w:rsidR="00E554EC" w:rsidRPr="00CB3385">
        <w:t>, в зависимости от вида социальной поддержки и (или) социальной п</w:t>
      </w:r>
      <w:r w:rsidR="00E554EC" w:rsidRPr="00CB3385">
        <w:t>о</w:t>
      </w:r>
      <w:r w:rsidR="00B674B2" w:rsidRPr="00CB3385">
        <w:t>мощи</w:t>
      </w:r>
      <w:r w:rsidR="00577975" w:rsidRPr="00CB3385">
        <w:t>.</w:t>
      </w:r>
      <w:r w:rsidR="00DB2DF8" w:rsidRPr="00CB3385">
        <w:t xml:space="preserve"> </w:t>
      </w:r>
      <w:r w:rsidR="005F72D9" w:rsidRPr="00CB3385">
        <w:t xml:space="preserve"> </w:t>
      </w:r>
      <w:proofErr w:type="gramEnd"/>
    </w:p>
    <w:p w:rsidR="001F760B" w:rsidRPr="00CB3385" w:rsidRDefault="001E109C" w:rsidP="00711A27">
      <w:pPr>
        <w:pStyle w:val="ConsPlusNormal"/>
        <w:ind w:firstLine="709"/>
        <w:jc w:val="both"/>
      </w:pPr>
      <w:r w:rsidRPr="00CB3385">
        <w:t>2.</w:t>
      </w:r>
      <w:r w:rsidR="00FE2C93" w:rsidRPr="00CB3385">
        <w:t>2</w:t>
      </w:r>
      <w:r w:rsidRPr="00CB3385">
        <w:t xml:space="preserve">. </w:t>
      </w:r>
      <w:r w:rsidR="00FE2C93" w:rsidRPr="00CB3385">
        <w:t>П</w:t>
      </w:r>
      <w:r w:rsidR="001F760B" w:rsidRPr="00CB3385">
        <w:t>рием заявлений</w:t>
      </w:r>
      <w:r w:rsidR="0022131D" w:rsidRPr="00CB3385">
        <w:t xml:space="preserve"> и документов</w:t>
      </w:r>
      <w:r w:rsidR="000A7FD9" w:rsidRPr="00CB3385">
        <w:t>, предусмотренных Порядком</w:t>
      </w:r>
      <w:r w:rsidR="009E0247" w:rsidRPr="00CB3385">
        <w:t xml:space="preserve">, </w:t>
      </w:r>
      <w:r w:rsidR="001F760B" w:rsidRPr="00CB3385">
        <w:t>ос</w:t>
      </w:r>
      <w:r w:rsidR="001F760B" w:rsidRPr="00CB3385">
        <w:t>у</w:t>
      </w:r>
      <w:r w:rsidR="001F760B" w:rsidRPr="00CB3385">
        <w:t>ществляется отделом  по работе с отдельными категориями граждан управл</w:t>
      </w:r>
      <w:r w:rsidR="001F760B" w:rsidRPr="00CB3385">
        <w:t>е</w:t>
      </w:r>
      <w:r w:rsidR="001F760B" w:rsidRPr="00CB3385">
        <w:t xml:space="preserve">ния по социальной политике </w:t>
      </w:r>
      <w:r w:rsidR="001F760B" w:rsidRPr="00CB3385">
        <w:rPr>
          <w:color w:val="FF0000"/>
        </w:rPr>
        <w:t xml:space="preserve"> </w:t>
      </w:r>
      <w:r w:rsidR="001F760B" w:rsidRPr="00CB3385">
        <w:t>департамента по социальной полити</w:t>
      </w:r>
      <w:r w:rsidR="005F72D9" w:rsidRPr="00CB3385">
        <w:t>ке админ</w:t>
      </w:r>
      <w:r w:rsidR="005F72D9" w:rsidRPr="00CB3385">
        <w:t>и</w:t>
      </w:r>
      <w:r w:rsidR="005F72D9" w:rsidRPr="00CB3385">
        <w:t xml:space="preserve">страции города (далее соответственно </w:t>
      </w:r>
      <w:r w:rsidR="000E3C25" w:rsidRPr="00CB3385">
        <w:t xml:space="preserve">- </w:t>
      </w:r>
      <w:r w:rsidR="005F72D9" w:rsidRPr="00CB3385">
        <w:t>Отдел,</w:t>
      </w:r>
      <w:r w:rsidR="001F760B" w:rsidRPr="00CB3385">
        <w:t xml:space="preserve"> </w:t>
      </w:r>
      <w:r w:rsidR="005F72D9" w:rsidRPr="00CB3385">
        <w:t>Д</w:t>
      </w:r>
      <w:r w:rsidR="001F760B" w:rsidRPr="00CB3385">
        <w:t>епартамент).</w:t>
      </w:r>
    </w:p>
    <w:p w:rsidR="00364ADE" w:rsidRPr="00CB3385" w:rsidRDefault="001F760B" w:rsidP="00364ADE">
      <w:pPr>
        <w:pStyle w:val="ConsPlusNormal"/>
        <w:ind w:firstLine="709"/>
        <w:jc w:val="both"/>
      </w:pPr>
      <w:r w:rsidRPr="00CB3385">
        <w:t xml:space="preserve">При подаче заявления лично заявителем (его представителем) </w:t>
      </w:r>
      <w:r w:rsidR="00364ADE" w:rsidRPr="00CB3385">
        <w:t>к заявл</w:t>
      </w:r>
      <w:r w:rsidR="00364ADE" w:rsidRPr="00CB3385">
        <w:t>е</w:t>
      </w:r>
      <w:r w:rsidR="00364ADE" w:rsidRPr="00CB3385">
        <w:t xml:space="preserve">нию прилагаются оригиналы документов </w:t>
      </w:r>
      <w:r w:rsidR="00B14F99" w:rsidRPr="00CB3385">
        <w:t>совместно с</w:t>
      </w:r>
      <w:r w:rsidR="00364ADE" w:rsidRPr="00CB3385">
        <w:t xml:space="preserve"> их копиями. После пр</w:t>
      </w:r>
      <w:r w:rsidR="00364ADE" w:rsidRPr="00CB3385">
        <w:t>о</w:t>
      </w:r>
      <w:r w:rsidR="00364ADE" w:rsidRPr="00CB3385">
        <w:t>верки соответствия копий документов их подлинникам подлинники документов возвращаются заявителю</w:t>
      </w:r>
      <w:r w:rsidR="00181D6D" w:rsidRPr="00CB3385">
        <w:t xml:space="preserve"> (его представителю)</w:t>
      </w:r>
      <w:r w:rsidR="00364ADE" w:rsidRPr="00CB3385">
        <w:t>.</w:t>
      </w:r>
    </w:p>
    <w:p w:rsidR="00FE2C93" w:rsidRPr="00CB3385" w:rsidRDefault="00003075" w:rsidP="00711A27">
      <w:pPr>
        <w:pStyle w:val="ConsPlusNormal"/>
        <w:ind w:firstLine="709"/>
        <w:jc w:val="both"/>
        <w:rPr>
          <w:u w:val="single"/>
        </w:rPr>
      </w:pPr>
      <w:r w:rsidRPr="00CB3385">
        <w:t>При</w:t>
      </w:r>
      <w:r w:rsidR="00FE2C93" w:rsidRPr="00CB3385">
        <w:t xml:space="preserve"> подач</w:t>
      </w:r>
      <w:r w:rsidRPr="00CB3385">
        <w:t>е</w:t>
      </w:r>
      <w:r w:rsidR="00FE2C93" w:rsidRPr="00CB3385">
        <w:t xml:space="preserve"> заявления </w:t>
      </w:r>
      <w:r w:rsidRPr="00CB3385">
        <w:t xml:space="preserve">заявителем (его представителем) </w:t>
      </w:r>
      <w:r w:rsidR="00FE2C93" w:rsidRPr="00CB3385">
        <w:t>путем направл</w:t>
      </w:r>
      <w:r w:rsidR="00FE2C93" w:rsidRPr="00CB3385">
        <w:t>е</w:t>
      </w:r>
      <w:r w:rsidR="00FE2C93" w:rsidRPr="00CB3385">
        <w:t xml:space="preserve">ния почтовым отправлением верность </w:t>
      </w:r>
      <w:r w:rsidR="004B207C" w:rsidRPr="00CB3385">
        <w:t xml:space="preserve">прилагаемые к нему </w:t>
      </w:r>
      <w:r w:rsidR="004B207C" w:rsidRPr="00CB3385">
        <w:rPr>
          <w:u w:val="single"/>
        </w:rPr>
        <w:t xml:space="preserve">копии документов </w:t>
      </w:r>
      <w:r w:rsidR="004B207C" w:rsidRPr="00CB3385">
        <w:rPr>
          <w:u w:val="single"/>
        </w:rPr>
        <w:lastRenderedPageBreak/>
        <w:t xml:space="preserve">должны быть заверены </w:t>
      </w:r>
      <w:r w:rsidR="00FE2C93" w:rsidRPr="00CB3385">
        <w:rPr>
          <w:u w:val="single"/>
        </w:rPr>
        <w:t>в установленном действующим законодательством п</w:t>
      </w:r>
      <w:r w:rsidR="00FE2C93" w:rsidRPr="00CB3385">
        <w:rPr>
          <w:u w:val="single"/>
        </w:rPr>
        <w:t>о</w:t>
      </w:r>
      <w:r w:rsidR="00FE2C93" w:rsidRPr="00CB3385">
        <w:rPr>
          <w:u w:val="single"/>
        </w:rPr>
        <w:t xml:space="preserve">рядке. </w:t>
      </w:r>
    </w:p>
    <w:p w:rsidR="00B8403D" w:rsidRPr="00CB3385" w:rsidRDefault="004505B8" w:rsidP="00711A27">
      <w:pPr>
        <w:pStyle w:val="ConsPlusNormal"/>
        <w:ind w:firstLine="709"/>
        <w:jc w:val="both"/>
      </w:pPr>
      <w:r w:rsidRPr="00CB3385">
        <w:t>Заявление регистриру</w:t>
      </w:r>
      <w:r w:rsidR="00B8403D" w:rsidRPr="00CB3385">
        <w:t>е</w:t>
      </w:r>
      <w:r w:rsidRPr="00CB3385">
        <w:t>тся в</w:t>
      </w:r>
      <w:r w:rsidR="0022131D" w:rsidRPr="00CB3385">
        <w:t xml:space="preserve"> </w:t>
      </w:r>
      <w:proofErr w:type="gramStart"/>
      <w:r w:rsidR="0022131D" w:rsidRPr="00CB3385">
        <w:t>Отделе</w:t>
      </w:r>
      <w:proofErr w:type="gramEnd"/>
      <w:r w:rsidRPr="00CB3385">
        <w:t xml:space="preserve"> день </w:t>
      </w:r>
      <w:r w:rsidR="00B8403D" w:rsidRPr="00CB3385">
        <w:t>его</w:t>
      </w:r>
      <w:r w:rsidRPr="00CB3385">
        <w:t xml:space="preserve"> поступления</w:t>
      </w:r>
      <w:r w:rsidR="00DD61DF" w:rsidRPr="00CB3385">
        <w:t>.</w:t>
      </w:r>
    </w:p>
    <w:p w:rsidR="00B8403D" w:rsidRPr="00CB3385" w:rsidRDefault="00B8403D" w:rsidP="00711A27">
      <w:pPr>
        <w:pStyle w:val="ConsPlusNormal"/>
        <w:ind w:firstLine="709"/>
        <w:jc w:val="both"/>
      </w:pPr>
      <w:r w:rsidRPr="00CB3385">
        <w:t xml:space="preserve">2.3. </w:t>
      </w:r>
      <w:r w:rsidR="00117AC1" w:rsidRPr="00CB3385">
        <w:t>З</w:t>
      </w:r>
      <w:r w:rsidR="00D20DD4" w:rsidRPr="00CB3385">
        <w:t>аявлени</w:t>
      </w:r>
      <w:r w:rsidR="00BE6C9C" w:rsidRPr="00CB3385">
        <w:t xml:space="preserve">е </w:t>
      </w:r>
      <w:r w:rsidR="00117AC1" w:rsidRPr="00CB3385">
        <w:t>рассматривается в течение</w:t>
      </w:r>
      <w:r w:rsidR="00D20DD4" w:rsidRPr="00CB3385">
        <w:t xml:space="preserve"> 30 дней со дня </w:t>
      </w:r>
      <w:r w:rsidRPr="00CB3385">
        <w:t xml:space="preserve">его </w:t>
      </w:r>
      <w:r w:rsidR="00045AE4" w:rsidRPr="00CB3385">
        <w:t>регистрации</w:t>
      </w:r>
      <w:r w:rsidRPr="00CB3385">
        <w:t>.</w:t>
      </w:r>
    </w:p>
    <w:p w:rsidR="00B8403D" w:rsidRPr="00CB3385" w:rsidRDefault="00B8403D" w:rsidP="00EA401D">
      <w:pPr>
        <w:pStyle w:val="ConsPlusNormal"/>
        <w:ind w:firstLine="567"/>
        <w:jc w:val="both"/>
      </w:pPr>
    </w:p>
    <w:p w:rsidR="00B80537" w:rsidRPr="00CB3385" w:rsidRDefault="00B80537" w:rsidP="00117AC1">
      <w:pPr>
        <w:pStyle w:val="ConsPlusNormal"/>
        <w:ind w:firstLine="567"/>
        <w:jc w:val="center"/>
        <w:rPr>
          <w:b/>
        </w:rPr>
      </w:pPr>
      <w:r w:rsidRPr="00CB3385">
        <w:rPr>
          <w:b/>
        </w:rPr>
        <w:t>III. Социальная поддержка и социальная помощь</w:t>
      </w:r>
    </w:p>
    <w:p w:rsidR="000514EC" w:rsidRPr="00CB3385" w:rsidRDefault="00B80537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85">
        <w:rPr>
          <w:rFonts w:ascii="Times New Roman" w:hAnsi="Times New Roman" w:cs="Times New Roman"/>
          <w:b/>
          <w:sz w:val="28"/>
          <w:szCs w:val="28"/>
        </w:rPr>
        <w:t>из средств бюджета города для отдельных категорий</w:t>
      </w:r>
      <w:r w:rsidR="000514EC" w:rsidRPr="00CB3385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B80537" w:rsidRPr="00CB3385" w:rsidRDefault="00B80537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8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B3385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CB3385">
        <w:rPr>
          <w:rFonts w:ascii="Times New Roman" w:hAnsi="Times New Roman" w:cs="Times New Roman"/>
          <w:b/>
          <w:sz w:val="28"/>
          <w:szCs w:val="28"/>
        </w:rPr>
        <w:t xml:space="preserve"> Нижневартовске</w:t>
      </w:r>
    </w:p>
    <w:p w:rsidR="00B80537" w:rsidRPr="00CB3385" w:rsidRDefault="00B80537" w:rsidP="00EA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E2" w:rsidRPr="00CB3385" w:rsidRDefault="005A4542" w:rsidP="00711A27">
      <w:pPr>
        <w:pStyle w:val="ConsPlusNormal"/>
        <w:ind w:firstLine="709"/>
        <w:jc w:val="both"/>
      </w:pPr>
      <w:r w:rsidRPr="00CB3385">
        <w:t xml:space="preserve">3.1. Условия и порядок </w:t>
      </w:r>
      <w:r w:rsidR="008B5AA0" w:rsidRPr="00CB3385">
        <w:t>предоставления</w:t>
      </w:r>
      <w:r w:rsidRPr="00CB3385">
        <w:t xml:space="preserve"> социальной поддержки в </w:t>
      </w:r>
      <w:proofErr w:type="gramStart"/>
      <w:r w:rsidRPr="00CB3385">
        <w:t>виде</w:t>
      </w:r>
      <w:proofErr w:type="gramEnd"/>
      <w:r w:rsidRPr="00CB3385">
        <w:t xml:space="preserve"> с</w:t>
      </w:r>
      <w:r w:rsidRPr="00CB3385">
        <w:t>о</w:t>
      </w:r>
      <w:r w:rsidRPr="00CB3385">
        <w:t>циальных выплат.</w:t>
      </w:r>
      <w:r w:rsidR="002225E6" w:rsidRPr="00CB3385">
        <w:rPr>
          <w:i/>
        </w:rPr>
        <w:t xml:space="preserve"> </w:t>
      </w:r>
      <w:r w:rsidR="00413F75" w:rsidRPr="00CB3385">
        <w:rPr>
          <w:i/>
        </w:rPr>
        <w:t xml:space="preserve"> </w:t>
      </w:r>
    </w:p>
    <w:p w:rsidR="005A4542" w:rsidRPr="00CB3385" w:rsidRDefault="005A4542" w:rsidP="00711A27">
      <w:pPr>
        <w:pStyle w:val="ConsPlusNormal"/>
        <w:ind w:firstLine="709"/>
        <w:jc w:val="both"/>
      </w:pPr>
      <w:r w:rsidRPr="00CB3385">
        <w:t xml:space="preserve">3.1.1. Социальная поддержка в </w:t>
      </w:r>
      <w:proofErr w:type="gramStart"/>
      <w:r w:rsidRPr="00CB3385">
        <w:t>виде</w:t>
      </w:r>
      <w:proofErr w:type="gramEnd"/>
      <w:r w:rsidRPr="00CB3385">
        <w:t xml:space="preserve"> социальных выплат предоставляется неработающим пенсионерам, в том числе инвалидам (кроме детей-инвалидов    и несовершеннолетних, получающих пенсию по случаю потери кормильца),  ветеранам </w:t>
      </w:r>
      <w:r w:rsidR="00CE1127" w:rsidRPr="00CB3385">
        <w:t>ВОВ</w:t>
      </w:r>
      <w:r w:rsidR="00363774" w:rsidRPr="00CB3385">
        <w:t xml:space="preserve"> </w:t>
      </w:r>
      <w:r w:rsidRPr="00CB3385">
        <w:t xml:space="preserve">при одновременном </w:t>
      </w:r>
      <w:r w:rsidR="00E554EC" w:rsidRPr="00CB3385">
        <w:t>соблюдении</w:t>
      </w:r>
      <w:r w:rsidR="00FD4D9A" w:rsidRPr="00CB3385">
        <w:t xml:space="preserve"> ими</w:t>
      </w:r>
      <w:r w:rsidRPr="00CB3385">
        <w:t xml:space="preserve"> следующих условий:</w:t>
      </w:r>
    </w:p>
    <w:p w:rsidR="005A4542" w:rsidRPr="00CB3385" w:rsidRDefault="005A4542" w:rsidP="00711A27">
      <w:pPr>
        <w:pStyle w:val="ConsPlusNormal"/>
        <w:ind w:firstLine="709"/>
        <w:jc w:val="both"/>
      </w:pPr>
      <w:proofErr w:type="gramStart"/>
      <w:r w:rsidRPr="00CB3385">
        <w:t>- получени</w:t>
      </w:r>
      <w:r w:rsidR="002609F1" w:rsidRPr="00CB3385">
        <w:t>е</w:t>
      </w:r>
      <w:r w:rsidRPr="00CB3385">
        <w:t xml:space="preserve"> пенсии в соответствии с Федеральным </w:t>
      </w:r>
      <w:hyperlink r:id="rId13" w:history="1">
        <w:r w:rsidRPr="00CB3385">
          <w:t>законом</w:t>
        </w:r>
      </w:hyperlink>
      <w:r w:rsidRPr="00CB3385">
        <w:t xml:space="preserve"> от 28.12.2013 </w:t>
      </w:r>
      <w:r w:rsidR="00BE6C9C" w:rsidRPr="00CB3385">
        <w:t>№</w:t>
      </w:r>
      <w:r w:rsidRPr="00CB3385">
        <w:t xml:space="preserve">400-ФЗ "О страховых пенсиях", Федеральным </w:t>
      </w:r>
      <w:hyperlink r:id="rId14" w:history="1">
        <w:r w:rsidRPr="00CB3385">
          <w:t>законом</w:t>
        </w:r>
      </w:hyperlink>
      <w:r w:rsidRPr="00CB3385">
        <w:t xml:space="preserve"> от 15.12.2001 </w:t>
      </w:r>
      <w:r w:rsidR="00BE6C9C" w:rsidRPr="00CB3385">
        <w:t>№</w:t>
      </w:r>
      <w:r w:rsidRPr="00CB3385">
        <w:t>166-ФЗ "О государственном пенсионном обеспечении в Р</w:t>
      </w:r>
      <w:r w:rsidR="00BE6C9C" w:rsidRPr="00CB3385">
        <w:t xml:space="preserve">оссийской </w:t>
      </w:r>
      <w:r w:rsidRPr="00CB3385">
        <w:t>Ф</w:t>
      </w:r>
      <w:r w:rsidR="00BE6C9C" w:rsidRPr="00CB3385">
        <w:t>едерации</w:t>
      </w:r>
      <w:r w:rsidRPr="00CB3385">
        <w:t xml:space="preserve">", </w:t>
      </w:r>
      <w:hyperlink r:id="rId15" w:history="1">
        <w:r w:rsidRPr="00CB3385">
          <w:t>Законом</w:t>
        </w:r>
      </w:hyperlink>
      <w:r w:rsidRPr="00CB3385">
        <w:t xml:space="preserve"> Р</w:t>
      </w:r>
      <w:r w:rsidR="00BE6C9C" w:rsidRPr="00CB3385">
        <w:t xml:space="preserve">оссийской </w:t>
      </w:r>
      <w:r w:rsidRPr="00CB3385">
        <w:t>Ф</w:t>
      </w:r>
      <w:r w:rsidR="00BE6C9C" w:rsidRPr="00CB3385">
        <w:t>едерации</w:t>
      </w:r>
      <w:r w:rsidRPr="00CB3385">
        <w:t xml:space="preserve"> от 12.02.1993 </w:t>
      </w:r>
      <w:r w:rsidR="00BE6C9C" w:rsidRPr="00CB3385">
        <w:t>№</w:t>
      </w:r>
      <w:r w:rsidRPr="00CB3385">
        <w:t>4468-1 "О пенсионном обесп</w:t>
      </w:r>
      <w:r w:rsidRPr="00CB3385">
        <w:t>е</w:t>
      </w:r>
      <w:r w:rsidRPr="00CB3385">
        <w:t>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</w:t>
      </w:r>
      <w:r w:rsidRPr="00CB3385">
        <w:t>о</w:t>
      </w:r>
      <w:r w:rsidRPr="00CB3385">
        <w:t>ловно-исполнительной</w:t>
      </w:r>
      <w:proofErr w:type="gramEnd"/>
      <w:r w:rsidRPr="00CB3385">
        <w:t xml:space="preserve"> системы, </w:t>
      </w:r>
      <w:proofErr w:type="gramStart"/>
      <w:r w:rsidRPr="00CB3385">
        <w:t>войсках</w:t>
      </w:r>
      <w:proofErr w:type="gramEnd"/>
      <w:r w:rsidRPr="00CB3385">
        <w:t xml:space="preserve"> национальной гвардии </w:t>
      </w:r>
      <w:r w:rsidR="00BE6C9C" w:rsidRPr="00CB3385">
        <w:t>Российской Федерации</w:t>
      </w:r>
      <w:r w:rsidRPr="00CB3385">
        <w:t xml:space="preserve">, органах принудительного исполнения </w:t>
      </w:r>
      <w:r w:rsidR="00BE6C9C" w:rsidRPr="00CB3385">
        <w:t>Российской Федерации</w:t>
      </w:r>
      <w:r w:rsidRPr="00CB3385">
        <w:t>, и их семей";</w:t>
      </w:r>
    </w:p>
    <w:p w:rsidR="005A4542" w:rsidRPr="00CB3385" w:rsidRDefault="005A4542" w:rsidP="00711A27">
      <w:pPr>
        <w:pStyle w:val="ConsPlusNormal"/>
        <w:ind w:firstLine="709"/>
        <w:jc w:val="both"/>
      </w:pPr>
      <w:r w:rsidRPr="00CB3385">
        <w:t xml:space="preserve">- наличие регистрации по месту жительства </w:t>
      </w:r>
      <w:r w:rsidR="00EE0809" w:rsidRPr="00CB3385">
        <w:t>(</w:t>
      </w:r>
      <w:r w:rsidR="002609F1" w:rsidRPr="00CB3385">
        <w:t xml:space="preserve">месту </w:t>
      </w:r>
      <w:r w:rsidR="00EE0809" w:rsidRPr="00CB3385">
        <w:t xml:space="preserve">пребывания) </w:t>
      </w:r>
      <w:r w:rsidRPr="00CB3385">
        <w:t xml:space="preserve">в городе Нижневартовске не менее </w:t>
      </w:r>
      <w:r w:rsidR="00703B37" w:rsidRPr="00CB3385">
        <w:t>1</w:t>
      </w:r>
      <w:r w:rsidR="00EE0809" w:rsidRPr="00CB3385">
        <w:t>0</w:t>
      </w:r>
      <w:r w:rsidRPr="00CB3385">
        <w:t xml:space="preserve"> лет на момент подачи заявления (условие не ра</w:t>
      </w:r>
      <w:r w:rsidRPr="00CB3385">
        <w:t>с</w:t>
      </w:r>
      <w:r w:rsidRPr="00CB3385">
        <w:t>пространяется на ветеранов ВОВ).</w:t>
      </w:r>
    </w:p>
    <w:p w:rsidR="005A4542" w:rsidRPr="00CB3385" w:rsidRDefault="005A4542" w:rsidP="00711A27">
      <w:pPr>
        <w:pStyle w:val="ConsPlusNormal"/>
        <w:ind w:firstLine="709"/>
        <w:jc w:val="both"/>
      </w:pPr>
      <w:r w:rsidRPr="00CB3385">
        <w:t xml:space="preserve">Исчисление </w:t>
      </w:r>
      <w:r w:rsidR="00703B37" w:rsidRPr="00CB3385">
        <w:t>1</w:t>
      </w:r>
      <w:r w:rsidR="00EE0809" w:rsidRPr="00CB3385">
        <w:t>0</w:t>
      </w:r>
      <w:r w:rsidRPr="00CB3385">
        <w:t>-летнего срока осуществляется с учетом всех периодов р</w:t>
      </w:r>
      <w:r w:rsidRPr="00CB3385">
        <w:t>е</w:t>
      </w:r>
      <w:r w:rsidRPr="00CB3385">
        <w:t xml:space="preserve">гистрации по месту жительства </w:t>
      </w:r>
      <w:r w:rsidR="00EE0809" w:rsidRPr="00CB3385">
        <w:t>(</w:t>
      </w:r>
      <w:r w:rsidR="002479BE" w:rsidRPr="00CB3385">
        <w:t>месту</w:t>
      </w:r>
      <w:r w:rsidR="00EE0809" w:rsidRPr="00CB3385">
        <w:t xml:space="preserve"> пребывания) </w:t>
      </w:r>
      <w:r w:rsidRPr="00CB3385">
        <w:t>заявителя на территории города Нижневартовска вне зависимости от сроков и причин ее прерывания.</w:t>
      </w:r>
    </w:p>
    <w:p w:rsidR="005A4542" w:rsidRPr="00CB3385" w:rsidRDefault="005A4542" w:rsidP="00711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385">
        <w:rPr>
          <w:rFonts w:ascii="Times New Roman" w:hAnsi="Times New Roman"/>
          <w:sz w:val="28"/>
          <w:szCs w:val="28"/>
        </w:rPr>
        <w:t xml:space="preserve">3.1.2. Социальная поддержка в </w:t>
      </w:r>
      <w:proofErr w:type="gramStart"/>
      <w:r w:rsidRPr="00CB3385">
        <w:rPr>
          <w:rFonts w:ascii="Times New Roman" w:hAnsi="Times New Roman"/>
          <w:sz w:val="28"/>
          <w:szCs w:val="28"/>
        </w:rPr>
        <w:t>виде</w:t>
      </w:r>
      <w:proofErr w:type="gramEnd"/>
      <w:r w:rsidRPr="00CB3385">
        <w:rPr>
          <w:rFonts w:ascii="Times New Roman" w:hAnsi="Times New Roman"/>
          <w:sz w:val="28"/>
          <w:szCs w:val="28"/>
        </w:rPr>
        <w:t xml:space="preserve"> социальных выплат оказывается:</w:t>
      </w:r>
    </w:p>
    <w:p w:rsidR="005A4542" w:rsidRPr="00CB3385" w:rsidRDefault="005A4542" w:rsidP="00711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385">
        <w:rPr>
          <w:rFonts w:ascii="Times New Roman" w:hAnsi="Times New Roman"/>
          <w:sz w:val="28"/>
          <w:szCs w:val="28"/>
        </w:rPr>
        <w:t xml:space="preserve">- с периодичностью выплаты один раз в квартал в </w:t>
      </w:r>
      <w:proofErr w:type="gramStart"/>
      <w:r w:rsidRPr="00CB3385">
        <w:rPr>
          <w:rFonts w:ascii="Times New Roman" w:hAnsi="Times New Roman"/>
          <w:sz w:val="28"/>
          <w:szCs w:val="28"/>
        </w:rPr>
        <w:t>размере</w:t>
      </w:r>
      <w:proofErr w:type="gramEnd"/>
      <w:r w:rsidRPr="00CB3385">
        <w:rPr>
          <w:rFonts w:ascii="Times New Roman" w:hAnsi="Times New Roman"/>
          <w:sz w:val="28"/>
          <w:szCs w:val="28"/>
        </w:rPr>
        <w:t xml:space="preserve"> 500 рублей     неработающим пенсионерам, в том числе инвалидам (кроме детей-инвалидов    и несовершеннолетних, получающих пенсию по случаю потери кормильца),   ветеранам ВОВ;</w:t>
      </w:r>
    </w:p>
    <w:p w:rsidR="005A4542" w:rsidRPr="00CB3385" w:rsidRDefault="005A4542" w:rsidP="00711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385">
        <w:rPr>
          <w:rFonts w:ascii="Times New Roman" w:hAnsi="Times New Roman"/>
          <w:sz w:val="28"/>
          <w:szCs w:val="28"/>
        </w:rPr>
        <w:t>- в связи с празднованием годовщины Победы советского народа в Вел</w:t>
      </w:r>
      <w:r w:rsidRPr="00CB3385">
        <w:rPr>
          <w:rFonts w:ascii="Times New Roman" w:hAnsi="Times New Roman"/>
          <w:sz w:val="28"/>
          <w:szCs w:val="28"/>
        </w:rPr>
        <w:t>и</w:t>
      </w:r>
      <w:r w:rsidRPr="00CB3385">
        <w:rPr>
          <w:rFonts w:ascii="Times New Roman" w:hAnsi="Times New Roman"/>
          <w:sz w:val="28"/>
          <w:szCs w:val="28"/>
        </w:rPr>
        <w:t>кой Отечественной войне 1941-1945 годов (далее - Победа) в размере 1 000 рублей ветеранам ВОВ;</w:t>
      </w:r>
    </w:p>
    <w:p w:rsidR="005A4542" w:rsidRPr="00CB3385" w:rsidRDefault="005A4542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/>
          <w:sz w:val="28"/>
          <w:szCs w:val="28"/>
        </w:rPr>
        <w:t>- в связи с празднованием юбилейных годовщин 75, 80, 85, 90-летия  П</w:t>
      </w:r>
      <w:r w:rsidRPr="00CB3385">
        <w:rPr>
          <w:rFonts w:ascii="Times New Roman" w:hAnsi="Times New Roman"/>
          <w:sz w:val="28"/>
          <w:szCs w:val="28"/>
        </w:rPr>
        <w:t>о</w:t>
      </w:r>
      <w:r w:rsidRPr="00CB3385">
        <w:rPr>
          <w:rFonts w:ascii="Times New Roman" w:hAnsi="Times New Roman"/>
          <w:sz w:val="28"/>
          <w:szCs w:val="28"/>
        </w:rPr>
        <w:t xml:space="preserve">беды в </w:t>
      </w:r>
      <w:r w:rsidRPr="00CB3385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>:</w:t>
      </w:r>
    </w:p>
    <w:p w:rsidR="005A4542" w:rsidRPr="00CB3385" w:rsidRDefault="005A4542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- 10 000 рублей - </w:t>
      </w:r>
      <w:r w:rsidRPr="00CB3385">
        <w:rPr>
          <w:rFonts w:ascii="Times New Roman" w:hAnsi="Times New Roman" w:cs="Times New Roman"/>
          <w:sz w:val="28"/>
          <w:szCs w:val="28"/>
          <w:u w:val="single"/>
        </w:rPr>
        <w:t xml:space="preserve">инвалидам </w:t>
      </w:r>
      <w:r w:rsidR="00E931CD" w:rsidRPr="00CB3385">
        <w:rPr>
          <w:rFonts w:ascii="Times New Roman" w:hAnsi="Times New Roman" w:cs="Times New Roman"/>
          <w:sz w:val="28"/>
          <w:szCs w:val="28"/>
          <w:u w:val="single"/>
        </w:rPr>
        <w:t>Великой Отечественной войны</w:t>
      </w:r>
      <w:r w:rsidRPr="00CB3385">
        <w:rPr>
          <w:rFonts w:ascii="Times New Roman" w:hAnsi="Times New Roman" w:cs="Times New Roman"/>
          <w:sz w:val="28"/>
          <w:szCs w:val="28"/>
        </w:rPr>
        <w:t xml:space="preserve">, участникам </w:t>
      </w:r>
      <w:r w:rsidR="00E931CD" w:rsidRPr="00CB3385">
        <w:rPr>
          <w:rFonts w:ascii="Times New Roman" w:hAnsi="Times New Roman" w:cs="Times New Roman"/>
          <w:sz w:val="28"/>
          <w:szCs w:val="28"/>
          <w:u w:val="single"/>
        </w:rPr>
        <w:t>Великой Отечественной войны</w:t>
      </w:r>
      <w:r w:rsidRPr="00CB3385">
        <w:rPr>
          <w:rFonts w:ascii="Times New Roman" w:hAnsi="Times New Roman" w:cs="Times New Roman"/>
          <w:sz w:val="28"/>
          <w:szCs w:val="28"/>
        </w:rPr>
        <w:t>, лицам, награжденным знаком "Жителю бл</w:t>
      </w:r>
      <w:r w:rsidRPr="00CB3385">
        <w:rPr>
          <w:rFonts w:ascii="Times New Roman" w:hAnsi="Times New Roman" w:cs="Times New Roman"/>
          <w:sz w:val="28"/>
          <w:szCs w:val="28"/>
        </w:rPr>
        <w:t>о</w:t>
      </w:r>
      <w:r w:rsidRPr="00CB3385">
        <w:rPr>
          <w:rFonts w:ascii="Times New Roman" w:hAnsi="Times New Roman" w:cs="Times New Roman"/>
          <w:sz w:val="28"/>
          <w:szCs w:val="28"/>
        </w:rPr>
        <w:t>кадного Ленинграда", бывшим узникам фашистских концлагерей;</w:t>
      </w:r>
    </w:p>
    <w:p w:rsidR="005A4542" w:rsidRPr="00CB3385" w:rsidRDefault="005A4542" w:rsidP="00711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385">
        <w:rPr>
          <w:rFonts w:ascii="Times New Roman" w:hAnsi="Times New Roman"/>
          <w:sz w:val="28"/>
          <w:szCs w:val="28"/>
        </w:rPr>
        <w:t>- 5 000 рублей - труженикам тыла;</w:t>
      </w:r>
    </w:p>
    <w:p w:rsidR="005A4542" w:rsidRPr="00CB3385" w:rsidRDefault="005A4542" w:rsidP="00711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385">
        <w:rPr>
          <w:rFonts w:ascii="Times New Roman" w:hAnsi="Times New Roman"/>
          <w:sz w:val="28"/>
          <w:szCs w:val="28"/>
        </w:rPr>
        <w:lastRenderedPageBreak/>
        <w:t xml:space="preserve">- 3 000 рублей - вдовам погибших (умерших) инвалидов и участников </w:t>
      </w:r>
      <w:r w:rsidR="00E931CD" w:rsidRPr="00CB338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931CD" w:rsidRPr="00CB338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931CD" w:rsidRPr="00CB3385">
        <w:rPr>
          <w:rFonts w:ascii="Times New Roman" w:hAnsi="Times New Roman" w:cs="Times New Roman"/>
          <w:sz w:val="28"/>
          <w:szCs w:val="28"/>
          <w:u w:val="single"/>
        </w:rPr>
        <w:t>ликой Отечественной войны</w:t>
      </w:r>
      <w:r w:rsidRPr="00CB3385">
        <w:rPr>
          <w:rFonts w:ascii="Times New Roman" w:hAnsi="Times New Roman"/>
          <w:sz w:val="28"/>
          <w:szCs w:val="28"/>
        </w:rPr>
        <w:t>.</w:t>
      </w:r>
    </w:p>
    <w:p w:rsidR="004A6790" w:rsidRPr="00CB3385" w:rsidRDefault="005A4542" w:rsidP="00711A27">
      <w:pPr>
        <w:pStyle w:val="ConsPlusNormal"/>
        <w:ind w:firstLine="709"/>
        <w:jc w:val="both"/>
      </w:pPr>
      <w:r w:rsidRPr="00CB3385">
        <w:t xml:space="preserve">Социальная поддержка в </w:t>
      </w:r>
      <w:proofErr w:type="gramStart"/>
      <w:r w:rsidRPr="00CB3385">
        <w:t>виде</w:t>
      </w:r>
      <w:proofErr w:type="gramEnd"/>
      <w:r w:rsidRPr="00CB3385">
        <w:t xml:space="preserve"> социальных выплат </w:t>
      </w:r>
      <w:r w:rsidR="00462969" w:rsidRPr="00CB3385">
        <w:t>предоставляется</w:t>
      </w:r>
      <w:r w:rsidRPr="00CB3385">
        <w:t xml:space="preserve"> путем перечисления денежных средств на лицевые счета получателей в кредитные  организации.</w:t>
      </w:r>
    </w:p>
    <w:p w:rsidR="00F92D7A" w:rsidRPr="00CB3385" w:rsidRDefault="005A4542" w:rsidP="00711A27">
      <w:pPr>
        <w:pStyle w:val="ConsPlusNormal"/>
        <w:ind w:firstLine="709"/>
        <w:jc w:val="both"/>
      </w:pPr>
      <w:r w:rsidRPr="00CB3385">
        <w:t xml:space="preserve">3.1.3. </w:t>
      </w:r>
      <w:r w:rsidR="00F92D7A" w:rsidRPr="00CB3385">
        <w:t xml:space="preserve">Для предоставления социальной поддержки в </w:t>
      </w:r>
      <w:proofErr w:type="gramStart"/>
      <w:r w:rsidR="00F92D7A" w:rsidRPr="00CB3385">
        <w:t>виде</w:t>
      </w:r>
      <w:proofErr w:type="gramEnd"/>
      <w:r w:rsidR="00F92D7A" w:rsidRPr="00CB3385">
        <w:t xml:space="preserve"> социальных в</w:t>
      </w:r>
      <w:r w:rsidR="00F92D7A" w:rsidRPr="00CB3385">
        <w:t>ы</w:t>
      </w:r>
      <w:r w:rsidR="00F92D7A" w:rsidRPr="00CB3385">
        <w:t>плат подается заявление по форме по форме согласно приложению 1 к насто</w:t>
      </w:r>
      <w:r w:rsidR="00F92D7A" w:rsidRPr="00CB3385">
        <w:t>я</w:t>
      </w:r>
      <w:r w:rsidR="00F92D7A" w:rsidRPr="00CB3385">
        <w:t>щему Положению.</w:t>
      </w:r>
    </w:p>
    <w:p w:rsidR="005A4542" w:rsidRPr="00CB3385" w:rsidRDefault="00B53AE8" w:rsidP="00711A27">
      <w:pPr>
        <w:pStyle w:val="ConsPlusNormal"/>
        <w:ind w:firstLine="709"/>
        <w:jc w:val="both"/>
      </w:pPr>
      <w:r w:rsidRPr="00CB3385">
        <w:t>Документы</w:t>
      </w:r>
      <w:r w:rsidR="00143CA5" w:rsidRPr="00CB3385">
        <w:t xml:space="preserve">, </w:t>
      </w:r>
      <w:r w:rsidR="004B1580" w:rsidRPr="00CB3385">
        <w:t>необходимы</w:t>
      </w:r>
      <w:r w:rsidRPr="00CB3385">
        <w:t>е</w:t>
      </w:r>
      <w:r w:rsidR="004B1580" w:rsidRPr="00CB3385">
        <w:t xml:space="preserve"> </w:t>
      </w:r>
      <w:r w:rsidR="00143CA5" w:rsidRPr="00CB3385">
        <w:t xml:space="preserve">для предоставления социальной поддержки в </w:t>
      </w:r>
      <w:proofErr w:type="gramStart"/>
      <w:r w:rsidR="00143CA5" w:rsidRPr="00CB3385">
        <w:t>виде</w:t>
      </w:r>
      <w:proofErr w:type="gramEnd"/>
      <w:r w:rsidR="00143CA5" w:rsidRPr="00CB3385">
        <w:t xml:space="preserve"> социальной выплаты:</w:t>
      </w:r>
    </w:p>
    <w:p w:rsidR="005A4542" w:rsidRPr="00CB3385" w:rsidRDefault="00141289" w:rsidP="00711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5"/>
      <w:bookmarkEnd w:id="1"/>
      <w:r w:rsidRPr="00CB3385">
        <w:rPr>
          <w:rFonts w:ascii="Times New Roman" w:hAnsi="Times New Roman" w:cs="Times New Roman"/>
          <w:sz w:val="28"/>
          <w:szCs w:val="28"/>
        </w:rPr>
        <w:t>а)</w:t>
      </w:r>
      <w:r w:rsidR="005A4542" w:rsidRPr="00CB3385">
        <w:rPr>
          <w:rFonts w:ascii="Times New Roman" w:hAnsi="Times New Roman" w:cs="Times New Roman"/>
          <w:sz w:val="28"/>
          <w:szCs w:val="28"/>
        </w:rPr>
        <w:t xml:space="preserve"> паспорт гражданина </w:t>
      </w:r>
      <w:r w:rsidR="00BE6C9C" w:rsidRPr="00CB338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A4542" w:rsidRPr="00CB3385">
        <w:rPr>
          <w:rFonts w:ascii="Times New Roman" w:hAnsi="Times New Roman" w:cs="Times New Roman"/>
          <w:sz w:val="28"/>
          <w:szCs w:val="28"/>
        </w:rPr>
        <w:t xml:space="preserve"> или иной документ, уд</w:t>
      </w:r>
      <w:r w:rsidR="005A4542" w:rsidRPr="00CB3385">
        <w:rPr>
          <w:rFonts w:ascii="Times New Roman" w:hAnsi="Times New Roman" w:cs="Times New Roman"/>
          <w:sz w:val="28"/>
          <w:szCs w:val="28"/>
        </w:rPr>
        <w:t>о</w:t>
      </w:r>
      <w:r w:rsidR="005A4542" w:rsidRPr="00CB3385">
        <w:rPr>
          <w:rFonts w:ascii="Times New Roman" w:hAnsi="Times New Roman" w:cs="Times New Roman"/>
          <w:sz w:val="28"/>
          <w:szCs w:val="28"/>
        </w:rPr>
        <w:t>стоверяющий</w:t>
      </w:r>
      <w:r w:rsidR="005A4542" w:rsidRPr="00CB3385">
        <w:rPr>
          <w:rFonts w:ascii="Times New Roman" w:hAnsi="Times New Roman" w:cs="Times New Roman"/>
          <w:sz w:val="32"/>
          <w:szCs w:val="28"/>
        </w:rPr>
        <w:t xml:space="preserve"> </w:t>
      </w:r>
      <w:r w:rsidR="005A4542" w:rsidRPr="00CB3385">
        <w:rPr>
          <w:rFonts w:ascii="Times New Roman" w:hAnsi="Times New Roman" w:cs="Times New Roman"/>
          <w:sz w:val="28"/>
          <w:szCs w:val="28"/>
        </w:rPr>
        <w:t>личность</w:t>
      </w:r>
      <w:r w:rsidR="002609F1" w:rsidRPr="00CB3385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E6C9C" w:rsidRPr="00CB3385">
        <w:rPr>
          <w:rFonts w:ascii="Times New Roman" w:hAnsi="Times New Roman" w:cs="Times New Roman"/>
          <w:sz w:val="28"/>
          <w:szCs w:val="28"/>
        </w:rPr>
        <w:t xml:space="preserve"> (и его </w:t>
      </w:r>
      <w:r w:rsidR="00BC51F3" w:rsidRPr="00CB3385">
        <w:rPr>
          <w:rFonts w:ascii="Times New Roman" w:hAnsi="Times New Roman" w:cs="Times New Roman"/>
          <w:sz w:val="28"/>
          <w:szCs w:val="28"/>
        </w:rPr>
        <w:t xml:space="preserve">представителя (в случае обращения </w:t>
      </w:r>
      <w:r w:rsidR="00BE6C9C" w:rsidRPr="00CB3385">
        <w:rPr>
          <w:rFonts w:ascii="Times New Roman" w:hAnsi="Times New Roman" w:cs="Times New Roman"/>
          <w:sz w:val="28"/>
          <w:szCs w:val="28"/>
        </w:rPr>
        <w:t xml:space="preserve">его </w:t>
      </w:r>
      <w:r w:rsidR="00BC51F3" w:rsidRPr="00CB3385">
        <w:rPr>
          <w:rFonts w:ascii="Times New Roman" w:hAnsi="Times New Roman" w:cs="Times New Roman"/>
          <w:sz w:val="28"/>
          <w:szCs w:val="28"/>
        </w:rPr>
        <w:t>представителя)</w:t>
      </w:r>
      <w:r w:rsidR="005A4542" w:rsidRPr="00CB3385">
        <w:rPr>
          <w:rFonts w:ascii="Times New Roman" w:hAnsi="Times New Roman" w:cs="Times New Roman"/>
          <w:sz w:val="28"/>
          <w:szCs w:val="28"/>
        </w:rPr>
        <w:t>;</w:t>
      </w:r>
    </w:p>
    <w:p w:rsidR="00365283" w:rsidRPr="00CB3385" w:rsidRDefault="00141289" w:rsidP="00711A27">
      <w:pPr>
        <w:pStyle w:val="ConsPlusNormal"/>
        <w:ind w:firstLine="709"/>
        <w:jc w:val="both"/>
      </w:pPr>
      <w:r w:rsidRPr="00CB3385">
        <w:t>б)</w:t>
      </w:r>
      <w:r w:rsidR="006129FE" w:rsidRPr="00CB3385">
        <w:t xml:space="preserve"> документ</w:t>
      </w:r>
      <w:r w:rsidR="002609F1" w:rsidRPr="00CB3385">
        <w:t>ы</w:t>
      </w:r>
      <w:r w:rsidR="006129FE" w:rsidRPr="00CB3385">
        <w:t>, подтверждающи</w:t>
      </w:r>
      <w:r w:rsidR="002609F1" w:rsidRPr="00CB3385">
        <w:t>е</w:t>
      </w:r>
      <w:r w:rsidR="006129FE" w:rsidRPr="00CB3385">
        <w:t xml:space="preserve"> наличие регистрации по месту жител</w:t>
      </w:r>
      <w:r w:rsidR="006129FE" w:rsidRPr="00CB3385">
        <w:t>ь</w:t>
      </w:r>
      <w:r w:rsidR="006129FE" w:rsidRPr="00CB3385">
        <w:t>ства (</w:t>
      </w:r>
      <w:r w:rsidR="002609F1" w:rsidRPr="00CB3385">
        <w:t>месту</w:t>
      </w:r>
      <w:r w:rsidR="006129FE" w:rsidRPr="00CB3385">
        <w:t xml:space="preserve"> пребывания) на территории города Нижневартовска не менее </w:t>
      </w:r>
      <w:r w:rsidR="00703B37" w:rsidRPr="00CB3385">
        <w:t>1</w:t>
      </w:r>
      <w:r w:rsidR="006129FE" w:rsidRPr="00CB3385">
        <w:t>0 лет;</w:t>
      </w:r>
      <w:r w:rsidR="00413F75" w:rsidRPr="00CB3385">
        <w:t xml:space="preserve"> </w:t>
      </w:r>
    </w:p>
    <w:p w:rsidR="008448F9" w:rsidRPr="00CB3385" w:rsidRDefault="00141289" w:rsidP="00711A27">
      <w:pPr>
        <w:pStyle w:val="ConsPlusNormal"/>
        <w:ind w:firstLine="709"/>
        <w:jc w:val="both"/>
      </w:pPr>
      <w:bookmarkStart w:id="2" w:name="Par126"/>
      <w:bookmarkEnd w:id="2"/>
      <w:r w:rsidRPr="00CB3385">
        <w:t>в)</w:t>
      </w:r>
      <w:r w:rsidR="005A4542" w:rsidRPr="00CB3385">
        <w:t xml:space="preserve"> </w:t>
      </w:r>
      <w:r w:rsidR="008448F9" w:rsidRPr="00CB3385">
        <w:t>документ, подтверждающий полномочия представителя заявителя</w:t>
      </w:r>
      <w:r w:rsidR="00C153E9" w:rsidRPr="00CB3385">
        <w:t>;</w:t>
      </w:r>
      <w:r w:rsidR="008448F9" w:rsidRPr="00CB3385">
        <w:t xml:space="preserve"> </w:t>
      </w:r>
    </w:p>
    <w:p w:rsidR="00EE51ED" w:rsidRPr="00CB3385" w:rsidRDefault="00141289" w:rsidP="00711A27">
      <w:pPr>
        <w:pStyle w:val="ConsPlusNormal"/>
        <w:ind w:firstLine="709"/>
        <w:jc w:val="both"/>
        <w:rPr>
          <w:iCs/>
          <w:color w:val="FF0000"/>
        </w:rPr>
      </w:pPr>
      <w:r w:rsidRPr="00CB3385">
        <w:t>г)</w:t>
      </w:r>
      <w:r w:rsidR="005A4542" w:rsidRPr="00CB3385">
        <w:t xml:space="preserve"> </w:t>
      </w:r>
      <w:r w:rsidR="005A4542" w:rsidRPr="00CB3385">
        <w:rPr>
          <w:iCs/>
        </w:rPr>
        <w:t xml:space="preserve"> сведения о пенсионном обеспечении заявителя из органа, осуществл</w:t>
      </w:r>
      <w:r w:rsidR="005A4542" w:rsidRPr="00CB3385">
        <w:rPr>
          <w:iCs/>
        </w:rPr>
        <w:t>я</w:t>
      </w:r>
      <w:r w:rsidR="005A4542" w:rsidRPr="00CB3385">
        <w:rPr>
          <w:iCs/>
        </w:rPr>
        <w:t>ющего пенсионное обеспечение (пенсионное удостоверение либо сп</w:t>
      </w:r>
      <w:r w:rsidR="00011931" w:rsidRPr="00CB3385">
        <w:rPr>
          <w:iCs/>
        </w:rPr>
        <w:t>равка о пенсионном обеспечении</w:t>
      </w:r>
      <w:bookmarkStart w:id="3" w:name="Par128"/>
      <w:bookmarkEnd w:id="3"/>
      <w:r w:rsidR="00EE51ED" w:rsidRPr="00CB3385">
        <w:rPr>
          <w:iCs/>
        </w:rPr>
        <w:t>);</w:t>
      </w:r>
    </w:p>
    <w:p w:rsidR="005A4542" w:rsidRPr="00CB3385" w:rsidRDefault="00BC0084" w:rsidP="00711A27">
      <w:pPr>
        <w:pStyle w:val="ConsPlusNormal"/>
        <w:ind w:firstLine="709"/>
        <w:jc w:val="both"/>
      </w:pPr>
      <w:proofErr w:type="gramStart"/>
      <w:r w:rsidRPr="00CB3385">
        <w:t>д</w:t>
      </w:r>
      <w:r w:rsidR="00141289" w:rsidRPr="00CB3385">
        <w:t>)</w:t>
      </w:r>
      <w:r w:rsidR="005A4542" w:rsidRPr="00CB3385">
        <w:t xml:space="preserve"> </w:t>
      </w:r>
      <w:r w:rsidR="0099370D" w:rsidRPr="00CB3385">
        <w:t>трудовая книжка и (или) сведения о трудовой деятельности, офор</w:t>
      </w:r>
      <w:r w:rsidR="0099370D" w:rsidRPr="00CB3385">
        <w:t>м</w:t>
      </w:r>
      <w:r w:rsidR="0099370D" w:rsidRPr="00CB3385">
        <w:t>ленные в соответствии со статьей 66.1 Трудового кодекса Российской Федер</w:t>
      </w:r>
      <w:r w:rsidR="0099370D" w:rsidRPr="00CB3385">
        <w:t>а</w:t>
      </w:r>
      <w:r w:rsidR="0099370D" w:rsidRPr="00CB3385">
        <w:t xml:space="preserve">ции (далее - сведения о трудовой деятельности) </w:t>
      </w:r>
      <w:r w:rsidR="00E74821" w:rsidRPr="00CB3385">
        <w:t>(для граждан, осуществляющих предпринимательскую деятельность,</w:t>
      </w:r>
      <w:r w:rsidR="00E95DFC" w:rsidRPr="00CB3385">
        <w:t xml:space="preserve"> - </w:t>
      </w:r>
      <w:r w:rsidR="00E74821" w:rsidRPr="00CB3385">
        <w:t xml:space="preserve"> уведомление о прекращении физич</w:t>
      </w:r>
      <w:r w:rsidR="00E74821" w:rsidRPr="00CB3385">
        <w:t>е</w:t>
      </w:r>
      <w:r w:rsidR="00E74821" w:rsidRPr="00CB3385">
        <w:t>ским лицом деятельности в качестве индивидуального предпринимателя)</w:t>
      </w:r>
      <w:r w:rsidR="005A4542" w:rsidRPr="00CB3385">
        <w:t>;</w:t>
      </w:r>
      <w:proofErr w:type="gramEnd"/>
    </w:p>
    <w:p w:rsidR="005A4542" w:rsidRPr="00CB3385" w:rsidRDefault="00BC0084" w:rsidP="00711A27">
      <w:pPr>
        <w:pStyle w:val="ConsPlusNormal"/>
        <w:ind w:firstLine="709"/>
        <w:jc w:val="both"/>
      </w:pPr>
      <w:r w:rsidRPr="00CB3385">
        <w:t>е</w:t>
      </w:r>
      <w:r w:rsidR="00141289" w:rsidRPr="00CB3385">
        <w:t>)</w:t>
      </w:r>
      <w:r w:rsidR="005A4542" w:rsidRPr="00CB3385">
        <w:t xml:space="preserve"> удостоверение ветерана ВОВ (</w:t>
      </w:r>
      <w:r w:rsidR="002609F1" w:rsidRPr="00CB3385">
        <w:t>для граждан, относящихся</w:t>
      </w:r>
      <w:r w:rsidR="005A4542" w:rsidRPr="00CB3385">
        <w:t xml:space="preserve"> </w:t>
      </w:r>
      <w:r w:rsidR="00363774" w:rsidRPr="00CB3385">
        <w:t>к категории ветеранов ВОВ</w:t>
      </w:r>
      <w:r w:rsidR="005A4542" w:rsidRPr="00CB3385">
        <w:t>);</w:t>
      </w:r>
      <w:r w:rsidR="00E95DFC" w:rsidRPr="00CB3385">
        <w:t xml:space="preserve"> </w:t>
      </w:r>
    </w:p>
    <w:p w:rsidR="005A4542" w:rsidRPr="00CB3385" w:rsidRDefault="00BC0084" w:rsidP="00711A27">
      <w:pPr>
        <w:pStyle w:val="ConsPlusNormal"/>
        <w:ind w:firstLine="709"/>
        <w:jc w:val="both"/>
      </w:pPr>
      <w:bookmarkStart w:id="4" w:name="Par131"/>
      <w:bookmarkEnd w:id="4"/>
      <w:r w:rsidRPr="00CB3385">
        <w:t>ж</w:t>
      </w:r>
      <w:r w:rsidR="00141289" w:rsidRPr="00CB3385">
        <w:t>)</w:t>
      </w:r>
      <w:r w:rsidR="005A4542" w:rsidRPr="00CB3385">
        <w:t xml:space="preserve"> </w:t>
      </w:r>
      <w:r w:rsidR="00100738" w:rsidRPr="00CB3385">
        <w:t xml:space="preserve">реквизиты </w:t>
      </w:r>
      <w:proofErr w:type="gramStart"/>
      <w:r w:rsidR="00100738" w:rsidRPr="00CB3385">
        <w:t>кредитной</w:t>
      </w:r>
      <w:proofErr w:type="gramEnd"/>
      <w:r w:rsidR="00100738" w:rsidRPr="00CB3385">
        <w:t xml:space="preserve"> организации с указанием лицевого счета получ</w:t>
      </w:r>
      <w:r w:rsidR="00100738" w:rsidRPr="00CB3385">
        <w:t>а</w:t>
      </w:r>
      <w:r w:rsidR="00100738" w:rsidRPr="00CB3385">
        <w:t xml:space="preserve">теля.  </w:t>
      </w:r>
    </w:p>
    <w:p w:rsidR="00636293" w:rsidRPr="00CB3385" w:rsidRDefault="00141289" w:rsidP="00711A27">
      <w:pPr>
        <w:pStyle w:val="ConsPlusNormal"/>
        <w:ind w:firstLine="709"/>
        <w:jc w:val="both"/>
      </w:pPr>
      <w:proofErr w:type="gramStart"/>
      <w:r w:rsidRPr="00CB3385">
        <w:t xml:space="preserve">Документы, </w:t>
      </w:r>
      <w:r w:rsidR="00D14762" w:rsidRPr="00CB3385">
        <w:t>предусмотренные</w:t>
      </w:r>
      <w:r w:rsidRPr="00CB3385">
        <w:t xml:space="preserve"> в подпунктах а) – в), </w:t>
      </w:r>
      <w:r w:rsidR="00BC0084" w:rsidRPr="00CB3385">
        <w:t>д) – ж</w:t>
      </w:r>
      <w:r w:rsidRPr="00CB3385">
        <w:t>) настоящего подпункта, представляются заявителем (его представителем) самостоятельно.</w:t>
      </w:r>
      <w:proofErr w:type="gramEnd"/>
    </w:p>
    <w:p w:rsidR="00413F75" w:rsidRPr="00CB3385" w:rsidRDefault="00413F75" w:rsidP="00711A27">
      <w:pPr>
        <w:pStyle w:val="ConsPlusNormal"/>
        <w:ind w:firstLine="709"/>
        <w:jc w:val="both"/>
      </w:pPr>
      <w:r w:rsidRPr="00CB3385">
        <w:t xml:space="preserve">Сведения, </w:t>
      </w:r>
      <w:r w:rsidR="00D14762" w:rsidRPr="00CB3385">
        <w:t>предусмотренные</w:t>
      </w:r>
      <w:r w:rsidRPr="00CB3385">
        <w:t xml:space="preserve"> в </w:t>
      </w:r>
      <w:proofErr w:type="gramStart"/>
      <w:r w:rsidRPr="00CB3385">
        <w:t>подпункте</w:t>
      </w:r>
      <w:proofErr w:type="gramEnd"/>
      <w:r w:rsidRPr="00CB3385">
        <w:t xml:space="preserve"> д) представляются заявителем (его представителем) самостоятельно в случае отсутствия данных об инвали</w:t>
      </w:r>
      <w:r w:rsidRPr="00CB3385">
        <w:t>д</w:t>
      </w:r>
      <w:r w:rsidRPr="00CB3385">
        <w:t>ности в Федеральной государственной информационной систем</w:t>
      </w:r>
      <w:r w:rsidR="00F77B19" w:rsidRPr="00CB3385">
        <w:t>е</w:t>
      </w:r>
      <w:r w:rsidRPr="00CB3385">
        <w:t xml:space="preserve"> «Федерал</w:t>
      </w:r>
      <w:r w:rsidRPr="00CB3385">
        <w:t>ь</w:t>
      </w:r>
      <w:r w:rsidRPr="00CB3385">
        <w:t>ный реестр инвалидов»</w:t>
      </w:r>
      <w:r w:rsidR="00095C41" w:rsidRPr="00CB3385">
        <w:t xml:space="preserve"> (далее – федеральный реестр инвалидов)</w:t>
      </w:r>
      <w:r w:rsidR="002D0A44" w:rsidRPr="00CB3385">
        <w:t>.</w:t>
      </w:r>
    </w:p>
    <w:p w:rsidR="005A4542" w:rsidRPr="00CB3385" w:rsidRDefault="00705985" w:rsidP="00711A27">
      <w:pPr>
        <w:pStyle w:val="ConsPlusNormal"/>
        <w:ind w:firstLine="709"/>
        <w:jc w:val="both"/>
      </w:pPr>
      <w:r w:rsidRPr="00CB3385">
        <w:t xml:space="preserve">3.1.4. </w:t>
      </w:r>
      <w:r w:rsidR="005A4542" w:rsidRPr="00CB3385">
        <w:t xml:space="preserve">Департамент в рамках </w:t>
      </w:r>
      <w:proofErr w:type="gramStart"/>
      <w:r w:rsidR="005A4542" w:rsidRPr="00CB3385">
        <w:t>межведомственного</w:t>
      </w:r>
      <w:proofErr w:type="gramEnd"/>
      <w:r w:rsidR="005A4542" w:rsidRPr="00CB3385">
        <w:t xml:space="preserve"> информационного вза</w:t>
      </w:r>
      <w:r w:rsidR="005A4542" w:rsidRPr="00CB3385">
        <w:t>и</w:t>
      </w:r>
      <w:r w:rsidR="005A4542" w:rsidRPr="00CB3385">
        <w:t>модействия</w:t>
      </w:r>
      <w:r w:rsidR="00102C50" w:rsidRPr="00CB3385">
        <w:t xml:space="preserve"> запрашивает:</w:t>
      </w:r>
      <w:r w:rsidR="005A4542" w:rsidRPr="00CB3385">
        <w:t xml:space="preserve"> </w:t>
      </w:r>
    </w:p>
    <w:p w:rsidR="009102CD" w:rsidRPr="00CB3385" w:rsidRDefault="005A4542" w:rsidP="00711A27">
      <w:pPr>
        <w:pStyle w:val="ConsPlusNormal"/>
        <w:ind w:firstLine="709"/>
        <w:jc w:val="both"/>
      </w:pPr>
      <w:r w:rsidRPr="00CB3385">
        <w:t xml:space="preserve">- </w:t>
      </w:r>
      <w:r w:rsidR="00102C50" w:rsidRPr="00CB3385">
        <w:t>сведения о пенсионном обеспечении</w:t>
      </w:r>
      <w:r w:rsidR="00011931" w:rsidRPr="00CB3385">
        <w:t xml:space="preserve"> </w:t>
      </w:r>
      <w:r w:rsidR="00102C50" w:rsidRPr="00CB3385">
        <w:t xml:space="preserve"> </w:t>
      </w:r>
      <w:r w:rsidR="0099370D" w:rsidRPr="00CB3385">
        <w:t>(</w:t>
      </w:r>
      <w:r w:rsidR="00102C50" w:rsidRPr="00CB3385">
        <w:t>в случае непредставления заяв</w:t>
      </w:r>
      <w:r w:rsidR="00102C50" w:rsidRPr="00CB3385">
        <w:t>и</w:t>
      </w:r>
      <w:r w:rsidR="00102C50" w:rsidRPr="00CB3385">
        <w:t>телем</w:t>
      </w:r>
      <w:r w:rsidR="00181D6D" w:rsidRPr="00CB3385">
        <w:t xml:space="preserve"> (его представителем)</w:t>
      </w:r>
      <w:r w:rsidR="00102C50" w:rsidRPr="00CB3385">
        <w:t xml:space="preserve"> пенсионного удостоверения или справки о пенс</w:t>
      </w:r>
      <w:r w:rsidR="00102C50" w:rsidRPr="00CB3385">
        <w:t>и</w:t>
      </w:r>
      <w:r w:rsidR="00102C50" w:rsidRPr="00CB3385">
        <w:t>онном обеспечении</w:t>
      </w:r>
      <w:r w:rsidR="0099370D" w:rsidRPr="00CB3385">
        <w:t>)</w:t>
      </w:r>
      <w:r w:rsidR="00102C50" w:rsidRPr="00CB3385">
        <w:t xml:space="preserve"> из</w:t>
      </w:r>
      <w:r w:rsidRPr="00CB3385">
        <w:t xml:space="preserve"> Государственно</w:t>
      </w:r>
      <w:r w:rsidR="00102C50" w:rsidRPr="00CB3385">
        <w:t>го</w:t>
      </w:r>
      <w:r w:rsidRPr="00CB3385">
        <w:t xml:space="preserve"> учреждени</w:t>
      </w:r>
      <w:r w:rsidR="00102C50" w:rsidRPr="00CB3385">
        <w:t>я</w:t>
      </w:r>
      <w:r w:rsidRPr="00CB3385">
        <w:t xml:space="preserve"> - Управление Пенсио</w:t>
      </w:r>
      <w:r w:rsidRPr="00CB3385">
        <w:t>н</w:t>
      </w:r>
      <w:r w:rsidRPr="00CB3385">
        <w:t>ного фонда РФ в городе Нижневартовске ХМАО - Югры</w:t>
      </w:r>
      <w:r w:rsidR="00102C50" w:rsidRPr="00CB3385">
        <w:t>;</w:t>
      </w:r>
      <w:r w:rsidR="002225E6" w:rsidRPr="00CB3385">
        <w:t xml:space="preserve"> </w:t>
      </w:r>
    </w:p>
    <w:p w:rsidR="00095C41" w:rsidRPr="00CB3385" w:rsidRDefault="00102C50" w:rsidP="00711A27">
      <w:pPr>
        <w:pStyle w:val="ConsPlusNormal"/>
        <w:ind w:firstLine="709"/>
        <w:jc w:val="both"/>
      </w:pPr>
      <w:r w:rsidRPr="00CB3385">
        <w:t xml:space="preserve">- </w:t>
      </w:r>
      <w:r w:rsidR="005A4542" w:rsidRPr="00CB3385">
        <w:t>сведени</w:t>
      </w:r>
      <w:r w:rsidRPr="00CB3385">
        <w:t>я</w:t>
      </w:r>
      <w:r w:rsidR="005A4542" w:rsidRPr="00CB3385">
        <w:t xml:space="preserve"> об инвалидности, содержащи</w:t>
      </w:r>
      <w:r w:rsidR="008B5AA0" w:rsidRPr="00CB3385">
        <w:t>е</w:t>
      </w:r>
      <w:r w:rsidR="005A4542" w:rsidRPr="00CB3385">
        <w:t>ся в федеральном реестре инв</w:t>
      </w:r>
      <w:r w:rsidR="005A4542" w:rsidRPr="00CB3385">
        <w:t>а</w:t>
      </w:r>
      <w:r w:rsidR="005A4542" w:rsidRPr="00CB3385">
        <w:t>лидов</w:t>
      </w:r>
      <w:r w:rsidRPr="00CB3385">
        <w:t xml:space="preserve">, </w:t>
      </w:r>
      <w:r w:rsidR="005A4542" w:rsidRPr="00CB3385">
        <w:t>(</w:t>
      </w:r>
      <w:r w:rsidR="00095C41" w:rsidRPr="00CB3385">
        <w:t>в случае непредставления заявителем</w:t>
      </w:r>
      <w:r w:rsidR="00181D6D" w:rsidRPr="00CB3385">
        <w:t xml:space="preserve"> (его представителем)</w:t>
      </w:r>
      <w:r w:rsidR="00095C41" w:rsidRPr="00CB3385">
        <w:t xml:space="preserve"> данных св</w:t>
      </w:r>
      <w:r w:rsidR="00095C41" w:rsidRPr="00CB3385">
        <w:t>е</w:t>
      </w:r>
      <w:r w:rsidR="00095C41" w:rsidRPr="00CB3385">
        <w:t xml:space="preserve">дений </w:t>
      </w:r>
      <w:r w:rsidR="00BC51F3" w:rsidRPr="00CB3385">
        <w:t>самостоятельно).</w:t>
      </w:r>
      <w:r w:rsidR="002D0A44" w:rsidRPr="00CB3385">
        <w:t xml:space="preserve"> </w:t>
      </w:r>
    </w:p>
    <w:p w:rsidR="001E0137" w:rsidRPr="00CB3385" w:rsidRDefault="001E0137" w:rsidP="00711A27">
      <w:pPr>
        <w:pStyle w:val="ConsPlusNormal"/>
        <w:ind w:firstLine="709"/>
        <w:jc w:val="both"/>
      </w:pPr>
      <w:r w:rsidRPr="00CB3385">
        <w:lastRenderedPageBreak/>
        <w:t>Данные сведения заявитель (его представитель) вправе представить сам</w:t>
      </w:r>
      <w:r w:rsidRPr="00CB3385">
        <w:t>о</w:t>
      </w:r>
      <w:r w:rsidRPr="00CB3385">
        <w:t>стоятельно.</w:t>
      </w:r>
    </w:p>
    <w:p w:rsidR="005A4542" w:rsidRPr="00CB3385" w:rsidRDefault="005A4542" w:rsidP="00711A27">
      <w:pPr>
        <w:pStyle w:val="ConsPlusNormal"/>
        <w:ind w:firstLine="709"/>
        <w:jc w:val="both"/>
      </w:pPr>
      <w:r w:rsidRPr="00CB3385">
        <w:t>3.1.</w:t>
      </w:r>
      <w:r w:rsidR="00705985" w:rsidRPr="00CB3385">
        <w:t>5</w:t>
      </w:r>
      <w:r w:rsidRPr="00CB3385">
        <w:t xml:space="preserve">. Право на </w:t>
      </w:r>
      <w:r w:rsidR="00363774" w:rsidRPr="00CB3385">
        <w:t>получение</w:t>
      </w:r>
      <w:r w:rsidR="00E95DFC" w:rsidRPr="00CB3385">
        <w:rPr>
          <w:i/>
        </w:rPr>
        <w:t xml:space="preserve"> </w:t>
      </w:r>
      <w:r w:rsidRPr="00CB3385">
        <w:t xml:space="preserve"> социальной поддержки в </w:t>
      </w:r>
      <w:proofErr w:type="gramStart"/>
      <w:r w:rsidRPr="00CB3385">
        <w:t>виде</w:t>
      </w:r>
      <w:proofErr w:type="gramEnd"/>
      <w:r w:rsidRPr="00CB3385">
        <w:t xml:space="preserve"> социальной в</w:t>
      </w:r>
      <w:r w:rsidRPr="00CB3385">
        <w:t>ы</w:t>
      </w:r>
      <w:r w:rsidRPr="00CB3385">
        <w:t>платы возникает с месяца, следующего за месяцем обращения, но не ранее предоставления очередной социальной выплаты в соответствии с распоряжен</w:t>
      </w:r>
      <w:r w:rsidRPr="00CB3385">
        <w:t>и</w:t>
      </w:r>
      <w:r w:rsidRPr="00CB3385">
        <w:t>ем администрации города.</w:t>
      </w:r>
    </w:p>
    <w:p w:rsidR="005A4542" w:rsidRPr="00CB3385" w:rsidRDefault="005A4542" w:rsidP="00711A27">
      <w:pPr>
        <w:pStyle w:val="ConsPlusNormal"/>
        <w:ind w:firstLine="709"/>
        <w:jc w:val="both"/>
      </w:pPr>
      <w:r w:rsidRPr="00CB3385">
        <w:t>3.1.</w:t>
      </w:r>
      <w:r w:rsidR="00705985" w:rsidRPr="00CB3385">
        <w:t>6</w:t>
      </w:r>
      <w:r w:rsidRPr="00CB3385">
        <w:t>. Департамент:</w:t>
      </w:r>
    </w:p>
    <w:p w:rsidR="005A4542" w:rsidRPr="00CB3385" w:rsidRDefault="005A4542" w:rsidP="00711A27">
      <w:pPr>
        <w:pStyle w:val="ConsPlusNormal"/>
        <w:ind w:firstLine="709"/>
        <w:jc w:val="both"/>
      </w:pPr>
      <w:bookmarkStart w:id="5" w:name="Par142"/>
      <w:bookmarkEnd w:id="5"/>
      <w:r w:rsidRPr="00CB3385">
        <w:t xml:space="preserve">- </w:t>
      </w:r>
      <w:r w:rsidR="000D6B26" w:rsidRPr="00CB3385">
        <w:t xml:space="preserve">ежеквартально </w:t>
      </w:r>
      <w:r w:rsidRPr="00CB3385">
        <w:t>направляет в отдел Управления Федеральной миграц</w:t>
      </w:r>
      <w:r w:rsidRPr="00CB3385">
        <w:t>и</w:t>
      </w:r>
      <w:r w:rsidRPr="00CB3385">
        <w:t>онной службы по Х</w:t>
      </w:r>
      <w:r w:rsidR="00E95DFC" w:rsidRPr="00CB3385">
        <w:t>анты-</w:t>
      </w:r>
      <w:r w:rsidRPr="00CB3385">
        <w:t>М</w:t>
      </w:r>
      <w:r w:rsidR="00E95DFC" w:rsidRPr="00CB3385">
        <w:t>ансийскому автономному округу</w:t>
      </w:r>
      <w:r w:rsidRPr="00CB3385">
        <w:t xml:space="preserve"> - Югре в городе Нижневартовске запрос о представлении </w:t>
      </w:r>
      <w:proofErr w:type="gramStart"/>
      <w:r w:rsidRPr="00CB3385">
        <w:t>информации</w:t>
      </w:r>
      <w:proofErr w:type="gramEnd"/>
      <w:r w:rsidRPr="00CB3385">
        <w:t xml:space="preserve"> о гражданах, умерших, выбывших с регистрационного учета по месту жительства </w:t>
      </w:r>
      <w:r w:rsidR="006056BA" w:rsidRPr="00CB3385">
        <w:t xml:space="preserve">(месту пребывания) </w:t>
      </w:r>
      <w:r w:rsidRPr="00CB3385">
        <w:t>за пределы города Нижневартовска за период, прошедший с даты предыдущей социальной выплаты;</w:t>
      </w:r>
    </w:p>
    <w:p w:rsidR="0099370D" w:rsidRPr="00CB3385" w:rsidRDefault="005A4542" w:rsidP="00711A27">
      <w:pPr>
        <w:pStyle w:val="ConsPlusNormal"/>
        <w:ind w:firstLine="709"/>
        <w:jc w:val="both"/>
      </w:pPr>
      <w:proofErr w:type="gramStart"/>
      <w:r w:rsidRPr="00CB3385">
        <w:t xml:space="preserve">- </w:t>
      </w:r>
      <w:r w:rsidR="006056BA" w:rsidRPr="00CB3385">
        <w:t xml:space="preserve">ежеквартально, не позднее 10 числа последнего месяца квартала, </w:t>
      </w:r>
      <w:r w:rsidRPr="00CB3385">
        <w:t>фо</w:t>
      </w:r>
      <w:r w:rsidRPr="00CB3385">
        <w:t>р</w:t>
      </w:r>
      <w:r w:rsidRPr="00CB3385">
        <w:t xml:space="preserve">мирует списки получателей </w:t>
      </w:r>
      <w:r w:rsidR="0099370D" w:rsidRPr="00CB3385">
        <w:t xml:space="preserve">социальной поддержки в виде </w:t>
      </w:r>
      <w:r w:rsidRPr="00CB3385">
        <w:t xml:space="preserve">социальных выплат </w:t>
      </w:r>
      <w:r w:rsidR="0099370D" w:rsidRPr="00CB3385">
        <w:t>(далее – получателей социальных выплат</w:t>
      </w:r>
      <w:r w:rsidR="00C153E9" w:rsidRPr="00CB3385">
        <w:t>)</w:t>
      </w:r>
      <w:r w:rsidR="0099370D" w:rsidRPr="00CB3385">
        <w:t xml:space="preserve"> </w:t>
      </w:r>
      <w:r w:rsidRPr="00CB3385">
        <w:t>с учетом сведений, полученных в с</w:t>
      </w:r>
      <w:r w:rsidRPr="00CB3385">
        <w:t>о</w:t>
      </w:r>
      <w:r w:rsidRPr="00CB3385">
        <w:t xml:space="preserve">ответствии с </w:t>
      </w:r>
      <w:hyperlink w:anchor="Par142" w:tooltip="- направляет в отдел Управления Федеральной миграционной службы по Ханты-Мансийскому автономному округу - Югре в городе Нижневартовске запрос о представлении информации о гражданах, умерших, выбывших с регистрационного учета по месту жительства за пределы горо" w:history="1">
        <w:r w:rsidRPr="00CB3385">
          <w:t>абзацем вторым</w:t>
        </w:r>
      </w:hyperlink>
      <w:r w:rsidR="000D6B26" w:rsidRPr="00CB3385">
        <w:t xml:space="preserve"> настоящего подпункта и</w:t>
      </w:r>
      <w:r w:rsidRPr="00CB3385">
        <w:t xml:space="preserve"> готовит проект распор</w:t>
      </w:r>
      <w:r w:rsidRPr="00CB3385">
        <w:t>я</w:t>
      </w:r>
      <w:r w:rsidRPr="00CB3385">
        <w:t>жения администрации города об оказании из средств бюджета города социал</w:t>
      </w:r>
      <w:r w:rsidRPr="00CB3385">
        <w:t>ь</w:t>
      </w:r>
      <w:r w:rsidRPr="00CB3385">
        <w:t>ной поддержки в виде социальной выплаты;</w:t>
      </w:r>
      <w:r w:rsidR="00A463E9" w:rsidRPr="00CB3385">
        <w:t xml:space="preserve"> </w:t>
      </w:r>
      <w:proofErr w:type="gramEnd"/>
    </w:p>
    <w:p w:rsidR="005A4542" w:rsidRPr="00CB3385" w:rsidRDefault="005A4542" w:rsidP="00711A27">
      <w:pPr>
        <w:pStyle w:val="ConsPlusNormal"/>
        <w:ind w:firstLine="709"/>
        <w:jc w:val="both"/>
      </w:pPr>
      <w:proofErr w:type="gramStart"/>
      <w:r w:rsidRPr="00CB3385">
        <w:t xml:space="preserve">- </w:t>
      </w:r>
      <w:r w:rsidR="000D6B26" w:rsidRPr="00CB3385">
        <w:t>в течение 10 рабочих дней со дня подписания распоряжения админ</w:t>
      </w:r>
      <w:r w:rsidR="000D6B26" w:rsidRPr="00CB3385">
        <w:t>и</w:t>
      </w:r>
      <w:r w:rsidR="000D6B26" w:rsidRPr="00CB3385">
        <w:t xml:space="preserve">страции города </w:t>
      </w:r>
      <w:r w:rsidRPr="00CB3385">
        <w:t>производит перечисление денежных средств в кредитные орг</w:t>
      </w:r>
      <w:r w:rsidRPr="00CB3385">
        <w:t>а</w:t>
      </w:r>
      <w:r w:rsidRPr="00CB3385">
        <w:t>низац</w:t>
      </w:r>
      <w:r w:rsidR="001A554E" w:rsidRPr="00CB3385">
        <w:t>ии на лицевые счета получателей</w:t>
      </w:r>
      <w:r w:rsidR="00303804" w:rsidRPr="00CB3385">
        <w:t xml:space="preserve"> социальных выплат</w:t>
      </w:r>
      <w:r w:rsidR="001A554E" w:rsidRPr="00CB3385">
        <w:t>;</w:t>
      </w:r>
      <w:proofErr w:type="gramEnd"/>
    </w:p>
    <w:p w:rsidR="001A554E" w:rsidRPr="00CB3385" w:rsidRDefault="001A554E" w:rsidP="00711A27">
      <w:pPr>
        <w:pStyle w:val="ConsPlusNormal"/>
        <w:ind w:firstLine="709"/>
        <w:jc w:val="both"/>
      </w:pPr>
      <w:r w:rsidRPr="00CB3385">
        <w:t>- при наличии оснований для отказа в предоставлении социальной по</w:t>
      </w:r>
      <w:r w:rsidRPr="00CB3385">
        <w:t>д</w:t>
      </w:r>
      <w:r w:rsidRPr="00CB3385">
        <w:t xml:space="preserve">держки в виде социальной выплаты, предусмотренных подпунктом 3.1.7 пункта 3.1 Положения, готовит </w:t>
      </w:r>
      <w:r w:rsidR="00D20194" w:rsidRPr="00CB3385">
        <w:t>ответ</w:t>
      </w:r>
      <w:r w:rsidRPr="00CB3385">
        <w:t xml:space="preserve"> об отказе в предоставлении социальной поддер</w:t>
      </w:r>
      <w:r w:rsidRPr="00CB3385">
        <w:t>ж</w:t>
      </w:r>
      <w:r w:rsidRPr="00CB3385">
        <w:t>ки с указанием причины отказа, оформленн</w:t>
      </w:r>
      <w:r w:rsidR="00D20194" w:rsidRPr="00CB3385">
        <w:t>ый</w:t>
      </w:r>
      <w:r w:rsidRPr="00CB3385">
        <w:t xml:space="preserve"> на бланке  Департамента</w:t>
      </w:r>
      <w:r w:rsidR="00C153E9" w:rsidRPr="00CB3385">
        <w:t>,</w:t>
      </w:r>
      <w:r w:rsidR="00FA5F9C" w:rsidRPr="00CB3385">
        <w:t xml:space="preserve"> и направляет его </w:t>
      </w:r>
      <w:r w:rsidR="00CA6F2B" w:rsidRPr="00CB3385">
        <w:t xml:space="preserve">заявителю </w:t>
      </w:r>
      <w:r w:rsidR="00FA5F9C" w:rsidRPr="00CB3385">
        <w:t>по адресу, указанному в заявлении</w:t>
      </w:r>
      <w:r w:rsidR="00363774" w:rsidRPr="00CB3385">
        <w:t>,</w:t>
      </w:r>
      <w:r w:rsidR="009E0247" w:rsidRPr="00CB3385">
        <w:t xml:space="preserve"> в сроки пред</w:t>
      </w:r>
      <w:r w:rsidR="009E0247" w:rsidRPr="00CB3385">
        <w:t>у</w:t>
      </w:r>
      <w:r w:rsidR="009E0247" w:rsidRPr="00CB3385">
        <w:t>смотренные пунктом 2.</w:t>
      </w:r>
      <w:r w:rsidR="00363774" w:rsidRPr="00CB3385">
        <w:t>3</w:t>
      </w:r>
      <w:r w:rsidR="009E0247" w:rsidRPr="00CB3385">
        <w:t>. Положения.</w:t>
      </w:r>
    </w:p>
    <w:p w:rsidR="007850C0" w:rsidRPr="00CB3385" w:rsidRDefault="007850C0" w:rsidP="0071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3.1.</w:t>
      </w:r>
      <w:r w:rsidR="00705985" w:rsidRPr="00CB3385">
        <w:rPr>
          <w:rFonts w:ascii="Times New Roman" w:hAnsi="Times New Roman" w:cs="Times New Roman"/>
          <w:sz w:val="28"/>
          <w:szCs w:val="28"/>
        </w:rPr>
        <w:t>7</w:t>
      </w:r>
      <w:r w:rsidRPr="00CB3385">
        <w:rPr>
          <w:rFonts w:ascii="Times New Roman" w:hAnsi="Times New Roman" w:cs="Times New Roman"/>
          <w:sz w:val="28"/>
          <w:szCs w:val="28"/>
        </w:rPr>
        <w:t xml:space="preserve">. Основания для отказа 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993FCB" w:rsidRPr="00CB3385">
        <w:rPr>
          <w:rFonts w:ascii="Times New Roman" w:hAnsi="Times New Roman" w:cs="Times New Roman"/>
          <w:sz w:val="28"/>
          <w:szCs w:val="28"/>
        </w:rPr>
        <w:t>социальной поддержки в виде социальной выплаты</w:t>
      </w:r>
      <w:r w:rsidRPr="00CB3385">
        <w:rPr>
          <w:rFonts w:ascii="Times New Roman" w:hAnsi="Times New Roman" w:cs="Times New Roman"/>
          <w:sz w:val="28"/>
          <w:szCs w:val="28"/>
        </w:rPr>
        <w:t>:</w:t>
      </w:r>
    </w:p>
    <w:p w:rsidR="007850C0" w:rsidRPr="00CB3385" w:rsidRDefault="007850C0" w:rsidP="0071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</w:t>
      </w:r>
      <w:r w:rsidR="00D14762" w:rsidRPr="00CB3385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CB3385">
        <w:rPr>
          <w:rFonts w:ascii="Times New Roman" w:hAnsi="Times New Roman" w:cs="Times New Roman"/>
          <w:sz w:val="28"/>
          <w:szCs w:val="28"/>
        </w:rPr>
        <w:t xml:space="preserve"> подпунктом 3.1.1 пункта 3.1 Положения;</w:t>
      </w:r>
    </w:p>
    <w:p w:rsidR="00141289" w:rsidRPr="00CB3385" w:rsidRDefault="007850C0" w:rsidP="0071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которые 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с подпунктом 3.1.3 пункта 3.1 Положения должны представляться заявителем </w:t>
      </w:r>
      <w:r w:rsidR="00141289" w:rsidRPr="00CB3385">
        <w:rPr>
          <w:rFonts w:ascii="Times New Roman" w:hAnsi="Times New Roman" w:cs="Times New Roman"/>
          <w:sz w:val="28"/>
          <w:szCs w:val="28"/>
        </w:rPr>
        <w:t>(его представ</w:t>
      </w:r>
      <w:r w:rsidR="00141289" w:rsidRPr="00CB3385">
        <w:rPr>
          <w:rFonts w:ascii="Times New Roman" w:hAnsi="Times New Roman" w:cs="Times New Roman"/>
          <w:sz w:val="28"/>
          <w:szCs w:val="28"/>
        </w:rPr>
        <w:t>и</w:t>
      </w:r>
      <w:r w:rsidR="00141289" w:rsidRPr="00CB3385">
        <w:rPr>
          <w:rFonts w:ascii="Times New Roman" w:hAnsi="Times New Roman" w:cs="Times New Roman"/>
          <w:sz w:val="28"/>
          <w:szCs w:val="28"/>
        </w:rPr>
        <w:t xml:space="preserve">телем) </w:t>
      </w:r>
      <w:r w:rsidRPr="00CB3385">
        <w:rPr>
          <w:rFonts w:ascii="Times New Roman" w:hAnsi="Times New Roman" w:cs="Times New Roman"/>
          <w:sz w:val="28"/>
          <w:szCs w:val="28"/>
        </w:rPr>
        <w:t>самостоятельно</w:t>
      </w:r>
      <w:r w:rsidR="00993D1A" w:rsidRPr="00CB3385">
        <w:rPr>
          <w:rFonts w:ascii="Times New Roman" w:hAnsi="Times New Roman" w:cs="Times New Roman"/>
          <w:sz w:val="28"/>
          <w:szCs w:val="28"/>
        </w:rPr>
        <w:t>, либо представление документов не в полном объеме;</w:t>
      </w:r>
    </w:p>
    <w:p w:rsidR="005A4A3E" w:rsidRPr="00CB3385" w:rsidRDefault="005A4A3E" w:rsidP="0071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- предоставлени</w:t>
      </w:r>
      <w:r w:rsidR="004A6790" w:rsidRPr="00CB3385">
        <w:rPr>
          <w:rFonts w:ascii="Times New Roman" w:hAnsi="Times New Roman" w:cs="Times New Roman"/>
          <w:sz w:val="28"/>
          <w:szCs w:val="28"/>
        </w:rPr>
        <w:t>е</w:t>
      </w:r>
      <w:r w:rsidRPr="00CB3385">
        <w:rPr>
          <w:rFonts w:ascii="Times New Roman" w:hAnsi="Times New Roman" w:cs="Times New Roman"/>
          <w:sz w:val="28"/>
          <w:szCs w:val="28"/>
        </w:rPr>
        <w:t xml:space="preserve"> недостоверных сведений.</w:t>
      </w:r>
      <w:r w:rsidR="00BF7EBA" w:rsidRPr="00CB3385">
        <w:rPr>
          <w:rFonts w:ascii="Times New Roman" w:hAnsi="Times New Roman" w:cs="Times New Roman"/>
          <w:i/>
        </w:rPr>
        <w:t xml:space="preserve"> </w:t>
      </w:r>
    </w:p>
    <w:p w:rsidR="005A4542" w:rsidRPr="00CB3385" w:rsidRDefault="005A4542" w:rsidP="00711A27">
      <w:pPr>
        <w:pStyle w:val="ConsPlusNormal"/>
        <w:ind w:firstLine="709"/>
        <w:jc w:val="both"/>
      </w:pPr>
      <w:bookmarkStart w:id="6" w:name="Par146"/>
      <w:bookmarkEnd w:id="6"/>
      <w:r w:rsidRPr="00CB3385">
        <w:t>3.1.</w:t>
      </w:r>
      <w:r w:rsidR="003D17AD" w:rsidRPr="00CB3385">
        <w:t>8</w:t>
      </w:r>
      <w:r w:rsidRPr="00CB3385">
        <w:t xml:space="preserve">. Предоставление социальной поддержки в </w:t>
      </w:r>
      <w:proofErr w:type="gramStart"/>
      <w:r w:rsidRPr="00CB3385">
        <w:t>виде</w:t>
      </w:r>
      <w:proofErr w:type="gramEnd"/>
      <w:r w:rsidRPr="00CB3385">
        <w:t xml:space="preserve"> социальной выплаты прекращается </w:t>
      </w:r>
      <w:r w:rsidR="006C2F2A" w:rsidRPr="00CB3385">
        <w:t xml:space="preserve">при </w:t>
      </w:r>
      <w:r w:rsidR="0054266A" w:rsidRPr="00CB3385">
        <w:t>наступлении</w:t>
      </w:r>
      <w:r w:rsidR="006C2F2A" w:rsidRPr="00CB3385">
        <w:t xml:space="preserve"> следующих обстоятельств</w:t>
      </w:r>
      <w:r w:rsidR="00BC2CE7" w:rsidRPr="00CB3385">
        <w:t>:</w:t>
      </w:r>
      <w:r w:rsidR="006C2F2A" w:rsidRPr="00CB3385">
        <w:t xml:space="preserve"> </w:t>
      </w:r>
    </w:p>
    <w:p w:rsidR="005A4542" w:rsidRPr="00CB3385" w:rsidRDefault="005A4542" w:rsidP="00711A27">
      <w:pPr>
        <w:pStyle w:val="ConsPlusNormal"/>
        <w:tabs>
          <w:tab w:val="left" w:pos="5994"/>
        </w:tabs>
        <w:ind w:firstLine="709"/>
        <w:jc w:val="both"/>
      </w:pPr>
      <w:r w:rsidRPr="00CB3385">
        <w:t>- трудоустройств</w:t>
      </w:r>
      <w:r w:rsidR="006C2F2A" w:rsidRPr="00CB3385">
        <w:t>о</w:t>
      </w:r>
      <w:r w:rsidR="00B4780B" w:rsidRPr="00CB3385">
        <w:t xml:space="preserve"> получателя </w:t>
      </w:r>
      <w:r w:rsidR="00141289" w:rsidRPr="00CB3385">
        <w:t>социальных выплат</w:t>
      </w:r>
      <w:r w:rsidRPr="00CB3385">
        <w:t>;</w:t>
      </w:r>
      <w:r w:rsidR="002F70FF" w:rsidRPr="00CB3385">
        <w:tab/>
      </w:r>
    </w:p>
    <w:p w:rsidR="005A4542" w:rsidRPr="00CB3385" w:rsidRDefault="005A4542" w:rsidP="00711A27">
      <w:pPr>
        <w:pStyle w:val="ConsPlusNormal"/>
        <w:ind w:firstLine="709"/>
        <w:jc w:val="both"/>
      </w:pPr>
      <w:r w:rsidRPr="00CB3385">
        <w:t>- утрат</w:t>
      </w:r>
      <w:r w:rsidR="006C2F2A" w:rsidRPr="00CB3385">
        <w:t>а</w:t>
      </w:r>
      <w:r w:rsidRPr="00CB3385">
        <w:t xml:space="preserve"> статуса инвалида</w:t>
      </w:r>
      <w:r w:rsidR="0035187C" w:rsidRPr="00CB3385">
        <w:t xml:space="preserve"> (для трудоспособных граждан)</w:t>
      </w:r>
      <w:r w:rsidR="00B4780B" w:rsidRPr="00CB3385">
        <w:t xml:space="preserve"> получателя </w:t>
      </w:r>
      <w:r w:rsidR="00141289" w:rsidRPr="00CB3385">
        <w:t>с</w:t>
      </w:r>
      <w:r w:rsidR="00141289" w:rsidRPr="00CB3385">
        <w:t>о</w:t>
      </w:r>
      <w:r w:rsidR="00141289" w:rsidRPr="00CB3385">
        <w:t>циальных выплат</w:t>
      </w:r>
      <w:r w:rsidRPr="00CB3385">
        <w:t>;</w:t>
      </w:r>
    </w:p>
    <w:p w:rsidR="005A4542" w:rsidRPr="00CB3385" w:rsidRDefault="005A4542" w:rsidP="00711A27">
      <w:pPr>
        <w:pStyle w:val="ConsPlusNormal"/>
        <w:ind w:firstLine="709"/>
        <w:jc w:val="both"/>
      </w:pPr>
      <w:r w:rsidRPr="00CB3385">
        <w:t xml:space="preserve">- </w:t>
      </w:r>
      <w:r w:rsidR="006056BA" w:rsidRPr="00CB3385">
        <w:t xml:space="preserve">снятие </w:t>
      </w:r>
      <w:r w:rsidR="009E5187" w:rsidRPr="00CB3385">
        <w:t xml:space="preserve">получателя социальных выплат </w:t>
      </w:r>
      <w:r w:rsidR="006056BA" w:rsidRPr="00CB3385">
        <w:t>с регистрационного учета по м</w:t>
      </w:r>
      <w:r w:rsidR="006056BA" w:rsidRPr="00CB3385">
        <w:t>е</w:t>
      </w:r>
      <w:r w:rsidR="006056BA" w:rsidRPr="00CB3385">
        <w:t xml:space="preserve">сту жительства (месту пребывания) в </w:t>
      </w:r>
      <w:proofErr w:type="gramStart"/>
      <w:r w:rsidR="006056BA" w:rsidRPr="00CB3385">
        <w:t>городе</w:t>
      </w:r>
      <w:proofErr w:type="gramEnd"/>
      <w:r w:rsidR="006056BA" w:rsidRPr="00CB3385">
        <w:t xml:space="preserve"> Нижневартовске</w:t>
      </w:r>
      <w:r w:rsidRPr="00CB3385">
        <w:t>;</w:t>
      </w:r>
    </w:p>
    <w:p w:rsidR="0035187C" w:rsidRPr="00CB3385" w:rsidRDefault="005A4542" w:rsidP="00711A27">
      <w:pPr>
        <w:pStyle w:val="ConsPlusNormal"/>
        <w:ind w:firstLine="709"/>
        <w:jc w:val="both"/>
      </w:pPr>
      <w:r w:rsidRPr="00CB3385">
        <w:t>- закрыти</w:t>
      </w:r>
      <w:r w:rsidR="006C2F2A" w:rsidRPr="00CB3385">
        <w:t>е</w:t>
      </w:r>
      <w:r w:rsidRPr="00CB3385">
        <w:t xml:space="preserve"> получателем </w:t>
      </w:r>
      <w:r w:rsidR="00303804" w:rsidRPr="00CB3385">
        <w:t xml:space="preserve">социальных выплат </w:t>
      </w:r>
      <w:r w:rsidRPr="00CB3385">
        <w:t>лицевого счета</w:t>
      </w:r>
      <w:r w:rsidR="0035187C" w:rsidRPr="00CB3385">
        <w:t>;</w:t>
      </w:r>
      <w:r w:rsidR="00FD4D9A" w:rsidRPr="00CB3385">
        <w:t xml:space="preserve"> </w:t>
      </w:r>
    </w:p>
    <w:p w:rsidR="009E5187" w:rsidRPr="00CB3385" w:rsidRDefault="0035187C" w:rsidP="00711A27">
      <w:pPr>
        <w:pStyle w:val="ConsPlusNormal"/>
        <w:ind w:firstLine="709"/>
        <w:jc w:val="both"/>
      </w:pPr>
      <w:r w:rsidRPr="00CB3385">
        <w:t>- смерт</w:t>
      </w:r>
      <w:r w:rsidR="006C2F2A" w:rsidRPr="00CB3385">
        <w:t>ь</w:t>
      </w:r>
      <w:r w:rsidRPr="00CB3385">
        <w:t xml:space="preserve"> получателя</w:t>
      </w:r>
      <w:r w:rsidR="00303804" w:rsidRPr="00CB3385">
        <w:t xml:space="preserve"> социальных выплат</w:t>
      </w:r>
      <w:r w:rsidRPr="00CB3385">
        <w:t>.</w:t>
      </w:r>
      <w:r w:rsidR="00175F1C" w:rsidRPr="00CB3385">
        <w:t xml:space="preserve"> </w:t>
      </w:r>
    </w:p>
    <w:p w:rsidR="001D5433" w:rsidRPr="00CB3385" w:rsidRDefault="001D5433" w:rsidP="00711A27">
      <w:pPr>
        <w:pStyle w:val="ConsPlusNormal"/>
        <w:ind w:firstLine="709"/>
        <w:jc w:val="both"/>
      </w:pPr>
      <w:r w:rsidRPr="00CB3385">
        <w:lastRenderedPageBreak/>
        <w:t>3.1.</w:t>
      </w:r>
      <w:r w:rsidR="000C51A2" w:rsidRPr="00CB3385">
        <w:t>9</w:t>
      </w:r>
      <w:r w:rsidRPr="00CB3385">
        <w:t xml:space="preserve">. </w:t>
      </w:r>
      <w:proofErr w:type="gramStart"/>
      <w:r w:rsidR="00C16422" w:rsidRPr="00CB3385">
        <w:t xml:space="preserve">Предоставление </w:t>
      </w:r>
      <w:r w:rsidRPr="00CB3385">
        <w:t>социальной поддержки в виде социальн</w:t>
      </w:r>
      <w:r w:rsidR="00026727" w:rsidRPr="00CB3385">
        <w:t>ой</w:t>
      </w:r>
      <w:r w:rsidRPr="00CB3385">
        <w:t xml:space="preserve"> выплат</w:t>
      </w:r>
      <w:r w:rsidR="00026727" w:rsidRPr="00CB3385">
        <w:t>ы</w:t>
      </w:r>
      <w:r w:rsidRPr="00CB3385">
        <w:t xml:space="preserve"> возобновляется после прекращения обстоятельств</w:t>
      </w:r>
      <w:r w:rsidR="000A31BD" w:rsidRPr="00CB3385">
        <w:t xml:space="preserve"> (за исключением абзац</w:t>
      </w:r>
      <w:r w:rsidR="006C2F2A" w:rsidRPr="00CB3385">
        <w:t>ев</w:t>
      </w:r>
      <w:r w:rsidR="000A31BD" w:rsidRPr="00CB3385">
        <w:t xml:space="preserve"> п</w:t>
      </w:r>
      <w:r w:rsidR="000A31BD" w:rsidRPr="00CB3385">
        <w:t>я</w:t>
      </w:r>
      <w:r w:rsidR="000A31BD" w:rsidRPr="00CB3385">
        <w:t>того</w:t>
      </w:r>
      <w:r w:rsidR="006C2F2A" w:rsidRPr="00CB3385">
        <w:t xml:space="preserve">, шестого </w:t>
      </w:r>
      <w:r w:rsidR="000A31BD" w:rsidRPr="00CB3385">
        <w:t>подпункта 3.1.8 пункта 3.1 Положения)</w:t>
      </w:r>
      <w:r w:rsidRPr="00CB3385">
        <w:t xml:space="preserve">, с учетом которых она была прекращена, с месяца, следующего за месяцем </w:t>
      </w:r>
      <w:r w:rsidR="00A27110" w:rsidRPr="00CB3385">
        <w:t>подачи заявления с прил</w:t>
      </w:r>
      <w:r w:rsidR="00A27110" w:rsidRPr="00CB3385">
        <w:t>о</w:t>
      </w:r>
      <w:r w:rsidR="00A27110" w:rsidRPr="00CB3385">
        <w:t xml:space="preserve">жением документов, </w:t>
      </w:r>
      <w:r w:rsidR="0056043E" w:rsidRPr="00CB3385">
        <w:t xml:space="preserve">предусмотренных </w:t>
      </w:r>
      <w:r w:rsidR="00A27110" w:rsidRPr="00CB3385">
        <w:t>в подпункте 3.1.3 пункта 3.1 Полож</w:t>
      </w:r>
      <w:r w:rsidR="00A27110" w:rsidRPr="00CB3385">
        <w:t>е</w:t>
      </w:r>
      <w:r w:rsidR="00A27110" w:rsidRPr="00CB3385">
        <w:t>ния</w:t>
      </w:r>
      <w:r w:rsidR="00B37181" w:rsidRPr="00CB3385">
        <w:t>, но не ранее предоставления очередной социальной выплаты в соотве</w:t>
      </w:r>
      <w:r w:rsidR="00B37181" w:rsidRPr="00CB3385">
        <w:t>т</w:t>
      </w:r>
      <w:r w:rsidR="00B37181" w:rsidRPr="00CB3385">
        <w:t>ствии с распоряжением администрации города</w:t>
      </w:r>
      <w:r w:rsidR="007850C0" w:rsidRPr="00CB3385">
        <w:t>.</w:t>
      </w:r>
      <w:proofErr w:type="gramEnd"/>
    </w:p>
    <w:p w:rsidR="008D0CF8" w:rsidRPr="00CB3385" w:rsidRDefault="00C071AA" w:rsidP="00DD7564">
      <w:pPr>
        <w:pStyle w:val="ConsPlusNormal"/>
        <w:ind w:firstLine="709"/>
        <w:jc w:val="both"/>
      </w:pPr>
      <w:r w:rsidRPr="00CB3385">
        <w:t>3.1.1</w:t>
      </w:r>
      <w:r w:rsidR="000C51A2" w:rsidRPr="00CB3385">
        <w:t>0</w:t>
      </w:r>
      <w:r w:rsidRPr="00CB3385">
        <w:t xml:space="preserve">. </w:t>
      </w:r>
      <w:proofErr w:type="gramStart"/>
      <w:r w:rsidRPr="00CB3385">
        <w:t>В случае закрытия получателем социальных выплат лицевого сч</w:t>
      </w:r>
      <w:r w:rsidRPr="00CB3385">
        <w:t>е</w:t>
      </w:r>
      <w:r w:rsidRPr="00CB3385">
        <w:t>та предоставление социальной поддержки в виде социальной выплаты возо</w:t>
      </w:r>
      <w:r w:rsidRPr="00CB3385">
        <w:t>б</w:t>
      </w:r>
      <w:r w:rsidRPr="00CB3385">
        <w:t>новляется</w:t>
      </w:r>
      <w:r w:rsidR="00D67466" w:rsidRPr="00CB3385">
        <w:t xml:space="preserve"> с квартала, в котором она была прекращена, при условии предоста</w:t>
      </w:r>
      <w:r w:rsidR="00D67466" w:rsidRPr="00CB3385">
        <w:t>в</w:t>
      </w:r>
      <w:r w:rsidR="00D67466" w:rsidRPr="00CB3385">
        <w:t xml:space="preserve">ления </w:t>
      </w:r>
      <w:r w:rsidR="008D0CF8" w:rsidRPr="00CB3385">
        <w:t xml:space="preserve">в течение месяца со дня ее прекращения </w:t>
      </w:r>
      <w:r w:rsidR="00D67466" w:rsidRPr="00CB3385">
        <w:t>соответствующих реквизитов  кредитной организации, в которой открыт лицевой счет получателя социальных выплат</w:t>
      </w:r>
      <w:r w:rsidR="008D0CF8" w:rsidRPr="00CB3385">
        <w:t>, и не позднее 20 декабря текущего года, в случае прекращения пред</w:t>
      </w:r>
      <w:r w:rsidR="008D0CF8" w:rsidRPr="00CB3385">
        <w:t>о</w:t>
      </w:r>
      <w:r w:rsidR="008D0CF8" w:rsidRPr="00CB3385">
        <w:t>ставление социальной поддержки в виде</w:t>
      </w:r>
      <w:proofErr w:type="gramEnd"/>
      <w:r w:rsidR="008D0CF8" w:rsidRPr="00CB3385">
        <w:t xml:space="preserve"> социальной выплаты в 4 </w:t>
      </w:r>
      <w:proofErr w:type="gramStart"/>
      <w:r w:rsidR="008D0CF8" w:rsidRPr="00CB3385">
        <w:t>квартале</w:t>
      </w:r>
      <w:proofErr w:type="gramEnd"/>
      <w:r w:rsidR="008D0CF8" w:rsidRPr="00CB3385">
        <w:t xml:space="preserve"> т</w:t>
      </w:r>
      <w:r w:rsidR="008D0CF8" w:rsidRPr="00CB3385">
        <w:t>е</w:t>
      </w:r>
      <w:r w:rsidR="008D0CF8" w:rsidRPr="00CB3385">
        <w:t xml:space="preserve">кущего года.  </w:t>
      </w:r>
    </w:p>
    <w:p w:rsidR="00D25E90" w:rsidRPr="00CB3385" w:rsidRDefault="00D25E90" w:rsidP="00DD7564">
      <w:pPr>
        <w:pStyle w:val="ConsPlusNormal"/>
        <w:ind w:firstLine="709"/>
        <w:jc w:val="both"/>
      </w:pPr>
      <w:r w:rsidRPr="00CB3385">
        <w:t xml:space="preserve"> </w:t>
      </w:r>
    </w:p>
    <w:p w:rsidR="00526C3F" w:rsidRPr="00CB3385" w:rsidRDefault="007559F2" w:rsidP="00711A27">
      <w:pPr>
        <w:pStyle w:val="ConsPlusNormal"/>
        <w:ind w:firstLine="709"/>
        <w:jc w:val="both"/>
      </w:pPr>
      <w:r w:rsidRPr="00CB3385">
        <w:t xml:space="preserve">3.2. Условия и порядок </w:t>
      </w:r>
      <w:r w:rsidR="00095C41" w:rsidRPr="00CB3385">
        <w:t>предоставления</w:t>
      </w:r>
      <w:r w:rsidRPr="00CB3385">
        <w:t xml:space="preserve"> социальной </w:t>
      </w:r>
      <w:r w:rsidR="006F207A" w:rsidRPr="00CB3385">
        <w:t>помощи</w:t>
      </w:r>
      <w:r w:rsidRPr="00CB3385">
        <w:t xml:space="preserve"> </w:t>
      </w:r>
      <w:r w:rsidR="00095C41" w:rsidRPr="00CB3385">
        <w:t xml:space="preserve">гражданам, оказавшимся в трудной или </w:t>
      </w:r>
      <w:r w:rsidR="000574C9" w:rsidRPr="00CB3385">
        <w:t>критической жизненной ситуации (далее - един</w:t>
      </w:r>
      <w:r w:rsidR="000574C9" w:rsidRPr="00CB3385">
        <w:t>о</w:t>
      </w:r>
      <w:r w:rsidR="000574C9" w:rsidRPr="00CB3385">
        <w:t>временная материальная выплата)</w:t>
      </w:r>
      <w:r w:rsidR="0021559A" w:rsidRPr="00CB3385">
        <w:t>.</w:t>
      </w:r>
    </w:p>
    <w:p w:rsidR="00733A73" w:rsidRPr="00CB3385" w:rsidRDefault="0037045E" w:rsidP="0037045E">
      <w:pPr>
        <w:pStyle w:val="ConsPlusNormal"/>
        <w:ind w:firstLine="709"/>
        <w:jc w:val="both"/>
        <w:rPr>
          <w:strike/>
          <w:color w:val="FF0000"/>
        </w:rPr>
      </w:pPr>
      <w:r w:rsidRPr="00CB3385">
        <w:t xml:space="preserve">3.2.1. </w:t>
      </w:r>
      <w:proofErr w:type="gramStart"/>
      <w:r w:rsidRPr="00CB3385">
        <w:t>Единовременная материальная выплата носит разовый характер и предоставляется из средств бюджета города путем перечисления денежных средств в кредитные организации на лицевые счета получателей</w:t>
      </w:r>
      <w:r w:rsidR="006C2F2A" w:rsidRPr="00CB3385">
        <w:t>.</w:t>
      </w:r>
      <w:r w:rsidRPr="00CB3385">
        <w:t xml:space="preserve"> </w:t>
      </w:r>
      <w:proofErr w:type="gramEnd"/>
    </w:p>
    <w:p w:rsidR="0037045E" w:rsidRPr="00CB3385" w:rsidRDefault="0037045E" w:rsidP="0037045E">
      <w:pPr>
        <w:pStyle w:val="ConsPlusNormal"/>
        <w:ind w:firstLine="709"/>
        <w:jc w:val="both"/>
      </w:pPr>
      <w:r w:rsidRPr="00CB3385">
        <w:t>3.2.2. Единовременная материальная выплата оказывается на одну из сл</w:t>
      </w:r>
      <w:r w:rsidRPr="00CB3385">
        <w:t>е</w:t>
      </w:r>
      <w:r w:rsidRPr="00CB3385">
        <w:t xml:space="preserve">дующих целей и в следующих </w:t>
      </w:r>
      <w:proofErr w:type="gramStart"/>
      <w:r w:rsidRPr="00CB3385">
        <w:t>размерах</w:t>
      </w:r>
      <w:proofErr w:type="gramEnd"/>
      <w:r w:rsidRPr="00CB3385">
        <w:t>:</w:t>
      </w:r>
    </w:p>
    <w:p w:rsidR="0037045E" w:rsidRPr="00CB3385" w:rsidRDefault="0037045E" w:rsidP="0037045E">
      <w:pPr>
        <w:pStyle w:val="ConsPlusNormal"/>
        <w:ind w:firstLine="709"/>
        <w:jc w:val="both"/>
      </w:pPr>
      <w:r w:rsidRPr="00CB3385">
        <w:t>а) на поддержание жизнедеятельности - 10 тыс. рублей;</w:t>
      </w:r>
    </w:p>
    <w:p w:rsidR="0037045E" w:rsidRPr="00CB3385" w:rsidRDefault="0037045E" w:rsidP="0037045E">
      <w:pPr>
        <w:pStyle w:val="ConsPlusNormal"/>
        <w:ind w:firstLine="709"/>
        <w:jc w:val="both"/>
      </w:pPr>
      <w:r w:rsidRPr="00CB3385">
        <w:t xml:space="preserve">б) на устранение последствий, возникших в </w:t>
      </w:r>
      <w:proofErr w:type="gramStart"/>
      <w:r w:rsidRPr="00CB3385">
        <w:t>результате</w:t>
      </w:r>
      <w:proofErr w:type="gramEnd"/>
      <w:r w:rsidRPr="00CB3385">
        <w:t xml:space="preserve"> пожара, наводн</w:t>
      </w:r>
      <w:r w:rsidRPr="00CB3385">
        <w:t>е</w:t>
      </w:r>
      <w:r w:rsidRPr="00CB3385">
        <w:t>ния, урагана или иных обстоятельств непреодолимой силы  - 25 тыс. рублей;</w:t>
      </w:r>
    </w:p>
    <w:p w:rsidR="0037045E" w:rsidRPr="00CB3385" w:rsidRDefault="0037045E" w:rsidP="0037045E">
      <w:pPr>
        <w:pStyle w:val="ConsPlusNormal"/>
        <w:ind w:firstLine="709"/>
        <w:jc w:val="both"/>
      </w:pPr>
      <w:proofErr w:type="gramStart"/>
      <w:r w:rsidRPr="00CB3385">
        <w:t xml:space="preserve">в) на оплату </w:t>
      </w:r>
      <w:r w:rsidR="00287A46" w:rsidRPr="00CB3385">
        <w:t xml:space="preserve">лечения </w:t>
      </w:r>
      <w:r w:rsidRPr="00CB3385">
        <w:t>(за исключением санаторно-курортного лечения, пластической хирургии (кроме пострадавших вследствие чрезвычайных ситу</w:t>
      </w:r>
      <w:r w:rsidRPr="00CB3385">
        <w:t>а</w:t>
      </w:r>
      <w:r w:rsidRPr="00CB3385">
        <w:t>ций), лечения от алкогольной зависимости, наркомании, зубного протезиров</w:t>
      </w:r>
      <w:r w:rsidRPr="00CB3385">
        <w:t>а</w:t>
      </w:r>
      <w:r w:rsidRPr="00CB3385">
        <w:t>ния), приобретения жизненно необходимых и важнейших лекарственных пр</w:t>
      </w:r>
      <w:r w:rsidRPr="00CB3385">
        <w:t>е</w:t>
      </w:r>
      <w:r w:rsidRPr="00CB3385">
        <w:t>паратов для медицинского применения, проведения медицинского обследов</w:t>
      </w:r>
      <w:r w:rsidRPr="00CB3385">
        <w:t>а</w:t>
      </w:r>
      <w:r w:rsidRPr="00CB3385">
        <w:t>ния, на оплату проезда к месту лечения или проведения медицинского обслед</w:t>
      </w:r>
      <w:r w:rsidRPr="00CB3385">
        <w:t>о</w:t>
      </w:r>
      <w:r w:rsidRPr="00CB3385">
        <w:t>вания и обратно (за исключением санаторно-курортного лечения, пластической хирургии (кроме пострадавших вследствие чрезвычайных ситуаций), лечения от</w:t>
      </w:r>
      <w:proofErr w:type="gramEnd"/>
      <w:r w:rsidRPr="00CB3385">
        <w:t xml:space="preserve"> алкогольной зависимости, наркомании, зубного протезирования) заявителя, несовершеннолетних детей заявителя, лиц, находящихся под опекой или поп</w:t>
      </w:r>
      <w:r w:rsidRPr="00CB3385">
        <w:t>е</w:t>
      </w:r>
      <w:r w:rsidRPr="00CB3385">
        <w:t>чительством заявителя, но не выше фактических затрат - 50 тыс. рублей;</w:t>
      </w:r>
    </w:p>
    <w:p w:rsidR="0037045E" w:rsidRPr="00CB3385" w:rsidRDefault="0037045E" w:rsidP="0037045E">
      <w:pPr>
        <w:pStyle w:val="ConsPlusNormal"/>
        <w:ind w:firstLine="709"/>
        <w:jc w:val="both"/>
      </w:pPr>
      <w:r w:rsidRPr="00CB3385">
        <w:t>г) в связи с достижением возраста 100 лет - 10 тыс. рублей.</w:t>
      </w:r>
    </w:p>
    <w:p w:rsidR="007850C0" w:rsidRPr="00CB3385" w:rsidRDefault="007559F2" w:rsidP="00711A27">
      <w:pPr>
        <w:pStyle w:val="ConsPlusNormal"/>
        <w:ind w:firstLine="709"/>
        <w:jc w:val="both"/>
      </w:pPr>
      <w:r w:rsidRPr="00CB3385">
        <w:t>3.2.</w:t>
      </w:r>
      <w:r w:rsidR="0037045E" w:rsidRPr="00CB3385">
        <w:t>3</w:t>
      </w:r>
      <w:r w:rsidRPr="00CB3385">
        <w:t xml:space="preserve">. </w:t>
      </w:r>
      <w:r w:rsidR="00D91206" w:rsidRPr="00CB3385">
        <w:t>Е</w:t>
      </w:r>
      <w:r w:rsidR="00A40FA3" w:rsidRPr="00CB3385">
        <w:t xml:space="preserve">диновременная материальная выплата </w:t>
      </w:r>
      <w:r w:rsidR="004972DF" w:rsidRPr="00CB3385">
        <w:t xml:space="preserve">предоставляется </w:t>
      </w:r>
      <w:r w:rsidR="00E14665" w:rsidRPr="00CB3385">
        <w:t>при с</w:t>
      </w:r>
      <w:r w:rsidR="00E14665" w:rsidRPr="00CB3385">
        <w:t>о</w:t>
      </w:r>
      <w:r w:rsidR="00E14665" w:rsidRPr="00CB3385">
        <w:t xml:space="preserve">блюдении </w:t>
      </w:r>
      <w:r w:rsidR="00FD4D9A" w:rsidRPr="00CB3385">
        <w:t xml:space="preserve">заявителем </w:t>
      </w:r>
      <w:r w:rsidR="00E14665" w:rsidRPr="00CB3385">
        <w:t>следующих условий</w:t>
      </w:r>
      <w:r w:rsidR="007850C0" w:rsidRPr="00CB3385">
        <w:t>:</w:t>
      </w:r>
    </w:p>
    <w:p w:rsidR="001F0C91" w:rsidRPr="00CB3385" w:rsidRDefault="00C64D68" w:rsidP="00711A27">
      <w:pPr>
        <w:pStyle w:val="ConsPlusNormal"/>
        <w:ind w:firstLine="709"/>
        <w:jc w:val="both"/>
      </w:pPr>
      <w:r w:rsidRPr="00CB3385">
        <w:t>а</w:t>
      </w:r>
      <w:r w:rsidR="008B5A1E" w:rsidRPr="00CB3385">
        <w:t>)</w:t>
      </w:r>
      <w:r w:rsidR="007850C0" w:rsidRPr="00CB3385">
        <w:t xml:space="preserve"> </w:t>
      </w:r>
      <w:r w:rsidR="00E14665" w:rsidRPr="00CB3385">
        <w:t>наличие</w:t>
      </w:r>
      <w:r w:rsidR="001F0C91" w:rsidRPr="00CB3385">
        <w:t xml:space="preserve"> </w:t>
      </w:r>
      <w:r w:rsidR="004972DF" w:rsidRPr="00CB3385">
        <w:t>регистраци</w:t>
      </w:r>
      <w:r w:rsidR="00E14665" w:rsidRPr="00CB3385">
        <w:t>и</w:t>
      </w:r>
      <w:r w:rsidR="004972DF" w:rsidRPr="00CB3385">
        <w:t xml:space="preserve"> по месту жительства </w:t>
      </w:r>
      <w:r w:rsidR="00CE12CF" w:rsidRPr="00CB3385">
        <w:t>(</w:t>
      </w:r>
      <w:r w:rsidR="00E14665" w:rsidRPr="00CB3385">
        <w:t>месту</w:t>
      </w:r>
      <w:r w:rsidR="00CE12CF" w:rsidRPr="00CB3385">
        <w:t xml:space="preserve"> пребывания) </w:t>
      </w:r>
      <w:r w:rsidR="004972DF" w:rsidRPr="00CB3385">
        <w:t>в городе Нижневартовске</w:t>
      </w:r>
      <w:r w:rsidR="00CE12CF" w:rsidRPr="00CB3385">
        <w:t xml:space="preserve"> не менее </w:t>
      </w:r>
      <w:r w:rsidR="00703B37" w:rsidRPr="00CB3385">
        <w:t>1</w:t>
      </w:r>
      <w:r w:rsidR="00CE12CF" w:rsidRPr="00CB3385">
        <w:t xml:space="preserve">0 лет на </w:t>
      </w:r>
      <w:r w:rsidR="0030463A" w:rsidRPr="00CB3385">
        <w:t>дату регистрации</w:t>
      </w:r>
      <w:r w:rsidR="00CE12CF" w:rsidRPr="00CB3385">
        <w:t xml:space="preserve"> заявления</w:t>
      </w:r>
      <w:r w:rsidR="001F0C91" w:rsidRPr="00CB3385">
        <w:t xml:space="preserve"> (для заявителей – получателей пенсии по старости (инвалидности), а также заявителей, получ</w:t>
      </w:r>
      <w:r w:rsidR="001F0C91" w:rsidRPr="00CB3385">
        <w:t>а</w:t>
      </w:r>
      <w:r w:rsidR="001F0C91" w:rsidRPr="00CB3385">
        <w:t>ющих образование по очной форме обучения либо занятых уходом за ребе</w:t>
      </w:r>
      <w:r w:rsidR="001F0C91" w:rsidRPr="00CB3385">
        <w:t>н</w:t>
      </w:r>
      <w:r w:rsidR="001F0C91" w:rsidRPr="00CB3385">
        <w:lastRenderedPageBreak/>
        <w:t>ком-инвалидом, инвалидом 1 группы.</w:t>
      </w:r>
      <w:r w:rsidR="00A27110" w:rsidRPr="00CB3385">
        <w:t>)</w:t>
      </w:r>
      <w:r w:rsidR="001F0C91" w:rsidRPr="00CB3385">
        <w:t xml:space="preserve"> Исчисление </w:t>
      </w:r>
      <w:r w:rsidR="00703B37" w:rsidRPr="00CB3385">
        <w:t>1</w:t>
      </w:r>
      <w:r w:rsidR="001F0C91" w:rsidRPr="00CB3385">
        <w:t>0-летнего срока осущест</w:t>
      </w:r>
      <w:r w:rsidR="001F0C91" w:rsidRPr="00CB3385">
        <w:t>в</w:t>
      </w:r>
      <w:r w:rsidR="001F0C91" w:rsidRPr="00CB3385">
        <w:t>ляется с учетом всех периодов регистрации по месту жительства (</w:t>
      </w:r>
      <w:r w:rsidR="00E14665" w:rsidRPr="00CB3385">
        <w:t>месту</w:t>
      </w:r>
      <w:r w:rsidR="001F0C91" w:rsidRPr="00CB3385">
        <w:t xml:space="preserve"> преб</w:t>
      </w:r>
      <w:r w:rsidR="001F0C91" w:rsidRPr="00CB3385">
        <w:t>ы</w:t>
      </w:r>
      <w:r w:rsidR="001F0C91" w:rsidRPr="00CB3385">
        <w:t>вания) заявителя на территории города Нижневартовска вне зависимости от сроков и причин ее прерывания.</w:t>
      </w:r>
    </w:p>
    <w:p w:rsidR="007850C0" w:rsidRPr="00CB3385" w:rsidRDefault="00C64D68" w:rsidP="00711A27">
      <w:pPr>
        <w:pStyle w:val="ConsPlusNormal"/>
        <w:ind w:firstLine="709"/>
        <w:jc w:val="both"/>
      </w:pPr>
      <w:r w:rsidRPr="00CB3385">
        <w:t>б</w:t>
      </w:r>
      <w:r w:rsidR="00CF51EE" w:rsidRPr="00CB3385">
        <w:t>)</w:t>
      </w:r>
      <w:r w:rsidR="007850C0" w:rsidRPr="00CB3385">
        <w:t xml:space="preserve"> </w:t>
      </w:r>
      <w:r w:rsidR="00E14665" w:rsidRPr="00CB3385">
        <w:t>наличие</w:t>
      </w:r>
      <w:r w:rsidR="007850C0" w:rsidRPr="00CB3385">
        <w:t xml:space="preserve"> трудов</w:t>
      </w:r>
      <w:r w:rsidR="001F0C91" w:rsidRPr="00CB3385">
        <w:t>о</w:t>
      </w:r>
      <w:r w:rsidR="00E14665" w:rsidRPr="00CB3385">
        <w:t>го</w:t>
      </w:r>
      <w:r w:rsidR="007850C0" w:rsidRPr="00CB3385">
        <w:t xml:space="preserve"> стаж</w:t>
      </w:r>
      <w:r w:rsidR="00E14665" w:rsidRPr="00CB3385">
        <w:t>а</w:t>
      </w:r>
      <w:r w:rsidR="007850C0" w:rsidRPr="00CB3385">
        <w:t xml:space="preserve"> </w:t>
      </w:r>
      <w:r w:rsidR="001F0C91" w:rsidRPr="00CB3385">
        <w:t xml:space="preserve">в </w:t>
      </w:r>
      <w:proofErr w:type="gramStart"/>
      <w:r w:rsidR="001F0C91" w:rsidRPr="00CB3385">
        <w:t>организациях</w:t>
      </w:r>
      <w:proofErr w:type="gramEnd"/>
      <w:r w:rsidR="001F0C91" w:rsidRPr="00CB3385">
        <w:t xml:space="preserve"> на территории города Нижн</w:t>
      </w:r>
      <w:r w:rsidR="001F0C91" w:rsidRPr="00CB3385">
        <w:t>е</w:t>
      </w:r>
      <w:r w:rsidR="001F0C91" w:rsidRPr="00CB3385">
        <w:t>вартовска не менее 10 лет (</w:t>
      </w:r>
      <w:r w:rsidR="007850C0" w:rsidRPr="00CB3385">
        <w:t>для заявителей из числа трудоспособных граждан (за исключением заявителей</w:t>
      </w:r>
      <w:r w:rsidR="001F0C91" w:rsidRPr="00CB3385">
        <w:t xml:space="preserve">, </w:t>
      </w:r>
      <w:r w:rsidR="00D14762" w:rsidRPr="00CB3385">
        <w:t>предусмотренных</w:t>
      </w:r>
      <w:r w:rsidR="001F0C91" w:rsidRPr="00CB3385">
        <w:t xml:space="preserve"> в подпункт</w:t>
      </w:r>
      <w:r w:rsidR="008F0F51" w:rsidRPr="00CB3385">
        <w:t>е а) настоящего по</w:t>
      </w:r>
      <w:r w:rsidR="008F0F51" w:rsidRPr="00CB3385">
        <w:t>д</w:t>
      </w:r>
      <w:r w:rsidR="008F0F51" w:rsidRPr="00CB3385">
        <w:t>пункта</w:t>
      </w:r>
      <w:r w:rsidR="00E14665" w:rsidRPr="00CB3385">
        <w:t>)</w:t>
      </w:r>
      <w:r w:rsidR="001F0C91" w:rsidRPr="00CB3385">
        <w:t>.</w:t>
      </w:r>
      <w:r w:rsidR="00E14665" w:rsidRPr="00CB3385">
        <w:t xml:space="preserve"> Исчисление 10-летнего трудового стажа осуществляется с учетом  всех периодов работы на территории города Нижневартовска.</w:t>
      </w:r>
    </w:p>
    <w:p w:rsidR="008B5A1E" w:rsidRPr="00CB3385" w:rsidRDefault="00C64D68" w:rsidP="00711A27">
      <w:pPr>
        <w:pStyle w:val="ConsPlusNormal"/>
        <w:ind w:firstLine="709"/>
        <w:jc w:val="both"/>
      </w:pPr>
      <w:r w:rsidRPr="00CB3385">
        <w:t>в</w:t>
      </w:r>
      <w:r w:rsidR="00CF51EE" w:rsidRPr="00CB3385">
        <w:t>)</w:t>
      </w:r>
      <w:r w:rsidR="002207AD" w:rsidRPr="00CB3385">
        <w:t xml:space="preserve"> по </w:t>
      </w:r>
      <w:hyperlink w:anchor="Par210" w:tooltip="- на поддержание жизнедеятельности - 10 тыс. рублей;" w:history="1">
        <w:r w:rsidR="00A27110" w:rsidRPr="00CB3385">
          <w:t>подпункту а)</w:t>
        </w:r>
        <w:r w:rsidR="002207AD" w:rsidRPr="00CB3385">
          <w:t xml:space="preserve"> подпункта 3.2.</w:t>
        </w:r>
        <w:r w:rsidR="00784770" w:rsidRPr="00CB3385">
          <w:t>2</w:t>
        </w:r>
        <w:r w:rsidR="002207AD" w:rsidRPr="00CB3385">
          <w:t xml:space="preserve"> пункта 3.2</w:t>
        </w:r>
      </w:hyperlink>
      <w:r w:rsidR="008B5A1E" w:rsidRPr="00CB3385">
        <w:t xml:space="preserve"> Положения</w:t>
      </w:r>
      <w:r w:rsidR="005A3BD4" w:rsidRPr="00CB3385">
        <w:t>:</w:t>
      </w:r>
    </w:p>
    <w:p w:rsidR="002207AD" w:rsidRPr="00CB3385" w:rsidRDefault="002207AD" w:rsidP="00711A27">
      <w:pPr>
        <w:pStyle w:val="ConsPlusNormal"/>
        <w:ind w:firstLine="709"/>
        <w:jc w:val="both"/>
      </w:pPr>
      <w:proofErr w:type="gramStart"/>
      <w:r w:rsidRPr="00CB3385">
        <w:t>- среднедушевой доход одиноко проживающего трудоспособного гра</w:t>
      </w:r>
      <w:r w:rsidRPr="00CB3385">
        <w:t>ж</w:t>
      </w:r>
      <w:r w:rsidRPr="00CB3385">
        <w:t xml:space="preserve">данина-заявителя, </w:t>
      </w:r>
      <w:r w:rsidR="00CF51EE" w:rsidRPr="00CB3385">
        <w:t xml:space="preserve">семьи заявителя (из числа трудоспособного населения), </w:t>
      </w:r>
      <w:r w:rsidRPr="00CB3385">
        <w:t>р</w:t>
      </w:r>
      <w:r w:rsidRPr="00CB3385">
        <w:t>а</w:t>
      </w:r>
      <w:r w:rsidRPr="00CB3385">
        <w:t xml:space="preserve">ботающего пенсионера, </w:t>
      </w:r>
      <w:r w:rsidR="00C64D68" w:rsidRPr="00CB3385">
        <w:t>за последние три месяца, предшествующие месяцу о</w:t>
      </w:r>
      <w:r w:rsidR="00C64D68" w:rsidRPr="00CB3385">
        <w:t>б</w:t>
      </w:r>
      <w:r w:rsidR="00C64D68" w:rsidRPr="00CB3385">
        <w:t xml:space="preserve">ращения, не </w:t>
      </w:r>
      <w:r w:rsidR="00BC4643" w:rsidRPr="00CB3385">
        <w:t>превышает</w:t>
      </w:r>
      <w:r w:rsidRPr="00CB3385">
        <w:t xml:space="preserve"> полуторн</w:t>
      </w:r>
      <w:r w:rsidR="00BC4643" w:rsidRPr="00CB3385">
        <w:t>ый</w:t>
      </w:r>
      <w:r w:rsidRPr="00CB3385">
        <w:t xml:space="preserve"> размер </w:t>
      </w:r>
      <w:hyperlink r:id="rId16" w:history="1">
        <w:r w:rsidRPr="00CB3385">
          <w:t>величины прожиточного миним</w:t>
        </w:r>
        <w:r w:rsidRPr="00CB3385">
          <w:t>у</w:t>
        </w:r>
        <w:r w:rsidRPr="00CB3385">
          <w:t>ма</w:t>
        </w:r>
      </w:hyperlink>
      <w:r w:rsidRPr="00CB3385">
        <w:t xml:space="preserve">, установленного в Ханты-Мансийском автономном округе - Югре </w:t>
      </w:r>
      <w:r w:rsidR="00CF51EE" w:rsidRPr="00CB3385">
        <w:t>для соо</w:t>
      </w:r>
      <w:r w:rsidR="00CF51EE" w:rsidRPr="00CB3385">
        <w:t>т</w:t>
      </w:r>
      <w:r w:rsidR="00CF51EE" w:rsidRPr="00CB3385">
        <w:t>ветствующей группы населения в зависимости от категории обратившегося</w:t>
      </w:r>
      <w:r w:rsidR="00C64D68" w:rsidRPr="00CB3385">
        <w:t>, на дату подачи заявления</w:t>
      </w:r>
      <w:r w:rsidRPr="00CB3385">
        <w:t>;</w:t>
      </w:r>
      <w:r w:rsidR="00C64D68" w:rsidRPr="00CB3385">
        <w:t xml:space="preserve"> </w:t>
      </w:r>
      <w:proofErr w:type="gramEnd"/>
    </w:p>
    <w:p w:rsidR="007413C6" w:rsidRPr="00CB3385" w:rsidRDefault="002207AD" w:rsidP="00711A27">
      <w:pPr>
        <w:pStyle w:val="ConsPlusNormal"/>
        <w:ind w:firstLine="709"/>
        <w:jc w:val="both"/>
      </w:pPr>
      <w:r w:rsidRPr="00CB3385">
        <w:t>- среднедушевой доход одиноко проживающего гражданина-заявителя из числа неработающих пенсионеров, семьи заявителя, состоящей из неработа</w:t>
      </w:r>
      <w:r w:rsidRPr="00CB3385">
        <w:t>ю</w:t>
      </w:r>
      <w:r w:rsidRPr="00CB3385">
        <w:t xml:space="preserve">щих пенсионеров (инвалидов), </w:t>
      </w:r>
      <w:r w:rsidR="00C64D68" w:rsidRPr="00CB3385">
        <w:t>за последние три месяца, предшествующие м</w:t>
      </w:r>
      <w:r w:rsidR="00C64D68" w:rsidRPr="00CB3385">
        <w:t>е</w:t>
      </w:r>
      <w:r w:rsidR="00C64D68" w:rsidRPr="00CB3385">
        <w:t xml:space="preserve">сяцу обращения, </w:t>
      </w:r>
      <w:r w:rsidR="00BC4643" w:rsidRPr="00CB3385">
        <w:t>не превышает</w:t>
      </w:r>
      <w:r w:rsidR="00CF51EE" w:rsidRPr="00CB3385">
        <w:t xml:space="preserve"> двукратн</w:t>
      </w:r>
      <w:r w:rsidR="007413C6" w:rsidRPr="00CB3385">
        <w:t>ый размер</w:t>
      </w:r>
      <w:r w:rsidRPr="00CB3385">
        <w:t xml:space="preserve"> </w:t>
      </w:r>
      <w:hyperlink r:id="rId17" w:history="1">
        <w:r w:rsidRPr="00CB3385">
          <w:t>величин</w:t>
        </w:r>
        <w:r w:rsidR="00095C41" w:rsidRPr="00CB3385">
          <w:t>ы</w:t>
        </w:r>
        <w:r w:rsidRPr="00CB3385">
          <w:t xml:space="preserve"> прожиточного минимума</w:t>
        </w:r>
      </w:hyperlink>
      <w:r w:rsidRPr="00CB3385">
        <w:t>, установленного в Ханты-Мансийском автономном округе - Югре для пенсионеров;</w:t>
      </w:r>
      <w:r w:rsidR="007752D7" w:rsidRPr="00CB3385">
        <w:t xml:space="preserve"> </w:t>
      </w:r>
    </w:p>
    <w:p w:rsidR="002207AD" w:rsidRPr="00CB3385" w:rsidRDefault="002207AD" w:rsidP="00711A27">
      <w:pPr>
        <w:pStyle w:val="ConsPlusNormal"/>
        <w:ind w:firstLine="709"/>
        <w:jc w:val="both"/>
      </w:pPr>
      <w:r w:rsidRPr="00CB3385">
        <w:t>- среднедушевой доход семьи заявителя, состоящей из неработающих пенсионеров (инвалидов) и имеющей в своем составе несовершеннолетних д</w:t>
      </w:r>
      <w:r w:rsidRPr="00CB3385">
        <w:t>е</w:t>
      </w:r>
      <w:r w:rsidRPr="00CB3385">
        <w:t xml:space="preserve">тей, </w:t>
      </w:r>
      <w:r w:rsidR="00C64D68" w:rsidRPr="00CB3385">
        <w:t xml:space="preserve">за последние три месяца, предшествующие месяцу обращения, </w:t>
      </w:r>
      <w:r w:rsidR="00BC4643" w:rsidRPr="00CB3385">
        <w:t>не прев</w:t>
      </w:r>
      <w:r w:rsidR="00BC4643" w:rsidRPr="00CB3385">
        <w:t>ы</w:t>
      </w:r>
      <w:r w:rsidR="00BC4643" w:rsidRPr="00CB3385">
        <w:t>шает</w:t>
      </w:r>
      <w:r w:rsidR="00C64D68" w:rsidRPr="00CB3385">
        <w:t xml:space="preserve"> двукратн</w:t>
      </w:r>
      <w:r w:rsidR="007413C6" w:rsidRPr="00CB3385">
        <w:t>ый размер</w:t>
      </w:r>
      <w:r w:rsidR="00C64D68" w:rsidRPr="00CB3385">
        <w:t xml:space="preserve"> </w:t>
      </w:r>
      <w:hyperlink r:id="rId18" w:history="1">
        <w:r w:rsidR="00C64D68" w:rsidRPr="00CB3385">
          <w:t>величин</w:t>
        </w:r>
        <w:r w:rsidR="007413C6" w:rsidRPr="00CB3385">
          <w:t>ы</w:t>
        </w:r>
        <w:r w:rsidR="00C64D68" w:rsidRPr="00CB3385">
          <w:t xml:space="preserve"> прожиточного минимума</w:t>
        </w:r>
      </w:hyperlink>
      <w:r w:rsidRPr="00CB3385">
        <w:t>, установленного в Ханты-Мансийском автономном округе - Югре в среднем на душу населения;</w:t>
      </w:r>
    </w:p>
    <w:p w:rsidR="009703A1" w:rsidRPr="00CB3385" w:rsidRDefault="003A6BF1" w:rsidP="00711A27">
      <w:pPr>
        <w:pStyle w:val="ConsPlusNormal"/>
        <w:ind w:firstLine="709"/>
        <w:jc w:val="both"/>
      </w:pPr>
      <w:proofErr w:type="gramStart"/>
      <w:r w:rsidRPr="00CB3385">
        <w:t xml:space="preserve">г) по </w:t>
      </w:r>
      <w:hyperlink w:anchor="Par211" w:tooltip="- на устранение последствий, возникших в результате пожара, наводнения, урагана или иных обстоятельств непреодолимой силы (на приобретение строительных материалов, выполнение ремонтных работ), - 25 тыс. рублей;" w:history="1">
        <w:r w:rsidRPr="00CB3385">
          <w:t>подпункту б) подпункта 3.2.</w:t>
        </w:r>
        <w:r w:rsidR="00784770" w:rsidRPr="00CB3385">
          <w:t>2</w:t>
        </w:r>
        <w:r w:rsidRPr="00CB3385">
          <w:t xml:space="preserve"> пункта 3.2</w:t>
        </w:r>
      </w:hyperlink>
      <w:r w:rsidRPr="00CB3385">
        <w:t xml:space="preserve"> Положения: на устранение последствий</w:t>
      </w:r>
      <w:r w:rsidR="000C51A2" w:rsidRPr="00CB3385">
        <w:t>,</w:t>
      </w:r>
      <w:r w:rsidRPr="00CB3385">
        <w:t xml:space="preserve"> </w:t>
      </w:r>
      <w:r w:rsidR="000C51A2" w:rsidRPr="00CB3385">
        <w:rPr>
          <w:u w:val="single"/>
        </w:rPr>
        <w:t>возникших в результате пожара, наводнения, урагана или иных обстоятельств непреодолимой силы</w:t>
      </w:r>
      <w:r w:rsidR="000C51A2" w:rsidRPr="00CB3385">
        <w:t xml:space="preserve">,  </w:t>
      </w:r>
      <w:r w:rsidRPr="00CB3385">
        <w:t>по тому же факту по данному жилому п</w:t>
      </w:r>
      <w:r w:rsidRPr="00CB3385">
        <w:t>о</w:t>
      </w:r>
      <w:r w:rsidRPr="00CB3385">
        <w:t>мещению социальн</w:t>
      </w:r>
      <w:r w:rsidR="008F0F51" w:rsidRPr="00CB3385">
        <w:t xml:space="preserve">ая </w:t>
      </w:r>
      <w:r w:rsidRPr="00CB3385">
        <w:t>помощ</w:t>
      </w:r>
      <w:r w:rsidR="008F0F51" w:rsidRPr="00CB3385">
        <w:t>ь</w:t>
      </w:r>
      <w:r w:rsidRPr="00CB3385">
        <w:t xml:space="preserve"> в виде единовременной материальной </w:t>
      </w:r>
      <w:r w:rsidR="008F0F51" w:rsidRPr="00CB3385">
        <w:t>выплаты</w:t>
      </w:r>
      <w:r w:rsidRPr="00CB3385">
        <w:t xml:space="preserve"> не был</w:t>
      </w:r>
      <w:r w:rsidR="008F0F51" w:rsidRPr="00CB3385">
        <w:t>а</w:t>
      </w:r>
      <w:r w:rsidRPr="00CB3385">
        <w:t xml:space="preserve"> </w:t>
      </w:r>
      <w:r w:rsidR="008F0F51" w:rsidRPr="00CB3385">
        <w:t>предоставлена</w:t>
      </w:r>
      <w:r w:rsidRPr="00CB3385">
        <w:t>.</w:t>
      </w:r>
      <w:proofErr w:type="gramEnd"/>
    </w:p>
    <w:p w:rsidR="00733A73" w:rsidRPr="00CB3385" w:rsidRDefault="003A6BF1" w:rsidP="00711A27">
      <w:pPr>
        <w:pStyle w:val="ConsPlusNormal"/>
        <w:ind w:firstLine="709"/>
        <w:jc w:val="both"/>
      </w:pPr>
      <w:proofErr w:type="gramStart"/>
      <w:r w:rsidRPr="00CB3385">
        <w:t>д</w:t>
      </w:r>
      <w:r w:rsidR="002207AD" w:rsidRPr="00CB3385">
        <w:t xml:space="preserve">) по </w:t>
      </w:r>
      <w:hyperlink w:anchor="Par212" w:tooltip="- на оплату лечения (за исключением санаторно-курортного лечения, пластической хирургии (кроме пострадавших вследствие чрезвычайных ситуаций), лечения от алкогольной зависимости, наркомании, зубного протезирования), приобретения жизненно необходимых и важнейши" w:history="1">
        <w:r w:rsidR="00A27110" w:rsidRPr="00CB3385">
          <w:t>подпункту в)</w:t>
        </w:r>
        <w:r w:rsidR="002207AD" w:rsidRPr="00CB3385">
          <w:t xml:space="preserve"> подпункта 3.2.</w:t>
        </w:r>
        <w:r w:rsidR="00784770" w:rsidRPr="00CB3385">
          <w:t>2</w:t>
        </w:r>
        <w:r w:rsidR="002207AD" w:rsidRPr="00CB3385">
          <w:t xml:space="preserve"> пункта 3.2</w:t>
        </w:r>
      </w:hyperlink>
      <w:r w:rsidR="002207AD" w:rsidRPr="00CB3385">
        <w:t xml:space="preserve"> Положения:</w:t>
      </w:r>
      <w:r w:rsidR="007752D7" w:rsidRPr="00CB3385">
        <w:t xml:space="preserve"> </w:t>
      </w:r>
      <w:r w:rsidR="002207AD" w:rsidRPr="00CB3385">
        <w:t>среднедуш</w:t>
      </w:r>
      <w:r w:rsidR="002207AD" w:rsidRPr="00CB3385">
        <w:t>е</w:t>
      </w:r>
      <w:r w:rsidR="002207AD" w:rsidRPr="00CB3385">
        <w:t xml:space="preserve">вой доход заявителя (семьи заявителя) </w:t>
      </w:r>
      <w:r w:rsidR="00BC4643" w:rsidRPr="00CB3385">
        <w:t>за последние три месяца, предшеству</w:t>
      </w:r>
      <w:r w:rsidR="00BC4643" w:rsidRPr="00CB3385">
        <w:t>ю</w:t>
      </w:r>
      <w:r w:rsidR="00BC4643" w:rsidRPr="00CB3385">
        <w:t xml:space="preserve">щие месяцу обращения, </w:t>
      </w:r>
      <w:r w:rsidR="00C64D68" w:rsidRPr="00CB3385">
        <w:t xml:space="preserve">не </w:t>
      </w:r>
      <w:r w:rsidR="002207AD" w:rsidRPr="00CB3385">
        <w:t xml:space="preserve">превышает </w:t>
      </w:r>
      <w:r w:rsidR="00C64D68" w:rsidRPr="00CB3385">
        <w:t>троекратн</w:t>
      </w:r>
      <w:r w:rsidR="007413C6" w:rsidRPr="00CB3385">
        <w:t>ый размер</w:t>
      </w:r>
      <w:r w:rsidR="002207AD" w:rsidRPr="00CB3385">
        <w:t xml:space="preserve"> величин</w:t>
      </w:r>
      <w:r w:rsidR="0030463A" w:rsidRPr="00CB3385">
        <w:t>ы</w:t>
      </w:r>
      <w:r w:rsidR="002207AD" w:rsidRPr="00CB3385">
        <w:t xml:space="preserve"> прож</w:t>
      </w:r>
      <w:r w:rsidR="002207AD" w:rsidRPr="00CB3385">
        <w:t>и</w:t>
      </w:r>
      <w:r w:rsidR="002207AD" w:rsidRPr="00CB3385">
        <w:t>точного минимума, установленного в Ханты-Мансийском автономном округе - Югре для соответствующей группы населения</w:t>
      </w:r>
      <w:r w:rsidR="00733A73" w:rsidRPr="00CB3385">
        <w:t>.</w:t>
      </w:r>
      <w:proofErr w:type="gramEnd"/>
    </w:p>
    <w:p w:rsidR="001F0C91" w:rsidRPr="00CB3385" w:rsidRDefault="001F0C91" w:rsidP="00711A27">
      <w:pPr>
        <w:pStyle w:val="ConsPlusNormal"/>
        <w:ind w:firstLine="709"/>
        <w:jc w:val="both"/>
      </w:pPr>
      <w:proofErr w:type="gramStart"/>
      <w:r w:rsidRPr="00CB3385">
        <w:t xml:space="preserve">Условия </w:t>
      </w:r>
      <w:r w:rsidR="00A27110" w:rsidRPr="00CB3385">
        <w:t>подпунктов а), б)</w:t>
      </w:r>
      <w:r w:rsidR="00FF63BE" w:rsidRPr="00CB3385">
        <w:t>,</w:t>
      </w:r>
      <w:r w:rsidRPr="00CB3385">
        <w:t xml:space="preserve"> </w:t>
      </w:r>
      <w:r w:rsidR="008F0F51" w:rsidRPr="00CB3385">
        <w:t>в)</w:t>
      </w:r>
      <w:r w:rsidR="00FF63BE" w:rsidRPr="00CB3385">
        <w:t>,</w:t>
      </w:r>
      <w:r w:rsidR="008F0F51" w:rsidRPr="00CB3385">
        <w:t xml:space="preserve"> </w:t>
      </w:r>
      <w:r w:rsidR="00145C76" w:rsidRPr="00CB3385">
        <w:t xml:space="preserve">д) </w:t>
      </w:r>
      <w:r w:rsidR="002207AD" w:rsidRPr="00CB3385">
        <w:t xml:space="preserve">настоящего </w:t>
      </w:r>
      <w:r w:rsidRPr="00CB3385">
        <w:t>подпункта не распростран</w:t>
      </w:r>
      <w:r w:rsidRPr="00CB3385">
        <w:t>я</w:t>
      </w:r>
      <w:r w:rsidRPr="00CB3385">
        <w:t>ет</w:t>
      </w:r>
      <w:r w:rsidR="00BC2CE7" w:rsidRPr="00CB3385">
        <w:t>ся на ветеранов ВОВ.</w:t>
      </w:r>
      <w:proofErr w:type="gramEnd"/>
    </w:p>
    <w:p w:rsidR="00145C76" w:rsidRPr="00CB3385" w:rsidRDefault="00BC2CE7" w:rsidP="00145C76">
      <w:pPr>
        <w:pStyle w:val="ConsPlusNormal"/>
        <w:ind w:firstLine="709"/>
        <w:jc w:val="both"/>
      </w:pPr>
      <w:proofErr w:type="gramStart"/>
      <w:r w:rsidRPr="00CB3385">
        <w:t>У</w:t>
      </w:r>
      <w:r w:rsidR="00145C76" w:rsidRPr="00CB3385">
        <w:t>словия подпунктов а), б)</w:t>
      </w:r>
      <w:r w:rsidR="00FF63BE" w:rsidRPr="00CB3385">
        <w:t>,</w:t>
      </w:r>
      <w:r w:rsidR="00145C76" w:rsidRPr="00CB3385">
        <w:t xml:space="preserve"> в) настоящего подпункта не распространяется на:</w:t>
      </w:r>
      <w:proofErr w:type="gramEnd"/>
    </w:p>
    <w:p w:rsidR="001F0C91" w:rsidRPr="00CB3385" w:rsidRDefault="001F0C91" w:rsidP="00711A27">
      <w:pPr>
        <w:pStyle w:val="ConsPlusNormal"/>
        <w:ind w:firstLine="709"/>
        <w:jc w:val="both"/>
      </w:pPr>
      <w:r w:rsidRPr="00CB3385">
        <w:t xml:space="preserve">- граждан, </w:t>
      </w:r>
      <w:proofErr w:type="gramStart"/>
      <w:r w:rsidRPr="00CB3385">
        <w:t>оказавшихся</w:t>
      </w:r>
      <w:proofErr w:type="gramEnd"/>
      <w:r w:rsidRPr="00CB3385">
        <w:t xml:space="preserve"> в критической жизненной ситуации в связи с п</w:t>
      </w:r>
      <w:r w:rsidRPr="00CB3385">
        <w:t>о</w:t>
      </w:r>
      <w:r w:rsidRPr="00CB3385">
        <w:t>жаром, наводнением, ураганом и иными обстоятельствами непреодолимой с</w:t>
      </w:r>
      <w:r w:rsidRPr="00CB3385">
        <w:t>и</w:t>
      </w:r>
      <w:r w:rsidRPr="00CB3385">
        <w:t>лы;</w:t>
      </w:r>
    </w:p>
    <w:p w:rsidR="001F0C91" w:rsidRPr="00CB3385" w:rsidRDefault="001F0C91" w:rsidP="00711A27">
      <w:pPr>
        <w:pStyle w:val="ConsPlusNormal"/>
        <w:ind w:firstLine="709"/>
        <w:jc w:val="both"/>
      </w:pPr>
      <w:r w:rsidRPr="00CB3385">
        <w:lastRenderedPageBreak/>
        <w:t xml:space="preserve">- </w:t>
      </w:r>
      <w:r w:rsidR="001A554E" w:rsidRPr="00CB3385">
        <w:t xml:space="preserve">лиц, </w:t>
      </w:r>
      <w:r w:rsidRPr="00CB3385">
        <w:t>достигших возраста 100 лет.</w:t>
      </w:r>
    </w:p>
    <w:p w:rsidR="00B37181" w:rsidRPr="00CB3385" w:rsidRDefault="007559F2" w:rsidP="00711A27">
      <w:pPr>
        <w:pStyle w:val="ConsPlusNormal"/>
        <w:ind w:firstLine="709"/>
        <w:jc w:val="both"/>
      </w:pPr>
      <w:bookmarkStart w:id="7" w:name="Par155"/>
      <w:bookmarkEnd w:id="7"/>
      <w:r w:rsidRPr="00CB3385">
        <w:t>3.2.</w:t>
      </w:r>
      <w:r w:rsidR="003A31AF" w:rsidRPr="00CB3385">
        <w:t>4</w:t>
      </w:r>
      <w:r w:rsidRPr="00CB3385">
        <w:t xml:space="preserve">. </w:t>
      </w:r>
      <w:r w:rsidR="00B1188B" w:rsidRPr="00CB3385">
        <w:t>Е</w:t>
      </w:r>
      <w:r w:rsidR="00B37181" w:rsidRPr="00CB3385">
        <w:t>диновременн</w:t>
      </w:r>
      <w:r w:rsidR="00B1188B" w:rsidRPr="00CB3385">
        <w:t>ая</w:t>
      </w:r>
      <w:r w:rsidR="00B37181" w:rsidRPr="00CB3385">
        <w:t xml:space="preserve"> материальн</w:t>
      </w:r>
      <w:r w:rsidR="00B1188B" w:rsidRPr="00CB3385">
        <w:t>ая</w:t>
      </w:r>
      <w:r w:rsidR="00B37181" w:rsidRPr="00CB3385">
        <w:t xml:space="preserve"> </w:t>
      </w:r>
      <w:r w:rsidR="00303804" w:rsidRPr="00CB3385">
        <w:t>выплата</w:t>
      </w:r>
      <w:r w:rsidR="00B37181" w:rsidRPr="00CB3385">
        <w:t xml:space="preserve"> может быть оказана:</w:t>
      </w:r>
    </w:p>
    <w:p w:rsidR="007559F2" w:rsidRPr="00CB3385" w:rsidRDefault="00B37181" w:rsidP="00711A27">
      <w:pPr>
        <w:pStyle w:val="ConsPlusNormal"/>
        <w:ind w:firstLine="709"/>
        <w:jc w:val="both"/>
      </w:pPr>
      <w:r w:rsidRPr="00CB3385">
        <w:t>- п</w:t>
      </w:r>
      <w:r w:rsidR="007559F2" w:rsidRPr="00CB3385">
        <w:t xml:space="preserve">о </w:t>
      </w:r>
      <w:r w:rsidR="00FD7997" w:rsidRPr="00CB3385">
        <w:t>под</w:t>
      </w:r>
      <w:r w:rsidR="005E337D" w:rsidRPr="00CB3385">
        <w:t xml:space="preserve">пункту </w:t>
      </w:r>
      <w:hyperlink w:anchor="Par210" w:tooltip="- на поддержание жизнедеятельности - 10 тыс. рублей;" w:history="1">
        <w:r w:rsidR="00FD7997" w:rsidRPr="00CB3385">
          <w:t>а)</w:t>
        </w:r>
        <w:r w:rsidR="007559F2" w:rsidRPr="00CB3385">
          <w:t xml:space="preserve"> подпункта 3.2.</w:t>
        </w:r>
        <w:r w:rsidR="00B95C01" w:rsidRPr="00CB3385">
          <w:t>2</w:t>
        </w:r>
        <w:r w:rsidR="007559F2" w:rsidRPr="00CB3385">
          <w:t xml:space="preserve"> пункта 3.2</w:t>
        </w:r>
      </w:hyperlink>
      <w:r w:rsidR="007559F2" w:rsidRPr="00CB3385">
        <w:t xml:space="preserve"> Положения </w:t>
      </w:r>
      <w:r w:rsidRPr="00CB3385">
        <w:t>-</w:t>
      </w:r>
      <w:r w:rsidR="007559F2" w:rsidRPr="00CB3385">
        <w:t xml:space="preserve"> не чаще одного раза в два календарных года</w:t>
      </w:r>
      <w:r w:rsidR="009828B9" w:rsidRPr="00CB3385">
        <w:t>.</w:t>
      </w:r>
    </w:p>
    <w:p w:rsidR="00733A73" w:rsidRPr="00CB3385" w:rsidRDefault="00B37181" w:rsidP="00711A27">
      <w:pPr>
        <w:pStyle w:val="ConsPlusNormal"/>
        <w:ind w:firstLine="709"/>
        <w:jc w:val="both"/>
      </w:pPr>
      <w:proofErr w:type="gramStart"/>
      <w:r w:rsidRPr="00CB3385">
        <w:t>- по</w:t>
      </w:r>
      <w:r w:rsidR="007559F2" w:rsidRPr="00CB3385">
        <w:t xml:space="preserve"> </w:t>
      </w:r>
      <w:r w:rsidR="005E337D" w:rsidRPr="00CB3385">
        <w:t xml:space="preserve">пунктам </w:t>
      </w:r>
      <w:r w:rsidR="00FD7997" w:rsidRPr="00CB3385">
        <w:t>б), в)</w:t>
      </w:r>
      <w:hyperlink w:anchor="Par214" w:tooltip="- в связи с достижением возраста 100 лет - 10 тыс. рублей." w:history="1">
        <w:r w:rsidR="007559F2" w:rsidRPr="00CB3385">
          <w:t xml:space="preserve"> подпункта 3.2.</w:t>
        </w:r>
        <w:r w:rsidR="00B95C01" w:rsidRPr="00CB3385">
          <w:t>2</w:t>
        </w:r>
        <w:r w:rsidR="007559F2" w:rsidRPr="00CB3385">
          <w:t xml:space="preserve"> пункта 3.2</w:t>
        </w:r>
      </w:hyperlink>
      <w:r w:rsidR="007559F2" w:rsidRPr="00CB3385">
        <w:t xml:space="preserve"> Положения</w:t>
      </w:r>
      <w:r w:rsidRPr="00CB3385">
        <w:t xml:space="preserve"> </w:t>
      </w:r>
      <w:r w:rsidR="006C2F2A" w:rsidRPr="00CB3385">
        <w:t>–</w:t>
      </w:r>
      <w:r w:rsidRPr="00CB3385">
        <w:t xml:space="preserve"> </w:t>
      </w:r>
      <w:r w:rsidR="006C2F2A" w:rsidRPr="00CB3385">
        <w:t>не чаще одн</w:t>
      </w:r>
      <w:r w:rsidR="006C2F2A" w:rsidRPr="00CB3385">
        <w:t>о</w:t>
      </w:r>
      <w:r w:rsidR="006C2F2A" w:rsidRPr="00CB3385">
        <w:t>го раза</w:t>
      </w:r>
      <w:r w:rsidRPr="00CB3385">
        <w:t xml:space="preserve"> в ка</w:t>
      </w:r>
      <w:r w:rsidR="00287A46" w:rsidRPr="00CB3385">
        <w:t xml:space="preserve">лендарном году. </w:t>
      </w:r>
      <w:proofErr w:type="gramEnd"/>
    </w:p>
    <w:p w:rsidR="007559F2" w:rsidRPr="00CB3385" w:rsidRDefault="007559F2" w:rsidP="00711A27">
      <w:pPr>
        <w:pStyle w:val="ConsPlusNormal"/>
        <w:ind w:firstLine="709"/>
        <w:jc w:val="both"/>
      </w:pPr>
      <w:proofErr w:type="gramStart"/>
      <w:r w:rsidRPr="00CB3385">
        <w:t xml:space="preserve">Условие </w:t>
      </w:r>
      <w:hyperlink w:anchor="Par155" w:tooltip="3.2.2. Социальная помощь в виде единовременной материальной выплаты оказывается на одну из целей, указанных в подпункте 3.2.10 пункта 3.2 Положения." w:history="1">
        <w:r w:rsidRPr="00CB3385">
          <w:t xml:space="preserve">абзаца </w:t>
        </w:r>
        <w:r w:rsidR="00B37181" w:rsidRPr="00CB3385">
          <w:t>второго</w:t>
        </w:r>
      </w:hyperlink>
      <w:r w:rsidRPr="00CB3385">
        <w:t xml:space="preserve"> настоящего подпункта не распространяется на граждан, оказавшихся в критической жизненной ситуации, возникшей в резул</w:t>
      </w:r>
      <w:r w:rsidRPr="00CB3385">
        <w:t>ь</w:t>
      </w:r>
      <w:r w:rsidRPr="00CB3385">
        <w:t>тате пожара, наводнения, урагана или иных обстоятельств непреодолимой с</w:t>
      </w:r>
      <w:r w:rsidRPr="00CB3385">
        <w:t>и</w:t>
      </w:r>
      <w:r w:rsidRPr="00CB3385">
        <w:t xml:space="preserve">лы, и обратившихся с заявлением об оказании единовременной материальной </w:t>
      </w:r>
      <w:r w:rsidR="0084787F" w:rsidRPr="00CB3385">
        <w:t>помощи</w:t>
      </w:r>
      <w:r w:rsidRPr="00CB3385">
        <w:t xml:space="preserve"> на одну из целей, </w:t>
      </w:r>
      <w:r w:rsidR="00D14762" w:rsidRPr="00CB3385">
        <w:t xml:space="preserve">предусмотренных </w:t>
      </w:r>
      <w:r w:rsidRPr="00CB3385">
        <w:t xml:space="preserve"> в </w:t>
      </w:r>
      <w:r w:rsidR="00FD7997" w:rsidRPr="00CB3385">
        <w:t>под</w:t>
      </w:r>
      <w:r w:rsidR="005E337D" w:rsidRPr="00CB3385">
        <w:t xml:space="preserve">пунктах </w:t>
      </w:r>
      <w:hyperlink w:anchor="Par210" w:tooltip="- на поддержание жизнедеятельности - 10 тыс. рублей;" w:history="1">
        <w:r w:rsidR="00FD7997" w:rsidRPr="00CB3385">
          <w:t>а)</w:t>
        </w:r>
      </w:hyperlink>
      <w:r w:rsidRPr="00CB3385">
        <w:t xml:space="preserve">, </w:t>
      </w:r>
      <w:hyperlink w:anchor="Par214" w:tooltip="- в связи с достижением возраста 100 лет - 10 тыс. рублей." w:history="1">
        <w:r w:rsidR="00FD7997" w:rsidRPr="00CB3385">
          <w:t>в)</w:t>
        </w:r>
        <w:r w:rsidRPr="00CB3385">
          <w:t xml:space="preserve"> подпункта 3.2.</w:t>
        </w:r>
        <w:r w:rsidR="00B95C01" w:rsidRPr="00CB3385">
          <w:t>2</w:t>
        </w:r>
        <w:r w:rsidRPr="00CB3385">
          <w:t xml:space="preserve"> пункта 3.2</w:t>
        </w:r>
      </w:hyperlink>
      <w:r w:rsidRPr="00CB3385">
        <w:t xml:space="preserve"> Положения, в течение текущего календарного года до насту</w:t>
      </w:r>
      <w:r w:rsidRPr="00CB3385">
        <w:t>п</w:t>
      </w:r>
      <w:r w:rsidRPr="00CB3385">
        <w:t>ления указанных обстоятельств.</w:t>
      </w:r>
      <w:r w:rsidR="002C0CEB" w:rsidRPr="00CB3385">
        <w:t xml:space="preserve"> </w:t>
      </w:r>
      <w:r w:rsidR="00DA61DB" w:rsidRPr="00CB3385">
        <w:t xml:space="preserve"> </w:t>
      </w:r>
      <w:proofErr w:type="gramEnd"/>
    </w:p>
    <w:p w:rsidR="00CF5CD3" w:rsidRPr="00CB3385" w:rsidRDefault="004E7B4C" w:rsidP="00711A27">
      <w:pPr>
        <w:pStyle w:val="ConsPlusNormal"/>
        <w:ind w:firstLine="709"/>
        <w:jc w:val="both"/>
        <w:rPr>
          <w:i/>
        </w:rPr>
      </w:pPr>
      <w:bookmarkStart w:id="8" w:name="Par166"/>
      <w:bookmarkEnd w:id="8"/>
      <w:r w:rsidRPr="00CB3385">
        <w:t>3.2.</w:t>
      </w:r>
      <w:r w:rsidR="004E6CFC" w:rsidRPr="00CB3385">
        <w:t>5</w:t>
      </w:r>
      <w:r w:rsidRPr="00CB3385">
        <w:t xml:space="preserve">. </w:t>
      </w:r>
      <w:r w:rsidR="00EC6B20" w:rsidRPr="00CB3385">
        <w:t xml:space="preserve">Для </w:t>
      </w:r>
      <w:r w:rsidR="00095C41" w:rsidRPr="00CB3385">
        <w:t>предоставления</w:t>
      </w:r>
      <w:r w:rsidR="00EC6B20" w:rsidRPr="00CB3385">
        <w:t xml:space="preserve"> единовременной материальной </w:t>
      </w:r>
      <w:r w:rsidR="00303804" w:rsidRPr="00CB3385">
        <w:t>выплаты</w:t>
      </w:r>
      <w:r w:rsidR="00EC6B20" w:rsidRPr="00CB3385">
        <w:t xml:space="preserve"> под</w:t>
      </w:r>
      <w:r w:rsidR="00EC6B20" w:rsidRPr="00CB3385">
        <w:t>а</w:t>
      </w:r>
      <w:r w:rsidR="00EC6B20" w:rsidRPr="00CB3385">
        <w:t xml:space="preserve">ется заявление </w:t>
      </w:r>
      <w:r w:rsidR="0084787F" w:rsidRPr="00CB3385">
        <w:t xml:space="preserve">по форме согласно </w:t>
      </w:r>
      <w:r w:rsidR="00EC6B20" w:rsidRPr="00CB3385">
        <w:t>приложени</w:t>
      </w:r>
      <w:r w:rsidR="0084787F" w:rsidRPr="00CB3385">
        <w:t>ю</w:t>
      </w:r>
      <w:r w:rsidR="00EC6B20" w:rsidRPr="00CB3385">
        <w:t xml:space="preserve"> 2 к настоящему Положе</w:t>
      </w:r>
      <w:r w:rsidR="0084787F" w:rsidRPr="00CB3385">
        <w:t>нию</w:t>
      </w:r>
      <w:r w:rsidR="00362BB9" w:rsidRPr="00CB3385">
        <w:t>.</w:t>
      </w:r>
      <w:r w:rsidR="00362BB9" w:rsidRPr="00CB3385">
        <w:rPr>
          <w:i/>
        </w:rPr>
        <w:t xml:space="preserve"> </w:t>
      </w:r>
    </w:p>
    <w:p w:rsidR="00BC4643" w:rsidRPr="00CB3385" w:rsidRDefault="00F254BD" w:rsidP="00711A27">
      <w:pPr>
        <w:pStyle w:val="ConsPlusNormal"/>
        <w:ind w:firstLine="709"/>
        <w:jc w:val="both"/>
        <w:rPr>
          <w:i/>
        </w:rPr>
      </w:pPr>
      <w:proofErr w:type="gramStart"/>
      <w:r w:rsidRPr="00CB3385">
        <w:t>3.2.6.</w:t>
      </w:r>
      <w:r w:rsidR="0086208A" w:rsidRPr="00CB3385">
        <w:t>Документы, необходимые для предоставления</w:t>
      </w:r>
      <w:r w:rsidR="00BC4643" w:rsidRPr="00CB3385">
        <w:t xml:space="preserve"> единовременной м</w:t>
      </w:r>
      <w:r w:rsidR="00BC4643" w:rsidRPr="00CB3385">
        <w:t>а</w:t>
      </w:r>
      <w:r w:rsidR="00BC4643" w:rsidRPr="00CB3385">
        <w:t xml:space="preserve">териальной </w:t>
      </w:r>
      <w:r w:rsidR="00303804" w:rsidRPr="00CB3385">
        <w:t>выплаты</w:t>
      </w:r>
      <w:r w:rsidR="00022662" w:rsidRPr="00CB3385">
        <w:t xml:space="preserve"> </w:t>
      </w:r>
      <w:r w:rsidR="00BC4643" w:rsidRPr="00CB3385">
        <w:t xml:space="preserve"> на цели, </w:t>
      </w:r>
      <w:r w:rsidR="00D14762" w:rsidRPr="00CB3385">
        <w:t>предусмотренные</w:t>
      </w:r>
      <w:r w:rsidR="00BC4643" w:rsidRPr="00CB3385">
        <w:t xml:space="preserve"> в </w:t>
      </w:r>
      <w:r w:rsidR="00FD7997" w:rsidRPr="00CB3385">
        <w:t>под</w:t>
      </w:r>
      <w:r w:rsidR="005E337D" w:rsidRPr="00CB3385">
        <w:t xml:space="preserve">пунктах </w:t>
      </w:r>
      <w:r w:rsidR="00FD7997" w:rsidRPr="00CB3385">
        <w:t>а)</w:t>
      </w:r>
      <w:r w:rsidR="005E337D" w:rsidRPr="00CB3385">
        <w:t xml:space="preserve">, </w:t>
      </w:r>
      <w:r w:rsidR="00FD7997" w:rsidRPr="00CB3385">
        <w:t>в)</w:t>
      </w:r>
      <w:r w:rsidR="00BC4643" w:rsidRPr="00CB3385">
        <w:t xml:space="preserve"> </w:t>
      </w:r>
      <w:hyperlink w:anchor="Par209" w:tooltip="3.2.10. Социальная помощь в виде единовременной материальной выплаты оказывается на следующие цели и в следующих размерах:" w:history="1">
        <w:r w:rsidR="00BC4643" w:rsidRPr="00CB3385">
          <w:t>подпункта 3.2.</w:t>
        </w:r>
        <w:r w:rsidR="00B95C01" w:rsidRPr="00CB3385">
          <w:t>2</w:t>
        </w:r>
        <w:r w:rsidR="00BC4643" w:rsidRPr="00CB3385">
          <w:t xml:space="preserve"> пункта 3.2</w:t>
        </w:r>
      </w:hyperlink>
      <w:r w:rsidRPr="00CB3385">
        <w:t xml:space="preserve"> Положения</w:t>
      </w:r>
      <w:r w:rsidR="00BC4643" w:rsidRPr="00CB3385">
        <w:t>:</w:t>
      </w:r>
      <w:r w:rsidR="00B35A96" w:rsidRPr="00CB3385">
        <w:t xml:space="preserve"> </w:t>
      </w:r>
      <w:proofErr w:type="gramEnd"/>
    </w:p>
    <w:p w:rsidR="00BC4643" w:rsidRPr="00CB3385" w:rsidRDefault="00FD7997" w:rsidP="00DA61D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7"/>
      <w:bookmarkEnd w:id="9"/>
      <w:r w:rsidRPr="00CB3385">
        <w:rPr>
          <w:rFonts w:ascii="Times New Roman" w:hAnsi="Times New Roman" w:cs="Times New Roman"/>
          <w:sz w:val="28"/>
          <w:szCs w:val="28"/>
        </w:rPr>
        <w:t>а)</w:t>
      </w:r>
      <w:r w:rsidR="00BC4643" w:rsidRPr="00CB3385">
        <w:rPr>
          <w:rFonts w:ascii="Times New Roman" w:hAnsi="Times New Roman" w:cs="Times New Roman"/>
          <w:sz w:val="28"/>
          <w:szCs w:val="28"/>
        </w:rPr>
        <w:t xml:space="preserve"> паспорт гражданина Р</w:t>
      </w:r>
      <w:r w:rsidR="00DA61DB" w:rsidRPr="00CB338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4643" w:rsidRPr="00CB3385">
        <w:rPr>
          <w:rFonts w:ascii="Times New Roman" w:hAnsi="Times New Roman" w:cs="Times New Roman"/>
          <w:sz w:val="28"/>
          <w:szCs w:val="28"/>
        </w:rPr>
        <w:t>Ф</w:t>
      </w:r>
      <w:r w:rsidR="00DA61DB" w:rsidRPr="00CB3385">
        <w:rPr>
          <w:rFonts w:ascii="Times New Roman" w:hAnsi="Times New Roman" w:cs="Times New Roman"/>
          <w:sz w:val="28"/>
          <w:szCs w:val="28"/>
        </w:rPr>
        <w:t>едерации</w:t>
      </w:r>
      <w:r w:rsidR="00BC4643" w:rsidRPr="00CB3385">
        <w:rPr>
          <w:rFonts w:ascii="Times New Roman" w:hAnsi="Times New Roman" w:cs="Times New Roman"/>
          <w:sz w:val="28"/>
          <w:szCs w:val="28"/>
        </w:rPr>
        <w:t xml:space="preserve"> или иной документ, уд</w:t>
      </w:r>
      <w:r w:rsidR="00BC4643" w:rsidRPr="00CB3385">
        <w:rPr>
          <w:rFonts w:ascii="Times New Roman" w:hAnsi="Times New Roman" w:cs="Times New Roman"/>
          <w:sz w:val="28"/>
          <w:szCs w:val="28"/>
        </w:rPr>
        <w:t>о</w:t>
      </w:r>
      <w:r w:rsidR="00BC4643" w:rsidRPr="00CB3385">
        <w:rPr>
          <w:rFonts w:ascii="Times New Roman" w:hAnsi="Times New Roman" w:cs="Times New Roman"/>
          <w:sz w:val="28"/>
          <w:szCs w:val="28"/>
        </w:rPr>
        <w:t xml:space="preserve">стоверяющий личность </w:t>
      </w:r>
      <w:r w:rsidR="00DA61DB" w:rsidRPr="00CB3385">
        <w:rPr>
          <w:rFonts w:ascii="Times New Roman" w:hAnsi="Times New Roman" w:cs="Times New Roman"/>
          <w:sz w:val="28"/>
          <w:szCs w:val="28"/>
        </w:rPr>
        <w:t>заявителя (и его представителя (в случае обращения его представителя)</w:t>
      </w:r>
      <w:r w:rsidR="00BC4643" w:rsidRPr="00CB3385">
        <w:rPr>
          <w:rFonts w:ascii="Times New Roman" w:hAnsi="Times New Roman" w:cs="Times New Roman"/>
          <w:sz w:val="28"/>
          <w:szCs w:val="28"/>
        </w:rPr>
        <w:t xml:space="preserve"> и членов семьи заявителя;</w:t>
      </w:r>
    </w:p>
    <w:p w:rsidR="00BC4643" w:rsidRPr="00CB3385" w:rsidRDefault="00FD7997" w:rsidP="00711A27">
      <w:pPr>
        <w:pStyle w:val="ConsPlusNormal"/>
        <w:ind w:firstLine="709"/>
        <w:jc w:val="both"/>
      </w:pPr>
      <w:r w:rsidRPr="00CB3385">
        <w:t>б)</w:t>
      </w:r>
      <w:r w:rsidR="00BC4643" w:rsidRPr="00CB3385">
        <w:t xml:space="preserve"> документ, подтверждающий наличие регистрации по месту жительства (месту пребывания) на территории города Нижневартовска не менее 10 лет;</w:t>
      </w:r>
    </w:p>
    <w:p w:rsidR="009828B9" w:rsidRPr="00CB3385" w:rsidRDefault="00FD7997" w:rsidP="00711A27">
      <w:pPr>
        <w:pStyle w:val="ConsPlusNormal"/>
        <w:ind w:firstLine="709"/>
        <w:jc w:val="both"/>
      </w:pPr>
      <w:r w:rsidRPr="00CB3385">
        <w:t>в)</w:t>
      </w:r>
      <w:r w:rsidR="00BC4643" w:rsidRPr="00CB3385">
        <w:t xml:space="preserve"> </w:t>
      </w:r>
      <w:r w:rsidR="00E40E9E" w:rsidRPr="00CB3385">
        <w:t xml:space="preserve">документ, подтверждающий полномочия представителя </w:t>
      </w:r>
      <w:r w:rsidR="000C51A2" w:rsidRPr="00CB3385">
        <w:t xml:space="preserve">заявителя        </w:t>
      </w:r>
      <w:r w:rsidR="000C51A2" w:rsidRPr="00CB3385">
        <w:rPr>
          <w:u w:val="single"/>
        </w:rPr>
        <w:t xml:space="preserve">(в </w:t>
      </w:r>
      <w:proofErr w:type="gramStart"/>
      <w:r w:rsidR="000C51A2" w:rsidRPr="00CB3385">
        <w:rPr>
          <w:u w:val="single"/>
        </w:rPr>
        <w:t>случае</w:t>
      </w:r>
      <w:proofErr w:type="gramEnd"/>
      <w:r w:rsidR="000C51A2" w:rsidRPr="00CB3385">
        <w:rPr>
          <w:u w:val="single"/>
        </w:rPr>
        <w:t xml:space="preserve"> обращения его представителя)</w:t>
      </w:r>
      <w:r w:rsidR="009828B9" w:rsidRPr="00CB3385">
        <w:rPr>
          <w:u w:val="single"/>
        </w:rPr>
        <w:t>;</w:t>
      </w:r>
    </w:p>
    <w:p w:rsidR="00500423" w:rsidRPr="00CB3385" w:rsidRDefault="00FD7997" w:rsidP="00711A27">
      <w:pPr>
        <w:pStyle w:val="ConsPlusNormal"/>
        <w:ind w:firstLine="709"/>
        <w:jc w:val="both"/>
      </w:pPr>
      <w:proofErr w:type="gramStart"/>
      <w:r w:rsidRPr="00CB3385">
        <w:t>г)</w:t>
      </w:r>
      <w:r w:rsidR="00BC4643" w:rsidRPr="00CB3385">
        <w:t xml:space="preserve"> </w:t>
      </w:r>
      <w:r w:rsidR="00F74649" w:rsidRPr="00CB3385">
        <w:t>сведения о трудовой деятельности (для граждан, осуществляющих предпринимательскую деятельность,</w:t>
      </w:r>
      <w:r w:rsidR="00752B2E" w:rsidRPr="00CB3385">
        <w:t xml:space="preserve"> - </w:t>
      </w:r>
      <w:r w:rsidR="00F74649" w:rsidRPr="00CB3385">
        <w:t xml:space="preserve">уведомление </w:t>
      </w:r>
      <w:r w:rsidR="002E1387" w:rsidRPr="00CB3385">
        <w:t xml:space="preserve">о постановке на учет в налоговом органе в качестве индивидуального предпринимателя либо </w:t>
      </w:r>
      <w:r w:rsidR="00F74649" w:rsidRPr="00CB3385">
        <w:t>о пр</w:t>
      </w:r>
      <w:r w:rsidR="00F74649" w:rsidRPr="00CB3385">
        <w:t>е</w:t>
      </w:r>
      <w:r w:rsidR="00F74649" w:rsidRPr="00CB3385">
        <w:t>кращении физическим лицом деятельности в качестве индивидуального пре</w:t>
      </w:r>
      <w:r w:rsidR="00F74649" w:rsidRPr="00CB3385">
        <w:t>д</w:t>
      </w:r>
      <w:r w:rsidR="00F74649" w:rsidRPr="00CB3385">
        <w:t>принимателя)</w:t>
      </w:r>
      <w:r w:rsidR="00373AA5" w:rsidRPr="00CB3385">
        <w:t xml:space="preserve"> </w:t>
      </w:r>
      <w:r w:rsidR="00500423" w:rsidRPr="00CB3385">
        <w:t>заявителя и совместно проживающих трудоспособных членов семьи;</w:t>
      </w:r>
      <w:proofErr w:type="gramEnd"/>
    </w:p>
    <w:p w:rsidR="00E64114" w:rsidRPr="00CB3385" w:rsidRDefault="00FC7A22" w:rsidP="00711A27">
      <w:pPr>
        <w:pStyle w:val="ConsPlusNormal"/>
        <w:ind w:firstLine="709"/>
        <w:jc w:val="both"/>
      </w:pPr>
      <w:r w:rsidRPr="00CB3385">
        <w:t xml:space="preserve">д) </w:t>
      </w:r>
      <w:r w:rsidR="007413C6" w:rsidRPr="00CB3385">
        <w:t>сведения об инвалидности (если пенсия назначена по инвалидности)</w:t>
      </w:r>
      <w:r w:rsidR="00E64114" w:rsidRPr="00CB3385">
        <w:t>;</w:t>
      </w:r>
    </w:p>
    <w:p w:rsidR="007413C6" w:rsidRPr="00CB3385" w:rsidRDefault="00FC7A22" w:rsidP="00711A27">
      <w:pPr>
        <w:pStyle w:val="ConsPlusNormal"/>
        <w:ind w:firstLine="709"/>
        <w:jc w:val="both"/>
        <w:rPr>
          <w:iCs/>
        </w:rPr>
      </w:pPr>
      <w:r w:rsidRPr="00CB3385">
        <w:rPr>
          <w:iCs/>
        </w:rPr>
        <w:t xml:space="preserve">е) </w:t>
      </w:r>
      <w:r w:rsidR="007413C6" w:rsidRPr="00CB3385">
        <w:rPr>
          <w:iCs/>
        </w:rPr>
        <w:t>сведения о пенсионном обеспечении заявителя из органа, осуществл</w:t>
      </w:r>
      <w:r w:rsidR="007413C6" w:rsidRPr="00CB3385">
        <w:rPr>
          <w:iCs/>
        </w:rPr>
        <w:t>я</w:t>
      </w:r>
      <w:r w:rsidR="007413C6" w:rsidRPr="00CB3385">
        <w:rPr>
          <w:iCs/>
        </w:rPr>
        <w:t>ющего пенсионное обеспечение (пенсионное удостоверение либо справка о пен</w:t>
      </w:r>
      <w:r w:rsidR="007D01AD" w:rsidRPr="00CB3385">
        <w:rPr>
          <w:iCs/>
        </w:rPr>
        <w:t>сионном обеспечении)</w:t>
      </w:r>
      <w:r w:rsidR="007413C6" w:rsidRPr="00CB3385">
        <w:rPr>
          <w:iCs/>
        </w:rPr>
        <w:t>;</w:t>
      </w:r>
    </w:p>
    <w:p w:rsidR="001E0137" w:rsidRPr="00CB3385" w:rsidRDefault="00B95C01" w:rsidP="00711A27">
      <w:pPr>
        <w:pStyle w:val="ConsPlusNormal"/>
        <w:ind w:firstLine="709"/>
        <w:jc w:val="both"/>
      </w:pPr>
      <w:r w:rsidRPr="00CB3385">
        <w:t>ж</w:t>
      </w:r>
      <w:r w:rsidR="00FD7997" w:rsidRPr="00CB3385">
        <w:t>)</w:t>
      </w:r>
      <w:r w:rsidR="00162966" w:rsidRPr="00CB3385">
        <w:t xml:space="preserve"> справка из образовательной организации, подтверждающая прохожд</w:t>
      </w:r>
      <w:r w:rsidR="00162966" w:rsidRPr="00CB3385">
        <w:t>е</w:t>
      </w:r>
      <w:r w:rsidR="00162966" w:rsidRPr="00CB3385">
        <w:t xml:space="preserve">ние обучения (в </w:t>
      </w:r>
      <w:proofErr w:type="gramStart"/>
      <w:r w:rsidR="00162966" w:rsidRPr="00CB3385">
        <w:t>случае</w:t>
      </w:r>
      <w:proofErr w:type="gramEnd"/>
      <w:r w:rsidR="00162966" w:rsidRPr="00CB3385">
        <w:t xml:space="preserve">, если заявитель либо члены семьи заявителя </w:t>
      </w:r>
      <w:r w:rsidR="00E64114" w:rsidRPr="00CB3385">
        <w:t>получают образование</w:t>
      </w:r>
      <w:r w:rsidR="00162966" w:rsidRPr="00CB3385">
        <w:t xml:space="preserve"> по очной форме);</w:t>
      </w:r>
      <w:r w:rsidR="001A4B82" w:rsidRPr="00CB3385">
        <w:t xml:space="preserve"> </w:t>
      </w:r>
    </w:p>
    <w:p w:rsidR="00162966" w:rsidRPr="00CB3385" w:rsidRDefault="00B95C01" w:rsidP="00711A27">
      <w:pPr>
        <w:pStyle w:val="ConsPlusNormal"/>
        <w:ind w:firstLine="709"/>
        <w:jc w:val="both"/>
      </w:pPr>
      <w:r w:rsidRPr="00CB3385">
        <w:t>з</w:t>
      </w:r>
      <w:r w:rsidR="00FD7997" w:rsidRPr="00CB3385">
        <w:t>)</w:t>
      </w:r>
      <w:r w:rsidR="00162966" w:rsidRPr="00CB3385">
        <w:t xml:space="preserve"> </w:t>
      </w:r>
      <w:r w:rsidR="00100738" w:rsidRPr="00CB3385">
        <w:t xml:space="preserve">реквизиты </w:t>
      </w:r>
      <w:proofErr w:type="gramStart"/>
      <w:r w:rsidR="00100738" w:rsidRPr="00CB3385">
        <w:t>кредитной</w:t>
      </w:r>
      <w:proofErr w:type="gramEnd"/>
      <w:r w:rsidR="00100738" w:rsidRPr="00CB3385">
        <w:t xml:space="preserve"> организации с указанием лицевого счета получ</w:t>
      </w:r>
      <w:r w:rsidR="00100738" w:rsidRPr="00CB3385">
        <w:t>а</w:t>
      </w:r>
      <w:r w:rsidR="00100738" w:rsidRPr="00CB3385">
        <w:t>теля</w:t>
      </w:r>
      <w:r w:rsidR="00162966" w:rsidRPr="00CB3385">
        <w:t>;</w:t>
      </w:r>
    </w:p>
    <w:p w:rsidR="00BC4643" w:rsidRPr="00CB3385" w:rsidRDefault="00B95C01" w:rsidP="00711A27">
      <w:pPr>
        <w:pStyle w:val="ConsPlusNormal"/>
        <w:ind w:firstLine="709"/>
        <w:jc w:val="both"/>
      </w:pPr>
      <w:r w:rsidRPr="00CB3385">
        <w:t>и</w:t>
      </w:r>
      <w:r w:rsidR="00FD7997" w:rsidRPr="00CB3385">
        <w:t>)</w:t>
      </w:r>
      <w:r w:rsidR="00BC4643" w:rsidRPr="00CB3385">
        <w:t xml:space="preserve"> документы, подтверждающие доходы заявителя и всех членов его с</w:t>
      </w:r>
      <w:r w:rsidR="00BC4643" w:rsidRPr="00CB3385">
        <w:t>е</w:t>
      </w:r>
      <w:r w:rsidR="00BC4643" w:rsidRPr="00CB3385">
        <w:t>мьи за последние 3 месяца, предшествующие месяцу обращения</w:t>
      </w:r>
      <w:r w:rsidR="00CD15C0" w:rsidRPr="00CB3385">
        <w:t xml:space="preserve"> (в соотве</w:t>
      </w:r>
      <w:r w:rsidR="00CD15C0" w:rsidRPr="00CB3385">
        <w:t>т</w:t>
      </w:r>
      <w:r w:rsidR="00CD15C0" w:rsidRPr="00CB3385">
        <w:t>ствии с подпунктом 3.2.1</w:t>
      </w:r>
      <w:r w:rsidR="00652365" w:rsidRPr="00CB3385">
        <w:t>1</w:t>
      </w:r>
      <w:r w:rsidR="00CD15C0" w:rsidRPr="00CB3385">
        <w:t xml:space="preserve"> пункта 3.2 Положения)</w:t>
      </w:r>
      <w:r w:rsidR="005207C9" w:rsidRPr="00CB3385">
        <w:t>;</w:t>
      </w:r>
    </w:p>
    <w:p w:rsidR="005207C9" w:rsidRPr="00CB3385" w:rsidRDefault="005207C9" w:rsidP="005207C9">
      <w:pPr>
        <w:pStyle w:val="ConsPlusNormal"/>
        <w:spacing w:after="40"/>
        <w:ind w:firstLine="708"/>
        <w:jc w:val="both"/>
      </w:pPr>
      <w:proofErr w:type="gramStart"/>
      <w:r w:rsidRPr="00CB3385">
        <w:t>к) в случае, если заявитель либо трудоспособные члены его семьи нигде не работают (за исключением получающих образование по очной форме обуч</w:t>
      </w:r>
      <w:r w:rsidRPr="00CB3385">
        <w:t>е</w:t>
      </w:r>
      <w:r w:rsidRPr="00CB3385">
        <w:lastRenderedPageBreak/>
        <w:t>ния, получателей пенсии по старости (инвалидности), занятых уходом за ребе</w:t>
      </w:r>
      <w:r w:rsidRPr="00CB3385">
        <w:t>н</w:t>
      </w:r>
      <w:r w:rsidRPr="00CB3385">
        <w:t>ком-инвалидом, инвалидом 1 группы либо за ребенком до достижения возраста трех лет), - сведения из казенного учреждения ХМАО - Югры "Нижневарто</w:t>
      </w:r>
      <w:r w:rsidRPr="00CB3385">
        <w:t>в</w:t>
      </w:r>
      <w:r w:rsidRPr="00CB3385">
        <w:t>ский центр занятости населения" о постановке гражданина на учет в качестве безработного либо</w:t>
      </w:r>
      <w:proofErr w:type="gramEnd"/>
      <w:r w:rsidRPr="00CB3385">
        <w:t xml:space="preserve"> из медицинского учреждения по месту жительства о нал</w:t>
      </w:r>
      <w:r w:rsidRPr="00CB3385">
        <w:t>и</w:t>
      </w:r>
      <w:r w:rsidRPr="00CB3385">
        <w:t xml:space="preserve">чии ограничений по медицинским показаниям к ведению определенных видов </w:t>
      </w:r>
      <w:proofErr w:type="gramStart"/>
      <w:r w:rsidRPr="00CB3385">
        <w:t>трудовой</w:t>
      </w:r>
      <w:proofErr w:type="gramEnd"/>
      <w:r w:rsidRPr="00CB3385">
        <w:t xml:space="preserve"> деятельности.</w:t>
      </w:r>
      <w:r w:rsidR="00FF63BE" w:rsidRPr="00CB3385">
        <w:t xml:space="preserve"> </w:t>
      </w:r>
    </w:p>
    <w:p w:rsidR="00FC7A22" w:rsidRPr="00CB3385" w:rsidRDefault="00FC7A22" w:rsidP="00711A27">
      <w:pPr>
        <w:pStyle w:val="ConsPlusNormal"/>
        <w:ind w:firstLine="709"/>
        <w:jc w:val="both"/>
      </w:pPr>
      <w:proofErr w:type="gramStart"/>
      <w:r w:rsidRPr="00CB3385">
        <w:t xml:space="preserve">Документы, </w:t>
      </w:r>
      <w:r w:rsidR="00D14762" w:rsidRPr="00CB3385">
        <w:t>предусмотренные</w:t>
      </w:r>
      <w:r w:rsidRPr="00CB3385">
        <w:t xml:space="preserve"> в подпунктах а) – г), ж) – </w:t>
      </w:r>
      <w:r w:rsidR="005207C9" w:rsidRPr="00CB3385">
        <w:t>и</w:t>
      </w:r>
      <w:r w:rsidRPr="00CB3385">
        <w:t>) настоящего подпункта, представляются заявителем (его представителем) самостоятельно.</w:t>
      </w:r>
      <w:proofErr w:type="gramEnd"/>
    </w:p>
    <w:p w:rsidR="007559F2" w:rsidRPr="00CB3385" w:rsidRDefault="00FD7997" w:rsidP="00711A27">
      <w:pPr>
        <w:pStyle w:val="ConsPlusNormal"/>
        <w:ind w:firstLine="709"/>
        <w:jc w:val="both"/>
      </w:pPr>
      <w:bookmarkStart w:id="10" w:name="Par171"/>
      <w:bookmarkStart w:id="11" w:name="Par173"/>
      <w:bookmarkEnd w:id="10"/>
      <w:bookmarkEnd w:id="11"/>
      <w:r w:rsidRPr="00CB3385">
        <w:t>3.2.</w:t>
      </w:r>
      <w:r w:rsidR="007D01AD" w:rsidRPr="00CB3385">
        <w:t>7</w:t>
      </w:r>
      <w:r w:rsidRPr="00CB3385">
        <w:t>.</w:t>
      </w:r>
      <w:r w:rsidR="00CD15C0" w:rsidRPr="00CB3385">
        <w:t xml:space="preserve"> </w:t>
      </w:r>
      <w:r w:rsidR="007559F2" w:rsidRPr="00CB3385">
        <w:t xml:space="preserve">Департамент в рамках </w:t>
      </w:r>
      <w:proofErr w:type="gramStart"/>
      <w:r w:rsidR="007559F2" w:rsidRPr="00CB3385">
        <w:t>межведомственного</w:t>
      </w:r>
      <w:proofErr w:type="gramEnd"/>
      <w:r w:rsidR="007559F2" w:rsidRPr="00CB3385">
        <w:t xml:space="preserve"> информационного вза</w:t>
      </w:r>
      <w:r w:rsidR="007559F2" w:rsidRPr="00CB3385">
        <w:t>и</w:t>
      </w:r>
      <w:r w:rsidR="007559F2" w:rsidRPr="00CB3385">
        <w:t>модействия направляет следующие запросы:</w:t>
      </w:r>
    </w:p>
    <w:p w:rsidR="007559F2" w:rsidRPr="00CB3385" w:rsidRDefault="00876B82" w:rsidP="00711A27">
      <w:pPr>
        <w:pStyle w:val="ConsPlusNormal"/>
        <w:ind w:firstLine="709"/>
        <w:jc w:val="both"/>
      </w:pPr>
      <w:r w:rsidRPr="00CB3385">
        <w:t>а)</w:t>
      </w:r>
      <w:r w:rsidR="007559F2" w:rsidRPr="00CB3385">
        <w:t xml:space="preserve"> в Государственное учреждение - Управление Пенсионного фонда РФ в городе Нижневартовске ХМАО - Югры - запрос сведений </w:t>
      </w:r>
      <w:r w:rsidR="00F254BD" w:rsidRPr="00CB3385">
        <w:t>о пенсионном обе</w:t>
      </w:r>
      <w:r w:rsidR="00F254BD" w:rsidRPr="00CB3385">
        <w:t>с</w:t>
      </w:r>
      <w:r w:rsidR="00EE58D0" w:rsidRPr="00CB3385">
        <w:t>печении</w:t>
      </w:r>
      <w:r w:rsidR="00F254BD" w:rsidRPr="00CB3385">
        <w:t xml:space="preserve"> (в случае непредставления заявителем </w:t>
      </w:r>
      <w:r w:rsidR="00181D6D" w:rsidRPr="00CB3385">
        <w:t xml:space="preserve">(его представителем) </w:t>
      </w:r>
      <w:r w:rsidR="00F254BD" w:rsidRPr="00CB3385">
        <w:t>пенсио</w:t>
      </w:r>
      <w:r w:rsidR="00F254BD" w:rsidRPr="00CB3385">
        <w:t>н</w:t>
      </w:r>
      <w:r w:rsidR="00F254BD" w:rsidRPr="00CB3385">
        <w:t>ного удостоверения или справки о пенсионном обеспечении)</w:t>
      </w:r>
      <w:r w:rsidR="007559F2" w:rsidRPr="00CB3385">
        <w:t>; запрос сведений о доходах, получаемых в виде пенсии и иных выплат, предоставляемых терр</w:t>
      </w:r>
      <w:r w:rsidR="007559F2" w:rsidRPr="00CB3385">
        <w:t>и</w:t>
      </w:r>
      <w:r w:rsidR="007559F2" w:rsidRPr="00CB3385">
        <w:t>ториальным управ</w:t>
      </w:r>
      <w:r w:rsidR="00F254BD" w:rsidRPr="00CB3385">
        <w:t>лением Пенсионного фонда России</w:t>
      </w:r>
      <w:r w:rsidR="007559F2" w:rsidRPr="00CB3385">
        <w:t xml:space="preserve"> </w:t>
      </w:r>
      <w:r w:rsidR="00F254BD" w:rsidRPr="00CB3385">
        <w:t>(</w:t>
      </w:r>
      <w:r w:rsidR="007559F2" w:rsidRPr="00CB3385">
        <w:t>в случае непредставл</w:t>
      </w:r>
      <w:r w:rsidR="007559F2" w:rsidRPr="00CB3385">
        <w:t>е</w:t>
      </w:r>
      <w:r w:rsidR="007559F2" w:rsidRPr="00CB3385">
        <w:t>ния заявителем</w:t>
      </w:r>
      <w:r w:rsidR="00181D6D" w:rsidRPr="00CB3385">
        <w:t xml:space="preserve"> (его представителем)</w:t>
      </w:r>
      <w:r w:rsidR="007559F2" w:rsidRPr="00CB3385">
        <w:t xml:space="preserve"> документов, подтверждающих доходы з</w:t>
      </w:r>
      <w:r w:rsidR="007559F2" w:rsidRPr="00CB3385">
        <w:t>а</w:t>
      </w:r>
      <w:r w:rsidR="007559F2" w:rsidRPr="00CB3385">
        <w:t>явителя (членов семьи заявителя) за последние 3 месяца, предшествующие м</w:t>
      </w:r>
      <w:r w:rsidR="007559F2" w:rsidRPr="00CB3385">
        <w:t>е</w:t>
      </w:r>
      <w:r w:rsidR="007559F2" w:rsidRPr="00CB3385">
        <w:t>сяцу обращения</w:t>
      </w:r>
      <w:r w:rsidR="00F254BD" w:rsidRPr="00CB3385">
        <w:t>)</w:t>
      </w:r>
      <w:r w:rsidR="007559F2" w:rsidRPr="00CB3385">
        <w:t>;</w:t>
      </w:r>
      <w:r w:rsidR="00752B2E" w:rsidRPr="00CB3385">
        <w:t xml:space="preserve"> </w:t>
      </w:r>
    </w:p>
    <w:p w:rsidR="007559F2" w:rsidRPr="00CB3385" w:rsidRDefault="00876B82" w:rsidP="00711A27">
      <w:pPr>
        <w:pStyle w:val="ConsPlusNormal"/>
        <w:ind w:firstLine="709"/>
        <w:jc w:val="both"/>
      </w:pPr>
      <w:r w:rsidRPr="00CB3385">
        <w:t>б)</w:t>
      </w:r>
      <w:r w:rsidR="007559F2" w:rsidRPr="00CB3385">
        <w:t xml:space="preserve"> в Департамент социального развития ХМАО - Югры - запрос сведений о доходах, получаемых в виде социальных выплат, субсидий, компенсаций, п</w:t>
      </w:r>
      <w:r w:rsidR="007559F2" w:rsidRPr="00CB3385">
        <w:t>о</w:t>
      </w:r>
      <w:r w:rsidR="007559F2" w:rsidRPr="00CB3385">
        <w:t>собий, предоставляемых органами государственной власти ХМАО - Югры, в случае непредставления заявителем</w:t>
      </w:r>
      <w:r w:rsidR="00181D6D" w:rsidRPr="00CB3385">
        <w:t xml:space="preserve"> (его представителем)</w:t>
      </w:r>
      <w:r w:rsidR="007559F2" w:rsidRPr="00CB3385">
        <w:t xml:space="preserve"> документов, по</w:t>
      </w:r>
      <w:r w:rsidR="007559F2" w:rsidRPr="00CB3385">
        <w:t>д</w:t>
      </w:r>
      <w:r w:rsidR="007559F2" w:rsidRPr="00CB3385">
        <w:t>тверждающих доходы заявителя (членов семьи заявителя) за последние 3 мес</w:t>
      </w:r>
      <w:r w:rsidR="007559F2" w:rsidRPr="00CB3385">
        <w:t>я</w:t>
      </w:r>
      <w:r w:rsidR="007559F2" w:rsidRPr="00CB3385">
        <w:t>ца, предшествующие месяцу обращения;</w:t>
      </w:r>
      <w:r w:rsidR="00752B2E" w:rsidRPr="00CB3385">
        <w:t xml:space="preserve"> </w:t>
      </w:r>
    </w:p>
    <w:p w:rsidR="007559F2" w:rsidRPr="00CB3385" w:rsidRDefault="00876B82" w:rsidP="00711A27">
      <w:pPr>
        <w:pStyle w:val="ConsPlusNormal"/>
        <w:ind w:firstLine="709"/>
        <w:jc w:val="both"/>
      </w:pPr>
      <w:r w:rsidRPr="00CB3385">
        <w:t>в)</w:t>
      </w:r>
      <w:r w:rsidR="007559F2" w:rsidRPr="00CB3385">
        <w:t xml:space="preserve"> в казенное учреждение ХМАО - Югры "Нижневартовский центр зан</w:t>
      </w:r>
      <w:r w:rsidR="007559F2" w:rsidRPr="00CB3385">
        <w:t>я</w:t>
      </w:r>
      <w:r w:rsidR="007559F2" w:rsidRPr="00CB3385">
        <w:t>тости населения" - запрос сведений о постановке гражданина на учет в качестве безработного и о доходах, получаемых в виде пособий по безработице, пред</w:t>
      </w:r>
      <w:r w:rsidR="007559F2" w:rsidRPr="00CB3385">
        <w:t>о</w:t>
      </w:r>
      <w:r w:rsidR="007559F2" w:rsidRPr="00CB3385">
        <w:t>ставляемых территориальными центрами занятости населения ХМАО - Югры, в случае, если заявитель либо трудоспособные члены его семьи нигде не раб</w:t>
      </w:r>
      <w:r w:rsidR="007559F2" w:rsidRPr="00CB3385">
        <w:t>о</w:t>
      </w:r>
      <w:r w:rsidR="007559F2" w:rsidRPr="00CB3385">
        <w:t>тают;</w:t>
      </w:r>
    </w:p>
    <w:p w:rsidR="00FC7A22" w:rsidRPr="00CB3385" w:rsidRDefault="00876B82" w:rsidP="00711A27">
      <w:pPr>
        <w:pStyle w:val="ConsPlusNormal"/>
        <w:ind w:firstLine="709"/>
        <w:jc w:val="both"/>
      </w:pPr>
      <w:r w:rsidRPr="00CB3385">
        <w:t>г)</w:t>
      </w:r>
      <w:r w:rsidR="007559F2" w:rsidRPr="00CB3385">
        <w:t xml:space="preserve"> в медицинское учреждение</w:t>
      </w:r>
      <w:r w:rsidRPr="00CB3385">
        <w:t xml:space="preserve"> </w:t>
      </w:r>
      <w:r w:rsidR="007559F2" w:rsidRPr="00CB3385">
        <w:t>- запрос сведений о наличии ограничений у заявителя либо трудоспособных членов его семьи по медицинским показаниям к ведению определенных видов трудовой деятельности в случае, если заявитель либо трудоспособные чл</w:t>
      </w:r>
      <w:r w:rsidR="00E64114" w:rsidRPr="00CB3385">
        <w:t>ены его семьи нигде не работают;</w:t>
      </w:r>
    </w:p>
    <w:p w:rsidR="00E64114" w:rsidRPr="00CB3385" w:rsidRDefault="007D01AD" w:rsidP="00711A27">
      <w:pPr>
        <w:pStyle w:val="ConsPlusNormal"/>
        <w:ind w:firstLine="709"/>
        <w:jc w:val="both"/>
      </w:pPr>
      <w:r w:rsidRPr="00CB3385">
        <w:t>д)</w:t>
      </w:r>
      <w:r w:rsidR="00E64114" w:rsidRPr="00CB3385">
        <w:t xml:space="preserve"> сведения об инвалидности, содержащиеся в федеральном реестре инв</w:t>
      </w:r>
      <w:r w:rsidR="00E64114" w:rsidRPr="00CB3385">
        <w:t>а</w:t>
      </w:r>
      <w:r w:rsidR="00E64114" w:rsidRPr="00CB3385">
        <w:t xml:space="preserve">лидов, (в случае непредставления заявителем </w:t>
      </w:r>
      <w:r w:rsidR="00181D6D" w:rsidRPr="00CB3385">
        <w:t xml:space="preserve">(его представителем) </w:t>
      </w:r>
      <w:r w:rsidR="00E64114" w:rsidRPr="00CB3385">
        <w:t>данных св</w:t>
      </w:r>
      <w:r w:rsidR="00E64114" w:rsidRPr="00CB3385">
        <w:t>е</w:t>
      </w:r>
      <w:r w:rsidR="00E64114" w:rsidRPr="00CB3385">
        <w:t>дений самостоятельно).</w:t>
      </w:r>
    </w:p>
    <w:p w:rsidR="000739FB" w:rsidRPr="00CB3385" w:rsidRDefault="000739FB" w:rsidP="00711A27">
      <w:pPr>
        <w:pStyle w:val="ConsPlusNormal"/>
        <w:ind w:firstLine="709"/>
        <w:jc w:val="both"/>
      </w:pPr>
      <w:r w:rsidRPr="00CB3385">
        <w:t xml:space="preserve"> </w:t>
      </w:r>
      <w:r w:rsidR="00FC7A22" w:rsidRPr="00CB3385">
        <w:t>Данные сведения заявитель (его представитель) вправе представить с</w:t>
      </w:r>
      <w:r w:rsidR="00FC7A22" w:rsidRPr="00CB3385">
        <w:t>а</w:t>
      </w:r>
      <w:r w:rsidR="00FC7A22" w:rsidRPr="00CB3385">
        <w:t>мостоятельно.</w:t>
      </w:r>
    </w:p>
    <w:p w:rsidR="00733A73" w:rsidRPr="00CB3385" w:rsidRDefault="00FD7997" w:rsidP="00733A73">
      <w:pPr>
        <w:pStyle w:val="ConsPlusNormal"/>
        <w:ind w:firstLine="709"/>
        <w:jc w:val="both"/>
      </w:pPr>
      <w:r w:rsidRPr="00CB3385">
        <w:t>3.2.</w:t>
      </w:r>
      <w:r w:rsidR="007D01AD" w:rsidRPr="00CB3385">
        <w:t>8</w:t>
      </w:r>
      <w:r w:rsidRPr="00CB3385">
        <w:t>.</w:t>
      </w:r>
      <w:r w:rsidR="005E337D" w:rsidRPr="00CB3385">
        <w:t xml:space="preserve"> </w:t>
      </w:r>
      <w:r w:rsidR="00733A73" w:rsidRPr="00CB3385">
        <w:t>Документы, необходимые для предоставления единовременной м</w:t>
      </w:r>
      <w:r w:rsidR="00733A73" w:rsidRPr="00CB3385">
        <w:t>а</w:t>
      </w:r>
      <w:r w:rsidR="00733A73" w:rsidRPr="00CB3385">
        <w:t xml:space="preserve">териальной выплаты  на цели, предусмотренные в </w:t>
      </w:r>
      <w:hyperlink w:anchor="Par211" w:tooltip="- на устранение последствий, возникших в результате пожара, наводнения, урагана или иных обстоятельств непреодолимой силы (на приобретение строительных материалов, выполнение ремонтных работ), - 25 тыс. рублей;" w:history="1">
        <w:r w:rsidR="00733A73" w:rsidRPr="00CB3385">
          <w:t>подпункте</w:t>
        </w:r>
      </w:hyperlink>
      <w:r w:rsidR="00733A73" w:rsidRPr="00CB3385">
        <w:t xml:space="preserve"> б)</w:t>
      </w:r>
      <w:hyperlink w:anchor="Par214" w:tooltip="- в связи с достижением возраста 100 лет - 10 тыс. рублей." w:history="1">
        <w:r w:rsidR="00733A73" w:rsidRPr="00CB3385">
          <w:t xml:space="preserve"> подпункта 3.2.2 пункта 3.2</w:t>
        </w:r>
      </w:hyperlink>
      <w:r w:rsidR="00733A73" w:rsidRPr="00CB3385">
        <w:t xml:space="preserve"> Положения:</w:t>
      </w:r>
    </w:p>
    <w:p w:rsidR="00733A73" w:rsidRPr="00CB3385" w:rsidRDefault="00733A73" w:rsidP="00733A73">
      <w:pPr>
        <w:pStyle w:val="ConsPlusNormal"/>
        <w:ind w:firstLine="709"/>
        <w:jc w:val="both"/>
        <w:rPr>
          <w:i/>
        </w:rPr>
      </w:pPr>
      <w:r w:rsidRPr="00CB3385">
        <w:lastRenderedPageBreak/>
        <w:t>а) паспорт гражданина РФ или иной документ, удостоверяющий личность заявителя (и его представителя (в случае обращения его представителя);</w:t>
      </w:r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t xml:space="preserve">б) документ, подтверждающий полномочия представителя заявителя (в </w:t>
      </w:r>
      <w:proofErr w:type="gramStart"/>
      <w:r w:rsidRPr="00CB3385">
        <w:t>случае</w:t>
      </w:r>
      <w:proofErr w:type="gramEnd"/>
      <w:r w:rsidRPr="00CB3385">
        <w:t xml:space="preserve"> обращения его представителя);</w:t>
      </w:r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t xml:space="preserve">в) реквизиты </w:t>
      </w:r>
      <w:proofErr w:type="gramStart"/>
      <w:r w:rsidRPr="00CB3385">
        <w:t>кредитной</w:t>
      </w:r>
      <w:proofErr w:type="gramEnd"/>
      <w:r w:rsidRPr="00CB3385">
        <w:t xml:space="preserve"> организации с указанием лицевого счета получ</w:t>
      </w:r>
      <w:r w:rsidRPr="00CB3385">
        <w:t>а</w:t>
      </w:r>
      <w:r w:rsidRPr="00CB3385">
        <w:t>теля.</w:t>
      </w:r>
    </w:p>
    <w:p w:rsidR="00733A73" w:rsidRPr="00CB3385" w:rsidRDefault="00733A73" w:rsidP="00733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3385">
        <w:rPr>
          <w:rFonts w:ascii="Times New Roman" w:hAnsi="Times New Roman" w:cs="Times New Roman"/>
          <w:sz w:val="28"/>
          <w:szCs w:val="28"/>
        </w:rPr>
        <w:t>г)</w:t>
      </w:r>
      <w:r w:rsidRPr="00CB3385">
        <w:rPr>
          <w:rFonts w:ascii="Times New Roman" w:hAnsi="Times New Roman"/>
          <w:sz w:val="28"/>
          <w:szCs w:val="28"/>
        </w:rPr>
        <w:t xml:space="preserve"> документ, подтверждающий регистрацию заявителя по месту жител</w:t>
      </w:r>
      <w:r w:rsidRPr="00CB3385">
        <w:rPr>
          <w:rFonts w:ascii="Times New Roman" w:hAnsi="Times New Roman"/>
          <w:sz w:val="28"/>
          <w:szCs w:val="28"/>
        </w:rPr>
        <w:t>ь</w:t>
      </w:r>
      <w:r w:rsidRPr="00CB3385">
        <w:rPr>
          <w:rFonts w:ascii="Times New Roman" w:hAnsi="Times New Roman"/>
          <w:sz w:val="28"/>
          <w:szCs w:val="28"/>
        </w:rPr>
        <w:t>ства в жилом помещении, пострадавшем в результате пожара, наводнения, ур</w:t>
      </w:r>
      <w:r w:rsidRPr="00CB3385">
        <w:rPr>
          <w:rFonts w:ascii="Times New Roman" w:hAnsi="Times New Roman"/>
          <w:sz w:val="28"/>
          <w:szCs w:val="28"/>
        </w:rPr>
        <w:t>а</w:t>
      </w:r>
      <w:r w:rsidRPr="00CB3385">
        <w:rPr>
          <w:rFonts w:ascii="Times New Roman" w:hAnsi="Times New Roman"/>
          <w:sz w:val="28"/>
          <w:szCs w:val="28"/>
        </w:rPr>
        <w:t>гана или иных обстоятельств непреодолимой силы, на момент наступления п</w:t>
      </w:r>
      <w:r w:rsidRPr="00CB3385">
        <w:rPr>
          <w:rFonts w:ascii="Times New Roman" w:hAnsi="Times New Roman"/>
          <w:sz w:val="28"/>
          <w:szCs w:val="28"/>
        </w:rPr>
        <w:t>о</w:t>
      </w:r>
      <w:r w:rsidRPr="00CB3385">
        <w:rPr>
          <w:rFonts w:ascii="Times New Roman" w:hAnsi="Times New Roman"/>
          <w:sz w:val="28"/>
          <w:szCs w:val="28"/>
        </w:rPr>
        <w:t>жара, наводнения, урагана или иных обстоятельств непреодолимой силы либо  документ, подтверждающий право собственности на данное жилое помещение (в случае возникновения пожара  наводнения, урагана или иных обстоятельств непреодолимой силы в жилых помещениях, расположенных на территории  с</w:t>
      </w:r>
      <w:r w:rsidRPr="00CB3385">
        <w:rPr>
          <w:rFonts w:ascii="Times New Roman" w:hAnsi="Times New Roman"/>
          <w:sz w:val="28"/>
          <w:szCs w:val="28"/>
        </w:rPr>
        <w:t>а</w:t>
      </w:r>
      <w:r w:rsidRPr="00CB3385">
        <w:rPr>
          <w:rFonts w:ascii="Times New Roman" w:hAnsi="Times New Roman"/>
          <w:sz w:val="28"/>
          <w:szCs w:val="28"/>
        </w:rPr>
        <w:t>доводческих</w:t>
      </w:r>
      <w:proofErr w:type="gramEnd"/>
      <w:r w:rsidRPr="00CB33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B3385">
        <w:rPr>
          <w:rFonts w:ascii="Times New Roman" w:hAnsi="Times New Roman"/>
          <w:sz w:val="28"/>
          <w:szCs w:val="28"/>
        </w:rPr>
        <w:t>огороднических или дачных некоммерческих объединений гра</w:t>
      </w:r>
      <w:r w:rsidRPr="00CB3385">
        <w:rPr>
          <w:rFonts w:ascii="Times New Roman" w:hAnsi="Times New Roman"/>
          <w:sz w:val="28"/>
          <w:szCs w:val="28"/>
        </w:rPr>
        <w:t>ж</w:t>
      </w:r>
      <w:r w:rsidRPr="00CB3385">
        <w:rPr>
          <w:rFonts w:ascii="Times New Roman" w:hAnsi="Times New Roman"/>
          <w:sz w:val="28"/>
          <w:szCs w:val="28"/>
        </w:rPr>
        <w:t>дан представляется только документ, подтверждающий регистрацию заявителя по месту жительства в жилом помещении, пострадавшем в результате пожара, наводнения, урагана или иных обстоятельств непреодолимой силы, на момент наступления пожара, наводнения, урагана или иных обстоятельств непреод</w:t>
      </w:r>
      <w:r w:rsidRPr="00CB3385">
        <w:rPr>
          <w:rFonts w:ascii="Times New Roman" w:hAnsi="Times New Roman"/>
          <w:sz w:val="28"/>
          <w:szCs w:val="28"/>
        </w:rPr>
        <w:t>о</w:t>
      </w:r>
      <w:r w:rsidRPr="00CB3385">
        <w:rPr>
          <w:rFonts w:ascii="Times New Roman" w:hAnsi="Times New Roman"/>
          <w:sz w:val="28"/>
          <w:szCs w:val="28"/>
        </w:rPr>
        <w:t>лимой силы);</w:t>
      </w:r>
      <w:proofErr w:type="gramEnd"/>
    </w:p>
    <w:p w:rsidR="00733A73" w:rsidRPr="00CB3385" w:rsidRDefault="00733A73" w:rsidP="00733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385">
        <w:rPr>
          <w:rFonts w:ascii="Times New Roman" w:hAnsi="Times New Roman"/>
          <w:sz w:val="28"/>
          <w:szCs w:val="28"/>
        </w:rPr>
        <w:t xml:space="preserve">д) 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органов </w:t>
      </w:r>
      <w:proofErr w:type="gramStart"/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proofErr w:type="gramEnd"/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подтверждающую факт пожара локального характера (в случае возникновения пожара локального х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рактера)</w:t>
      </w:r>
    </w:p>
    <w:p w:rsidR="00733A73" w:rsidRPr="00CB3385" w:rsidRDefault="00733A73" w:rsidP="0073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385">
        <w:rPr>
          <w:rFonts w:ascii="Times New Roman" w:hAnsi="Times New Roman"/>
          <w:sz w:val="28"/>
          <w:szCs w:val="28"/>
        </w:rPr>
        <w:t xml:space="preserve">е) </w:t>
      </w:r>
      <w:r w:rsidRPr="00CB3385">
        <w:rPr>
          <w:rFonts w:ascii="Times New Roman" w:hAnsi="Times New Roman" w:cs="Times New Roman"/>
          <w:sz w:val="28"/>
          <w:szCs w:val="28"/>
        </w:rPr>
        <w:t xml:space="preserve">справку от председателя садоводческого, огороднического или дачного некоммерческого объединения граждан о факте пожара, </w:t>
      </w:r>
      <w:r w:rsidRPr="00CB3385">
        <w:rPr>
          <w:rFonts w:ascii="Times New Roman" w:hAnsi="Times New Roman"/>
          <w:sz w:val="28"/>
          <w:szCs w:val="28"/>
        </w:rPr>
        <w:t>наводнения, урагана или иных обстоятельств непреодолимой силы</w:t>
      </w:r>
      <w:r w:rsidRPr="00CB3385">
        <w:rPr>
          <w:rFonts w:ascii="Times New Roman" w:hAnsi="Times New Roman" w:cs="Times New Roman"/>
          <w:sz w:val="28"/>
          <w:szCs w:val="28"/>
        </w:rPr>
        <w:t>, произошедших в жилом пом</w:t>
      </w:r>
      <w:r w:rsidRPr="00CB3385">
        <w:rPr>
          <w:rFonts w:ascii="Times New Roman" w:hAnsi="Times New Roman" w:cs="Times New Roman"/>
          <w:sz w:val="28"/>
          <w:szCs w:val="28"/>
        </w:rPr>
        <w:t>е</w:t>
      </w:r>
      <w:r w:rsidRPr="00CB3385">
        <w:rPr>
          <w:rFonts w:ascii="Times New Roman" w:hAnsi="Times New Roman" w:cs="Times New Roman"/>
          <w:sz w:val="28"/>
          <w:szCs w:val="28"/>
        </w:rPr>
        <w:t xml:space="preserve">щении  по месту регистрации и проживания заявителя (в случае </w:t>
      </w:r>
      <w:r w:rsidRPr="00CB3385">
        <w:rPr>
          <w:rFonts w:ascii="Times New Roman" w:hAnsi="Times New Roman"/>
          <w:sz w:val="28"/>
          <w:szCs w:val="28"/>
        </w:rPr>
        <w:t>возникновения пожара,  наводнения, урагана или иных обстоятельств непреодолимой силы в жилых помещениях, расположенных на территории  садоводческих, огородн</w:t>
      </w:r>
      <w:r w:rsidRPr="00CB3385">
        <w:rPr>
          <w:rFonts w:ascii="Times New Roman" w:hAnsi="Times New Roman"/>
          <w:sz w:val="28"/>
          <w:szCs w:val="28"/>
        </w:rPr>
        <w:t>и</w:t>
      </w:r>
      <w:r w:rsidRPr="00CB3385">
        <w:rPr>
          <w:rFonts w:ascii="Times New Roman" w:hAnsi="Times New Roman"/>
          <w:sz w:val="28"/>
          <w:szCs w:val="28"/>
        </w:rPr>
        <w:t>ческих или дачных некоммерческих объединений граждан)</w:t>
      </w:r>
      <w:r w:rsidRPr="00CB33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t xml:space="preserve">Документы, предусмотренные в </w:t>
      </w:r>
      <w:proofErr w:type="gramStart"/>
      <w:r w:rsidRPr="00CB3385">
        <w:t>подпунктах</w:t>
      </w:r>
      <w:proofErr w:type="gramEnd"/>
      <w:r w:rsidRPr="00CB3385">
        <w:t xml:space="preserve"> а) – е) настоящего подпун</w:t>
      </w:r>
      <w:r w:rsidRPr="00CB3385">
        <w:t>к</w:t>
      </w:r>
      <w:r w:rsidRPr="00CB3385">
        <w:t>та, представляются заявителем (его представителем) самостоятельно.</w:t>
      </w:r>
    </w:p>
    <w:p w:rsidR="00733A73" w:rsidRPr="00CB3385" w:rsidRDefault="00733A73" w:rsidP="00733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 порядке межведомственного информационного взаим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запрашивает справку муниципального казенного учреждения города Нижневартовска "Управление по делам гражданской обороны и чрезвычайным ситуациям", подтверждающую факт нахождения жилого помещения в устано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границах зоны чрезвычайной ситуации (в случае введения режима чрезвычайной ситуации на территории города Нижневартовска  или отдельных его территориях).</w:t>
      </w:r>
      <w:proofErr w:type="gramEnd"/>
    </w:p>
    <w:p w:rsidR="00733A73" w:rsidRPr="00CB3385" w:rsidRDefault="00B42DF4" w:rsidP="00733A73">
      <w:pPr>
        <w:pStyle w:val="ConsPlusNormal"/>
        <w:ind w:firstLine="709"/>
        <w:jc w:val="both"/>
        <w:rPr>
          <w:i/>
        </w:rPr>
      </w:pPr>
      <w:r w:rsidRPr="00CB3385">
        <w:t>3.2.</w:t>
      </w:r>
      <w:r w:rsidR="007D01AD" w:rsidRPr="00CB3385">
        <w:t>9</w:t>
      </w:r>
      <w:r w:rsidRPr="00CB3385">
        <w:t xml:space="preserve">. </w:t>
      </w:r>
      <w:proofErr w:type="gramStart"/>
      <w:r w:rsidR="00733A73" w:rsidRPr="00CB3385">
        <w:t>Документы, необходимые для предоставления единовременной м</w:t>
      </w:r>
      <w:r w:rsidR="00733A73" w:rsidRPr="00CB3385">
        <w:t>а</w:t>
      </w:r>
      <w:r w:rsidR="00733A73" w:rsidRPr="00CB3385">
        <w:t xml:space="preserve">териальной выплаты  на цели, предусмотренные в подпункте в) </w:t>
      </w:r>
      <w:hyperlink w:anchor="Par209" w:tooltip="3.2.10. Социальная помощь в виде единовременной материальной выплаты оказывается на следующие цели и в следующих размерах:" w:history="1">
        <w:r w:rsidR="00733A73" w:rsidRPr="00CB3385">
          <w:t>подпункта 3.2.2 пункта 3.2</w:t>
        </w:r>
      </w:hyperlink>
      <w:r w:rsidR="00733A73" w:rsidRPr="00CB3385">
        <w:t xml:space="preserve"> Положения, кроме документов, предусмотренных в подпункте 3.2.6 подпункта 3.2 Положения:</w:t>
      </w:r>
      <w:r w:rsidR="00733A73" w:rsidRPr="00CB3385">
        <w:rPr>
          <w:i/>
        </w:rPr>
        <w:t xml:space="preserve"> </w:t>
      </w:r>
      <w:proofErr w:type="gramEnd"/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t>1) проездной документ;</w:t>
      </w:r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t>2) при приобретении проездного билета, оформленного в бездокумента</w:t>
      </w:r>
      <w:r w:rsidRPr="00CB3385">
        <w:t>р</w:t>
      </w:r>
      <w:r w:rsidRPr="00CB3385">
        <w:t>ной форме (электронный билет):</w:t>
      </w:r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lastRenderedPageBreak/>
        <w:t>- при проезде воздушным транспортом - распечатка электронного пасс</w:t>
      </w:r>
      <w:r w:rsidRPr="00CB3385">
        <w:t>а</w:t>
      </w:r>
      <w:r w:rsidRPr="00CB3385">
        <w:t>жирского билета, сформированная автоматизированной информационной с</w:t>
      </w:r>
      <w:r w:rsidRPr="00CB3385">
        <w:t>и</w:t>
      </w:r>
      <w:r w:rsidRPr="00CB3385">
        <w:t>стемой оформления воздушных перевозок маршрут/квитанция электронного авиабилета на бумажном носителе, в которой указана стоимость перелета, а также посадочный талон;</w:t>
      </w:r>
    </w:p>
    <w:p w:rsidR="00733A73" w:rsidRPr="00CB3385" w:rsidRDefault="00733A73" w:rsidP="00733A73">
      <w:pPr>
        <w:pStyle w:val="ConsPlusNormal"/>
        <w:ind w:firstLine="709"/>
        <w:jc w:val="both"/>
      </w:pPr>
      <w:bookmarkStart w:id="12" w:name="Par144"/>
      <w:bookmarkEnd w:id="12"/>
      <w:r w:rsidRPr="00CB3385">
        <w:t>- при проезде железнодорожным транспортом - распечатка электронного билета на железнодорожном транспорте -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транспорте);</w:t>
      </w:r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t>3)  чек контрольно-кассовой техники или другой документ, подтвержд</w:t>
      </w:r>
      <w:r w:rsidRPr="00CB3385">
        <w:t>а</w:t>
      </w:r>
      <w:r w:rsidRPr="00CB3385">
        <w:t>ющий произведенную оплату перевозки, лечения или приобретения лека</w:t>
      </w:r>
      <w:r w:rsidRPr="00CB3385">
        <w:t>р</w:t>
      </w:r>
      <w:r w:rsidRPr="00CB3385">
        <w:t>ственных препаратов, оформленный на утвержденном бланке строгой отчетн</w:t>
      </w:r>
      <w:r w:rsidRPr="00CB3385">
        <w:t>о</w:t>
      </w:r>
      <w:r w:rsidRPr="00CB3385">
        <w:t>сти (при оплате наличными денежными средствами);</w:t>
      </w:r>
    </w:p>
    <w:p w:rsidR="00733A73" w:rsidRPr="00CB3385" w:rsidRDefault="00733A73" w:rsidP="00733A73">
      <w:pPr>
        <w:pStyle w:val="ConsPlusNormal"/>
        <w:tabs>
          <w:tab w:val="left" w:pos="2828"/>
        </w:tabs>
        <w:ind w:firstLine="709"/>
        <w:jc w:val="both"/>
      </w:pPr>
      <w:r w:rsidRPr="00CB3385">
        <w:t xml:space="preserve"> 4) справка из кредитного учреждения,  чек электронного терминала с указанием банковской карты, а также сведений о ее держателе (при проведении операции с использованием банковской карты);</w:t>
      </w:r>
    </w:p>
    <w:p w:rsidR="00733A73" w:rsidRPr="00CB3385" w:rsidRDefault="00733A73" w:rsidP="00733A73">
      <w:pPr>
        <w:pStyle w:val="ConsPlusNormal"/>
        <w:widowControl w:val="0"/>
        <w:ind w:firstLine="709"/>
        <w:jc w:val="both"/>
      </w:pPr>
      <w:r w:rsidRPr="00CB3385">
        <w:t xml:space="preserve"> 5) подтверждение проведенной операции по оплате электронного билета кредитным учреждением, в котором открыт банковский счет, предусматрив</w:t>
      </w:r>
      <w:r w:rsidRPr="00CB3385">
        <w:t>а</w:t>
      </w:r>
      <w:r w:rsidRPr="00CB3385">
        <w:t>ющий совершение операций с использованием банковской карты (при оплате платежной картой через веб-сайты) или путем перечисления денежных средств по распоряжению работника самим кредитным учреждением.</w:t>
      </w:r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rPr>
          <w:iCs/>
        </w:rPr>
        <w:t>6) договор с организацией, предоставляющей медицинские услуги</w:t>
      </w:r>
      <w:r w:rsidRPr="00CB3385">
        <w:t>;</w:t>
      </w:r>
    </w:p>
    <w:p w:rsidR="00733A73" w:rsidRPr="00CB3385" w:rsidRDefault="00733A73" w:rsidP="00733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7) 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лицензии на осуществление медицинской деятельности</w:t>
      </w:r>
      <w:r w:rsidRPr="00CB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предоставляющей медицинские</w:t>
      </w:r>
      <w:r w:rsidRPr="00CB33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CB33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заверение копии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не требуется)</w:t>
      </w:r>
      <w:r w:rsidRPr="00CB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t>8) копия свидетельства о заключении брака (при оплате платежной ка</w:t>
      </w:r>
      <w:r w:rsidRPr="00CB3385">
        <w:t>р</w:t>
      </w:r>
      <w:r w:rsidRPr="00CB3385">
        <w:t>той супруги (супруга) (</w:t>
      </w:r>
      <w:proofErr w:type="gramStart"/>
      <w:r w:rsidRPr="00CB3385">
        <w:t>заверение копии</w:t>
      </w:r>
      <w:proofErr w:type="gramEnd"/>
      <w:r w:rsidRPr="00CB3385">
        <w:t xml:space="preserve"> не требуется).</w:t>
      </w:r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t>При расчетах с использованием платежных карт, компенсация расходов производится в случае, если оплата была произведена заявителем, или его с</w:t>
      </w:r>
      <w:r w:rsidRPr="00CB3385">
        <w:t>у</w:t>
      </w:r>
      <w:r w:rsidRPr="00CB3385">
        <w:t>пругой (супругом).</w:t>
      </w:r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t xml:space="preserve">Документы, предусмотренные в </w:t>
      </w:r>
      <w:proofErr w:type="gramStart"/>
      <w:r w:rsidRPr="00CB3385">
        <w:t>подпунктах</w:t>
      </w:r>
      <w:proofErr w:type="gramEnd"/>
      <w:r w:rsidRPr="00CB3385">
        <w:t xml:space="preserve"> 1) – 8) настоящего подпун</w:t>
      </w:r>
      <w:r w:rsidRPr="00CB3385">
        <w:t>к</w:t>
      </w:r>
      <w:r w:rsidRPr="00CB3385">
        <w:t>та, представляются заявителем (его представителем) самостоятельно.</w:t>
      </w:r>
    </w:p>
    <w:p w:rsidR="00733A73" w:rsidRPr="00CB3385" w:rsidRDefault="00733A73" w:rsidP="00733A73">
      <w:pPr>
        <w:pStyle w:val="ConsPlusNormal"/>
        <w:ind w:firstLine="709"/>
        <w:jc w:val="both"/>
      </w:pPr>
      <w:r w:rsidRPr="00CB3385">
        <w:t xml:space="preserve">Департамент направляет в медицинское учреждение, расположенное на территории города Нижневартовска, запрос о предоставлении </w:t>
      </w:r>
      <w:proofErr w:type="gramStart"/>
      <w:r w:rsidRPr="00CB3385">
        <w:t>информации</w:t>
      </w:r>
      <w:proofErr w:type="gramEnd"/>
      <w:r w:rsidRPr="00CB3385">
        <w:t xml:space="preserve"> о необходимости проведения лечения, обследования, приобретения лекарстве</w:t>
      </w:r>
      <w:r w:rsidRPr="00CB3385">
        <w:t>н</w:t>
      </w:r>
      <w:r w:rsidRPr="00CB3385">
        <w:t>ных препаратов, о принадлежности лекарственных препаратов к перечню жи</w:t>
      </w:r>
      <w:r w:rsidRPr="00CB3385">
        <w:t>з</w:t>
      </w:r>
      <w:r w:rsidRPr="00CB3385">
        <w:t>ненно необходимых и важнейших лекарственных препаратов для медицинского применения и о невозможности приобретения лекарственных препаратов, пр</w:t>
      </w:r>
      <w:r w:rsidRPr="00CB3385">
        <w:t>о</w:t>
      </w:r>
      <w:r w:rsidRPr="00CB3385">
        <w:t>ведения лечения, обследования в рамках территориальной программы госуда</w:t>
      </w:r>
      <w:r w:rsidRPr="00CB3385">
        <w:t>р</w:t>
      </w:r>
      <w:r w:rsidRPr="00CB3385">
        <w:t>ственных гарантий оказания гражданам бесплатной медицинской помощи.</w:t>
      </w:r>
    </w:p>
    <w:p w:rsidR="00945F38" w:rsidRPr="00CB3385" w:rsidRDefault="00945F38" w:rsidP="00733A73">
      <w:pPr>
        <w:pStyle w:val="ConsPlusNormal"/>
        <w:ind w:firstLine="709"/>
        <w:jc w:val="both"/>
      </w:pPr>
      <w:r w:rsidRPr="00CB3385">
        <w:t>3.2.</w:t>
      </w:r>
      <w:r w:rsidR="007D01AD" w:rsidRPr="00CB3385">
        <w:t>10</w:t>
      </w:r>
      <w:r w:rsidRPr="00CB3385">
        <w:t xml:space="preserve">. </w:t>
      </w:r>
      <w:proofErr w:type="gramStart"/>
      <w:r w:rsidR="009A2AB8" w:rsidRPr="00CB3385">
        <w:t>Документы, необходимые для предоставления единовременной материальной выплаты  на цели</w:t>
      </w:r>
      <w:r w:rsidRPr="00CB3385">
        <w:t xml:space="preserve">, </w:t>
      </w:r>
      <w:r w:rsidR="00D14762" w:rsidRPr="00CB3385">
        <w:t>предусмотренные</w:t>
      </w:r>
      <w:r w:rsidRPr="00CB3385">
        <w:t xml:space="preserve"> в </w:t>
      </w:r>
      <w:hyperlink w:anchor="Par211" w:tooltip="- на устранение последствий, возникших в результате пожара, наводнения, урагана или иных обстоятельств непреодолимой силы (на приобретение строительных материалов, выполнение ремонтных работ), - 25 тыс. рублей;" w:history="1">
        <w:r w:rsidR="005B1C87" w:rsidRPr="00CB3385">
          <w:t>подпункте</w:t>
        </w:r>
      </w:hyperlink>
      <w:r w:rsidR="005B1C87" w:rsidRPr="00CB3385">
        <w:t xml:space="preserve"> г)</w:t>
      </w:r>
      <w:r w:rsidRPr="00CB3385">
        <w:t xml:space="preserve"> </w:t>
      </w:r>
      <w:hyperlink w:anchor="Par214" w:tooltip="- в связи с достижением возраста 100 лет - 10 тыс. рублей." w:history="1">
        <w:r w:rsidRPr="00CB3385">
          <w:t xml:space="preserve"> подпункта 3.2.</w:t>
        </w:r>
        <w:r w:rsidR="00B95C01" w:rsidRPr="00CB3385">
          <w:t>2</w:t>
        </w:r>
        <w:r w:rsidRPr="00CB3385">
          <w:t xml:space="preserve"> пункта 3.2</w:t>
        </w:r>
      </w:hyperlink>
      <w:r w:rsidR="00E40E9E" w:rsidRPr="00CB3385">
        <w:t xml:space="preserve"> Положения</w:t>
      </w:r>
      <w:r w:rsidRPr="00CB3385">
        <w:t>:</w:t>
      </w:r>
      <w:proofErr w:type="gramEnd"/>
    </w:p>
    <w:p w:rsidR="00945F38" w:rsidRPr="00CB3385" w:rsidRDefault="002E1387" w:rsidP="00711A27">
      <w:pPr>
        <w:pStyle w:val="ConsPlusNormal"/>
        <w:ind w:firstLine="709"/>
        <w:jc w:val="both"/>
      </w:pPr>
      <w:r w:rsidRPr="00CB3385">
        <w:t>а)</w:t>
      </w:r>
      <w:r w:rsidR="00945F38" w:rsidRPr="00CB3385">
        <w:t xml:space="preserve"> паспорт гражданина Р</w:t>
      </w:r>
      <w:r w:rsidR="00FC4E7D" w:rsidRPr="00CB3385">
        <w:t xml:space="preserve">оссийской </w:t>
      </w:r>
      <w:r w:rsidR="00945F38" w:rsidRPr="00CB3385">
        <w:t>Ф</w:t>
      </w:r>
      <w:r w:rsidR="00FC4E7D" w:rsidRPr="00CB3385">
        <w:t>едерации</w:t>
      </w:r>
      <w:r w:rsidR="00945F38" w:rsidRPr="00CB3385">
        <w:t xml:space="preserve"> или иной документ, уд</w:t>
      </w:r>
      <w:r w:rsidR="00945F38" w:rsidRPr="00CB3385">
        <w:t>о</w:t>
      </w:r>
      <w:r w:rsidR="00945F38" w:rsidRPr="00CB3385">
        <w:t xml:space="preserve">стоверяющий личность </w:t>
      </w:r>
      <w:r w:rsidR="00FC4E7D" w:rsidRPr="00CB3385">
        <w:t>заявителя (и его представителя (в случае обращения его представителя)</w:t>
      </w:r>
      <w:r w:rsidR="00945F38" w:rsidRPr="00CB3385">
        <w:t>;</w:t>
      </w:r>
      <w:r w:rsidR="004A132E" w:rsidRPr="00CB3385">
        <w:t xml:space="preserve"> </w:t>
      </w:r>
    </w:p>
    <w:p w:rsidR="00784770" w:rsidRPr="00CB3385" w:rsidRDefault="002E1387" w:rsidP="00784770">
      <w:pPr>
        <w:pStyle w:val="ConsPlusNormal"/>
        <w:ind w:firstLine="709"/>
        <w:jc w:val="both"/>
      </w:pPr>
      <w:r w:rsidRPr="00CB3385">
        <w:lastRenderedPageBreak/>
        <w:t>б)</w:t>
      </w:r>
      <w:r w:rsidR="00E40E9E" w:rsidRPr="00CB3385">
        <w:t xml:space="preserve"> </w:t>
      </w:r>
      <w:r w:rsidR="00784770" w:rsidRPr="00CB3385">
        <w:t xml:space="preserve">документ, подтверждающий полномочия представителя заявителя </w:t>
      </w:r>
      <w:r w:rsidR="00784770" w:rsidRPr="00CB3385">
        <w:rPr>
          <w:u w:val="single"/>
        </w:rPr>
        <w:t xml:space="preserve">(в </w:t>
      </w:r>
      <w:proofErr w:type="gramStart"/>
      <w:r w:rsidR="00784770" w:rsidRPr="00CB3385">
        <w:rPr>
          <w:u w:val="single"/>
        </w:rPr>
        <w:t>случае</w:t>
      </w:r>
      <w:proofErr w:type="gramEnd"/>
      <w:r w:rsidR="00784770" w:rsidRPr="00CB3385">
        <w:rPr>
          <w:u w:val="single"/>
        </w:rPr>
        <w:t xml:space="preserve"> обращения его представителя);</w:t>
      </w:r>
    </w:p>
    <w:p w:rsidR="005A3F7E" w:rsidRPr="00CB3385" w:rsidRDefault="002E1387" w:rsidP="00784770">
      <w:pPr>
        <w:pStyle w:val="ConsPlusNormal"/>
        <w:ind w:firstLine="709"/>
        <w:jc w:val="both"/>
      </w:pPr>
      <w:r w:rsidRPr="00CB3385">
        <w:t>в)</w:t>
      </w:r>
      <w:r w:rsidR="005A3F7E" w:rsidRPr="00CB3385">
        <w:t xml:space="preserve"> документ, подтверждающий наличие регистрации по месту жительства (месту пребывания) на территории города Нижневартовска;</w:t>
      </w:r>
    </w:p>
    <w:p w:rsidR="00945F38" w:rsidRPr="00CB3385" w:rsidRDefault="002E1387" w:rsidP="00711A27">
      <w:pPr>
        <w:pStyle w:val="ConsPlusNormal"/>
        <w:ind w:firstLine="709"/>
        <w:jc w:val="both"/>
      </w:pPr>
      <w:r w:rsidRPr="00CB3385">
        <w:t>г)</w:t>
      </w:r>
      <w:r w:rsidR="00945F38" w:rsidRPr="00CB3385">
        <w:t xml:space="preserve"> </w:t>
      </w:r>
      <w:r w:rsidR="00883DFC" w:rsidRPr="00CB3385">
        <w:t xml:space="preserve">реквизиты </w:t>
      </w:r>
      <w:proofErr w:type="gramStart"/>
      <w:r w:rsidR="00883DFC" w:rsidRPr="00CB3385">
        <w:t>кредитной</w:t>
      </w:r>
      <w:proofErr w:type="gramEnd"/>
      <w:r w:rsidR="00883DFC" w:rsidRPr="00CB3385">
        <w:t xml:space="preserve"> организации с указанием лицевого счета получ</w:t>
      </w:r>
      <w:r w:rsidR="00883DFC" w:rsidRPr="00CB3385">
        <w:t>а</w:t>
      </w:r>
      <w:r w:rsidR="00883DFC" w:rsidRPr="00CB3385">
        <w:t>теля</w:t>
      </w:r>
      <w:r w:rsidR="00945F38" w:rsidRPr="00CB3385">
        <w:t>.</w:t>
      </w:r>
    </w:p>
    <w:p w:rsidR="00E40E9E" w:rsidRPr="00CB3385" w:rsidRDefault="00E40E9E" w:rsidP="00711A27">
      <w:pPr>
        <w:pStyle w:val="ConsPlusNormal"/>
        <w:ind w:firstLine="709"/>
        <w:jc w:val="both"/>
      </w:pPr>
      <w:r w:rsidRPr="00CB3385">
        <w:t xml:space="preserve">Документы, </w:t>
      </w:r>
      <w:r w:rsidR="00D14762" w:rsidRPr="00CB3385">
        <w:t xml:space="preserve">предусмотренные </w:t>
      </w:r>
      <w:r w:rsidRPr="00CB3385">
        <w:t xml:space="preserve">в </w:t>
      </w:r>
      <w:proofErr w:type="gramStart"/>
      <w:r w:rsidRPr="00CB3385">
        <w:t>настоящем</w:t>
      </w:r>
      <w:proofErr w:type="gramEnd"/>
      <w:r w:rsidRPr="00CB3385">
        <w:t xml:space="preserve"> подпункте, представляются заявителем (его представителем) самостоятельно.</w:t>
      </w:r>
    </w:p>
    <w:p w:rsidR="007559F2" w:rsidRPr="00CB3385" w:rsidRDefault="007559F2" w:rsidP="00711A27">
      <w:pPr>
        <w:pStyle w:val="ConsPlusNormal"/>
        <w:ind w:firstLine="709"/>
        <w:jc w:val="both"/>
      </w:pPr>
      <w:bookmarkStart w:id="13" w:name="Par188"/>
      <w:bookmarkEnd w:id="13"/>
      <w:r w:rsidRPr="00CB3385">
        <w:t>3.2.</w:t>
      </w:r>
      <w:r w:rsidR="00EF69AD" w:rsidRPr="00CB3385">
        <w:t>1</w:t>
      </w:r>
      <w:r w:rsidR="007D01AD" w:rsidRPr="00CB3385">
        <w:t>1</w:t>
      </w:r>
      <w:r w:rsidRPr="00CB3385">
        <w:t>. К документам, подтверждающим доходы заявителя и всех членов его семьи, учитываемые при решении вопроса об оказании единовременной м</w:t>
      </w:r>
      <w:r w:rsidRPr="00CB3385">
        <w:t>а</w:t>
      </w:r>
      <w:r w:rsidRPr="00CB3385">
        <w:t xml:space="preserve">териальной </w:t>
      </w:r>
      <w:r w:rsidR="00303804" w:rsidRPr="00CB3385">
        <w:t>выплаты</w:t>
      </w:r>
      <w:r w:rsidRPr="00CB3385">
        <w:t>, относятся:</w:t>
      </w:r>
    </w:p>
    <w:p w:rsidR="00821DEC" w:rsidRPr="00CB3385" w:rsidRDefault="00B95C01" w:rsidP="00821DEC">
      <w:pPr>
        <w:pStyle w:val="ConsPlusNormal"/>
        <w:ind w:firstLine="709"/>
        <w:jc w:val="both"/>
        <w:rPr>
          <w:u w:val="single"/>
        </w:rPr>
      </w:pPr>
      <w:r w:rsidRPr="00CB3385">
        <w:rPr>
          <w:u w:val="single"/>
        </w:rPr>
        <w:t>-</w:t>
      </w:r>
      <w:r w:rsidR="00821DEC" w:rsidRPr="00CB3385">
        <w:rPr>
          <w:u w:val="single"/>
        </w:rPr>
        <w:t xml:space="preserve"> сведения о размере заработной платы заявителя (членов семьи заявит</w:t>
      </w:r>
      <w:r w:rsidR="00821DEC" w:rsidRPr="00CB3385">
        <w:rPr>
          <w:u w:val="single"/>
        </w:rPr>
        <w:t>е</w:t>
      </w:r>
      <w:r w:rsidR="00821DEC" w:rsidRPr="00CB3385">
        <w:rPr>
          <w:u w:val="single"/>
        </w:rPr>
        <w:t xml:space="preserve">ля) за последние 3 месяца, предшествующие месяцу обращения, выданные по месту работы; </w:t>
      </w:r>
    </w:p>
    <w:p w:rsidR="007559F2" w:rsidRPr="00CB3385" w:rsidRDefault="007559F2" w:rsidP="00711A27">
      <w:pPr>
        <w:pStyle w:val="ConsPlusNormal"/>
        <w:ind w:firstLine="709"/>
        <w:jc w:val="both"/>
      </w:pPr>
      <w:r w:rsidRPr="00CB3385">
        <w:t>- справки о размере социальных выплат из бюджетов всех уровней, гос</w:t>
      </w:r>
      <w:r w:rsidRPr="00CB3385">
        <w:t>у</w:t>
      </w:r>
      <w:r w:rsidRPr="00CB3385">
        <w:t>дарственных внебюджетных фондов и других источников;</w:t>
      </w:r>
    </w:p>
    <w:p w:rsidR="007559F2" w:rsidRPr="00CB3385" w:rsidRDefault="007559F2" w:rsidP="00711A27">
      <w:pPr>
        <w:pStyle w:val="ConsPlusNormal"/>
        <w:ind w:firstLine="709"/>
        <w:jc w:val="both"/>
      </w:pPr>
      <w:r w:rsidRPr="00CB3385">
        <w:t>- документы, содержащие сведения о размерах доходов от имущества (от вкладов в банках и иных кредитных организациях), принадлежащего на праве собственности заявителю и (или) членам его семьи;</w:t>
      </w:r>
    </w:p>
    <w:p w:rsidR="007559F2" w:rsidRPr="00CB3385" w:rsidRDefault="007559F2" w:rsidP="00711A27">
      <w:pPr>
        <w:pStyle w:val="ConsPlusNormal"/>
        <w:ind w:firstLine="709"/>
        <w:jc w:val="both"/>
      </w:pPr>
      <w:r w:rsidRPr="00CB3385">
        <w:t>- документы, содержащие сведения о размере доходов от алиментов, п</w:t>
      </w:r>
      <w:r w:rsidRPr="00CB3385">
        <w:t>о</w:t>
      </w:r>
      <w:r w:rsidRPr="00CB3385">
        <w:t>лучаемых заявителем и (или) членами его семьи;</w:t>
      </w:r>
    </w:p>
    <w:p w:rsidR="00312F94" w:rsidRPr="00CB3385" w:rsidRDefault="00312F94" w:rsidP="00711A27">
      <w:pPr>
        <w:pStyle w:val="ConsPlusNormal"/>
        <w:ind w:firstLine="709"/>
        <w:jc w:val="both"/>
      </w:pPr>
      <w:r w:rsidRPr="00CB3385">
        <w:t>3.2.</w:t>
      </w:r>
      <w:r w:rsidR="00705985" w:rsidRPr="00CB3385">
        <w:t>1</w:t>
      </w:r>
      <w:r w:rsidR="007D01AD" w:rsidRPr="00CB3385">
        <w:t>2</w:t>
      </w:r>
      <w:r w:rsidRPr="00CB3385">
        <w:t xml:space="preserve">. </w:t>
      </w:r>
      <w:proofErr w:type="gramStart"/>
      <w:r w:rsidRPr="00CB3385">
        <w:t>Расчет среднедушевого дохода семьи и дохода одиноко прожив</w:t>
      </w:r>
      <w:r w:rsidRPr="00CB3385">
        <w:t>а</w:t>
      </w:r>
      <w:r w:rsidRPr="00CB3385">
        <w:t xml:space="preserve">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обращения, исчисленных на основании документов, </w:t>
      </w:r>
      <w:r w:rsidR="00D14762" w:rsidRPr="00CB3385">
        <w:t>предусмотренных</w:t>
      </w:r>
      <w:r w:rsidRPr="00CB3385">
        <w:t xml:space="preserve"> в </w:t>
      </w:r>
      <w:r w:rsidR="005B1C87" w:rsidRPr="00CB3385">
        <w:rPr>
          <w:u w:val="single"/>
        </w:rPr>
        <w:t>подпункт</w:t>
      </w:r>
      <w:r w:rsidR="00B95C01" w:rsidRPr="00CB3385">
        <w:rPr>
          <w:u w:val="single"/>
        </w:rPr>
        <w:t>е</w:t>
      </w:r>
      <w:r w:rsidR="005B1C87" w:rsidRPr="00CB3385">
        <w:rPr>
          <w:u w:val="single"/>
        </w:rPr>
        <w:t xml:space="preserve"> </w:t>
      </w:r>
      <w:r w:rsidR="00B95C01" w:rsidRPr="00CB3385">
        <w:rPr>
          <w:u w:val="single"/>
        </w:rPr>
        <w:t>и</w:t>
      </w:r>
      <w:r w:rsidR="005B1C87" w:rsidRPr="00CB3385">
        <w:rPr>
          <w:u w:val="single"/>
        </w:rPr>
        <w:t>)</w:t>
      </w:r>
      <w:r w:rsidR="00640784" w:rsidRPr="00CB3385">
        <w:t xml:space="preserve"> </w:t>
      </w:r>
      <w:hyperlink w:anchor="Par188" w:tooltip="3.2.5. К документам, подтверждающим доходы заявителя и всех членов его семьи, учитываемые при решении вопроса об оказании социальной помощи в виде единовременной материальной выплаты, относятся:" w:history="1">
        <w:r w:rsidRPr="00CB3385">
          <w:t>подпункт</w:t>
        </w:r>
        <w:r w:rsidR="00640784" w:rsidRPr="00CB3385">
          <w:t>а</w:t>
        </w:r>
        <w:r w:rsidRPr="00CB3385">
          <w:t xml:space="preserve"> 3.2.</w:t>
        </w:r>
        <w:r w:rsidR="00072622" w:rsidRPr="00CB3385">
          <w:t>6</w:t>
        </w:r>
        <w:r w:rsidRPr="00CB3385">
          <w:t xml:space="preserve"> пункта 3.2</w:t>
        </w:r>
      </w:hyperlink>
      <w:r w:rsidRPr="00CB3385">
        <w:t xml:space="preserve"> Положения.</w:t>
      </w:r>
      <w:proofErr w:type="gramEnd"/>
    </w:p>
    <w:p w:rsidR="00312F94" w:rsidRPr="00CB3385" w:rsidRDefault="00312F94" w:rsidP="00711A27">
      <w:pPr>
        <w:pStyle w:val="ConsPlusNormal"/>
        <w:ind w:firstLine="709"/>
        <w:jc w:val="both"/>
      </w:pPr>
      <w:r w:rsidRPr="00CB3385">
        <w:t xml:space="preserve">Доходы каждого члена семьи или одиноко проживающего гражданина учитываются до вычета налогов и сборов в </w:t>
      </w:r>
      <w:proofErr w:type="gramStart"/>
      <w:r w:rsidRPr="00CB3385">
        <w:t>соответствии</w:t>
      </w:r>
      <w:proofErr w:type="gramEnd"/>
      <w:r w:rsidRPr="00CB3385">
        <w:t xml:space="preserve"> с законодательством Российской Федерации.</w:t>
      </w:r>
    </w:p>
    <w:p w:rsidR="00312F94" w:rsidRPr="00CB3385" w:rsidRDefault="00312F94" w:rsidP="00711A27">
      <w:pPr>
        <w:pStyle w:val="ConsPlusNormal"/>
        <w:ind w:firstLine="709"/>
        <w:jc w:val="both"/>
      </w:pPr>
      <w:proofErr w:type="gramStart"/>
      <w:r w:rsidRPr="00CB3385">
        <w:t>Среднедушевой доход семьи рассчитывается путем деления одной трети суммы доходов всех членов семьи за расчетный период на число членов семьи.</w:t>
      </w:r>
      <w:proofErr w:type="gramEnd"/>
    </w:p>
    <w:p w:rsidR="00312F94" w:rsidRPr="00CB3385" w:rsidRDefault="00312F94" w:rsidP="00711A27">
      <w:pPr>
        <w:pStyle w:val="ConsPlusNormal"/>
        <w:ind w:firstLine="709"/>
        <w:jc w:val="both"/>
      </w:pPr>
      <w:r w:rsidRPr="00CB3385">
        <w:t xml:space="preserve">Доход одиноко проживающего гражданина определяется как одна треть суммы его доходов </w:t>
      </w:r>
      <w:proofErr w:type="gramStart"/>
      <w:r w:rsidRPr="00CB3385">
        <w:t>за</w:t>
      </w:r>
      <w:proofErr w:type="gramEnd"/>
      <w:r w:rsidRPr="00CB3385">
        <w:t xml:space="preserve"> расчетный период.</w:t>
      </w:r>
    </w:p>
    <w:p w:rsidR="00AB0C58" w:rsidRPr="00CB3385" w:rsidRDefault="007559F2" w:rsidP="00711A27">
      <w:pPr>
        <w:pStyle w:val="ConsPlusNormal"/>
        <w:ind w:firstLine="709"/>
        <w:jc w:val="both"/>
        <w:rPr>
          <w:color w:val="FF0000"/>
        </w:rPr>
      </w:pPr>
      <w:bookmarkStart w:id="14" w:name="Par194"/>
      <w:bookmarkStart w:id="15" w:name="Par209"/>
      <w:bookmarkEnd w:id="14"/>
      <w:bookmarkEnd w:id="15"/>
      <w:r w:rsidRPr="00CB3385">
        <w:t>3.2.</w:t>
      </w:r>
      <w:r w:rsidR="001632F0" w:rsidRPr="00CB3385">
        <w:t>1</w:t>
      </w:r>
      <w:r w:rsidR="007D01AD" w:rsidRPr="00CB3385">
        <w:t>3</w:t>
      </w:r>
      <w:r w:rsidRPr="00CB3385">
        <w:t xml:space="preserve">. </w:t>
      </w:r>
      <w:r w:rsidR="00AB0C58" w:rsidRPr="00CB3385">
        <w:t xml:space="preserve">Решение </w:t>
      </w:r>
      <w:r w:rsidR="00303804" w:rsidRPr="00CB3385">
        <w:t>о предоставлении</w:t>
      </w:r>
      <w:r w:rsidR="00AB0C58" w:rsidRPr="00CB3385">
        <w:t xml:space="preserve"> (об отказе в </w:t>
      </w:r>
      <w:r w:rsidR="00303804" w:rsidRPr="00CB3385">
        <w:t>предоставлении</w:t>
      </w:r>
      <w:r w:rsidR="00AB0C58" w:rsidRPr="00CB3385">
        <w:t>)</w:t>
      </w:r>
      <w:r w:rsidR="00303804" w:rsidRPr="00CB3385">
        <w:t xml:space="preserve"> </w:t>
      </w:r>
      <w:r w:rsidR="00AB0C58" w:rsidRPr="00CB3385">
        <w:t>един</w:t>
      </w:r>
      <w:r w:rsidR="00AB0C58" w:rsidRPr="00CB3385">
        <w:t>о</w:t>
      </w:r>
      <w:r w:rsidR="00AB0C58" w:rsidRPr="00CB3385">
        <w:t xml:space="preserve">временной материальной </w:t>
      </w:r>
      <w:r w:rsidR="00303804" w:rsidRPr="00CB3385">
        <w:t>выплаты</w:t>
      </w:r>
      <w:r w:rsidR="00AB0C58" w:rsidRPr="00CB3385">
        <w:t xml:space="preserve"> </w:t>
      </w:r>
      <w:proofErr w:type="gramStart"/>
      <w:r w:rsidR="00AB0C58" w:rsidRPr="00CB3385">
        <w:t xml:space="preserve">принимается </w:t>
      </w:r>
      <w:r w:rsidR="00384FF9" w:rsidRPr="00CB3385">
        <w:t>Д</w:t>
      </w:r>
      <w:r w:rsidR="00AB0C58" w:rsidRPr="00CB3385">
        <w:t>епартаментом и оформляется</w:t>
      </w:r>
      <w:proofErr w:type="gramEnd"/>
      <w:r w:rsidR="00AB0C58" w:rsidRPr="00CB3385">
        <w:t xml:space="preserve"> приказом </w:t>
      </w:r>
      <w:r w:rsidR="00384FF9" w:rsidRPr="00CB3385">
        <w:t>Д</w:t>
      </w:r>
      <w:r w:rsidR="00AB0C58" w:rsidRPr="00CB3385">
        <w:t>епартамента</w:t>
      </w:r>
      <w:r w:rsidR="00733A73" w:rsidRPr="00CB3385">
        <w:t>.</w:t>
      </w:r>
    </w:p>
    <w:p w:rsidR="00117AC1" w:rsidRPr="00CB3385" w:rsidRDefault="00117AC1" w:rsidP="00711A27">
      <w:pPr>
        <w:pStyle w:val="ConsPlusNormal"/>
        <w:ind w:firstLine="709"/>
        <w:jc w:val="both"/>
      </w:pPr>
      <w:r w:rsidRPr="00CB3385">
        <w:t>3.2.14. Департамент</w:t>
      </w:r>
      <w:r w:rsidR="000F19A6" w:rsidRPr="00CB3385">
        <w:t xml:space="preserve"> в сроки, предусмотренные пунктом 2.3. Положения</w:t>
      </w:r>
      <w:r w:rsidRPr="00CB3385">
        <w:t>:</w:t>
      </w:r>
    </w:p>
    <w:p w:rsidR="008E3C2D" w:rsidRPr="00CB3385" w:rsidRDefault="00117AC1" w:rsidP="00711A27">
      <w:pPr>
        <w:pStyle w:val="ConsPlusNormal"/>
        <w:ind w:firstLine="709"/>
        <w:jc w:val="both"/>
      </w:pPr>
      <w:r w:rsidRPr="00CB3385">
        <w:t>а) рассматривает заявление и документы на соответствие требованиям настоящего Положения, в том числе с учетом сведений, полученных в рамках межведомственного информационного взаимодей</w:t>
      </w:r>
      <w:r w:rsidR="00946F95" w:rsidRPr="00CB3385">
        <w:t>ствия, и</w:t>
      </w:r>
      <w:r w:rsidRPr="00CB3385">
        <w:t xml:space="preserve"> готовит приказ о предоставлении (об отказе в предоставлении) единовременной материальной выплаты;</w:t>
      </w:r>
      <w:r w:rsidR="00E7143D" w:rsidRPr="00CB3385">
        <w:t xml:space="preserve"> </w:t>
      </w:r>
    </w:p>
    <w:p w:rsidR="0044186A" w:rsidRPr="00CB3385" w:rsidRDefault="00946F95" w:rsidP="0044186A">
      <w:pPr>
        <w:pStyle w:val="ConsPlusNormal"/>
        <w:ind w:firstLine="709"/>
        <w:jc w:val="both"/>
      </w:pPr>
      <w:r w:rsidRPr="00CB3385">
        <w:t>б</w:t>
      </w:r>
      <w:r w:rsidR="00117AC1" w:rsidRPr="00CB3385">
        <w:t>) готовит ответ заявителю о предоставлении единовременной матер</w:t>
      </w:r>
      <w:r w:rsidR="00117AC1" w:rsidRPr="00CB3385">
        <w:t>и</w:t>
      </w:r>
      <w:r w:rsidR="00117AC1" w:rsidRPr="00CB3385">
        <w:t>альной выплаты либо об отказе в предоставлении единовременной материал</w:t>
      </w:r>
      <w:r w:rsidR="00117AC1" w:rsidRPr="00CB3385">
        <w:t>ь</w:t>
      </w:r>
      <w:r w:rsidR="00117AC1" w:rsidRPr="00CB3385">
        <w:t>ной выплаты, при наличии оснований для отказа, предусмотренных подпун</w:t>
      </w:r>
      <w:r w:rsidR="00117AC1" w:rsidRPr="00CB3385">
        <w:t>к</w:t>
      </w:r>
      <w:r w:rsidR="00117AC1" w:rsidRPr="00CB3385">
        <w:lastRenderedPageBreak/>
        <w:t>том 3.2.1</w:t>
      </w:r>
      <w:r w:rsidR="005C7CE5" w:rsidRPr="00CB3385">
        <w:t>5</w:t>
      </w:r>
      <w:r w:rsidR="00117AC1" w:rsidRPr="00CB3385">
        <w:t xml:space="preserve"> пункта 3.2 Положения, с указанием причины отказа, оформленный на бланке  </w:t>
      </w:r>
      <w:r w:rsidR="00384FF9" w:rsidRPr="00CB3385">
        <w:t>Д</w:t>
      </w:r>
      <w:r w:rsidR="00E7143D" w:rsidRPr="00CB3385">
        <w:t>епартамент</w:t>
      </w:r>
      <w:r w:rsidR="004865F2" w:rsidRPr="00CB3385">
        <w:t>а</w:t>
      </w:r>
      <w:r w:rsidR="00E7143D" w:rsidRPr="00CB3385">
        <w:t>,</w:t>
      </w:r>
      <w:r w:rsidR="0044186A" w:rsidRPr="00CB3385">
        <w:t xml:space="preserve"> и направляет его заявителю по</w:t>
      </w:r>
      <w:r w:rsidR="00E22AFC" w:rsidRPr="00CB3385">
        <w:t xml:space="preserve"> адресу, указанному в заявлении</w:t>
      </w:r>
      <w:r w:rsidR="0044186A" w:rsidRPr="00CB3385">
        <w:rPr>
          <w:color w:val="FF0000"/>
        </w:rPr>
        <w:t>.</w:t>
      </w:r>
      <w:r w:rsidR="00A8397B" w:rsidRPr="00CB3385">
        <w:rPr>
          <w:color w:val="FF0000"/>
        </w:rPr>
        <w:t xml:space="preserve"> </w:t>
      </w:r>
    </w:p>
    <w:p w:rsidR="00993FCB" w:rsidRPr="00CB3385" w:rsidRDefault="00993FCB" w:rsidP="0071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3.2.1</w:t>
      </w:r>
      <w:r w:rsidR="00117AC1" w:rsidRPr="00CB3385">
        <w:rPr>
          <w:rFonts w:ascii="Times New Roman" w:hAnsi="Times New Roman" w:cs="Times New Roman"/>
          <w:sz w:val="28"/>
          <w:szCs w:val="28"/>
        </w:rPr>
        <w:t>5</w:t>
      </w:r>
      <w:r w:rsidRPr="00CB3385">
        <w:rPr>
          <w:rFonts w:ascii="Times New Roman" w:hAnsi="Times New Roman" w:cs="Times New Roman"/>
          <w:sz w:val="28"/>
          <w:szCs w:val="28"/>
        </w:rPr>
        <w:t xml:space="preserve">. Основания для отказа 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единовременной </w:t>
      </w:r>
      <w:r w:rsidR="001210AC" w:rsidRPr="00CB3385">
        <w:rPr>
          <w:rFonts w:ascii="Times New Roman" w:hAnsi="Times New Roman" w:cs="Times New Roman"/>
          <w:sz w:val="28"/>
          <w:szCs w:val="28"/>
        </w:rPr>
        <w:t>матер</w:t>
      </w:r>
      <w:r w:rsidR="001210AC" w:rsidRPr="00CB3385">
        <w:rPr>
          <w:rFonts w:ascii="Times New Roman" w:hAnsi="Times New Roman" w:cs="Times New Roman"/>
          <w:sz w:val="28"/>
          <w:szCs w:val="28"/>
        </w:rPr>
        <w:t>и</w:t>
      </w:r>
      <w:r w:rsidR="001210AC" w:rsidRPr="00CB3385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6D1BFF" w:rsidRPr="00CB3385">
        <w:rPr>
          <w:rFonts w:ascii="Times New Roman" w:hAnsi="Times New Roman" w:cs="Times New Roman"/>
          <w:sz w:val="28"/>
          <w:szCs w:val="28"/>
        </w:rPr>
        <w:t>выплаты</w:t>
      </w:r>
      <w:r w:rsidRPr="00CB3385">
        <w:rPr>
          <w:rFonts w:ascii="Times New Roman" w:hAnsi="Times New Roman" w:cs="Times New Roman"/>
          <w:sz w:val="28"/>
          <w:szCs w:val="28"/>
        </w:rPr>
        <w:t>:</w:t>
      </w:r>
    </w:p>
    <w:p w:rsidR="00993FCB" w:rsidRPr="00CB3385" w:rsidRDefault="00993FCB" w:rsidP="0071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а) несоответствие заявителя </w:t>
      </w:r>
      <w:r w:rsidR="00302C86" w:rsidRPr="00CB3385">
        <w:rPr>
          <w:rFonts w:ascii="Times New Roman" w:hAnsi="Times New Roman" w:cs="Times New Roman"/>
          <w:sz w:val="28"/>
          <w:szCs w:val="28"/>
        </w:rPr>
        <w:t>условиям</w:t>
      </w:r>
      <w:r w:rsidRPr="00CB3385">
        <w:rPr>
          <w:rFonts w:ascii="Times New Roman" w:hAnsi="Times New Roman" w:cs="Times New Roman"/>
          <w:sz w:val="28"/>
          <w:szCs w:val="28"/>
        </w:rPr>
        <w:t xml:space="preserve">, </w:t>
      </w:r>
      <w:r w:rsidR="00D14762" w:rsidRPr="00CB3385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CB3385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EA19F3" w:rsidRPr="00CB3385">
        <w:rPr>
          <w:rFonts w:ascii="Times New Roman" w:hAnsi="Times New Roman" w:cs="Times New Roman"/>
          <w:sz w:val="28"/>
          <w:szCs w:val="28"/>
        </w:rPr>
        <w:t>а</w:t>
      </w:r>
      <w:r w:rsidRPr="00CB3385">
        <w:rPr>
          <w:rFonts w:ascii="Times New Roman" w:hAnsi="Times New Roman" w:cs="Times New Roman"/>
          <w:sz w:val="28"/>
          <w:szCs w:val="28"/>
        </w:rPr>
        <w:t>м</w:t>
      </w:r>
      <w:r w:rsidR="00EA19F3" w:rsidRPr="00CB3385">
        <w:rPr>
          <w:rFonts w:ascii="Times New Roman" w:hAnsi="Times New Roman" w:cs="Times New Roman"/>
          <w:sz w:val="28"/>
          <w:szCs w:val="28"/>
        </w:rPr>
        <w:t>и</w:t>
      </w:r>
      <w:r w:rsidRPr="00CB3385">
        <w:rPr>
          <w:rFonts w:ascii="Times New Roman" w:hAnsi="Times New Roman" w:cs="Times New Roman"/>
          <w:sz w:val="28"/>
          <w:szCs w:val="28"/>
        </w:rPr>
        <w:t xml:space="preserve"> 3.2.</w:t>
      </w:r>
      <w:r w:rsidR="00B95C01" w:rsidRPr="00CB3385">
        <w:rPr>
          <w:rFonts w:ascii="Times New Roman" w:hAnsi="Times New Roman" w:cs="Times New Roman"/>
          <w:sz w:val="28"/>
          <w:szCs w:val="28"/>
        </w:rPr>
        <w:t>3</w:t>
      </w:r>
      <w:r w:rsidR="00EA19F3" w:rsidRPr="00CB3385">
        <w:rPr>
          <w:rFonts w:ascii="Times New Roman" w:hAnsi="Times New Roman" w:cs="Times New Roman"/>
          <w:sz w:val="28"/>
          <w:szCs w:val="28"/>
        </w:rPr>
        <w:t xml:space="preserve">, 3.2.4 </w:t>
      </w:r>
      <w:r w:rsidRPr="00CB3385">
        <w:rPr>
          <w:rFonts w:ascii="Times New Roman" w:hAnsi="Times New Roman" w:cs="Times New Roman"/>
          <w:sz w:val="28"/>
          <w:szCs w:val="28"/>
        </w:rPr>
        <w:t xml:space="preserve"> пункта 3.2 Положения;</w:t>
      </w:r>
    </w:p>
    <w:p w:rsidR="0049038C" w:rsidRPr="00CB3385" w:rsidRDefault="005A4A3E" w:rsidP="0071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б) предоставлени</w:t>
      </w:r>
      <w:r w:rsidR="0049038C" w:rsidRPr="00CB3385">
        <w:rPr>
          <w:rFonts w:ascii="Times New Roman" w:hAnsi="Times New Roman" w:cs="Times New Roman"/>
          <w:sz w:val="28"/>
          <w:szCs w:val="28"/>
        </w:rPr>
        <w:t>е</w:t>
      </w:r>
      <w:r w:rsidRPr="00CB3385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:rsidR="00993FCB" w:rsidRPr="00CB3385" w:rsidRDefault="005A4A3E" w:rsidP="0071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в</w:t>
      </w:r>
      <w:r w:rsidR="00993FCB" w:rsidRPr="00CB3385">
        <w:rPr>
          <w:rFonts w:ascii="Times New Roman" w:hAnsi="Times New Roman" w:cs="Times New Roman"/>
          <w:sz w:val="28"/>
          <w:szCs w:val="28"/>
        </w:rPr>
        <w:t xml:space="preserve">) непредставление документов, которые в </w:t>
      </w:r>
      <w:proofErr w:type="gramStart"/>
      <w:r w:rsidR="00993FCB" w:rsidRPr="00CB338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93FCB" w:rsidRPr="00CB3385">
        <w:rPr>
          <w:rFonts w:ascii="Times New Roman" w:hAnsi="Times New Roman" w:cs="Times New Roman"/>
          <w:sz w:val="28"/>
          <w:szCs w:val="28"/>
        </w:rPr>
        <w:t xml:space="preserve"> с подпункт</w:t>
      </w:r>
      <w:r w:rsidR="00457343" w:rsidRPr="00CB3385">
        <w:rPr>
          <w:rFonts w:ascii="Times New Roman" w:hAnsi="Times New Roman" w:cs="Times New Roman"/>
          <w:sz w:val="28"/>
          <w:szCs w:val="28"/>
        </w:rPr>
        <w:t>а</w:t>
      </w:r>
      <w:r w:rsidR="00993FCB" w:rsidRPr="00CB3385">
        <w:rPr>
          <w:rFonts w:ascii="Times New Roman" w:hAnsi="Times New Roman" w:cs="Times New Roman"/>
          <w:sz w:val="28"/>
          <w:szCs w:val="28"/>
        </w:rPr>
        <w:t>м</w:t>
      </w:r>
      <w:r w:rsidR="00457343" w:rsidRPr="00CB3385">
        <w:rPr>
          <w:rFonts w:ascii="Times New Roman" w:hAnsi="Times New Roman" w:cs="Times New Roman"/>
          <w:sz w:val="28"/>
          <w:szCs w:val="28"/>
        </w:rPr>
        <w:t>и</w:t>
      </w:r>
      <w:r w:rsidR="00993FCB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F75EE9" w:rsidRPr="00CB3385">
        <w:rPr>
          <w:rFonts w:ascii="Times New Roman" w:hAnsi="Times New Roman" w:cs="Times New Roman"/>
          <w:sz w:val="28"/>
          <w:szCs w:val="28"/>
        </w:rPr>
        <w:t>3.2.</w:t>
      </w:r>
      <w:r w:rsidR="005C7CE5" w:rsidRPr="00CB3385">
        <w:rPr>
          <w:rFonts w:ascii="Times New Roman" w:hAnsi="Times New Roman" w:cs="Times New Roman"/>
          <w:sz w:val="28"/>
          <w:szCs w:val="28"/>
        </w:rPr>
        <w:t>6</w:t>
      </w:r>
      <w:r w:rsidR="00F75EE9" w:rsidRPr="00CB3385">
        <w:rPr>
          <w:rFonts w:ascii="Times New Roman" w:hAnsi="Times New Roman" w:cs="Times New Roman"/>
          <w:sz w:val="28"/>
          <w:szCs w:val="28"/>
        </w:rPr>
        <w:t xml:space="preserve">, </w:t>
      </w:r>
      <w:r w:rsidR="00993FCB" w:rsidRPr="00CB3385">
        <w:rPr>
          <w:rFonts w:ascii="Times New Roman" w:hAnsi="Times New Roman" w:cs="Times New Roman"/>
          <w:sz w:val="28"/>
          <w:szCs w:val="28"/>
        </w:rPr>
        <w:t>3.2.</w:t>
      </w:r>
      <w:r w:rsidR="00C2219D" w:rsidRPr="00CB3385">
        <w:rPr>
          <w:rFonts w:ascii="Times New Roman" w:hAnsi="Times New Roman" w:cs="Times New Roman"/>
          <w:sz w:val="28"/>
          <w:szCs w:val="28"/>
        </w:rPr>
        <w:t>8</w:t>
      </w:r>
      <w:r w:rsidR="00457343" w:rsidRPr="00CB3385">
        <w:rPr>
          <w:rFonts w:ascii="Times New Roman" w:hAnsi="Times New Roman" w:cs="Times New Roman"/>
          <w:sz w:val="28"/>
          <w:szCs w:val="28"/>
        </w:rPr>
        <w:t xml:space="preserve"> -</w:t>
      </w:r>
      <w:r w:rsidR="00EF69AD" w:rsidRPr="00CB3385">
        <w:rPr>
          <w:rFonts w:ascii="Times New Roman" w:hAnsi="Times New Roman" w:cs="Times New Roman"/>
          <w:sz w:val="28"/>
          <w:szCs w:val="28"/>
        </w:rPr>
        <w:t xml:space="preserve"> 3.2.</w:t>
      </w:r>
      <w:r w:rsidR="00C2219D" w:rsidRPr="00CB3385">
        <w:rPr>
          <w:rFonts w:ascii="Times New Roman" w:hAnsi="Times New Roman" w:cs="Times New Roman"/>
          <w:sz w:val="28"/>
          <w:szCs w:val="28"/>
        </w:rPr>
        <w:t>10</w:t>
      </w:r>
      <w:r w:rsidR="00F75EE9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993FCB" w:rsidRPr="00CB3385">
        <w:rPr>
          <w:rFonts w:ascii="Times New Roman" w:hAnsi="Times New Roman" w:cs="Times New Roman"/>
          <w:sz w:val="28"/>
          <w:szCs w:val="28"/>
        </w:rPr>
        <w:t xml:space="preserve">пункта 3.2 Положения должны представляться заявителем </w:t>
      </w:r>
      <w:r w:rsidR="00181D6D" w:rsidRPr="00CB338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993FCB" w:rsidRPr="00CB3385">
        <w:rPr>
          <w:rFonts w:ascii="Times New Roman" w:hAnsi="Times New Roman" w:cs="Times New Roman"/>
          <w:sz w:val="28"/>
          <w:szCs w:val="28"/>
        </w:rPr>
        <w:t>самостоятельно</w:t>
      </w:r>
      <w:r w:rsidR="00821DEC" w:rsidRPr="00CB3385">
        <w:rPr>
          <w:rFonts w:ascii="Times New Roman" w:hAnsi="Times New Roman" w:cs="Times New Roman"/>
          <w:sz w:val="28"/>
          <w:szCs w:val="28"/>
        </w:rPr>
        <w:t>, либо представление</w:t>
      </w:r>
      <w:r w:rsidR="00995CFE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821DEC" w:rsidRPr="00CB3385">
        <w:rPr>
          <w:rFonts w:ascii="Times New Roman" w:hAnsi="Times New Roman" w:cs="Times New Roman"/>
          <w:sz w:val="28"/>
          <w:szCs w:val="28"/>
        </w:rPr>
        <w:t>документов не в полном объеме</w:t>
      </w:r>
      <w:r w:rsidR="00993FCB" w:rsidRPr="00CB3385">
        <w:rPr>
          <w:rFonts w:ascii="Times New Roman" w:hAnsi="Times New Roman" w:cs="Times New Roman"/>
          <w:sz w:val="28"/>
          <w:szCs w:val="28"/>
        </w:rPr>
        <w:t>;</w:t>
      </w:r>
      <w:r w:rsidR="004A132E" w:rsidRPr="00CB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68" w:rsidRPr="00CB3385" w:rsidRDefault="005C7CE5" w:rsidP="00711A27">
      <w:pPr>
        <w:pStyle w:val="ConsPlusNormal"/>
        <w:ind w:firstLine="709"/>
        <w:jc w:val="both"/>
      </w:pPr>
      <w:r w:rsidRPr="00CB3385">
        <w:t>г</w:t>
      </w:r>
      <w:r w:rsidR="00C64D68" w:rsidRPr="00CB3385">
        <w:t xml:space="preserve">) по </w:t>
      </w:r>
      <w:hyperlink w:anchor="Par211" w:tooltip="- на устранение последствий, возникших в результате пожара, наводнения, урагана или иных обстоятельств непреодолимой силы (на приобретение строительных материалов, выполнение ремонтных работ), - 25 тыс. рублей;" w:history="1">
        <w:r w:rsidR="00457343" w:rsidRPr="00CB3385">
          <w:t>подпункту б)</w:t>
        </w:r>
        <w:r w:rsidR="00C64D68" w:rsidRPr="00CB3385">
          <w:t xml:space="preserve"> подпункта 3.2.</w:t>
        </w:r>
        <w:r w:rsidR="00784770" w:rsidRPr="00CB3385">
          <w:t>2</w:t>
        </w:r>
        <w:r w:rsidR="00C64D68" w:rsidRPr="00CB3385">
          <w:t xml:space="preserve"> пункта 3.2</w:t>
        </w:r>
      </w:hyperlink>
      <w:r w:rsidR="00C64D68" w:rsidRPr="00CB3385">
        <w:t xml:space="preserve"> Положения: если на устр</w:t>
      </w:r>
      <w:r w:rsidR="00C64D68" w:rsidRPr="00CB3385">
        <w:t>а</w:t>
      </w:r>
      <w:r w:rsidR="00C64D68" w:rsidRPr="00CB3385">
        <w:t>нение последствий</w:t>
      </w:r>
      <w:r w:rsidR="00784770" w:rsidRPr="00CB3385">
        <w:rPr>
          <w:u w:val="single"/>
        </w:rPr>
        <w:t>,</w:t>
      </w:r>
      <w:r w:rsidR="00C64D68" w:rsidRPr="00CB3385">
        <w:rPr>
          <w:u w:val="single"/>
        </w:rPr>
        <w:t xml:space="preserve"> </w:t>
      </w:r>
      <w:r w:rsidR="00784770" w:rsidRPr="00CB3385">
        <w:rPr>
          <w:u w:val="single"/>
        </w:rPr>
        <w:t xml:space="preserve">возникших в </w:t>
      </w:r>
      <w:proofErr w:type="gramStart"/>
      <w:r w:rsidR="00784770" w:rsidRPr="00CB3385">
        <w:rPr>
          <w:u w:val="single"/>
        </w:rPr>
        <w:t>результате</w:t>
      </w:r>
      <w:proofErr w:type="gramEnd"/>
      <w:r w:rsidR="00784770" w:rsidRPr="00CB3385">
        <w:rPr>
          <w:u w:val="single"/>
        </w:rPr>
        <w:t xml:space="preserve"> пожара, наводнения, урагана или иных обстоятельств непреодолимой силы,</w:t>
      </w:r>
      <w:r w:rsidR="00784770" w:rsidRPr="00CB3385">
        <w:t xml:space="preserve">  </w:t>
      </w:r>
      <w:r w:rsidR="00C64D68" w:rsidRPr="00CB3385">
        <w:t>по тому же факту по данному жил</w:t>
      </w:r>
      <w:r w:rsidR="00C64D68" w:rsidRPr="00CB3385">
        <w:t>о</w:t>
      </w:r>
      <w:r w:rsidR="00C64D68" w:rsidRPr="00CB3385">
        <w:t>му помещению был</w:t>
      </w:r>
      <w:r w:rsidR="001210AC" w:rsidRPr="00CB3385">
        <w:t>а</w:t>
      </w:r>
      <w:r w:rsidR="00C64D68" w:rsidRPr="00CB3385">
        <w:t xml:space="preserve"> оказан</w:t>
      </w:r>
      <w:r w:rsidR="001210AC" w:rsidRPr="00CB3385">
        <w:t>а</w:t>
      </w:r>
      <w:r w:rsidR="00C64D68" w:rsidRPr="00CB3385">
        <w:t xml:space="preserve"> единовременн</w:t>
      </w:r>
      <w:r w:rsidR="001210AC" w:rsidRPr="00CB3385">
        <w:t>ая</w:t>
      </w:r>
      <w:r w:rsidR="00C64D68" w:rsidRPr="00CB3385">
        <w:t xml:space="preserve"> материальн</w:t>
      </w:r>
      <w:r w:rsidR="001210AC" w:rsidRPr="00CB3385">
        <w:t>ая</w:t>
      </w:r>
      <w:r w:rsidR="00C64D68" w:rsidRPr="00CB3385">
        <w:t xml:space="preserve"> </w:t>
      </w:r>
      <w:r w:rsidR="001210AC" w:rsidRPr="00CB3385">
        <w:t>помощь</w:t>
      </w:r>
      <w:r w:rsidR="00C64D68" w:rsidRPr="00CB3385">
        <w:t>.</w:t>
      </w:r>
    </w:p>
    <w:p w:rsidR="00A8397B" w:rsidRPr="00CB3385" w:rsidRDefault="00EA19F3" w:rsidP="00711A27">
      <w:pPr>
        <w:pStyle w:val="ConsPlusNormal"/>
        <w:ind w:firstLine="709"/>
        <w:jc w:val="both"/>
      </w:pPr>
      <w:r w:rsidRPr="00CB3385">
        <w:t xml:space="preserve">д) </w:t>
      </w:r>
      <w:r w:rsidR="001A213F" w:rsidRPr="00CB3385">
        <w:t xml:space="preserve">в </w:t>
      </w:r>
      <w:proofErr w:type="gramStart"/>
      <w:r w:rsidR="001A213F" w:rsidRPr="00CB3385">
        <w:t>заявлении</w:t>
      </w:r>
      <w:proofErr w:type="gramEnd"/>
      <w:r w:rsidR="001A213F" w:rsidRPr="00CB3385">
        <w:t xml:space="preserve"> указаны цели, </w:t>
      </w:r>
      <w:r w:rsidRPr="00CB3385">
        <w:t>несоответств</w:t>
      </w:r>
      <w:r w:rsidR="001A213F" w:rsidRPr="00CB3385">
        <w:t>ующие</w:t>
      </w:r>
      <w:r w:rsidRPr="00CB3385">
        <w:t xml:space="preserve"> </w:t>
      </w:r>
      <w:r w:rsidR="00E24908" w:rsidRPr="00CB3385">
        <w:t>предусмотренным</w:t>
      </w:r>
      <w:r w:rsidRPr="00CB3385">
        <w:t xml:space="preserve"> по</w:t>
      </w:r>
      <w:r w:rsidRPr="00CB3385">
        <w:t>д</w:t>
      </w:r>
      <w:r w:rsidRPr="00CB3385">
        <w:t>пунктом 3.2.</w:t>
      </w:r>
      <w:r w:rsidR="00784770" w:rsidRPr="00CB3385">
        <w:t>2</w:t>
      </w:r>
      <w:r w:rsidRPr="00CB3385">
        <w:t xml:space="preserve"> пункта 3.2 Положения</w:t>
      </w:r>
      <w:r w:rsidR="001A213F" w:rsidRPr="00CB3385">
        <w:t>.</w:t>
      </w:r>
    </w:p>
    <w:p w:rsidR="007559F2" w:rsidRPr="00CB3385" w:rsidRDefault="007559F2" w:rsidP="00711A27">
      <w:pPr>
        <w:pStyle w:val="ConsPlusNormal"/>
        <w:ind w:firstLine="709"/>
        <w:jc w:val="both"/>
      </w:pPr>
      <w:r w:rsidRPr="00CB3385">
        <w:t>3.2.1</w:t>
      </w:r>
      <w:r w:rsidR="005C7CE5" w:rsidRPr="00CB3385">
        <w:t>6</w:t>
      </w:r>
      <w:r w:rsidRPr="00CB3385">
        <w:t xml:space="preserve">. Заявления об оказании единовременной материальной </w:t>
      </w:r>
      <w:r w:rsidR="00F75EE9" w:rsidRPr="00CB3385">
        <w:t xml:space="preserve">выплаты        </w:t>
      </w:r>
      <w:r w:rsidRPr="00CB3385">
        <w:t>в текущем году</w:t>
      </w:r>
      <w:r w:rsidR="004A132E" w:rsidRPr="00CB3385">
        <w:t xml:space="preserve"> </w:t>
      </w:r>
      <w:r w:rsidRPr="00CB3385">
        <w:t xml:space="preserve">принимаются </w:t>
      </w:r>
      <w:r w:rsidR="00384FF9" w:rsidRPr="00CB3385">
        <w:t>Д</w:t>
      </w:r>
      <w:r w:rsidRPr="00CB3385">
        <w:t>епартаментом не позднее 10 декабря</w:t>
      </w:r>
      <w:r w:rsidR="00640784" w:rsidRPr="00CB3385">
        <w:t xml:space="preserve"> (за искл</w:t>
      </w:r>
      <w:r w:rsidR="00640784" w:rsidRPr="00CB3385">
        <w:t>ю</w:t>
      </w:r>
      <w:r w:rsidR="00640784" w:rsidRPr="00CB3385">
        <w:t xml:space="preserve">чением заявления об оказании единовременной материальной помощи на цели, </w:t>
      </w:r>
      <w:r w:rsidR="00D14762" w:rsidRPr="00CB3385">
        <w:t>предусмотренные</w:t>
      </w:r>
      <w:r w:rsidR="00640784" w:rsidRPr="00CB3385">
        <w:t xml:space="preserve"> в </w:t>
      </w:r>
      <w:hyperlink w:anchor="Par211" w:tooltip="- на устранение последствий, возникших в результате пожара, наводнения, урагана или иных обстоятельств непреодолимой силы (на приобретение строительных материалов, выполнение ремонтных работ), - 25 тыс. рублей;" w:history="1">
        <w:r w:rsidR="00457343" w:rsidRPr="00CB3385">
          <w:t>подпункте б)</w:t>
        </w:r>
        <w:r w:rsidR="00640784" w:rsidRPr="00CB3385">
          <w:t xml:space="preserve"> подпункта 3.2.</w:t>
        </w:r>
        <w:r w:rsidR="00784770" w:rsidRPr="00CB3385">
          <w:t>2</w:t>
        </w:r>
        <w:r w:rsidR="00640784" w:rsidRPr="00CB3385">
          <w:t xml:space="preserve"> пункта 3.2</w:t>
        </w:r>
      </w:hyperlink>
      <w:r w:rsidR="00640784" w:rsidRPr="00CB3385">
        <w:t xml:space="preserve"> Положения</w:t>
      </w:r>
      <w:r w:rsidR="004A132E" w:rsidRPr="00CB3385">
        <w:t>)</w:t>
      </w:r>
      <w:r w:rsidRPr="00CB3385">
        <w:t>.</w:t>
      </w:r>
    </w:p>
    <w:p w:rsidR="007559F2" w:rsidRPr="00CB3385" w:rsidRDefault="007559F2" w:rsidP="00711A27">
      <w:pPr>
        <w:pStyle w:val="ConsPlusNormal"/>
        <w:ind w:firstLine="709"/>
        <w:jc w:val="both"/>
      </w:pPr>
      <w:r w:rsidRPr="00CB3385">
        <w:t xml:space="preserve">Заявления об оказании единовременной материальной </w:t>
      </w:r>
      <w:r w:rsidR="00F75EE9" w:rsidRPr="00CB3385">
        <w:t>выплаты</w:t>
      </w:r>
      <w:r w:rsidRPr="00CB3385">
        <w:t xml:space="preserve"> на цели, </w:t>
      </w:r>
      <w:r w:rsidR="00D14762" w:rsidRPr="00CB3385">
        <w:t>предусмотренные</w:t>
      </w:r>
      <w:r w:rsidRPr="00CB3385">
        <w:t xml:space="preserve"> в </w:t>
      </w:r>
      <w:hyperlink w:anchor="Par211" w:tooltip="- на устранение последствий, возникших в результате пожара, наводнения, урагана или иных обстоятельств непреодолимой силы (на приобретение строительных материалов, выполнение ремонтных работ), - 25 тыс. рублей;" w:history="1">
        <w:r w:rsidR="00457343" w:rsidRPr="00CB3385">
          <w:t>под</w:t>
        </w:r>
        <w:r w:rsidR="00C76EB0" w:rsidRPr="00CB3385">
          <w:t>п</w:t>
        </w:r>
        <w:r w:rsidR="00457343" w:rsidRPr="00CB3385">
          <w:t>ункте</w:t>
        </w:r>
        <w:r w:rsidRPr="00CB3385">
          <w:t xml:space="preserve"> </w:t>
        </w:r>
        <w:r w:rsidR="00457343" w:rsidRPr="00CB3385">
          <w:t>б)</w:t>
        </w:r>
        <w:r w:rsidRPr="00CB3385">
          <w:t xml:space="preserve"> подпункта 3.2.</w:t>
        </w:r>
        <w:r w:rsidR="00784770" w:rsidRPr="00CB3385">
          <w:t>2</w:t>
        </w:r>
        <w:r w:rsidRPr="00CB3385">
          <w:t xml:space="preserve"> пункта 3.2</w:t>
        </w:r>
      </w:hyperlink>
      <w:r w:rsidRPr="00CB3385">
        <w:t xml:space="preserve"> Положения, пр</w:t>
      </w:r>
      <w:r w:rsidRPr="00CB3385">
        <w:t>и</w:t>
      </w:r>
      <w:r w:rsidRPr="00CB3385">
        <w:t xml:space="preserve">нимаются </w:t>
      </w:r>
      <w:r w:rsidR="00384FF9" w:rsidRPr="00CB3385">
        <w:t>Д</w:t>
      </w:r>
      <w:r w:rsidRPr="00CB3385">
        <w:t xml:space="preserve">епартаментом в течение </w:t>
      </w:r>
      <w:r w:rsidR="002121FF" w:rsidRPr="00CB3385">
        <w:t>12</w:t>
      </w:r>
      <w:r w:rsidRPr="00CB3385">
        <w:t xml:space="preserve"> месяцев со дня наступления пожара, наводнения, урагана или иных обстоятельств непреодолимой силы. Течение указанного срока приостанавливается на период с 11 декабря текущего года до первого рабочего дня в следующем календарном году.</w:t>
      </w:r>
    </w:p>
    <w:p w:rsidR="0084787F" w:rsidRPr="00CB3385" w:rsidRDefault="0084787F" w:rsidP="00711A27">
      <w:pPr>
        <w:pStyle w:val="ConsPlusNormal"/>
        <w:ind w:firstLine="709"/>
        <w:jc w:val="both"/>
      </w:pPr>
      <w:proofErr w:type="gramStart"/>
      <w:r w:rsidRPr="00CB3385">
        <w:t xml:space="preserve">Заявления об оказании единовременной материальной </w:t>
      </w:r>
      <w:r w:rsidR="00F75EE9" w:rsidRPr="00CB3385">
        <w:t>выплаты</w:t>
      </w:r>
      <w:r w:rsidRPr="00CB3385">
        <w:t xml:space="preserve"> на цели, </w:t>
      </w:r>
      <w:r w:rsidR="00D14762" w:rsidRPr="00CB3385">
        <w:t>предусмотренные</w:t>
      </w:r>
      <w:r w:rsidRPr="00CB3385">
        <w:t xml:space="preserve"> в </w:t>
      </w:r>
      <w:r w:rsidR="00C76EB0" w:rsidRPr="00CB3385">
        <w:t>подпункте г)</w:t>
      </w:r>
      <w:r w:rsidRPr="00CB3385">
        <w:t xml:space="preserve"> </w:t>
      </w:r>
      <w:hyperlink w:anchor="Par209" w:tooltip="3.2.10. Социальная помощь в виде единовременной материальной выплаты оказывается на следующие цели и в следующих размерах:" w:history="1">
        <w:r w:rsidRPr="00CB3385">
          <w:t>подпункта 3.2.</w:t>
        </w:r>
        <w:r w:rsidR="00784770" w:rsidRPr="00CB3385">
          <w:t>2</w:t>
        </w:r>
        <w:r w:rsidRPr="00CB3385">
          <w:t xml:space="preserve"> пункта 3.2</w:t>
        </w:r>
      </w:hyperlink>
      <w:r w:rsidRPr="00CB3385">
        <w:t xml:space="preserve"> Положения под</w:t>
      </w:r>
      <w:r w:rsidRPr="00CB3385">
        <w:t>а</w:t>
      </w:r>
      <w:r w:rsidRPr="00CB3385">
        <w:t>ется не ранее даты наступления права на данную социальную помощь и не позднее 12 месяцев со дня наступления права на данную социальную помощь.</w:t>
      </w:r>
      <w:proofErr w:type="gramEnd"/>
    </w:p>
    <w:p w:rsidR="00F404BB" w:rsidRPr="00CB3385" w:rsidRDefault="00F404BB" w:rsidP="00711A27">
      <w:pPr>
        <w:pStyle w:val="ConsPlusNormal"/>
        <w:ind w:firstLine="709"/>
        <w:jc w:val="both"/>
      </w:pPr>
      <w:r w:rsidRPr="00CB3385">
        <w:t xml:space="preserve">3.3. Условия и порядок оказания социальной поддержки в </w:t>
      </w:r>
      <w:proofErr w:type="gramStart"/>
      <w:r w:rsidRPr="00CB3385">
        <w:t>виде</w:t>
      </w:r>
      <w:proofErr w:type="gramEnd"/>
      <w:r w:rsidRPr="00CB3385">
        <w:t xml:space="preserve"> </w:t>
      </w:r>
      <w:r w:rsidR="00832B9F" w:rsidRPr="00CB3385">
        <w:t>компенс</w:t>
      </w:r>
      <w:r w:rsidR="00832B9F" w:rsidRPr="00CB3385">
        <w:t>а</w:t>
      </w:r>
      <w:r w:rsidR="00832B9F" w:rsidRPr="00CB3385">
        <w:t>ции</w:t>
      </w:r>
      <w:r w:rsidRPr="00CB3385">
        <w:t xml:space="preserve"> расходов за услуги физкультурно-спортивной направленности, предоста</w:t>
      </w:r>
      <w:r w:rsidRPr="00CB3385">
        <w:t>в</w:t>
      </w:r>
      <w:r w:rsidRPr="00CB3385">
        <w:t>ляемые муниципальными учреждениями в сфере физической культуры и спо</w:t>
      </w:r>
      <w:r w:rsidRPr="00CB3385">
        <w:t>р</w:t>
      </w:r>
      <w:r w:rsidRPr="00CB3385">
        <w:t>та в городе Нижневартовске</w:t>
      </w:r>
      <w:r w:rsidR="005A5F6C" w:rsidRPr="00CB3385">
        <w:t xml:space="preserve"> (далее – услуги физкультурно-спортивной напра</w:t>
      </w:r>
      <w:r w:rsidR="005A5F6C" w:rsidRPr="00CB3385">
        <w:t>в</w:t>
      </w:r>
      <w:r w:rsidR="005A5F6C" w:rsidRPr="00CB3385">
        <w:t>ленности)</w:t>
      </w:r>
      <w:r w:rsidRPr="00CB3385">
        <w:t>.</w:t>
      </w:r>
    </w:p>
    <w:p w:rsidR="005C7CE5" w:rsidRPr="00CB3385" w:rsidRDefault="0022036D" w:rsidP="00711A27">
      <w:pPr>
        <w:pStyle w:val="ConsPlusNormal"/>
        <w:ind w:firstLine="709"/>
        <w:jc w:val="both"/>
      </w:pPr>
      <w:r w:rsidRPr="00CB3385">
        <w:t>3.3.</w:t>
      </w:r>
      <w:r w:rsidR="00D8561D" w:rsidRPr="00CB3385">
        <w:t>1.</w:t>
      </w:r>
      <w:r w:rsidR="005C7CE5" w:rsidRPr="00CB3385">
        <w:t xml:space="preserve"> </w:t>
      </w:r>
      <w:r w:rsidR="0020752E" w:rsidRPr="00CB3385">
        <w:t>К</w:t>
      </w:r>
      <w:r w:rsidR="005C7CE5" w:rsidRPr="00CB3385">
        <w:t>омпенсации за услуги физкультурно-спортивной направленности оказывается</w:t>
      </w:r>
      <w:r w:rsidR="0020752E" w:rsidRPr="00CB3385">
        <w:t xml:space="preserve"> многодетным семьям, инвалидам, имеющим регистрацию по месту жительства (месту пребывания) в городе Нижневартовске не менее 10 лет, пользующимся услугами физкультурно-спортивной направленности</w:t>
      </w:r>
      <w:r w:rsidR="005C7CE5" w:rsidRPr="00CB3385">
        <w:t>:</w:t>
      </w:r>
    </w:p>
    <w:p w:rsidR="0020752E" w:rsidRPr="00CB3385" w:rsidRDefault="005C7CE5" w:rsidP="00711A27">
      <w:pPr>
        <w:pStyle w:val="ConsPlusNormal"/>
        <w:ind w:firstLine="709"/>
        <w:jc w:val="both"/>
      </w:pPr>
      <w:r w:rsidRPr="00CB3385">
        <w:t xml:space="preserve">а) </w:t>
      </w:r>
      <w:r w:rsidR="0020752E" w:rsidRPr="00CB3385">
        <w:t>каждому из членов многодетных семей (родителям, детям) за три п</w:t>
      </w:r>
      <w:r w:rsidR="0020752E" w:rsidRPr="00CB3385">
        <w:t>о</w:t>
      </w:r>
      <w:r w:rsidR="0020752E" w:rsidRPr="00CB3385">
        <w:t xml:space="preserve">сещения в месяц муниципального учреждения в сфере физической культуры и спорта в </w:t>
      </w:r>
      <w:proofErr w:type="gramStart"/>
      <w:r w:rsidR="0020752E" w:rsidRPr="00CB3385">
        <w:t>городе</w:t>
      </w:r>
      <w:proofErr w:type="gramEnd"/>
      <w:r w:rsidR="0020752E" w:rsidRPr="00CB3385">
        <w:t xml:space="preserve"> Нижневартовске (заявителем может выступать один из супр</w:t>
      </w:r>
      <w:r w:rsidR="0020752E" w:rsidRPr="00CB3385">
        <w:t>у</w:t>
      </w:r>
      <w:r w:rsidR="0020752E" w:rsidRPr="00CB3385">
        <w:t xml:space="preserve">гов); </w:t>
      </w:r>
    </w:p>
    <w:p w:rsidR="0020752E" w:rsidRPr="00CB3385" w:rsidRDefault="0020752E" w:rsidP="00711A27">
      <w:pPr>
        <w:pStyle w:val="ConsPlusNormal"/>
        <w:ind w:firstLine="709"/>
        <w:jc w:val="both"/>
      </w:pPr>
      <w:r w:rsidRPr="00CB3385">
        <w:lastRenderedPageBreak/>
        <w:t>б) инвалидам за тринадцать посещений в месяц муниципального учр</w:t>
      </w:r>
      <w:r w:rsidRPr="00CB3385">
        <w:t>е</w:t>
      </w:r>
      <w:r w:rsidRPr="00CB3385">
        <w:t xml:space="preserve">ждения в сфере физической культуры и спорта в </w:t>
      </w:r>
      <w:proofErr w:type="gramStart"/>
      <w:r w:rsidRPr="00CB3385">
        <w:t>городе</w:t>
      </w:r>
      <w:proofErr w:type="gramEnd"/>
      <w:r w:rsidRPr="00CB3385">
        <w:t xml:space="preserve"> Нижневартовске.</w:t>
      </w:r>
    </w:p>
    <w:p w:rsidR="00733A73" w:rsidRPr="00CB3385" w:rsidRDefault="005C7CE5" w:rsidP="00711A27">
      <w:pPr>
        <w:pStyle w:val="ConsPlusNormal"/>
        <w:ind w:firstLine="709"/>
        <w:jc w:val="both"/>
        <w:rPr>
          <w:i/>
        </w:rPr>
      </w:pPr>
      <w:r w:rsidRPr="00CB3385">
        <w:t>При нуждаемости инвалида в сопровождении в соответствии с индивид</w:t>
      </w:r>
      <w:r w:rsidRPr="00CB3385">
        <w:t>у</w:t>
      </w:r>
      <w:r w:rsidRPr="00CB3385">
        <w:t>альной программой реабилитации инвалида такой инвалид имеет право на ко</w:t>
      </w:r>
      <w:r w:rsidRPr="00CB3385">
        <w:t>м</w:t>
      </w:r>
      <w:r w:rsidRPr="00CB3385">
        <w:t>пенсацию расходов по оплате аналогичных услуг, предоставленных сопрово</w:t>
      </w:r>
      <w:r w:rsidRPr="00CB3385">
        <w:t>ж</w:t>
      </w:r>
      <w:r w:rsidRPr="00CB3385">
        <w:t>дающему его лицу, при совместном пользовании услугами физкультурно-спортивной направленности.</w:t>
      </w:r>
      <w:r w:rsidR="005B4D79" w:rsidRPr="00CB3385">
        <w:rPr>
          <w:i/>
        </w:rPr>
        <w:t xml:space="preserve"> </w:t>
      </w:r>
    </w:p>
    <w:p w:rsidR="00F92D7A" w:rsidRPr="00CB3385" w:rsidRDefault="00F404BB" w:rsidP="00711A27">
      <w:pPr>
        <w:pStyle w:val="ConsPlusNormal"/>
        <w:ind w:firstLine="709"/>
        <w:jc w:val="both"/>
      </w:pPr>
      <w:r w:rsidRPr="00CB3385">
        <w:t>3.3.</w:t>
      </w:r>
      <w:r w:rsidR="0056043E" w:rsidRPr="00CB3385">
        <w:t>2</w:t>
      </w:r>
      <w:r w:rsidRPr="00CB3385">
        <w:t xml:space="preserve">. </w:t>
      </w:r>
      <w:r w:rsidR="00F92D7A" w:rsidRPr="00CB3385">
        <w:t xml:space="preserve">Для предоставления социальной поддержки в </w:t>
      </w:r>
      <w:proofErr w:type="gramStart"/>
      <w:r w:rsidR="00F92D7A" w:rsidRPr="00CB3385">
        <w:t>виде</w:t>
      </w:r>
      <w:proofErr w:type="gramEnd"/>
      <w:r w:rsidR="00F92D7A" w:rsidRPr="00CB3385">
        <w:t xml:space="preserve"> компенсации расходов за услуги физкультурно-спортивной направленности подается заявл</w:t>
      </w:r>
      <w:r w:rsidR="00F92D7A" w:rsidRPr="00CB3385">
        <w:t>е</w:t>
      </w:r>
      <w:r w:rsidR="00F92D7A" w:rsidRPr="00CB3385">
        <w:t>ние по форме согласно приложению 3 к настоящему Положению</w:t>
      </w:r>
      <w:r w:rsidR="00545D08" w:rsidRPr="00CB3385">
        <w:t xml:space="preserve"> с приложен</w:t>
      </w:r>
      <w:r w:rsidR="00545D08" w:rsidRPr="00CB3385">
        <w:t>и</w:t>
      </w:r>
      <w:r w:rsidR="00545D08" w:rsidRPr="00CB3385">
        <w:t>ем следующих документов:</w:t>
      </w:r>
    </w:p>
    <w:p w:rsidR="008F79F1" w:rsidRPr="00CB3385" w:rsidRDefault="00F021DE" w:rsidP="00711A27">
      <w:pPr>
        <w:pStyle w:val="ConsPlusNormal"/>
        <w:ind w:firstLine="709"/>
        <w:jc w:val="both"/>
      </w:pPr>
      <w:r w:rsidRPr="00CB3385">
        <w:t>1</w:t>
      </w:r>
      <w:r w:rsidR="00380A59" w:rsidRPr="00CB3385">
        <w:t>)</w:t>
      </w:r>
      <w:r w:rsidR="0080522A" w:rsidRPr="00CB3385">
        <w:t xml:space="preserve"> паспорт гражданина Р</w:t>
      </w:r>
      <w:r w:rsidR="00AA214B" w:rsidRPr="00CB3385">
        <w:t xml:space="preserve">оссийской </w:t>
      </w:r>
      <w:r w:rsidR="0080522A" w:rsidRPr="00CB3385">
        <w:t>Ф</w:t>
      </w:r>
      <w:r w:rsidR="00AA214B" w:rsidRPr="00CB3385">
        <w:t>едерации</w:t>
      </w:r>
      <w:r w:rsidR="0080522A" w:rsidRPr="00CB3385">
        <w:t xml:space="preserve"> или иной документ, уд</w:t>
      </w:r>
      <w:r w:rsidR="0080522A" w:rsidRPr="00CB3385">
        <w:t>о</w:t>
      </w:r>
      <w:r w:rsidR="0080522A" w:rsidRPr="00CB3385">
        <w:t xml:space="preserve">стоверяющий личность </w:t>
      </w:r>
      <w:r w:rsidR="00AA214B" w:rsidRPr="00CB3385">
        <w:t xml:space="preserve">заявителя (и его представителя (в случае обращения его представителя) </w:t>
      </w:r>
      <w:r w:rsidR="0080522A" w:rsidRPr="00CB3385">
        <w:t>и членов семьи заявителя</w:t>
      </w:r>
      <w:r w:rsidR="00616033" w:rsidRPr="00CB3385">
        <w:t>, лица, сопровождающего инвалида (при нуждаемости инвалида в сопровождении)</w:t>
      </w:r>
      <w:r w:rsidR="0080522A" w:rsidRPr="00CB3385">
        <w:t>;</w:t>
      </w:r>
      <w:r w:rsidR="00AA214B" w:rsidRPr="00CB3385">
        <w:t xml:space="preserve"> </w:t>
      </w:r>
    </w:p>
    <w:p w:rsidR="007773C0" w:rsidRPr="00CB3385" w:rsidRDefault="00F021DE" w:rsidP="00711A27">
      <w:pPr>
        <w:pStyle w:val="ConsPlusNormal"/>
        <w:ind w:firstLine="709"/>
        <w:jc w:val="both"/>
        <w:rPr>
          <w:u w:val="single"/>
        </w:rPr>
      </w:pPr>
      <w:r w:rsidRPr="00CB3385">
        <w:t>2</w:t>
      </w:r>
      <w:r w:rsidR="007773C0" w:rsidRPr="00CB3385">
        <w:t>) документ, подтверждающий полномочия представителя заявителя</w:t>
      </w:r>
      <w:r w:rsidR="00784770" w:rsidRPr="00CB3385">
        <w:t xml:space="preserve"> </w:t>
      </w:r>
      <w:r w:rsidR="00784770" w:rsidRPr="00CB3385">
        <w:rPr>
          <w:u w:val="single"/>
        </w:rPr>
        <w:t xml:space="preserve">(в </w:t>
      </w:r>
      <w:proofErr w:type="gramStart"/>
      <w:r w:rsidR="00784770" w:rsidRPr="00CB3385">
        <w:rPr>
          <w:u w:val="single"/>
        </w:rPr>
        <w:t>случае</w:t>
      </w:r>
      <w:proofErr w:type="gramEnd"/>
      <w:r w:rsidR="00784770" w:rsidRPr="00CB3385">
        <w:rPr>
          <w:u w:val="single"/>
        </w:rPr>
        <w:t xml:space="preserve"> обращения его представителя)</w:t>
      </w:r>
      <w:r w:rsidR="007773C0" w:rsidRPr="00CB3385">
        <w:rPr>
          <w:u w:val="single"/>
        </w:rPr>
        <w:t>;</w:t>
      </w:r>
    </w:p>
    <w:p w:rsidR="008A05EA" w:rsidRPr="00CB3385" w:rsidRDefault="00F021DE" w:rsidP="00711A27">
      <w:pPr>
        <w:pStyle w:val="ConsPlusNormal"/>
        <w:ind w:firstLine="709"/>
        <w:jc w:val="both"/>
      </w:pPr>
      <w:r w:rsidRPr="00CB3385">
        <w:t>3</w:t>
      </w:r>
      <w:r w:rsidR="00380A59" w:rsidRPr="00CB3385">
        <w:t>)</w:t>
      </w:r>
      <w:r w:rsidR="00BB592E" w:rsidRPr="00CB3385">
        <w:t xml:space="preserve"> документ, подтверждающий наличие регистрации по месту жительства (</w:t>
      </w:r>
      <w:r w:rsidR="0022036D" w:rsidRPr="00CB3385">
        <w:t>месту</w:t>
      </w:r>
      <w:r w:rsidR="00BB592E" w:rsidRPr="00CB3385">
        <w:t xml:space="preserve"> пребывания) на территории города Нижневартовска не менее </w:t>
      </w:r>
      <w:r w:rsidR="00703B37" w:rsidRPr="00CB3385">
        <w:t>1</w:t>
      </w:r>
      <w:r w:rsidR="00BB592E" w:rsidRPr="00CB3385">
        <w:t>0 лет</w:t>
      </w:r>
      <w:r w:rsidR="008A05EA" w:rsidRPr="00CB3385">
        <w:t>. И</w:t>
      </w:r>
      <w:r w:rsidR="008A05EA" w:rsidRPr="00CB3385">
        <w:t>с</w:t>
      </w:r>
      <w:r w:rsidR="008A05EA" w:rsidRPr="00CB3385">
        <w:t>числение 10-летнего срока осуществляется с учетом всех периодов регистрации по месту жительства (месту пребывания) заявителя на территории города Ни</w:t>
      </w:r>
      <w:r w:rsidR="008A05EA" w:rsidRPr="00CB3385">
        <w:t>ж</w:t>
      </w:r>
      <w:r w:rsidR="008A05EA" w:rsidRPr="00CB3385">
        <w:t>невартовска вне зависимости от сроков и причин ее прерывания.</w:t>
      </w:r>
    </w:p>
    <w:p w:rsidR="00F404BB" w:rsidRPr="00CB3385" w:rsidRDefault="00F021DE" w:rsidP="00711A27">
      <w:pPr>
        <w:pStyle w:val="ConsPlusNormal"/>
        <w:ind w:firstLine="709"/>
        <w:jc w:val="both"/>
      </w:pPr>
      <w:r w:rsidRPr="00CB3385">
        <w:t>4</w:t>
      </w:r>
      <w:r w:rsidR="00380A59" w:rsidRPr="00CB3385">
        <w:t>)</w:t>
      </w:r>
      <w:r w:rsidR="00F404BB" w:rsidRPr="00CB3385">
        <w:t xml:space="preserve"> удостоверение многодетной семьи (если </w:t>
      </w:r>
      <w:r w:rsidR="008A05EA" w:rsidRPr="00CB3385">
        <w:t>заявитель</w:t>
      </w:r>
      <w:r w:rsidR="00F404BB" w:rsidRPr="00CB3385">
        <w:t xml:space="preserve"> является членом многодетной семьи);</w:t>
      </w:r>
    </w:p>
    <w:p w:rsidR="00466574" w:rsidRPr="00CB3385" w:rsidRDefault="00F021DE" w:rsidP="00711A27">
      <w:pPr>
        <w:pStyle w:val="ConsPlusNormal"/>
        <w:ind w:firstLine="709"/>
        <w:jc w:val="both"/>
      </w:pPr>
      <w:r w:rsidRPr="00CB3385">
        <w:t>5</w:t>
      </w:r>
      <w:r w:rsidR="00466574" w:rsidRPr="00CB3385">
        <w:t>) сведения об инвалидности (если пенсия назначена по инвалидности) (в случае отсутствия данных об инвалидности в Федеральной государственной информационной системы «Федеральный реестр инвалидов»);</w:t>
      </w:r>
    </w:p>
    <w:p w:rsidR="00466574" w:rsidRPr="00CB3385" w:rsidRDefault="00F021DE" w:rsidP="00711A27">
      <w:pPr>
        <w:pStyle w:val="ConsPlusNormal"/>
        <w:ind w:firstLine="709"/>
        <w:jc w:val="both"/>
      </w:pPr>
      <w:r w:rsidRPr="00CB3385">
        <w:t>6</w:t>
      </w:r>
      <w:r w:rsidR="00466574" w:rsidRPr="00CB3385">
        <w:t xml:space="preserve">) индивидуальная программа реабилитации и </w:t>
      </w:r>
      <w:proofErr w:type="spellStart"/>
      <w:r w:rsidR="00466574" w:rsidRPr="00CB3385">
        <w:t>абилитации</w:t>
      </w:r>
      <w:proofErr w:type="spellEnd"/>
      <w:r w:rsidR="00466574" w:rsidRPr="00CB3385">
        <w:t xml:space="preserve"> инвалида (для лиц, </w:t>
      </w:r>
      <w:proofErr w:type="gramStart"/>
      <w:r w:rsidR="00466574" w:rsidRPr="00CB3385">
        <w:t>нуждающихся</w:t>
      </w:r>
      <w:proofErr w:type="gramEnd"/>
      <w:r w:rsidR="00466574" w:rsidRPr="00CB3385">
        <w:t xml:space="preserve"> в сопровождении);</w:t>
      </w:r>
    </w:p>
    <w:p w:rsidR="00C9278A" w:rsidRPr="00CB3385" w:rsidRDefault="00F021DE" w:rsidP="00711A27">
      <w:pPr>
        <w:pStyle w:val="ConsPlusNormal"/>
        <w:ind w:firstLine="709"/>
        <w:jc w:val="both"/>
        <w:rPr>
          <w:i/>
        </w:rPr>
      </w:pPr>
      <w:r w:rsidRPr="00CB3385">
        <w:t>7</w:t>
      </w:r>
      <w:r w:rsidR="00380A59" w:rsidRPr="00CB3385">
        <w:t>)</w:t>
      </w:r>
      <w:r w:rsidR="00F404BB" w:rsidRPr="00CB3385">
        <w:t xml:space="preserve"> </w:t>
      </w:r>
      <w:r w:rsidR="007773C0" w:rsidRPr="00CB3385">
        <w:t xml:space="preserve">реквизиты </w:t>
      </w:r>
      <w:proofErr w:type="gramStart"/>
      <w:r w:rsidR="007773C0" w:rsidRPr="00CB3385">
        <w:t>кредитной</w:t>
      </w:r>
      <w:proofErr w:type="gramEnd"/>
      <w:r w:rsidR="007773C0" w:rsidRPr="00CB3385">
        <w:t xml:space="preserve"> организации с указанием лицевого счета получ</w:t>
      </w:r>
      <w:r w:rsidR="007773C0" w:rsidRPr="00CB3385">
        <w:t>а</w:t>
      </w:r>
      <w:r w:rsidR="007773C0" w:rsidRPr="00CB3385">
        <w:t>теля</w:t>
      </w:r>
      <w:r w:rsidR="00F404BB" w:rsidRPr="00CB3385">
        <w:t>;</w:t>
      </w:r>
      <w:r w:rsidR="00D82F0D" w:rsidRPr="00CB3385">
        <w:t xml:space="preserve"> </w:t>
      </w:r>
    </w:p>
    <w:p w:rsidR="00F021DE" w:rsidRPr="00CB3385" w:rsidRDefault="00F021DE" w:rsidP="00711A27">
      <w:pPr>
        <w:pStyle w:val="ConsPlusNormal"/>
        <w:ind w:firstLine="709"/>
        <w:jc w:val="both"/>
      </w:pPr>
      <w:r w:rsidRPr="00CB3385">
        <w:t>8</w:t>
      </w:r>
      <w:r w:rsidR="00380A59" w:rsidRPr="00CB3385">
        <w:t>)</w:t>
      </w:r>
      <w:r w:rsidR="00F404BB" w:rsidRPr="00CB3385">
        <w:t xml:space="preserve"> </w:t>
      </w:r>
      <w:r w:rsidR="007773C0" w:rsidRPr="00CB3385">
        <w:t>документы, подтверждающие затраты, произведенные за пользование услугами физкультурно-спортивной направленности</w:t>
      </w:r>
      <w:r w:rsidRPr="00CB3385">
        <w:t>:</w:t>
      </w:r>
    </w:p>
    <w:p w:rsidR="00F021DE" w:rsidRPr="00CB3385" w:rsidRDefault="00F021DE" w:rsidP="00711A27">
      <w:pPr>
        <w:pStyle w:val="ConsPlusNormal"/>
        <w:ind w:firstLine="709"/>
        <w:jc w:val="both"/>
      </w:pPr>
      <w:r w:rsidRPr="00CB3385">
        <w:t xml:space="preserve">- </w:t>
      </w:r>
      <w:r w:rsidR="00D8561D" w:rsidRPr="00CB3385">
        <w:t>чек контрольно-кассовой техники или другой документ, подтвержда</w:t>
      </w:r>
      <w:r w:rsidR="00D8561D" w:rsidRPr="00CB3385">
        <w:t>ю</w:t>
      </w:r>
      <w:r w:rsidR="00D8561D" w:rsidRPr="00CB3385">
        <w:t>щий произведенную оплату</w:t>
      </w:r>
      <w:r w:rsidR="00CD027F" w:rsidRPr="00CB3385">
        <w:t xml:space="preserve"> заявителем</w:t>
      </w:r>
      <w:r w:rsidR="00D8561D" w:rsidRPr="00CB3385">
        <w:t>, оформленный на утвержденном бланке строгой отчетности (при оплате наличными денежными средствам</w:t>
      </w:r>
      <w:r w:rsidR="00EE51ED" w:rsidRPr="00CB3385">
        <w:t>и)</w:t>
      </w:r>
      <w:r w:rsidRPr="00CB3385">
        <w:t>;</w:t>
      </w:r>
    </w:p>
    <w:p w:rsidR="00CA6F2B" w:rsidRPr="00CB3385" w:rsidRDefault="00F021DE" w:rsidP="00711A27">
      <w:pPr>
        <w:pStyle w:val="ConsPlusNormal"/>
        <w:tabs>
          <w:tab w:val="left" w:pos="2828"/>
        </w:tabs>
        <w:ind w:firstLine="709"/>
        <w:jc w:val="both"/>
      </w:pPr>
      <w:r w:rsidRPr="00CB3385">
        <w:t xml:space="preserve">- </w:t>
      </w:r>
      <w:r w:rsidR="00CA6F2B" w:rsidRPr="00CB3385">
        <w:t>справка из кредитного учреждения,  чек электронного терминала с ук</w:t>
      </w:r>
      <w:r w:rsidR="00CA6F2B" w:rsidRPr="00CB3385">
        <w:t>а</w:t>
      </w:r>
      <w:r w:rsidR="00CA6F2B" w:rsidRPr="00CB3385">
        <w:t>занием банковской карты, а также сведений о ее держателе (при проведении операции с использованием банковской карты);</w:t>
      </w:r>
    </w:p>
    <w:p w:rsidR="00F021DE" w:rsidRPr="00CB3385" w:rsidRDefault="00F021DE" w:rsidP="00711A27">
      <w:pPr>
        <w:pStyle w:val="ConsPlusNormal"/>
        <w:widowControl w:val="0"/>
        <w:ind w:firstLine="709"/>
        <w:jc w:val="both"/>
      </w:pPr>
      <w:r w:rsidRPr="00CB3385">
        <w:t>- подтверждение проведенной операции по оплате кредитным учрежд</w:t>
      </w:r>
      <w:r w:rsidRPr="00CB3385">
        <w:t>е</w:t>
      </w:r>
      <w:r w:rsidRPr="00CB3385">
        <w:t>нием, в котором открыт банковский счет, предусматривающий совершение операций с использованием банковской карты (при оплате платежной картой через веб-сайты) или путем перечисления денежных средств по распоряжению работника самим кредитным учреждением.</w:t>
      </w:r>
    </w:p>
    <w:p w:rsidR="00466574" w:rsidRPr="00CB3385" w:rsidRDefault="00BC7B94" w:rsidP="00711A27">
      <w:pPr>
        <w:pStyle w:val="ConsPlusNormal"/>
        <w:ind w:firstLine="709"/>
        <w:jc w:val="both"/>
      </w:pPr>
      <w:r w:rsidRPr="00CB3385">
        <w:lastRenderedPageBreak/>
        <w:t>Заявление и д</w:t>
      </w:r>
      <w:r w:rsidR="00466574" w:rsidRPr="00CB3385">
        <w:t xml:space="preserve">окументы, </w:t>
      </w:r>
      <w:r w:rsidR="00D14762" w:rsidRPr="00CB3385">
        <w:t>предусмотренные</w:t>
      </w:r>
      <w:r w:rsidR="00466574" w:rsidRPr="00CB3385">
        <w:t xml:space="preserve"> в </w:t>
      </w:r>
      <w:proofErr w:type="gramStart"/>
      <w:r w:rsidR="00466574" w:rsidRPr="00CB3385">
        <w:t>подпунктах</w:t>
      </w:r>
      <w:proofErr w:type="gramEnd"/>
      <w:r w:rsidR="00466574" w:rsidRPr="00CB3385">
        <w:t xml:space="preserve"> </w:t>
      </w:r>
      <w:r w:rsidR="00F021DE" w:rsidRPr="00CB3385">
        <w:t>1</w:t>
      </w:r>
      <w:r w:rsidR="00466574" w:rsidRPr="00CB3385">
        <w:t xml:space="preserve">) – </w:t>
      </w:r>
      <w:r w:rsidR="00F021DE" w:rsidRPr="00CB3385">
        <w:t>8</w:t>
      </w:r>
      <w:r w:rsidR="00466574" w:rsidRPr="00CB3385">
        <w:t>) настоящ</w:t>
      </w:r>
      <w:r w:rsidR="00466574" w:rsidRPr="00CB3385">
        <w:t>е</w:t>
      </w:r>
      <w:r w:rsidR="00466574" w:rsidRPr="00CB3385">
        <w:t>го подпункта, представляются заявителем (его представителем) при первичном обращении.</w:t>
      </w:r>
    </w:p>
    <w:p w:rsidR="00C81557" w:rsidRPr="00CB3385" w:rsidRDefault="009A2AB8" w:rsidP="00711A27">
      <w:pPr>
        <w:pStyle w:val="ConsPlusNormal"/>
        <w:spacing w:after="40"/>
        <w:ind w:firstLine="709"/>
        <w:jc w:val="both"/>
      </w:pPr>
      <w:r w:rsidRPr="00CB3385">
        <w:t xml:space="preserve">Заявление и </w:t>
      </w:r>
      <w:r w:rsidR="0027728D" w:rsidRPr="00CB3385">
        <w:t>документы, подтверждающие затраты за услуги физкульту</w:t>
      </w:r>
      <w:r w:rsidR="0027728D" w:rsidRPr="00CB3385">
        <w:t>р</w:t>
      </w:r>
      <w:r w:rsidR="0027728D" w:rsidRPr="00CB3385">
        <w:t>но-спортивной направленности</w:t>
      </w:r>
      <w:r w:rsidR="00AA214B" w:rsidRPr="00CB3385">
        <w:t>, оказанные в т</w:t>
      </w:r>
      <w:r w:rsidR="00C648A7" w:rsidRPr="00CB3385">
        <w:t>екущем году</w:t>
      </w:r>
      <w:r w:rsidR="00A13101" w:rsidRPr="00CB3385">
        <w:t>,</w:t>
      </w:r>
      <w:r w:rsidR="00EF6058" w:rsidRPr="00CB3385">
        <w:t xml:space="preserve"> </w:t>
      </w:r>
      <w:r w:rsidR="00F404BB" w:rsidRPr="00CB3385">
        <w:t xml:space="preserve">представляются </w:t>
      </w:r>
      <w:r w:rsidR="00C81557" w:rsidRPr="00CB3385">
        <w:t>з</w:t>
      </w:r>
      <w:r w:rsidR="00C81557" w:rsidRPr="00CB3385">
        <w:t>а</w:t>
      </w:r>
      <w:r w:rsidR="00C81557" w:rsidRPr="00CB3385">
        <w:t>явителем</w:t>
      </w:r>
      <w:r w:rsidR="00181D6D" w:rsidRPr="00CB3385">
        <w:t xml:space="preserve"> (его представителем)</w:t>
      </w:r>
      <w:r w:rsidR="00C81557" w:rsidRPr="00CB3385">
        <w:t xml:space="preserve"> </w:t>
      </w:r>
      <w:r w:rsidR="00D8561D" w:rsidRPr="00CB3385">
        <w:t>в течение</w:t>
      </w:r>
      <w:r w:rsidR="00AA214B" w:rsidRPr="00CB3385">
        <w:t xml:space="preserve"> </w:t>
      </w:r>
      <w:r w:rsidR="00C648A7" w:rsidRPr="00CB3385">
        <w:t>текущего</w:t>
      </w:r>
      <w:r w:rsidR="00D8561D" w:rsidRPr="00CB3385">
        <w:t xml:space="preserve"> года, но не позднее 25 д</w:t>
      </w:r>
      <w:r w:rsidR="00D8561D" w:rsidRPr="00CB3385">
        <w:t>е</w:t>
      </w:r>
      <w:r w:rsidR="00D8561D" w:rsidRPr="00CB3385">
        <w:t>кабря текущего года.</w:t>
      </w:r>
    </w:p>
    <w:p w:rsidR="003B2F58" w:rsidRPr="00CB3385" w:rsidRDefault="00EB7FC5" w:rsidP="00711A27">
      <w:pPr>
        <w:pStyle w:val="ConsPlusNormal"/>
        <w:ind w:firstLine="709"/>
        <w:jc w:val="both"/>
        <w:rPr>
          <w:i/>
        </w:rPr>
      </w:pPr>
      <w:r w:rsidRPr="00CB3385">
        <w:t xml:space="preserve">Департамент в </w:t>
      </w:r>
      <w:proofErr w:type="gramStart"/>
      <w:r w:rsidRPr="00CB3385">
        <w:t>рамках</w:t>
      </w:r>
      <w:proofErr w:type="gramEnd"/>
      <w:r w:rsidRPr="00CB3385">
        <w:t xml:space="preserve"> межведомственного информационного взаимоде</w:t>
      </w:r>
      <w:r w:rsidRPr="00CB3385">
        <w:t>й</w:t>
      </w:r>
      <w:r w:rsidRPr="00CB3385">
        <w:t>ствия</w:t>
      </w:r>
      <w:r w:rsidR="00EF6058" w:rsidRPr="00CB3385">
        <w:t xml:space="preserve"> запрашивает </w:t>
      </w:r>
      <w:r w:rsidR="00FB52E4" w:rsidRPr="00CB3385">
        <w:t xml:space="preserve">сведения об инвалидности, содержащиеся в федеральном реестре инвалидов, (в случае непредставления заявителем </w:t>
      </w:r>
      <w:r w:rsidR="0069070B" w:rsidRPr="00CB3385">
        <w:t xml:space="preserve">(его представителем) </w:t>
      </w:r>
      <w:r w:rsidR="00FB52E4" w:rsidRPr="00CB3385">
        <w:t>данных сведений самостоятельно).</w:t>
      </w:r>
      <w:r w:rsidR="00AA214B" w:rsidRPr="00CB3385">
        <w:rPr>
          <w:i/>
        </w:rPr>
        <w:t xml:space="preserve"> </w:t>
      </w:r>
    </w:p>
    <w:p w:rsidR="00F840AF" w:rsidRPr="00CB3385" w:rsidRDefault="00F840AF" w:rsidP="00711A27">
      <w:pPr>
        <w:pStyle w:val="ConsPlusNormal"/>
        <w:ind w:firstLine="709"/>
        <w:jc w:val="both"/>
      </w:pPr>
      <w:r w:rsidRPr="00CB3385">
        <w:t>Данные сведения заявитель (его представитель) вправе представить сам</w:t>
      </w:r>
      <w:r w:rsidRPr="00CB3385">
        <w:t>о</w:t>
      </w:r>
      <w:r w:rsidRPr="00CB3385">
        <w:t>стоятельно.</w:t>
      </w:r>
    </w:p>
    <w:p w:rsidR="00BA0CDF" w:rsidRPr="00CB3385" w:rsidRDefault="00F404BB" w:rsidP="00711A27">
      <w:pPr>
        <w:pStyle w:val="ConsPlusNormal"/>
        <w:ind w:firstLine="709"/>
        <w:jc w:val="both"/>
      </w:pPr>
      <w:r w:rsidRPr="00CB3385">
        <w:t>3.3.</w:t>
      </w:r>
      <w:r w:rsidR="0056043E" w:rsidRPr="00CB3385">
        <w:t>3</w:t>
      </w:r>
      <w:r w:rsidRPr="00CB3385">
        <w:t xml:space="preserve">. </w:t>
      </w:r>
      <w:r w:rsidR="00BA0CDF" w:rsidRPr="00CB3385">
        <w:t xml:space="preserve">Решение </w:t>
      </w:r>
      <w:r w:rsidR="00C55CA2" w:rsidRPr="00CB3385">
        <w:t>о предоставлении</w:t>
      </w:r>
      <w:r w:rsidR="00BA0CDF" w:rsidRPr="00CB3385">
        <w:t xml:space="preserve"> социальной поддержки в виде </w:t>
      </w:r>
      <w:r w:rsidR="00C55CA2" w:rsidRPr="00CB3385">
        <w:t>компе</w:t>
      </w:r>
      <w:r w:rsidR="00C55CA2" w:rsidRPr="00CB3385">
        <w:t>н</w:t>
      </w:r>
      <w:r w:rsidR="00C55CA2" w:rsidRPr="00CB3385">
        <w:t>сации</w:t>
      </w:r>
      <w:r w:rsidR="00BA0CDF" w:rsidRPr="00CB3385">
        <w:t xml:space="preserve"> расходов за услуги физкультурно-спортивной направленности </w:t>
      </w:r>
      <w:proofErr w:type="gramStart"/>
      <w:r w:rsidR="00BA0CDF" w:rsidRPr="00CB3385">
        <w:t>приним</w:t>
      </w:r>
      <w:r w:rsidR="00BA0CDF" w:rsidRPr="00CB3385">
        <w:t>а</w:t>
      </w:r>
      <w:r w:rsidR="00BA0CDF" w:rsidRPr="00CB3385">
        <w:t xml:space="preserve">ется </w:t>
      </w:r>
      <w:r w:rsidR="00384FF9" w:rsidRPr="00CB3385">
        <w:t>Д</w:t>
      </w:r>
      <w:r w:rsidR="00BA0CDF" w:rsidRPr="00CB3385">
        <w:t>епартаментом и оформляется</w:t>
      </w:r>
      <w:proofErr w:type="gramEnd"/>
      <w:r w:rsidR="00BA0CDF" w:rsidRPr="00CB3385">
        <w:t xml:space="preserve"> приказом </w:t>
      </w:r>
      <w:r w:rsidR="00384FF9" w:rsidRPr="00CB3385">
        <w:t>Д</w:t>
      </w:r>
      <w:r w:rsidR="00BA0CDF" w:rsidRPr="00CB3385">
        <w:t>епартамента.</w:t>
      </w:r>
    </w:p>
    <w:p w:rsidR="003D17AD" w:rsidRPr="00CB3385" w:rsidRDefault="00BA0CDF" w:rsidP="00711A27">
      <w:pPr>
        <w:pStyle w:val="ConsPlusNormal"/>
        <w:ind w:firstLine="709"/>
        <w:jc w:val="both"/>
      </w:pPr>
      <w:r w:rsidRPr="00CB3385">
        <w:t>Н</w:t>
      </w:r>
      <w:r w:rsidR="00F404BB" w:rsidRPr="00CB3385">
        <w:t xml:space="preserve">а основании принятых заявлений и </w:t>
      </w:r>
      <w:r w:rsidR="00D618B6" w:rsidRPr="00CB3385">
        <w:t xml:space="preserve">представленных </w:t>
      </w:r>
      <w:r w:rsidR="00F404BB" w:rsidRPr="00CB3385">
        <w:t xml:space="preserve">документов </w:t>
      </w:r>
      <w:r w:rsidR="00384FF9" w:rsidRPr="00CB3385">
        <w:t>Д</w:t>
      </w:r>
      <w:r w:rsidR="00F404BB" w:rsidRPr="00CB3385">
        <w:t>епа</w:t>
      </w:r>
      <w:r w:rsidR="00F404BB" w:rsidRPr="00CB3385">
        <w:t>р</w:t>
      </w:r>
      <w:r w:rsidR="00F404BB" w:rsidRPr="00CB3385">
        <w:t>тамент</w:t>
      </w:r>
      <w:r w:rsidR="003D17AD" w:rsidRPr="00CB3385">
        <w:t>:</w:t>
      </w:r>
    </w:p>
    <w:p w:rsidR="00F404BB" w:rsidRPr="00CB3385" w:rsidRDefault="003D17AD" w:rsidP="00711A27">
      <w:pPr>
        <w:pStyle w:val="ConsPlusNormal"/>
        <w:ind w:firstLine="709"/>
        <w:jc w:val="both"/>
      </w:pPr>
      <w:r w:rsidRPr="00CB3385">
        <w:t>-</w:t>
      </w:r>
      <w:r w:rsidR="00F404BB" w:rsidRPr="00CB3385">
        <w:t xml:space="preserve"> ежемесячно, до 10 числа, </w:t>
      </w:r>
      <w:r w:rsidR="00BA0CDF" w:rsidRPr="00CB3385">
        <w:t xml:space="preserve">готовит приказ </w:t>
      </w:r>
      <w:r w:rsidR="00C55CA2" w:rsidRPr="00CB3385">
        <w:t>о предоставлении</w:t>
      </w:r>
      <w:r w:rsidR="00BA0CDF" w:rsidRPr="00CB3385">
        <w:t xml:space="preserve"> </w:t>
      </w:r>
      <w:r w:rsidR="00C55CA2" w:rsidRPr="00CB3385">
        <w:t xml:space="preserve">(об отказе в предоставлении) </w:t>
      </w:r>
      <w:r w:rsidR="00BA0CDF" w:rsidRPr="00CB3385">
        <w:t xml:space="preserve">социальной поддержки в виде </w:t>
      </w:r>
      <w:r w:rsidR="00C55CA2" w:rsidRPr="00CB3385">
        <w:t>компенсации</w:t>
      </w:r>
      <w:r w:rsidR="00BA0CDF" w:rsidRPr="00CB3385">
        <w:t xml:space="preserve"> расходов за усл</w:t>
      </w:r>
      <w:r w:rsidR="00BA0CDF" w:rsidRPr="00CB3385">
        <w:t>у</w:t>
      </w:r>
      <w:r w:rsidR="00BA0CDF" w:rsidRPr="00CB3385">
        <w:t xml:space="preserve">ги физкультурно-спортивной направленности, </w:t>
      </w:r>
      <w:proofErr w:type="gramStart"/>
      <w:r w:rsidR="00F404BB" w:rsidRPr="00CB3385">
        <w:t xml:space="preserve">формирует </w:t>
      </w:r>
      <w:r w:rsidR="00D618B6" w:rsidRPr="00CB3385">
        <w:t>списки получателей</w:t>
      </w:r>
      <w:r w:rsidR="00F404BB" w:rsidRPr="00CB3385">
        <w:t xml:space="preserve"> для перечисления компенсационных выплат и в течение 5 рабочих дней</w:t>
      </w:r>
      <w:r w:rsidR="00BA0CDF" w:rsidRPr="00CB3385">
        <w:t xml:space="preserve"> </w:t>
      </w:r>
      <w:r w:rsidR="002F68DD" w:rsidRPr="00CB3385">
        <w:t>с даты</w:t>
      </w:r>
      <w:r w:rsidR="00BA0CDF" w:rsidRPr="00CB3385">
        <w:t xml:space="preserve"> подписания приказа </w:t>
      </w:r>
      <w:r w:rsidR="00F404BB" w:rsidRPr="00CB3385">
        <w:t>перечисляет</w:t>
      </w:r>
      <w:proofErr w:type="gramEnd"/>
      <w:r w:rsidR="00F404BB" w:rsidRPr="00CB3385">
        <w:t xml:space="preserve"> денежные средства в кредитные организац</w:t>
      </w:r>
      <w:r w:rsidRPr="00CB3385">
        <w:t>ии на лицевые счета получателей;</w:t>
      </w:r>
    </w:p>
    <w:p w:rsidR="0044186A" w:rsidRPr="00CB3385" w:rsidRDefault="003D17AD" w:rsidP="0044186A">
      <w:pPr>
        <w:pStyle w:val="ConsPlusNormal"/>
        <w:ind w:firstLine="709"/>
        <w:jc w:val="both"/>
      </w:pPr>
      <w:proofErr w:type="gramStart"/>
      <w:r w:rsidRPr="00CB3385">
        <w:t>- при наличии оснований для отказа в предоставлении социальной по</w:t>
      </w:r>
      <w:r w:rsidRPr="00CB3385">
        <w:t>д</w:t>
      </w:r>
      <w:r w:rsidRPr="00CB3385">
        <w:t xml:space="preserve">держки в виде </w:t>
      </w:r>
      <w:r w:rsidR="00C55CA2" w:rsidRPr="00CB3385">
        <w:t>компенсации</w:t>
      </w:r>
      <w:r w:rsidRPr="00CB3385">
        <w:t xml:space="preserve"> расходов за услуги физкультурно-спортивной направленности, предусмотренных подпунктом 3.3.</w:t>
      </w:r>
      <w:r w:rsidR="005E1327" w:rsidRPr="00CB3385">
        <w:t>4</w:t>
      </w:r>
      <w:r w:rsidRPr="00CB3385">
        <w:t xml:space="preserve"> пункта 3.3 Положения, г</w:t>
      </w:r>
      <w:r w:rsidRPr="00CB3385">
        <w:t>о</w:t>
      </w:r>
      <w:r w:rsidRPr="00CB3385">
        <w:t xml:space="preserve">товит </w:t>
      </w:r>
      <w:r w:rsidR="00D20194" w:rsidRPr="00CB3385">
        <w:t>ответ</w:t>
      </w:r>
      <w:r w:rsidRPr="00CB3385">
        <w:t xml:space="preserve"> об отказе в предоставлении социальной поддержки с указанием причины отказа, оформленн</w:t>
      </w:r>
      <w:r w:rsidR="00BA0CDF" w:rsidRPr="00CB3385">
        <w:t>ый</w:t>
      </w:r>
      <w:r w:rsidRPr="00CB3385">
        <w:t xml:space="preserve"> на </w:t>
      </w:r>
      <w:r w:rsidR="003B2F58" w:rsidRPr="00CB3385">
        <w:t xml:space="preserve">бланке Департамента, и </w:t>
      </w:r>
      <w:r w:rsidR="0044186A" w:rsidRPr="00CB3385">
        <w:t>направляет его з</w:t>
      </w:r>
      <w:r w:rsidR="0044186A" w:rsidRPr="00CB3385">
        <w:t>а</w:t>
      </w:r>
      <w:r w:rsidR="0044186A" w:rsidRPr="00CB3385">
        <w:t>явителю по адресу, указанному в заявлении, в сроки</w:t>
      </w:r>
      <w:r w:rsidR="00E22AFC" w:rsidRPr="00CB3385">
        <w:t>,</w:t>
      </w:r>
      <w:r w:rsidR="0044186A" w:rsidRPr="00CB3385">
        <w:t xml:space="preserve"> предусмотренные пун</w:t>
      </w:r>
      <w:r w:rsidR="0044186A" w:rsidRPr="00CB3385">
        <w:t>к</w:t>
      </w:r>
      <w:r w:rsidR="0044186A" w:rsidRPr="00CB3385">
        <w:t>том 2.</w:t>
      </w:r>
      <w:r w:rsidR="00C648A7" w:rsidRPr="00CB3385">
        <w:t>3</w:t>
      </w:r>
      <w:r w:rsidR="0044186A" w:rsidRPr="00CB3385">
        <w:t>.</w:t>
      </w:r>
      <w:proofErr w:type="gramEnd"/>
      <w:r w:rsidR="0044186A" w:rsidRPr="00CB3385">
        <w:t xml:space="preserve"> Положения.</w:t>
      </w:r>
    </w:p>
    <w:p w:rsidR="00CE6747" w:rsidRPr="00CB3385" w:rsidRDefault="00CE6747" w:rsidP="0044186A">
      <w:pPr>
        <w:pStyle w:val="ConsPlusNormal"/>
        <w:ind w:firstLine="709"/>
        <w:jc w:val="both"/>
      </w:pPr>
      <w:r w:rsidRPr="00CB3385">
        <w:t>3.3.</w:t>
      </w:r>
      <w:r w:rsidR="0056043E" w:rsidRPr="00CB3385">
        <w:t>4</w:t>
      </w:r>
      <w:r w:rsidRPr="00CB3385">
        <w:t xml:space="preserve">. Основания для отказа в </w:t>
      </w:r>
      <w:proofErr w:type="gramStart"/>
      <w:r w:rsidRPr="00CB3385">
        <w:t>предоставлении</w:t>
      </w:r>
      <w:proofErr w:type="gramEnd"/>
      <w:r w:rsidRPr="00CB3385">
        <w:t xml:space="preserve"> социальной поддержки в виде </w:t>
      </w:r>
      <w:r w:rsidR="00C55CA2" w:rsidRPr="00CB3385">
        <w:t>компенсации</w:t>
      </w:r>
      <w:r w:rsidRPr="00CB3385">
        <w:t xml:space="preserve"> расходов за услуги физкультурно-спортивной направленн</w:t>
      </w:r>
      <w:r w:rsidRPr="00CB3385">
        <w:t>о</w:t>
      </w:r>
      <w:r w:rsidRPr="00CB3385">
        <w:t>сти:</w:t>
      </w:r>
    </w:p>
    <w:p w:rsidR="00CE6747" w:rsidRPr="00CB3385" w:rsidRDefault="00CE6747" w:rsidP="0071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несоответствие заявителя </w:t>
      </w:r>
      <w:r w:rsidR="00C648A7" w:rsidRPr="00CB3385">
        <w:rPr>
          <w:rFonts w:ascii="Times New Roman" w:hAnsi="Times New Roman" w:cs="Times New Roman"/>
          <w:sz w:val="28"/>
          <w:szCs w:val="28"/>
        </w:rPr>
        <w:t>условиям</w:t>
      </w:r>
      <w:r w:rsidR="00E24908" w:rsidRPr="00CB3385">
        <w:rPr>
          <w:rFonts w:ascii="Times New Roman" w:hAnsi="Times New Roman" w:cs="Times New Roman"/>
          <w:sz w:val="28"/>
          <w:szCs w:val="28"/>
        </w:rPr>
        <w:t>,</w:t>
      </w:r>
      <w:r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E24908" w:rsidRPr="00CB3385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CB3385">
        <w:rPr>
          <w:rFonts w:ascii="Times New Roman" w:hAnsi="Times New Roman" w:cs="Times New Roman"/>
          <w:sz w:val="28"/>
          <w:szCs w:val="28"/>
        </w:rPr>
        <w:t xml:space="preserve"> подпунктом 3.3.1 пункта 3.3 Положения;</w:t>
      </w:r>
      <w:r w:rsidR="009E77E9" w:rsidRPr="00CB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747" w:rsidRPr="00CB3385" w:rsidRDefault="00CE6747" w:rsidP="00993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которые 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с подпунктом 3.</w:t>
      </w:r>
      <w:r w:rsidR="003D17AD" w:rsidRPr="00CB3385">
        <w:rPr>
          <w:rFonts w:ascii="Times New Roman" w:hAnsi="Times New Roman" w:cs="Times New Roman"/>
          <w:sz w:val="28"/>
          <w:szCs w:val="28"/>
        </w:rPr>
        <w:t>3</w:t>
      </w:r>
      <w:r w:rsidRPr="00CB3385">
        <w:rPr>
          <w:rFonts w:ascii="Times New Roman" w:hAnsi="Times New Roman" w:cs="Times New Roman"/>
          <w:sz w:val="28"/>
          <w:szCs w:val="28"/>
        </w:rPr>
        <w:t>.</w:t>
      </w:r>
      <w:r w:rsidR="0056043E" w:rsidRPr="00CB3385">
        <w:rPr>
          <w:rFonts w:ascii="Times New Roman" w:hAnsi="Times New Roman" w:cs="Times New Roman"/>
          <w:sz w:val="28"/>
          <w:szCs w:val="28"/>
        </w:rPr>
        <w:t>2</w:t>
      </w:r>
      <w:r w:rsidRPr="00CB3385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3D17AD" w:rsidRPr="00CB3385">
        <w:rPr>
          <w:rFonts w:ascii="Times New Roman" w:hAnsi="Times New Roman" w:cs="Times New Roman"/>
          <w:sz w:val="28"/>
          <w:szCs w:val="28"/>
        </w:rPr>
        <w:t>3</w:t>
      </w:r>
      <w:r w:rsidRPr="00CB3385">
        <w:rPr>
          <w:rFonts w:ascii="Times New Roman" w:hAnsi="Times New Roman" w:cs="Times New Roman"/>
          <w:sz w:val="28"/>
          <w:szCs w:val="28"/>
        </w:rPr>
        <w:t xml:space="preserve"> Положения должны представляться заявителем </w:t>
      </w:r>
      <w:r w:rsidR="00181D6D" w:rsidRPr="00CB3385">
        <w:rPr>
          <w:rFonts w:ascii="Times New Roman" w:hAnsi="Times New Roman" w:cs="Times New Roman"/>
          <w:sz w:val="28"/>
          <w:szCs w:val="28"/>
        </w:rPr>
        <w:t>(его представ</w:t>
      </w:r>
      <w:r w:rsidR="00181D6D" w:rsidRPr="00CB3385">
        <w:rPr>
          <w:rFonts w:ascii="Times New Roman" w:hAnsi="Times New Roman" w:cs="Times New Roman"/>
          <w:sz w:val="28"/>
          <w:szCs w:val="28"/>
        </w:rPr>
        <w:t>и</w:t>
      </w:r>
      <w:r w:rsidR="00181D6D" w:rsidRPr="00CB3385">
        <w:rPr>
          <w:rFonts w:ascii="Times New Roman" w:hAnsi="Times New Roman" w:cs="Times New Roman"/>
          <w:sz w:val="28"/>
          <w:szCs w:val="28"/>
        </w:rPr>
        <w:t xml:space="preserve">телем) </w:t>
      </w:r>
      <w:r w:rsidRPr="00CB3385">
        <w:rPr>
          <w:rFonts w:ascii="Times New Roman" w:hAnsi="Times New Roman" w:cs="Times New Roman"/>
          <w:sz w:val="28"/>
          <w:szCs w:val="28"/>
        </w:rPr>
        <w:t>самостоятельно</w:t>
      </w:r>
      <w:r w:rsidR="00993D1A" w:rsidRPr="00CB3385">
        <w:rPr>
          <w:rFonts w:ascii="Times New Roman" w:hAnsi="Times New Roman" w:cs="Times New Roman"/>
          <w:sz w:val="28"/>
          <w:szCs w:val="28"/>
        </w:rPr>
        <w:t xml:space="preserve">, либо представление документов не в полном объеме; </w:t>
      </w:r>
    </w:p>
    <w:p w:rsidR="00BC0084" w:rsidRPr="00CB3385" w:rsidRDefault="00EF6058" w:rsidP="00BC0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- представление документов за пределами срока, установленного</w:t>
      </w:r>
      <w:r w:rsidR="005A20D2" w:rsidRPr="00CB3385">
        <w:rPr>
          <w:rFonts w:ascii="Times New Roman" w:hAnsi="Times New Roman" w:cs="Times New Roman"/>
          <w:sz w:val="28"/>
          <w:szCs w:val="28"/>
        </w:rPr>
        <w:t xml:space="preserve"> по</w:t>
      </w:r>
      <w:r w:rsidR="005A20D2" w:rsidRPr="00CB3385">
        <w:rPr>
          <w:rFonts w:ascii="Times New Roman" w:hAnsi="Times New Roman" w:cs="Times New Roman"/>
          <w:sz w:val="28"/>
          <w:szCs w:val="28"/>
        </w:rPr>
        <w:t>д</w:t>
      </w:r>
      <w:r w:rsidR="005A20D2" w:rsidRPr="00CB3385">
        <w:rPr>
          <w:rFonts w:ascii="Times New Roman" w:hAnsi="Times New Roman" w:cs="Times New Roman"/>
          <w:sz w:val="28"/>
          <w:szCs w:val="28"/>
        </w:rPr>
        <w:t>пунктом 3.3.</w:t>
      </w:r>
      <w:r w:rsidR="008F79F1" w:rsidRPr="00CB3385">
        <w:rPr>
          <w:rFonts w:ascii="Times New Roman" w:hAnsi="Times New Roman" w:cs="Times New Roman"/>
          <w:sz w:val="28"/>
          <w:szCs w:val="28"/>
        </w:rPr>
        <w:t>2</w:t>
      </w:r>
      <w:r w:rsidR="005A20D2" w:rsidRPr="00CB3385">
        <w:rPr>
          <w:rFonts w:ascii="Times New Roman" w:hAnsi="Times New Roman" w:cs="Times New Roman"/>
          <w:sz w:val="28"/>
          <w:szCs w:val="28"/>
        </w:rPr>
        <w:t xml:space="preserve"> пункта 3.3 Положения;</w:t>
      </w:r>
      <w:r w:rsidR="00BC0084" w:rsidRPr="00CB33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6747" w:rsidRPr="00CB3385" w:rsidRDefault="00CE6747" w:rsidP="0071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- представлени</w:t>
      </w:r>
      <w:r w:rsidR="00EF6058" w:rsidRPr="00CB3385">
        <w:rPr>
          <w:rFonts w:ascii="Times New Roman" w:hAnsi="Times New Roman" w:cs="Times New Roman"/>
          <w:sz w:val="28"/>
          <w:szCs w:val="28"/>
        </w:rPr>
        <w:t>е</w:t>
      </w:r>
      <w:r w:rsidRPr="00CB3385">
        <w:rPr>
          <w:rFonts w:ascii="Times New Roman" w:hAnsi="Times New Roman" w:cs="Times New Roman"/>
          <w:sz w:val="28"/>
          <w:szCs w:val="28"/>
        </w:rPr>
        <w:t xml:space="preserve"> недостоверных сведений.</w:t>
      </w:r>
    </w:p>
    <w:p w:rsidR="006B3B29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3.4. Условия и порядок </w:t>
      </w:r>
      <w:r w:rsidR="00512F55" w:rsidRPr="00CB3385">
        <w:rPr>
          <w:rFonts w:ascii="Times New Roman" w:hAnsi="Times New Roman" w:cs="Times New Roman"/>
          <w:sz w:val="28"/>
          <w:szCs w:val="28"/>
        </w:rPr>
        <w:t>предоставления</w:t>
      </w:r>
      <w:r w:rsidRPr="00CB3385">
        <w:rPr>
          <w:rFonts w:ascii="Times New Roman" w:hAnsi="Times New Roman" w:cs="Times New Roman"/>
          <w:sz w:val="28"/>
          <w:szCs w:val="28"/>
        </w:rPr>
        <w:t xml:space="preserve"> социальной поддержки 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компенсации расходов за наем</w:t>
      </w:r>
      <w:r w:rsidR="00F87376" w:rsidRPr="00CB3385">
        <w:rPr>
          <w:rFonts w:ascii="Times New Roman" w:hAnsi="Times New Roman" w:cs="Times New Roman"/>
          <w:sz w:val="28"/>
          <w:szCs w:val="28"/>
        </w:rPr>
        <w:t xml:space="preserve"> (поднаем)</w:t>
      </w:r>
      <w:r w:rsidRPr="00CB3385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1D28BA" w:rsidRPr="00CB3385">
        <w:rPr>
          <w:rFonts w:ascii="Times New Roman" w:hAnsi="Times New Roman" w:cs="Times New Roman"/>
          <w:sz w:val="28"/>
          <w:szCs w:val="28"/>
        </w:rPr>
        <w:t xml:space="preserve"> (далее - компе</w:t>
      </w:r>
      <w:r w:rsidR="001D28BA" w:rsidRPr="00CB3385">
        <w:rPr>
          <w:rFonts w:ascii="Times New Roman" w:hAnsi="Times New Roman" w:cs="Times New Roman"/>
          <w:sz w:val="28"/>
          <w:szCs w:val="28"/>
        </w:rPr>
        <w:t>н</w:t>
      </w:r>
      <w:r w:rsidR="001D28BA" w:rsidRPr="00CB3385">
        <w:rPr>
          <w:rFonts w:ascii="Times New Roman" w:hAnsi="Times New Roman" w:cs="Times New Roman"/>
          <w:sz w:val="28"/>
          <w:szCs w:val="28"/>
        </w:rPr>
        <w:t>сация расходов за наем жилого помещения).</w:t>
      </w:r>
      <w:r w:rsidRPr="00CB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29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lastRenderedPageBreak/>
        <w:t xml:space="preserve">3.4.1.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Социальная поддержка в виде компенсации расходов</w:t>
      </w:r>
      <w:r w:rsidR="00FB52E4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Pr="00CB3385">
        <w:rPr>
          <w:rFonts w:ascii="Times New Roman" w:hAnsi="Times New Roman" w:cs="Times New Roman"/>
          <w:sz w:val="28"/>
          <w:szCs w:val="28"/>
        </w:rPr>
        <w:t>за наем жил</w:t>
      </w:r>
      <w:r w:rsidRPr="00CB3385">
        <w:rPr>
          <w:rFonts w:ascii="Times New Roman" w:hAnsi="Times New Roman" w:cs="Times New Roman"/>
          <w:sz w:val="28"/>
          <w:szCs w:val="28"/>
        </w:rPr>
        <w:t>о</w:t>
      </w:r>
      <w:r w:rsidRPr="00CB3385">
        <w:rPr>
          <w:rFonts w:ascii="Times New Roman" w:hAnsi="Times New Roman" w:cs="Times New Roman"/>
          <w:sz w:val="28"/>
          <w:szCs w:val="28"/>
        </w:rPr>
        <w:t>го помещения</w:t>
      </w:r>
      <w:r w:rsidR="00FB52E4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Pr="00CB3385">
        <w:rPr>
          <w:rFonts w:ascii="Times New Roman" w:hAnsi="Times New Roman" w:cs="Times New Roman"/>
          <w:sz w:val="28"/>
          <w:szCs w:val="28"/>
        </w:rPr>
        <w:t>(за исключением жилых помещений, предоставленных из мун</w:t>
      </w:r>
      <w:r w:rsidRPr="00CB3385">
        <w:rPr>
          <w:rFonts w:ascii="Times New Roman" w:hAnsi="Times New Roman" w:cs="Times New Roman"/>
          <w:sz w:val="28"/>
          <w:szCs w:val="28"/>
        </w:rPr>
        <w:t>и</w:t>
      </w:r>
      <w:r w:rsidRPr="00CB3385">
        <w:rPr>
          <w:rFonts w:ascii="Times New Roman" w:hAnsi="Times New Roman" w:cs="Times New Roman"/>
          <w:sz w:val="28"/>
          <w:szCs w:val="28"/>
        </w:rPr>
        <w:t xml:space="preserve">ципального жилищного фонда) </w:t>
      </w:r>
      <w:r w:rsidR="005A20D2" w:rsidRPr="00CB338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CB3385">
        <w:rPr>
          <w:rFonts w:ascii="Times New Roman" w:hAnsi="Times New Roman" w:cs="Times New Roman"/>
          <w:sz w:val="28"/>
          <w:szCs w:val="28"/>
        </w:rPr>
        <w:t xml:space="preserve"> многодетным семьям, име</w:t>
      </w:r>
      <w:r w:rsidRPr="00CB3385">
        <w:rPr>
          <w:rFonts w:ascii="Times New Roman" w:hAnsi="Times New Roman" w:cs="Times New Roman"/>
          <w:sz w:val="28"/>
          <w:szCs w:val="28"/>
        </w:rPr>
        <w:t>ю</w:t>
      </w:r>
      <w:r w:rsidRPr="00CB3385">
        <w:rPr>
          <w:rFonts w:ascii="Times New Roman" w:hAnsi="Times New Roman" w:cs="Times New Roman"/>
          <w:sz w:val="28"/>
          <w:szCs w:val="28"/>
        </w:rPr>
        <w:t>щим регистрацию по месту жительства (месту пребывания) в городе Нижнева</w:t>
      </w:r>
      <w:r w:rsidRPr="00CB3385">
        <w:rPr>
          <w:rFonts w:ascii="Times New Roman" w:hAnsi="Times New Roman" w:cs="Times New Roman"/>
          <w:sz w:val="28"/>
          <w:szCs w:val="28"/>
        </w:rPr>
        <w:t>р</w:t>
      </w:r>
      <w:r w:rsidRPr="00CB3385">
        <w:rPr>
          <w:rFonts w:ascii="Times New Roman" w:hAnsi="Times New Roman" w:cs="Times New Roman"/>
          <w:sz w:val="28"/>
          <w:szCs w:val="28"/>
        </w:rPr>
        <w:t xml:space="preserve">товске не менее 10 лет и состоящим на учете в качестве нуждающихся в жилых помещениях по месту жительства. </w:t>
      </w:r>
      <w:proofErr w:type="gramEnd"/>
    </w:p>
    <w:p w:rsidR="000C28F2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3.4.2. Компенсация</w:t>
      </w:r>
      <w:r w:rsidR="001D28BA" w:rsidRPr="00CB3385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CB3385">
        <w:rPr>
          <w:rFonts w:ascii="Times New Roman" w:hAnsi="Times New Roman" w:cs="Times New Roman"/>
          <w:sz w:val="28"/>
          <w:szCs w:val="28"/>
        </w:rPr>
        <w:t xml:space="preserve">за наем жилого помещения предоставляется 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50% от суммы, установленной договором найма (поднайма), но не более 10000 рублей в месяц. Компенсация</w:t>
      </w:r>
      <w:r w:rsidR="001D28BA" w:rsidRPr="00CB3385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CB3385">
        <w:rPr>
          <w:rFonts w:ascii="Times New Roman" w:hAnsi="Times New Roman" w:cs="Times New Roman"/>
          <w:sz w:val="28"/>
          <w:szCs w:val="28"/>
        </w:rPr>
        <w:t xml:space="preserve"> за наем жилого помещения не предоставляется 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заключения договоров найма жилых помещений с членами своей семьи (супруги, </w:t>
      </w:r>
      <w:r w:rsidR="009E77E9" w:rsidRPr="00CB3385">
        <w:rPr>
          <w:rFonts w:ascii="Times New Roman" w:hAnsi="Times New Roman" w:cs="Times New Roman"/>
          <w:sz w:val="28"/>
          <w:szCs w:val="28"/>
        </w:rPr>
        <w:t xml:space="preserve">их </w:t>
      </w:r>
      <w:r w:rsidRPr="00CB3385">
        <w:rPr>
          <w:rFonts w:ascii="Times New Roman" w:hAnsi="Times New Roman" w:cs="Times New Roman"/>
          <w:sz w:val="28"/>
          <w:szCs w:val="28"/>
        </w:rPr>
        <w:t>дети, родители) либо близкими родственн</w:t>
      </w:r>
      <w:r w:rsidRPr="00CB3385">
        <w:rPr>
          <w:rFonts w:ascii="Times New Roman" w:hAnsi="Times New Roman" w:cs="Times New Roman"/>
          <w:sz w:val="28"/>
          <w:szCs w:val="28"/>
        </w:rPr>
        <w:t>и</w:t>
      </w:r>
      <w:r w:rsidRPr="00CB3385">
        <w:rPr>
          <w:rFonts w:ascii="Times New Roman" w:hAnsi="Times New Roman" w:cs="Times New Roman"/>
          <w:sz w:val="28"/>
          <w:szCs w:val="28"/>
        </w:rPr>
        <w:t xml:space="preserve">ками членов семьи (бабушки, дедушки, братья, сестры). </w:t>
      </w:r>
    </w:p>
    <w:p w:rsidR="00E87493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3.4.3. </w:t>
      </w:r>
      <w:r w:rsidR="00512F55" w:rsidRPr="00CB3385">
        <w:rPr>
          <w:rFonts w:ascii="Times New Roman" w:hAnsi="Times New Roman" w:cs="Times New Roman"/>
          <w:sz w:val="28"/>
          <w:szCs w:val="28"/>
        </w:rPr>
        <w:t>Для предоставления компенсации расходов за наем жилого пом</w:t>
      </w:r>
      <w:r w:rsidR="00512F55" w:rsidRPr="00CB3385">
        <w:rPr>
          <w:rFonts w:ascii="Times New Roman" w:hAnsi="Times New Roman" w:cs="Times New Roman"/>
          <w:sz w:val="28"/>
          <w:szCs w:val="28"/>
        </w:rPr>
        <w:t>е</w:t>
      </w:r>
      <w:r w:rsidR="00512F55" w:rsidRPr="00CB3385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E87493" w:rsidRPr="00CB3385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512F55" w:rsidRPr="00CB338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A20D2" w:rsidRPr="00CB3385">
        <w:rPr>
          <w:rFonts w:ascii="Times New Roman" w:hAnsi="Times New Roman" w:cs="Times New Roman"/>
          <w:sz w:val="28"/>
          <w:szCs w:val="28"/>
        </w:rPr>
        <w:t xml:space="preserve">одним из супругов </w:t>
      </w:r>
      <w:r w:rsidR="00E87493" w:rsidRPr="00CB3385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Положению с приложением следующих документов:</w:t>
      </w:r>
      <w:r w:rsidR="000C28F2" w:rsidRPr="00CB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0D2" w:rsidRPr="00CB3385" w:rsidRDefault="00F021DE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1</w:t>
      </w:r>
      <w:r w:rsidR="006B3B29" w:rsidRPr="00CB3385">
        <w:rPr>
          <w:rFonts w:ascii="Times New Roman" w:hAnsi="Times New Roman" w:cs="Times New Roman"/>
          <w:sz w:val="28"/>
          <w:szCs w:val="28"/>
        </w:rPr>
        <w:t>) паспорт гражданина Р</w:t>
      </w:r>
      <w:r w:rsidR="009E77E9" w:rsidRPr="00CB338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B3B29" w:rsidRPr="00CB3385">
        <w:rPr>
          <w:rFonts w:ascii="Times New Roman" w:hAnsi="Times New Roman" w:cs="Times New Roman"/>
          <w:sz w:val="28"/>
          <w:szCs w:val="28"/>
        </w:rPr>
        <w:t>Ф</w:t>
      </w:r>
      <w:r w:rsidR="009E77E9" w:rsidRPr="00CB3385">
        <w:rPr>
          <w:rFonts w:ascii="Times New Roman" w:hAnsi="Times New Roman" w:cs="Times New Roman"/>
          <w:sz w:val="28"/>
          <w:szCs w:val="28"/>
        </w:rPr>
        <w:t>едерации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 или иной документ, уд</w:t>
      </w:r>
      <w:r w:rsidR="006B3B29" w:rsidRPr="00CB3385">
        <w:rPr>
          <w:rFonts w:ascii="Times New Roman" w:hAnsi="Times New Roman" w:cs="Times New Roman"/>
          <w:sz w:val="28"/>
          <w:szCs w:val="28"/>
        </w:rPr>
        <w:t>о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стоверяющий личность </w:t>
      </w:r>
      <w:r w:rsidR="009E77E9" w:rsidRPr="00CB3385">
        <w:rPr>
          <w:rFonts w:ascii="Times New Roman" w:hAnsi="Times New Roman" w:cs="Times New Roman"/>
          <w:sz w:val="28"/>
          <w:szCs w:val="28"/>
        </w:rPr>
        <w:t>заявителя (и его представителя (в случае обращения его представителя)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 и членов семьи заявителя; </w:t>
      </w:r>
      <w:r w:rsidR="000C28F2" w:rsidRPr="00CB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084" w:rsidRPr="00CB3385" w:rsidRDefault="00BC0084" w:rsidP="002A0C8E">
      <w:pPr>
        <w:pStyle w:val="ConsPlusNormal"/>
        <w:ind w:firstLine="709"/>
        <w:jc w:val="both"/>
        <w:rPr>
          <w:u w:val="single"/>
        </w:rPr>
      </w:pPr>
      <w:r w:rsidRPr="00CB3385">
        <w:rPr>
          <w:u w:val="single"/>
        </w:rPr>
        <w:t xml:space="preserve">2) документ, подтверждающий полномочия представителя заявителя (в </w:t>
      </w:r>
      <w:proofErr w:type="gramStart"/>
      <w:r w:rsidRPr="00CB3385">
        <w:rPr>
          <w:u w:val="single"/>
        </w:rPr>
        <w:t>случае</w:t>
      </w:r>
      <w:proofErr w:type="gramEnd"/>
      <w:r w:rsidRPr="00CB3385">
        <w:rPr>
          <w:u w:val="single"/>
        </w:rPr>
        <w:t xml:space="preserve"> обращения его представителя);</w:t>
      </w:r>
    </w:p>
    <w:p w:rsidR="002A0C8E" w:rsidRPr="00CB3385" w:rsidRDefault="00BC0084" w:rsidP="002A0C8E">
      <w:pPr>
        <w:pStyle w:val="ConsPlusNormal"/>
        <w:ind w:firstLine="709"/>
        <w:jc w:val="both"/>
      </w:pPr>
      <w:r w:rsidRPr="00CB3385">
        <w:t>3</w:t>
      </w:r>
      <w:r w:rsidR="006B3B29" w:rsidRPr="00CB3385">
        <w:t>) документ, подтверждающий наличие регистрации по месту жительства (месту пребывания) на территории города Нижневартовска не менее 10 лет</w:t>
      </w:r>
      <w:r w:rsidR="005132DC" w:rsidRPr="00CB3385">
        <w:t xml:space="preserve"> з</w:t>
      </w:r>
      <w:r w:rsidR="005132DC" w:rsidRPr="00CB3385">
        <w:t>а</w:t>
      </w:r>
      <w:r w:rsidR="005132DC" w:rsidRPr="00CB3385">
        <w:t>явителя</w:t>
      </w:r>
      <w:r w:rsidR="002A0C8E" w:rsidRPr="00CB3385">
        <w:t>. Исчисление 10-летнего срока осуществляется с учетом всех периодов регистрации по месту жительства (месту пребывания) заявителя на территории города Нижневартовска вне зависимости от сроков и причин ее прерывания.</w:t>
      </w:r>
    </w:p>
    <w:p w:rsidR="006B3B29" w:rsidRPr="00CB3385" w:rsidRDefault="00BC0084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385">
        <w:rPr>
          <w:rFonts w:ascii="Times New Roman" w:hAnsi="Times New Roman" w:cs="Times New Roman"/>
          <w:sz w:val="28"/>
          <w:szCs w:val="28"/>
        </w:rPr>
        <w:t>4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) удостоверение многодетной семьи; </w:t>
      </w:r>
      <w:proofErr w:type="gramEnd"/>
    </w:p>
    <w:p w:rsidR="006B3B29" w:rsidRPr="00CB3385" w:rsidRDefault="00BC0084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5</w:t>
      </w:r>
      <w:r w:rsidR="006B3B29" w:rsidRPr="00CB3385">
        <w:rPr>
          <w:rFonts w:ascii="Times New Roman" w:hAnsi="Times New Roman" w:cs="Times New Roman"/>
          <w:sz w:val="28"/>
          <w:szCs w:val="28"/>
        </w:rPr>
        <w:t>) договор найма</w:t>
      </w:r>
      <w:r w:rsidR="001D28BA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FB52E4" w:rsidRPr="00CB3385">
        <w:rPr>
          <w:rFonts w:ascii="Times New Roman" w:hAnsi="Times New Roman" w:cs="Times New Roman"/>
          <w:sz w:val="28"/>
          <w:szCs w:val="28"/>
        </w:rPr>
        <w:t>(поднайма</w:t>
      </w:r>
      <w:r w:rsidR="0073080A" w:rsidRPr="00CB3385">
        <w:rPr>
          <w:rFonts w:ascii="Times New Roman" w:hAnsi="Times New Roman" w:cs="Times New Roman"/>
          <w:sz w:val="28"/>
          <w:szCs w:val="28"/>
        </w:rPr>
        <w:t>)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 жилого помещения, заключенный в </w:t>
      </w:r>
      <w:proofErr w:type="gramStart"/>
      <w:r w:rsidR="006B3B29" w:rsidRPr="00CB3385">
        <w:rPr>
          <w:rFonts w:ascii="Times New Roman" w:hAnsi="Times New Roman" w:cs="Times New Roman"/>
          <w:sz w:val="28"/>
          <w:szCs w:val="28"/>
        </w:rPr>
        <w:t>соотве</w:t>
      </w:r>
      <w:r w:rsidR="006B3B29" w:rsidRPr="00CB3385">
        <w:rPr>
          <w:rFonts w:ascii="Times New Roman" w:hAnsi="Times New Roman" w:cs="Times New Roman"/>
          <w:sz w:val="28"/>
          <w:szCs w:val="28"/>
        </w:rPr>
        <w:t>т</w:t>
      </w:r>
      <w:r w:rsidR="006B3B29" w:rsidRPr="00CB3385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="006B3B29" w:rsidRPr="00CB3385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</w:t>
      </w:r>
      <w:r w:rsidR="009E77E9" w:rsidRPr="00CB338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B3B29" w:rsidRPr="00CB3385">
        <w:rPr>
          <w:rFonts w:ascii="Times New Roman" w:hAnsi="Times New Roman" w:cs="Times New Roman"/>
          <w:sz w:val="28"/>
          <w:szCs w:val="28"/>
        </w:rPr>
        <w:t>Ф</w:t>
      </w:r>
      <w:r w:rsidR="009E77E9" w:rsidRPr="00CB3385">
        <w:rPr>
          <w:rFonts w:ascii="Times New Roman" w:hAnsi="Times New Roman" w:cs="Times New Roman"/>
          <w:sz w:val="28"/>
          <w:szCs w:val="28"/>
        </w:rPr>
        <w:t>едерации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 на срок не менее года, на основании которого в органе, осуществляющем государстве</w:t>
      </w:r>
      <w:r w:rsidR="006B3B29" w:rsidRPr="00CB3385">
        <w:rPr>
          <w:rFonts w:ascii="Times New Roman" w:hAnsi="Times New Roman" w:cs="Times New Roman"/>
          <w:sz w:val="28"/>
          <w:szCs w:val="28"/>
        </w:rPr>
        <w:t>н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ную регистрацию прав на недвижимое имущество (далее - </w:t>
      </w:r>
      <w:proofErr w:type="spellStart"/>
      <w:r w:rsidR="006B3B29" w:rsidRPr="00CB338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B3B29" w:rsidRPr="00CB3385">
        <w:rPr>
          <w:rFonts w:ascii="Times New Roman" w:hAnsi="Times New Roman" w:cs="Times New Roman"/>
          <w:sz w:val="28"/>
          <w:szCs w:val="28"/>
        </w:rPr>
        <w:t>), зарег</w:t>
      </w:r>
      <w:r w:rsidR="006B3B29" w:rsidRPr="00CB3385">
        <w:rPr>
          <w:rFonts w:ascii="Times New Roman" w:hAnsi="Times New Roman" w:cs="Times New Roman"/>
          <w:sz w:val="28"/>
          <w:szCs w:val="28"/>
        </w:rPr>
        <w:t>и</w:t>
      </w:r>
      <w:r w:rsidR="006B3B29" w:rsidRPr="00CB3385">
        <w:rPr>
          <w:rFonts w:ascii="Times New Roman" w:hAnsi="Times New Roman" w:cs="Times New Roman"/>
          <w:sz w:val="28"/>
          <w:szCs w:val="28"/>
        </w:rPr>
        <w:t>стрировано ограничение (обременение) права собственнос</w:t>
      </w:r>
      <w:r w:rsidR="00E87493" w:rsidRPr="00CB3385">
        <w:rPr>
          <w:rFonts w:ascii="Times New Roman" w:hAnsi="Times New Roman" w:cs="Times New Roman"/>
          <w:sz w:val="28"/>
          <w:szCs w:val="28"/>
        </w:rPr>
        <w:t>ти на указанное ж</w:t>
      </w:r>
      <w:r w:rsidR="00E87493" w:rsidRPr="00CB3385">
        <w:rPr>
          <w:rFonts w:ascii="Times New Roman" w:hAnsi="Times New Roman" w:cs="Times New Roman"/>
          <w:sz w:val="28"/>
          <w:szCs w:val="28"/>
        </w:rPr>
        <w:t>и</w:t>
      </w:r>
      <w:r w:rsidR="00E87493" w:rsidRPr="00CB3385">
        <w:rPr>
          <w:rFonts w:ascii="Times New Roman" w:hAnsi="Times New Roman" w:cs="Times New Roman"/>
          <w:sz w:val="28"/>
          <w:szCs w:val="28"/>
        </w:rPr>
        <w:t>лое помещение.</w:t>
      </w:r>
    </w:p>
    <w:p w:rsidR="000C28F2" w:rsidRPr="00CB3385" w:rsidRDefault="00BC0084" w:rsidP="00711A27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6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) </w:t>
      </w:r>
      <w:r w:rsidR="00373AA5" w:rsidRPr="00CB3385">
        <w:rPr>
          <w:rFonts w:ascii="Times New Roman" w:hAnsi="Times New Roman" w:cs="Times New Roman"/>
          <w:sz w:val="28"/>
          <w:szCs w:val="28"/>
        </w:rPr>
        <w:t>трудовая книжка и (или) сведения о трудовой деятельности, офор</w:t>
      </w:r>
      <w:r w:rsidR="00373AA5" w:rsidRPr="00CB3385">
        <w:rPr>
          <w:rFonts w:ascii="Times New Roman" w:hAnsi="Times New Roman" w:cs="Times New Roman"/>
          <w:sz w:val="28"/>
          <w:szCs w:val="28"/>
        </w:rPr>
        <w:t>м</w:t>
      </w:r>
      <w:r w:rsidR="00373AA5" w:rsidRPr="00CB3385">
        <w:rPr>
          <w:rFonts w:ascii="Times New Roman" w:hAnsi="Times New Roman" w:cs="Times New Roman"/>
          <w:sz w:val="28"/>
          <w:szCs w:val="28"/>
        </w:rPr>
        <w:t>ленные в соответствии со статьей 66.1 Трудового кодекса Российской Федер</w:t>
      </w:r>
      <w:r w:rsidR="00373AA5" w:rsidRPr="00CB3385">
        <w:rPr>
          <w:rFonts w:ascii="Times New Roman" w:hAnsi="Times New Roman" w:cs="Times New Roman"/>
          <w:sz w:val="28"/>
          <w:szCs w:val="28"/>
        </w:rPr>
        <w:t>а</w:t>
      </w:r>
      <w:r w:rsidR="00373AA5" w:rsidRPr="00CB3385">
        <w:rPr>
          <w:rFonts w:ascii="Times New Roman" w:hAnsi="Times New Roman" w:cs="Times New Roman"/>
          <w:sz w:val="28"/>
          <w:szCs w:val="28"/>
        </w:rPr>
        <w:t xml:space="preserve">ции </w:t>
      </w:r>
      <w:r w:rsidR="006B3B29" w:rsidRPr="00CB3385">
        <w:rPr>
          <w:rFonts w:ascii="Times New Roman" w:hAnsi="Times New Roman" w:cs="Times New Roman"/>
          <w:sz w:val="28"/>
          <w:szCs w:val="28"/>
        </w:rPr>
        <w:t>(для трудоспособных гра</w:t>
      </w:r>
      <w:r w:rsidR="00181D6D" w:rsidRPr="00CB3385">
        <w:rPr>
          <w:rFonts w:ascii="Times New Roman" w:hAnsi="Times New Roman" w:cs="Times New Roman"/>
          <w:sz w:val="28"/>
          <w:szCs w:val="28"/>
        </w:rPr>
        <w:t>ждан) (представляется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 при </w:t>
      </w:r>
      <w:r w:rsidR="002A0C8E" w:rsidRPr="00CB3385">
        <w:rPr>
          <w:rFonts w:ascii="Times New Roman" w:hAnsi="Times New Roman" w:cs="Times New Roman"/>
          <w:sz w:val="28"/>
          <w:szCs w:val="28"/>
        </w:rPr>
        <w:t xml:space="preserve">первичном 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обращении, далее - через каждые шесть месяцев, не позднее 5 числа месяца, следующего </w:t>
      </w:r>
      <w:proofErr w:type="gramStart"/>
      <w:r w:rsidR="006B3B29" w:rsidRPr="00CB33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B3B29" w:rsidRPr="00CB3385">
        <w:rPr>
          <w:rFonts w:ascii="Times New Roman" w:hAnsi="Times New Roman" w:cs="Times New Roman"/>
          <w:sz w:val="28"/>
          <w:szCs w:val="28"/>
        </w:rPr>
        <w:t xml:space="preserve"> отчетным);</w:t>
      </w:r>
      <w:r w:rsidR="006B3B29" w:rsidRPr="00CB33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3B29" w:rsidRPr="00CB3385" w:rsidRDefault="00BC0084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7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) реквизиты </w:t>
      </w:r>
      <w:proofErr w:type="gramStart"/>
      <w:r w:rsidR="006B3B29" w:rsidRPr="00CB3385">
        <w:rPr>
          <w:rFonts w:ascii="Times New Roman" w:hAnsi="Times New Roman" w:cs="Times New Roman"/>
          <w:sz w:val="28"/>
          <w:szCs w:val="28"/>
        </w:rPr>
        <w:t>кредитной</w:t>
      </w:r>
      <w:proofErr w:type="gramEnd"/>
      <w:r w:rsidR="006B3B29" w:rsidRPr="00CB3385">
        <w:rPr>
          <w:rFonts w:ascii="Times New Roman" w:hAnsi="Times New Roman" w:cs="Times New Roman"/>
          <w:sz w:val="28"/>
          <w:szCs w:val="28"/>
        </w:rPr>
        <w:t xml:space="preserve"> организации с указанием лицевого счета получ</w:t>
      </w:r>
      <w:r w:rsidR="006B3B29" w:rsidRPr="00CB3385">
        <w:rPr>
          <w:rFonts w:ascii="Times New Roman" w:hAnsi="Times New Roman" w:cs="Times New Roman"/>
          <w:sz w:val="28"/>
          <w:szCs w:val="28"/>
        </w:rPr>
        <w:t>а</w:t>
      </w:r>
      <w:r w:rsidRPr="00CB3385">
        <w:rPr>
          <w:rFonts w:ascii="Times New Roman" w:hAnsi="Times New Roman" w:cs="Times New Roman"/>
          <w:sz w:val="28"/>
          <w:szCs w:val="28"/>
        </w:rPr>
        <w:t>теля;</w:t>
      </w:r>
    </w:p>
    <w:p w:rsidR="006F67F9" w:rsidRPr="00CB3385" w:rsidRDefault="00BC0084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385">
        <w:rPr>
          <w:rFonts w:ascii="Times New Roman" w:hAnsi="Times New Roman" w:cs="Times New Roman"/>
          <w:sz w:val="28"/>
          <w:szCs w:val="28"/>
        </w:rPr>
        <w:t>8</w:t>
      </w:r>
      <w:r w:rsidR="006B3B29" w:rsidRPr="00CB3385">
        <w:rPr>
          <w:rFonts w:ascii="Times New Roman" w:hAnsi="Times New Roman" w:cs="Times New Roman"/>
          <w:sz w:val="28"/>
          <w:szCs w:val="28"/>
        </w:rPr>
        <w:t>) в случае если заявитель либо его (ее) трудоспособная (трудоспосо</w:t>
      </w:r>
      <w:r w:rsidR="006B3B29" w:rsidRPr="00CB3385">
        <w:rPr>
          <w:rFonts w:ascii="Times New Roman" w:hAnsi="Times New Roman" w:cs="Times New Roman"/>
          <w:sz w:val="28"/>
          <w:szCs w:val="28"/>
        </w:rPr>
        <w:t>б</w:t>
      </w:r>
      <w:r w:rsidR="006B3B29" w:rsidRPr="00CB3385">
        <w:rPr>
          <w:rFonts w:ascii="Times New Roman" w:hAnsi="Times New Roman" w:cs="Times New Roman"/>
          <w:sz w:val="28"/>
          <w:szCs w:val="28"/>
        </w:rPr>
        <w:t>ный) супруга (супруг) не работают (за исключением заявителей - получателей пенсии по старости (инвалидности) либо заявителей, занятых уходом за ребе</w:t>
      </w:r>
      <w:r w:rsidR="006B3B29" w:rsidRPr="00CB3385">
        <w:rPr>
          <w:rFonts w:ascii="Times New Roman" w:hAnsi="Times New Roman" w:cs="Times New Roman"/>
          <w:sz w:val="28"/>
          <w:szCs w:val="28"/>
        </w:rPr>
        <w:t>н</w:t>
      </w:r>
      <w:r w:rsidR="006B3B29" w:rsidRPr="00CB3385">
        <w:rPr>
          <w:rFonts w:ascii="Times New Roman" w:hAnsi="Times New Roman" w:cs="Times New Roman"/>
          <w:sz w:val="28"/>
          <w:szCs w:val="28"/>
        </w:rPr>
        <w:t>ком-инвалидом, инвалидом 1 группы либо за ребенком до достижения возраста трех лет), представляется справка из службы занятости населения, подтве</w:t>
      </w:r>
      <w:r w:rsidR="006B3B29" w:rsidRPr="00CB3385">
        <w:rPr>
          <w:rFonts w:ascii="Times New Roman" w:hAnsi="Times New Roman" w:cs="Times New Roman"/>
          <w:sz w:val="28"/>
          <w:szCs w:val="28"/>
        </w:rPr>
        <w:t>р</w:t>
      </w:r>
      <w:r w:rsidR="006B3B29" w:rsidRPr="00CB3385">
        <w:rPr>
          <w:rFonts w:ascii="Times New Roman" w:hAnsi="Times New Roman" w:cs="Times New Roman"/>
          <w:sz w:val="28"/>
          <w:szCs w:val="28"/>
        </w:rPr>
        <w:t xml:space="preserve">ждающая факт постановки гражданина </w:t>
      </w:r>
      <w:r w:rsidR="006F67F9" w:rsidRPr="00CB3385">
        <w:rPr>
          <w:rFonts w:ascii="Times New Roman" w:hAnsi="Times New Roman" w:cs="Times New Roman"/>
          <w:sz w:val="28"/>
          <w:szCs w:val="28"/>
        </w:rPr>
        <w:t>на учет в качестве безработного;</w:t>
      </w:r>
      <w:proofErr w:type="gramEnd"/>
    </w:p>
    <w:p w:rsidR="00F021DE" w:rsidRPr="00CB3385" w:rsidRDefault="00BC0084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F67F9" w:rsidRPr="00CB3385">
        <w:rPr>
          <w:rFonts w:ascii="Times New Roman" w:hAnsi="Times New Roman" w:cs="Times New Roman"/>
          <w:sz w:val="28"/>
          <w:szCs w:val="28"/>
        </w:rPr>
        <w:t>) документы, подтверждающие оплату, внесенную по договору найма жилого помещения</w:t>
      </w:r>
      <w:r w:rsidR="00F021DE" w:rsidRPr="00CB3385">
        <w:rPr>
          <w:rFonts w:ascii="Times New Roman" w:hAnsi="Times New Roman" w:cs="Times New Roman"/>
          <w:sz w:val="28"/>
          <w:szCs w:val="28"/>
        </w:rPr>
        <w:t>:</w:t>
      </w:r>
      <w:r w:rsidR="006F67F9" w:rsidRPr="00CB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1DE" w:rsidRPr="00CB3385" w:rsidRDefault="00F021DE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</w:t>
      </w:r>
      <w:r w:rsidR="00F22A7C" w:rsidRPr="00CB3385">
        <w:rPr>
          <w:rFonts w:ascii="Times New Roman" w:hAnsi="Times New Roman" w:cs="Times New Roman"/>
          <w:sz w:val="28"/>
          <w:szCs w:val="28"/>
        </w:rPr>
        <w:t>чек контрольно-кассовой техники или другой документ, подтвержда</w:t>
      </w:r>
      <w:r w:rsidR="00F22A7C" w:rsidRPr="00CB3385">
        <w:rPr>
          <w:rFonts w:ascii="Times New Roman" w:hAnsi="Times New Roman" w:cs="Times New Roman"/>
          <w:sz w:val="28"/>
          <w:szCs w:val="28"/>
        </w:rPr>
        <w:t>ю</w:t>
      </w:r>
      <w:r w:rsidR="00F22A7C" w:rsidRPr="00CB3385">
        <w:rPr>
          <w:rFonts w:ascii="Times New Roman" w:hAnsi="Times New Roman" w:cs="Times New Roman"/>
          <w:sz w:val="28"/>
          <w:szCs w:val="28"/>
        </w:rPr>
        <w:t>щий произведенную оплату заявителем, оформленный на утвержденном бланке строгой отчетности (при оплате наличными денежными средствами)</w:t>
      </w:r>
      <w:r w:rsidRPr="00CB3385">
        <w:rPr>
          <w:rFonts w:ascii="Times New Roman" w:hAnsi="Times New Roman" w:cs="Times New Roman"/>
          <w:sz w:val="28"/>
          <w:szCs w:val="28"/>
        </w:rPr>
        <w:t>;</w:t>
      </w:r>
    </w:p>
    <w:p w:rsidR="00CA6F2B" w:rsidRPr="00CB3385" w:rsidRDefault="00CA6F2B" w:rsidP="00711A27">
      <w:pPr>
        <w:pStyle w:val="ConsPlusNormal"/>
        <w:tabs>
          <w:tab w:val="left" w:pos="2828"/>
        </w:tabs>
        <w:ind w:firstLine="709"/>
        <w:jc w:val="both"/>
      </w:pPr>
      <w:r w:rsidRPr="00CB3385">
        <w:t>- справка из кредитного учреждения,  чек электронного терминала с ук</w:t>
      </w:r>
      <w:r w:rsidRPr="00CB3385">
        <w:t>а</w:t>
      </w:r>
      <w:r w:rsidRPr="00CB3385">
        <w:t>занием банковской карты, а также сведений о ее держателе (при проведении операции с использованием банковской карты);</w:t>
      </w:r>
    </w:p>
    <w:p w:rsidR="00F021DE" w:rsidRPr="00CB3385" w:rsidRDefault="00F021DE" w:rsidP="00711A27">
      <w:pPr>
        <w:pStyle w:val="ConsPlusNormal"/>
        <w:widowControl w:val="0"/>
        <w:ind w:firstLine="709"/>
        <w:jc w:val="both"/>
      </w:pPr>
      <w:r w:rsidRPr="00CB3385">
        <w:t>- подтверждение проведенной операции по оплате кредитным учрежд</w:t>
      </w:r>
      <w:r w:rsidRPr="00CB3385">
        <w:t>е</w:t>
      </w:r>
      <w:r w:rsidRPr="00CB3385">
        <w:t>нием, в котором открыт банковский счет, предусматривающий совершение операций с использованием банковской карты (при оплате платежной картой через веб-сайты) или путем перечисления денежных средств по распоряжению работника самим кредитным учреждением.</w:t>
      </w:r>
      <w:r w:rsidR="00392970" w:rsidRPr="00CB3385">
        <w:t xml:space="preserve"> </w:t>
      </w:r>
    </w:p>
    <w:p w:rsidR="006B3B29" w:rsidRPr="00CB3385" w:rsidRDefault="00F021DE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</w:t>
      </w:r>
      <w:r w:rsidR="006F67F9" w:rsidRPr="00CB3385">
        <w:rPr>
          <w:rFonts w:ascii="Times New Roman" w:hAnsi="Times New Roman" w:cs="Times New Roman"/>
          <w:sz w:val="28"/>
          <w:szCs w:val="28"/>
        </w:rPr>
        <w:t xml:space="preserve">собственноручные расписки </w:t>
      </w:r>
      <w:proofErr w:type="spellStart"/>
      <w:r w:rsidR="006F67F9" w:rsidRPr="00CB338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F67F9" w:rsidRPr="00CB3385">
        <w:rPr>
          <w:rFonts w:ascii="Times New Roman" w:hAnsi="Times New Roman" w:cs="Times New Roman"/>
          <w:sz w:val="28"/>
          <w:szCs w:val="28"/>
        </w:rPr>
        <w:t>, свидетельствующие о прои</w:t>
      </w:r>
      <w:r w:rsidR="006F67F9" w:rsidRPr="00CB3385">
        <w:rPr>
          <w:rFonts w:ascii="Times New Roman" w:hAnsi="Times New Roman" w:cs="Times New Roman"/>
          <w:sz w:val="28"/>
          <w:szCs w:val="28"/>
        </w:rPr>
        <w:t>з</w:t>
      </w:r>
      <w:r w:rsidR="006F67F9" w:rsidRPr="00CB3385">
        <w:rPr>
          <w:rFonts w:ascii="Times New Roman" w:hAnsi="Times New Roman" w:cs="Times New Roman"/>
          <w:sz w:val="28"/>
          <w:szCs w:val="28"/>
        </w:rPr>
        <w:t>веденной оплате заявителем</w:t>
      </w:r>
      <w:r w:rsidR="00A13101" w:rsidRPr="00CB3385">
        <w:rPr>
          <w:rFonts w:ascii="Times New Roman" w:hAnsi="Times New Roman" w:cs="Times New Roman"/>
          <w:sz w:val="28"/>
          <w:szCs w:val="28"/>
        </w:rPr>
        <w:t>.</w:t>
      </w:r>
    </w:p>
    <w:p w:rsidR="006B3B29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Уходом за одним и тем же лицом, относящимся к одной из категорий, </w:t>
      </w:r>
      <w:r w:rsidR="00821DEC" w:rsidRPr="00CB3385">
        <w:rPr>
          <w:rFonts w:ascii="Times New Roman" w:hAnsi="Times New Roman" w:cs="Times New Roman"/>
          <w:sz w:val="28"/>
          <w:szCs w:val="28"/>
          <w:u w:val="single"/>
        </w:rPr>
        <w:t xml:space="preserve">установленных </w:t>
      </w:r>
      <w:r w:rsidR="00BC0084" w:rsidRPr="00CB3385">
        <w:rPr>
          <w:rFonts w:ascii="Times New Roman" w:hAnsi="Times New Roman" w:cs="Times New Roman"/>
          <w:sz w:val="28"/>
          <w:szCs w:val="28"/>
          <w:u w:val="single"/>
        </w:rPr>
        <w:t>под</w:t>
      </w:r>
      <w:r w:rsidR="00821DEC" w:rsidRPr="00CB3385">
        <w:rPr>
          <w:rFonts w:ascii="Times New Roman" w:hAnsi="Times New Roman" w:cs="Times New Roman"/>
          <w:sz w:val="28"/>
          <w:szCs w:val="28"/>
          <w:u w:val="single"/>
        </w:rPr>
        <w:t xml:space="preserve">пунктом </w:t>
      </w:r>
      <w:r w:rsidR="00BC0084" w:rsidRPr="00CB338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61AF8" w:rsidRPr="00CB3385">
        <w:rPr>
          <w:rFonts w:ascii="Times New Roman" w:hAnsi="Times New Roman" w:cs="Times New Roman"/>
          <w:sz w:val="28"/>
          <w:szCs w:val="28"/>
          <w:u w:val="single"/>
        </w:rPr>
        <w:t>) настоящего подпункта,</w:t>
      </w:r>
      <w:r w:rsidR="00B61AF8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821DEC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Pr="00CB3385"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заявитель и его (ее) супруг (супруга) одновременно. </w:t>
      </w:r>
    </w:p>
    <w:p w:rsidR="006F67F9" w:rsidRPr="00CB3385" w:rsidRDefault="00BC7B94" w:rsidP="00711A27">
      <w:pPr>
        <w:pStyle w:val="ConsPlusNormal"/>
        <w:ind w:firstLine="709"/>
        <w:jc w:val="both"/>
      </w:pPr>
      <w:r w:rsidRPr="00CB3385">
        <w:t>Заявление и д</w:t>
      </w:r>
      <w:r w:rsidR="006F67F9" w:rsidRPr="00CB3385">
        <w:t xml:space="preserve">окументы, </w:t>
      </w:r>
      <w:r w:rsidR="00D14762" w:rsidRPr="00CB3385">
        <w:t>предусмотренные</w:t>
      </w:r>
      <w:r w:rsidR="006F67F9" w:rsidRPr="00CB3385">
        <w:t xml:space="preserve"> в </w:t>
      </w:r>
      <w:proofErr w:type="gramStart"/>
      <w:r w:rsidR="006F67F9" w:rsidRPr="00CB3385">
        <w:t>подпунктах</w:t>
      </w:r>
      <w:proofErr w:type="gramEnd"/>
      <w:r w:rsidR="006F67F9" w:rsidRPr="00CB3385">
        <w:t xml:space="preserve"> </w:t>
      </w:r>
      <w:r w:rsidR="00F021DE" w:rsidRPr="00CB3385">
        <w:t>1</w:t>
      </w:r>
      <w:r w:rsidR="006F67F9" w:rsidRPr="00CB3385">
        <w:t>) –</w:t>
      </w:r>
      <w:r w:rsidR="00FB52E4" w:rsidRPr="00CB3385">
        <w:t xml:space="preserve"> </w:t>
      </w:r>
      <w:r w:rsidR="002633C1" w:rsidRPr="00CB3385">
        <w:t>9</w:t>
      </w:r>
      <w:r w:rsidR="006F67F9" w:rsidRPr="00CB3385">
        <w:t>)</w:t>
      </w:r>
      <w:r w:rsidR="00F1625B" w:rsidRPr="00CB3385">
        <w:t xml:space="preserve"> </w:t>
      </w:r>
      <w:r w:rsidR="006F67F9" w:rsidRPr="00CB3385">
        <w:t>настоящ</w:t>
      </w:r>
      <w:r w:rsidR="006F67F9" w:rsidRPr="00CB3385">
        <w:t>е</w:t>
      </w:r>
      <w:r w:rsidR="006F67F9" w:rsidRPr="00CB3385">
        <w:t>го подпункта, представляются заявителем (его представителем) при первичном обращении.</w:t>
      </w:r>
    </w:p>
    <w:p w:rsidR="00C77D08" w:rsidRPr="00CB3385" w:rsidRDefault="00C77D08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385">
        <w:rPr>
          <w:rFonts w:ascii="Times New Roman" w:hAnsi="Times New Roman" w:cs="Times New Roman"/>
          <w:sz w:val="28"/>
          <w:szCs w:val="28"/>
        </w:rPr>
        <w:t>Заявление и документы, подтверждающие оплату, внесенную по договору найма жилого помещения в текущем году, представляются заявителем</w:t>
      </w:r>
      <w:r w:rsidR="00181D6D" w:rsidRPr="00CB3385">
        <w:rPr>
          <w:rFonts w:ascii="Times New Roman" w:hAnsi="Times New Roman" w:cs="Times New Roman"/>
          <w:sz w:val="28"/>
          <w:szCs w:val="28"/>
        </w:rPr>
        <w:t xml:space="preserve"> (его представителем)</w:t>
      </w:r>
      <w:r w:rsidRPr="00CB3385">
        <w:rPr>
          <w:rFonts w:ascii="Times New Roman" w:hAnsi="Times New Roman" w:cs="Times New Roman"/>
          <w:sz w:val="28"/>
          <w:szCs w:val="28"/>
        </w:rPr>
        <w:t xml:space="preserve"> в течение текущего года, но не позднее 25 декабря текущего года</w:t>
      </w:r>
      <w:r w:rsidR="00D618B6" w:rsidRPr="00CB33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3B29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3.4.4. Департамент:</w:t>
      </w:r>
    </w:p>
    <w:p w:rsidR="006B3B29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- направляет запрос в управление по жилищной политике администрации города о представлении сведений, подтверждающих принятие заявителя и чл</w:t>
      </w:r>
      <w:r w:rsidRPr="00CB3385">
        <w:rPr>
          <w:rFonts w:ascii="Times New Roman" w:hAnsi="Times New Roman" w:cs="Times New Roman"/>
          <w:sz w:val="28"/>
          <w:szCs w:val="28"/>
        </w:rPr>
        <w:t>е</w:t>
      </w:r>
      <w:r w:rsidRPr="00CB3385">
        <w:rPr>
          <w:rFonts w:ascii="Times New Roman" w:hAnsi="Times New Roman" w:cs="Times New Roman"/>
          <w:sz w:val="28"/>
          <w:szCs w:val="28"/>
        </w:rPr>
        <w:t xml:space="preserve">нов его семьи на учет в качестве нуждающихся в жилых помещениях по месту жительства - ежеквартально; </w:t>
      </w:r>
    </w:p>
    <w:p w:rsidR="006B3B29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направляет запрос 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</w:t>
      </w:r>
      <w:r w:rsidRPr="00CB3385">
        <w:rPr>
          <w:rFonts w:ascii="Times New Roman" w:hAnsi="Times New Roman" w:cs="Times New Roman"/>
          <w:sz w:val="28"/>
          <w:szCs w:val="28"/>
        </w:rPr>
        <w:t>а</w:t>
      </w:r>
      <w:r w:rsidRPr="00CB3385">
        <w:rPr>
          <w:rFonts w:ascii="Times New Roman" w:hAnsi="Times New Roman" w:cs="Times New Roman"/>
          <w:sz w:val="28"/>
          <w:szCs w:val="28"/>
        </w:rPr>
        <w:t>имодействия (при обращении заявителя</w:t>
      </w:r>
      <w:r w:rsidR="00181D6D" w:rsidRPr="00CB3385"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Pr="00CB3385">
        <w:rPr>
          <w:rFonts w:ascii="Times New Roman" w:hAnsi="Times New Roman" w:cs="Times New Roman"/>
          <w:sz w:val="28"/>
          <w:szCs w:val="28"/>
        </w:rPr>
        <w:t xml:space="preserve">, далее - один раз в полугодие) в </w:t>
      </w:r>
      <w:proofErr w:type="spellStart"/>
      <w:r w:rsidRPr="00CB338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3385">
        <w:rPr>
          <w:rFonts w:ascii="Times New Roman" w:hAnsi="Times New Roman" w:cs="Times New Roman"/>
          <w:sz w:val="28"/>
          <w:szCs w:val="28"/>
        </w:rPr>
        <w:t xml:space="preserve"> о наличии государственной регистрации обременения жилого помещения, предоставленного заявителю в наем. </w:t>
      </w:r>
    </w:p>
    <w:p w:rsidR="006B3B29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Указанные документы заявител</w:t>
      </w:r>
      <w:r w:rsidR="00181D6D" w:rsidRPr="00CB3385">
        <w:rPr>
          <w:rFonts w:ascii="Times New Roman" w:hAnsi="Times New Roman" w:cs="Times New Roman"/>
          <w:sz w:val="28"/>
          <w:szCs w:val="28"/>
        </w:rPr>
        <w:t>ь (его представитель) може</w:t>
      </w:r>
      <w:r w:rsidRPr="00CB3385">
        <w:rPr>
          <w:rFonts w:ascii="Times New Roman" w:hAnsi="Times New Roman" w:cs="Times New Roman"/>
          <w:sz w:val="28"/>
          <w:szCs w:val="28"/>
        </w:rPr>
        <w:t xml:space="preserve">т представить самостоятельно. </w:t>
      </w:r>
      <w:r w:rsidR="000C28F2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0C28F2" w:rsidRPr="00CB33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5848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1D28BA" w:rsidRPr="00CB3385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CB3385">
        <w:rPr>
          <w:rFonts w:ascii="Times New Roman" w:hAnsi="Times New Roman" w:cs="Times New Roman"/>
          <w:sz w:val="28"/>
          <w:szCs w:val="28"/>
        </w:rPr>
        <w:t xml:space="preserve">за наем жилого помещения предоставляется заявителю с месяца, следующего за месяцем </w:t>
      </w:r>
      <w:r w:rsidR="00561E02" w:rsidRPr="00CB3385">
        <w:rPr>
          <w:rFonts w:ascii="Times New Roman" w:hAnsi="Times New Roman" w:cs="Times New Roman"/>
          <w:sz w:val="28"/>
          <w:szCs w:val="28"/>
        </w:rPr>
        <w:t>подачи</w:t>
      </w:r>
      <w:r w:rsidRPr="00CB3385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BC7B94" w:rsidRPr="00CB3385">
        <w:rPr>
          <w:rFonts w:ascii="Times New Roman" w:hAnsi="Times New Roman" w:cs="Times New Roman"/>
          <w:sz w:val="28"/>
          <w:szCs w:val="28"/>
        </w:rPr>
        <w:t xml:space="preserve">при первичном обращении </w:t>
      </w:r>
      <w:r w:rsidRPr="00CB3385">
        <w:rPr>
          <w:rFonts w:ascii="Times New Roman" w:hAnsi="Times New Roman" w:cs="Times New Roman"/>
          <w:sz w:val="28"/>
          <w:szCs w:val="28"/>
        </w:rPr>
        <w:t>путем перечисления денежных средств в кредитные организации на лицевые счета получателей</w:t>
      </w:r>
      <w:r w:rsidR="00BC7B94" w:rsidRPr="00CB3385">
        <w:rPr>
          <w:rFonts w:ascii="Times New Roman" w:hAnsi="Times New Roman" w:cs="Times New Roman"/>
          <w:sz w:val="28"/>
          <w:szCs w:val="28"/>
        </w:rPr>
        <w:t xml:space="preserve">, далее, на основании заявления и документов, </w:t>
      </w:r>
      <w:r w:rsidR="00D14762" w:rsidRPr="00CB338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BC7B94" w:rsidRPr="00CB3385">
        <w:rPr>
          <w:rFonts w:ascii="Times New Roman" w:hAnsi="Times New Roman" w:cs="Times New Roman"/>
          <w:sz w:val="28"/>
          <w:szCs w:val="28"/>
        </w:rPr>
        <w:t xml:space="preserve">в </w:t>
      </w:r>
      <w:r w:rsidR="00C77D08" w:rsidRPr="00CB3385">
        <w:rPr>
          <w:rFonts w:ascii="Times New Roman" w:hAnsi="Times New Roman" w:cs="Times New Roman"/>
          <w:sz w:val="28"/>
          <w:szCs w:val="28"/>
        </w:rPr>
        <w:t>подпункте 8)</w:t>
      </w:r>
      <w:r w:rsidR="00BC7B94" w:rsidRPr="00CB3385">
        <w:rPr>
          <w:rFonts w:ascii="Times New Roman" w:hAnsi="Times New Roman" w:cs="Times New Roman"/>
          <w:sz w:val="28"/>
          <w:szCs w:val="28"/>
        </w:rPr>
        <w:t xml:space="preserve"> подпункта 3.4.3 пункта 3.4 Положения – еж</w:t>
      </w:r>
      <w:r w:rsidR="00BC7B94" w:rsidRPr="00CB3385">
        <w:rPr>
          <w:rFonts w:ascii="Times New Roman" w:hAnsi="Times New Roman" w:cs="Times New Roman"/>
          <w:sz w:val="28"/>
          <w:szCs w:val="28"/>
        </w:rPr>
        <w:t>е</w:t>
      </w:r>
      <w:r w:rsidR="00BC7B94" w:rsidRPr="00CB3385">
        <w:rPr>
          <w:rFonts w:ascii="Times New Roman" w:hAnsi="Times New Roman" w:cs="Times New Roman"/>
          <w:sz w:val="28"/>
          <w:szCs w:val="28"/>
        </w:rPr>
        <w:t>месячно, не позднее 15 числа</w:t>
      </w:r>
      <w:r w:rsidR="00A80CBF" w:rsidRPr="00CB3385"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 w:rsidRPr="00CB33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3406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3.4.</w:t>
      </w:r>
      <w:r w:rsidR="006F67F9" w:rsidRPr="00CB3385">
        <w:rPr>
          <w:rFonts w:ascii="Times New Roman" w:hAnsi="Times New Roman" w:cs="Times New Roman"/>
          <w:sz w:val="28"/>
          <w:szCs w:val="28"/>
        </w:rPr>
        <w:t>6</w:t>
      </w:r>
      <w:r w:rsidRPr="00CB3385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5014FB" w:rsidRPr="00CB3385">
        <w:rPr>
          <w:rFonts w:ascii="Times New Roman" w:hAnsi="Times New Roman" w:cs="Times New Roman"/>
          <w:sz w:val="28"/>
          <w:szCs w:val="28"/>
        </w:rPr>
        <w:t xml:space="preserve">предоставлении  социальной поддержки в виде </w:t>
      </w:r>
      <w:r w:rsidRPr="00CB3385">
        <w:rPr>
          <w:rFonts w:ascii="Times New Roman" w:hAnsi="Times New Roman" w:cs="Times New Roman"/>
          <w:sz w:val="28"/>
          <w:szCs w:val="28"/>
        </w:rPr>
        <w:t>компе</w:t>
      </w:r>
      <w:r w:rsidRPr="00CB3385">
        <w:rPr>
          <w:rFonts w:ascii="Times New Roman" w:hAnsi="Times New Roman" w:cs="Times New Roman"/>
          <w:sz w:val="28"/>
          <w:szCs w:val="28"/>
        </w:rPr>
        <w:t>н</w:t>
      </w:r>
      <w:r w:rsidRPr="00CB3385">
        <w:rPr>
          <w:rFonts w:ascii="Times New Roman" w:hAnsi="Times New Roman" w:cs="Times New Roman"/>
          <w:sz w:val="28"/>
          <w:szCs w:val="28"/>
        </w:rPr>
        <w:t xml:space="preserve">сации расходов за наем жилого помещения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84FF9" w:rsidRPr="00CB3385">
        <w:rPr>
          <w:rFonts w:ascii="Times New Roman" w:hAnsi="Times New Roman" w:cs="Times New Roman"/>
          <w:sz w:val="28"/>
          <w:szCs w:val="28"/>
        </w:rPr>
        <w:t>Д</w:t>
      </w:r>
      <w:r w:rsidRPr="00CB3385">
        <w:rPr>
          <w:rFonts w:ascii="Times New Roman" w:hAnsi="Times New Roman" w:cs="Times New Roman"/>
          <w:sz w:val="28"/>
          <w:szCs w:val="28"/>
        </w:rPr>
        <w:t>епартаментом и оформляется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84FF9" w:rsidRPr="00CB3385">
        <w:rPr>
          <w:rFonts w:ascii="Times New Roman" w:hAnsi="Times New Roman" w:cs="Times New Roman"/>
          <w:sz w:val="28"/>
          <w:szCs w:val="28"/>
        </w:rPr>
        <w:t>Д</w:t>
      </w:r>
      <w:r w:rsidRPr="00CB3385">
        <w:rPr>
          <w:rFonts w:ascii="Times New Roman" w:hAnsi="Times New Roman" w:cs="Times New Roman"/>
          <w:sz w:val="28"/>
          <w:szCs w:val="28"/>
        </w:rPr>
        <w:t xml:space="preserve">епартамента. </w:t>
      </w:r>
    </w:p>
    <w:p w:rsidR="005014FB" w:rsidRPr="00CB3385" w:rsidRDefault="006B3B29" w:rsidP="00711A27">
      <w:pPr>
        <w:pStyle w:val="ConsPlusNormal"/>
        <w:ind w:firstLine="709"/>
        <w:jc w:val="both"/>
      </w:pPr>
      <w:r w:rsidRPr="00CB3385">
        <w:lastRenderedPageBreak/>
        <w:t>3.4.</w:t>
      </w:r>
      <w:r w:rsidR="006F67F9" w:rsidRPr="00CB3385">
        <w:t>7</w:t>
      </w:r>
      <w:r w:rsidRPr="00CB3385">
        <w:t xml:space="preserve">. На основании принятых заявлений и </w:t>
      </w:r>
      <w:r w:rsidR="005014FB" w:rsidRPr="00CB3385">
        <w:t>подтверждающих право док</w:t>
      </w:r>
      <w:r w:rsidR="005014FB" w:rsidRPr="00CB3385">
        <w:t>у</w:t>
      </w:r>
      <w:r w:rsidR="005014FB" w:rsidRPr="00CB3385">
        <w:t xml:space="preserve">ментов </w:t>
      </w:r>
      <w:r w:rsidR="00384FF9" w:rsidRPr="00CB3385">
        <w:t>Д</w:t>
      </w:r>
      <w:r w:rsidR="005014FB" w:rsidRPr="00CB3385">
        <w:t>епартамент:</w:t>
      </w:r>
    </w:p>
    <w:p w:rsidR="006B3B29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ежемесячно, до 10 числа каждого месяца, готовит приказ </w:t>
      </w:r>
      <w:r w:rsidR="006F67F9" w:rsidRPr="00CB3385">
        <w:rPr>
          <w:rFonts w:ascii="Times New Roman" w:hAnsi="Times New Roman" w:cs="Times New Roman"/>
          <w:sz w:val="28"/>
          <w:szCs w:val="28"/>
        </w:rPr>
        <w:t>о предоставл</w:t>
      </w:r>
      <w:r w:rsidR="006F67F9" w:rsidRPr="00CB3385">
        <w:rPr>
          <w:rFonts w:ascii="Times New Roman" w:hAnsi="Times New Roman" w:cs="Times New Roman"/>
          <w:sz w:val="28"/>
          <w:szCs w:val="28"/>
        </w:rPr>
        <w:t>е</w:t>
      </w:r>
      <w:r w:rsidR="006F67F9" w:rsidRPr="00CB3385">
        <w:rPr>
          <w:rFonts w:ascii="Times New Roman" w:hAnsi="Times New Roman" w:cs="Times New Roman"/>
          <w:sz w:val="28"/>
          <w:szCs w:val="28"/>
        </w:rPr>
        <w:t xml:space="preserve">нии </w:t>
      </w:r>
      <w:r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8C1F43" w:rsidRPr="00CB3385">
        <w:rPr>
          <w:rFonts w:ascii="Times New Roman" w:hAnsi="Times New Roman" w:cs="Times New Roman"/>
          <w:sz w:val="28"/>
          <w:szCs w:val="28"/>
        </w:rPr>
        <w:t>(</w:t>
      </w:r>
      <w:r w:rsidR="006F67F9" w:rsidRPr="00CB3385">
        <w:rPr>
          <w:rFonts w:ascii="Times New Roman" w:hAnsi="Times New Roman" w:cs="Times New Roman"/>
          <w:sz w:val="28"/>
          <w:szCs w:val="28"/>
        </w:rPr>
        <w:t xml:space="preserve">об </w:t>
      </w:r>
      <w:r w:rsidR="008C1F43" w:rsidRPr="00CB3385">
        <w:rPr>
          <w:rFonts w:ascii="Times New Roman" w:hAnsi="Times New Roman" w:cs="Times New Roman"/>
          <w:sz w:val="28"/>
          <w:szCs w:val="28"/>
        </w:rPr>
        <w:t>отказ</w:t>
      </w:r>
      <w:r w:rsidR="006F67F9" w:rsidRPr="00CB3385">
        <w:rPr>
          <w:rFonts w:ascii="Times New Roman" w:hAnsi="Times New Roman" w:cs="Times New Roman"/>
          <w:sz w:val="28"/>
          <w:szCs w:val="28"/>
        </w:rPr>
        <w:t>е в предоставлении</w:t>
      </w:r>
      <w:proofErr w:type="gramStart"/>
      <w:r w:rsidR="006F67F9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8C1F43" w:rsidRPr="00CB338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F67F9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Pr="00CB3385">
        <w:rPr>
          <w:rFonts w:ascii="Times New Roman" w:hAnsi="Times New Roman" w:cs="Times New Roman"/>
          <w:sz w:val="28"/>
          <w:szCs w:val="28"/>
        </w:rPr>
        <w:t>социальной поддержки в виде компенсации расходов за наем жилого помещения (далее – приказ о компенсации расходов за наем жилого помещения)</w:t>
      </w:r>
      <w:r w:rsidR="005014FB" w:rsidRPr="00CB3385">
        <w:rPr>
          <w:rFonts w:ascii="Times New Roman" w:hAnsi="Times New Roman" w:cs="Times New Roman"/>
          <w:sz w:val="28"/>
          <w:szCs w:val="28"/>
        </w:rPr>
        <w:t>,</w:t>
      </w:r>
      <w:r w:rsidRPr="00CB3385">
        <w:rPr>
          <w:rFonts w:ascii="Times New Roman" w:hAnsi="Times New Roman" w:cs="Times New Roman"/>
          <w:sz w:val="28"/>
          <w:szCs w:val="28"/>
        </w:rPr>
        <w:t xml:space="preserve"> формирует ведомости для выплаты компенсации и в течение 5 рабочих дней с даты подписания приказа перечисляет денежные средства в кредитные организации на лицевые счета получателей; </w:t>
      </w:r>
    </w:p>
    <w:p w:rsidR="0044186A" w:rsidRPr="00CB3385" w:rsidRDefault="006B3B29" w:rsidP="0044186A">
      <w:pPr>
        <w:pStyle w:val="ConsPlusNormal"/>
        <w:ind w:firstLine="709"/>
        <w:jc w:val="both"/>
      </w:pPr>
      <w:r w:rsidRPr="00CB3385">
        <w:t>- при наличии оснований для отказа в предоставлении компенсации ра</w:t>
      </w:r>
      <w:r w:rsidRPr="00CB3385">
        <w:t>с</w:t>
      </w:r>
      <w:r w:rsidRPr="00CB3385">
        <w:t>ходов за наем жилого помещения, предусмотренных подпунктом 3.4.</w:t>
      </w:r>
      <w:r w:rsidR="002A0C8E" w:rsidRPr="00CB3385">
        <w:t>8</w:t>
      </w:r>
      <w:r w:rsidR="00392970" w:rsidRPr="00CB3385">
        <w:t xml:space="preserve"> </w:t>
      </w:r>
      <w:r w:rsidRPr="00CB3385">
        <w:t xml:space="preserve"> пункта 3.4 Положения, готовит ответ об отказе в предоставлении социальной поддер</w:t>
      </w:r>
      <w:r w:rsidRPr="00CB3385">
        <w:t>ж</w:t>
      </w:r>
      <w:r w:rsidRPr="00CB3385">
        <w:t>ки с указанием причины отказа, оформленный на бланке Департамента</w:t>
      </w:r>
      <w:r w:rsidR="003B2F58" w:rsidRPr="00CB3385">
        <w:t xml:space="preserve">, </w:t>
      </w:r>
      <w:r w:rsidR="0044186A" w:rsidRPr="00CB3385">
        <w:t>и направляет его заявителю по адресу, указанному в заявлении, в сроки</w:t>
      </w:r>
      <w:r w:rsidR="00E22AFC" w:rsidRPr="00CB3385">
        <w:t>,</w:t>
      </w:r>
      <w:r w:rsidR="0044186A" w:rsidRPr="00CB3385">
        <w:t xml:space="preserve"> пред</w:t>
      </w:r>
      <w:r w:rsidR="0044186A" w:rsidRPr="00CB3385">
        <w:t>у</w:t>
      </w:r>
      <w:r w:rsidR="0044186A" w:rsidRPr="00CB3385">
        <w:t>смотренные пунктом 2.</w:t>
      </w:r>
      <w:r w:rsidR="002A0C8E" w:rsidRPr="00CB3385">
        <w:t>3</w:t>
      </w:r>
      <w:r w:rsidR="0044186A" w:rsidRPr="00CB3385">
        <w:t xml:space="preserve"> Положения.</w:t>
      </w:r>
      <w:r w:rsidR="00392970" w:rsidRPr="00CB3385">
        <w:rPr>
          <w:color w:val="FF0000"/>
        </w:rPr>
        <w:t xml:space="preserve"> </w:t>
      </w:r>
    </w:p>
    <w:p w:rsidR="006B3B29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3.4.</w:t>
      </w:r>
      <w:r w:rsidR="00C70F17" w:rsidRPr="00CB3385">
        <w:rPr>
          <w:rFonts w:ascii="Times New Roman" w:hAnsi="Times New Roman" w:cs="Times New Roman"/>
          <w:sz w:val="28"/>
          <w:szCs w:val="28"/>
        </w:rPr>
        <w:t>8</w:t>
      </w:r>
      <w:r w:rsidRPr="00CB3385">
        <w:rPr>
          <w:rFonts w:ascii="Times New Roman" w:hAnsi="Times New Roman" w:cs="Times New Roman"/>
          <w:sz w:val="28"/>
          <w:szCs w:val="28"/>
        </w:rPr>
        <w:t>. Основания для отказа в компенсации расходов за наем жилого п</w:t>
      </w:r>
      <w:r w:rsidRPr="00CB3385">
        <w:rPr>
          <w:rFonts w:ascii="Times New Roman" w:hAnsi="Times New Roman" w:cs="Times New Roman"/>
          <w:sz w:val="28"/>
          <w:szCs w:val="28"/>
        </w:rPr>
        <w:t>о</w:t>
      </w:r>
      <w:r w:rsidRPr="00CB3385">
        <w:rPr>
          <w:rFonts w:ascii="Times New Roman" w:hAnsi="Times New Roman" w:cs="Times New Roman"/>
          <w:sz w:val="28"/>
          <w:szCs w:val="28"/>
        </w:rPr>
        <w:t>мещения:</w:t>
      </w:r>
    </w:p>
    <w:p w:rsidR="006B3B29" w:rsidRPr="00CB3385" w:rsidRDefault="006B3B29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несоответствие заявителя </w:t>
      </w:r>
      <w:r w:rsidR="002A0C8E" w:rsidRPr="00CB3385">
        <w:rPr>
          <w:rFonts w:ascii="Times New Roman" w:hAnsi="Times New Roman" w:cs="Times New Roman"/>
          <w:sz w:val="28"/>
          <w:szCs w:val="28"/>
        </w:rPr>
        <w:t>условиям</w:t>
      </w:r>
      <w:r w:rsidR="003B2F58" w:rsidRPr="00CB3385">
        <w:rPr>
          <w:rFonts w:ascii="Times New Roman" w:hAnsi="Times New Roman" w:cs="Times New Roman"/>
          <w:sz w:val="28"/>
          <w:szCs w:val="28"/>
        </w:rPr>
        <w:t>,</w:t>
      </w:r>
      <w:r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D14762" w:rsidRPr="00CB3385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CB3385">
        <w:rPr>
          <w:rFonts w:ascii="Times New Roman" w:hAnsi="Times New Roman" w:cs="Times New Roman"/>
          <w:sz w:val="28"/>
          <w:szCs w:val="28"/>
        </w:rPr>
        <w:t xml:space="preserve"> подпунктом 3.4.1 пункта 3.4 Положения;</w:t>
      </w:r>
    </w:p>
    <w:p w:rsidR="00B61AF8" w:rsidRPr="00CB3385" w:rsidRDefault="006B3B29" w:rsidP="00993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которые 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со</w:t>
      </w:r>
      <w:r w:rsidR="006F67F9" w:rsidRPr="00CB3385">
        <w:rPr>
          <w:rFonts w:ascii="Times New Roman" w:hAnsi="Times New Roman" w:cs="Times New Roman"/>
          <w:sz w:val="28"/>
          <w:szCs w:val="28"/>
        </w:rPr>
        <w:t>ответствии</w:t>
      </w:r>
      <w:proofErr w:type="gramEnd"/>
      <w:r w:rsidR="006F67F9" w:rsidRPr="00CB3385">
        <w:rPr>
          <w:rFonts w:ascii="Times New Roman" w:hAnsi="Times New Roman" w:cs="Times New Roman"/>
          <w:sz w:val="28"/>
          <w:szCs w:val="28"/>
        </w:rPr>
        <w:t xml:space="preserve"> с подпунктом 3.4.3 </w:t>
      </w:r>
      <w:r w:rsidRPr="00CB3385">
        <w:rPr>
          <w:rFonts w:ascii="Times New Roman" w:hAnsi="Times New Roman" w:cs="Times New Roman"/>
          <w:sz w:val="28"/>
          <w:szCs w:val="28"/>
        </w:rPr>
        <w:t>пункта 3.4 Положения должны представляться заявителем самостоятел</w:t>
      </w:r>
      <w:r w:rsidRPr="00CB3385">
        <w:rPr>
          <w:rFonts w:ascii="Times New Roman" w:hAnsi="Times New Roman" w:cs="Times New Roman"/>
          <w:sz w:val="28"/>
          <w:szCs w:val="28"/>
        </w:rPr>
        <w:t>ь</w:t>
      </w:r>
      <w:r w:rsidRPr="00CB3385">
        <w:rPr>
          <w:rFonts w:ascii="Times New Roman" w:hAnsi="Times New Roman" w:cs="Times New Roman"/>
          <w:sz w:val="28"/>
          <w:szCs w:val="28"/>
        </w:rPr>
        <w:t>но</w:t>
      </w:r>
      <w:r w:rsidR="00993D1A" w:rsidRPr="00CB3385">
        <w:rPr>
          <w:rFonts w:ascii="Times New Roman" w:hAnsi="Times New Roman" w:cs="Times New Roman"/>
          <w:sz w:val="28"/>
          <w:szCs w:val="28"/>
        </w:rPr>
        <w:t xml:space="preserve">, либо представление документов не в полном объеме; </w:t>
      </w:r>
    </w:p>
    <w:p w:rsidR="000F19A6" w:rsidRPr="00CB3385" w:rsidRDefault="000F19A6" w:rsidP="0071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- представление документов за пределами срока, установленного по</w:t>
      </w:r>
      <w:r w:rsidRPr="00CB3385">
        <w:rPr>
          <w:rFonts w:ascii="Times New Roman" w:hAnsi="Times New Roman" w:cs="Times New Roman"/>
          <w:sz w:val="28"/>
          <w:szCs w:val="28"/>
        </w:rPr>
        <w:t>д</w:t>
      </w:r>
      <w:r w:rsidRPr="00CB3385">
        <w:rPr>
          <w:rFonts w:ascii="Times New Roman" w:hAnsi="Times New Roman" w:cs="Times New Roman"/>
          <w:sz w:val="28"/>
          <w:szCs w:val="28"/>
        </w:rPr>
        <w:t>пунктом 3.4.3 пункта 3.4 Положения;</w:t>
      </w:r>
    </w:p>
    <w:p w:rsidR="00393AB1" w:rsidRPr="00CB3385" w:rsidRDefault="006B3B29" w:rsidP="0039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- </w:t>
      </w:r>
      <w:r w:rsidR="00393AB1" w:rsidRPr="00CB3385">
        <w:rPr>
          <w:rFonts w:ascii="Times New Roman" w:hAnsi="Times New Roman" w:cs="Times New Roman"/>
          <w:sz w:val="28"/>
          <w:szCs w:val="28"/>
        </w:rPr>
        <w:t>представление недостоверных сведений.</w:t>
      </w:r>
    </w:p>
    <w:p w:rsidR="00392970" w:rsidRPr="00CB3385" w:rsidRDefault="00392970" w:rsidP="0039297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B1770" w:rsidRPr="00CB3385" w:rsidRDefault="00874B33" w:rsidP="00EA40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B1770" w:rsidRPr="00CB3385">
        <w:rPr>
          <w:rFonts w:ascii="Times New Roman" w:hAnsi="Times New Roman" w:cs="Times New Roman"/>
          <w:sz w:val="28"/>
          <w:szCs w:val="28"/>
        </w:rPr>
        <w:t>. Обязанности и ответственность граждан - получателей</w:t>
      </w:r>
    </w:p>
    <w:p w:rsidR="002B1770" w:rsidRPr="00CB3385" w:rsidRDefault="002B1770" w:rsidP="00EA401D">
      <w:pPr>
        <w:pStyle w:val="ConsPlusTitle"/>
        <w:jc w:val="center"/>
      </w:pPr>
      <w:r w:rsidRPr="00CB3385">
        <w:rPr>
          <w:rFonts w:ascii="Times New Roman" w:hAnsi="Times New Roman" w:cs="Times New Roman"/>
          <w:sz w:val="28"/>
          <w:szCs w:val="28"/>
        </w:rPr>
        <w:t>социальной поддержки и (или) социальной помощи</w:t>
      </w:r>
    </w:p>
    <w:p w:rsidR="002B1770" w:rsidRPr="00CB3385" w:rsidRDefault="002B1770" w:rsidP="00EA401D">
      <w:pPr>
        <w:pStyle w:val="ConsPlusNormal"/>
        <w:jc w:val="center"/>
      </w:pPr>
    </w:p>
    <w:p w:rsidR="002B1770" w:rsidRPr="00CB3385" w:rsidRDefault="00874B33" w:rsidP="00F77B19">
      <w:pPr>
        <w:pStyle w:val="ConsPlusNormal"/>
        <w:ind w:firstLine="709"/>
        <w:jc w:val="both"/>
      </w:pPr>
      <w:r w:rsidRPr="00CB3385">
        <w:t>4</w:t>
      </w:r>
      <w:r w:rsidR="002B1770" w:rsidRPr="00CB3385">
        <w:t>.1. Заявитель</w:t>
      </w:r>
      <w:r w:rsidR="00392970" w:rsidRPr="00CB3385">
        <w:t xml:space="preserve"> </w:t>
      </w:r>
      <w:r w:rsidR="00393AB1" w:rsidRPr="00CB3385">
        <w:t xml:space="preserve">(его представитель (в </w:t>
      </w:r>
      <w:proofErr w:type="gramStart"/>
      <w:r w:rsidR="00393AB1" w:rsidRPr="00CB3385">
        <w:t>случае</w:t>
      </w:r>
      <w:proofErr w:type="gramEnd"/>
      <w:r w:rsidR="00393AB1" w:rsidRPr="00CB3385">
        <w:t xml:space="preserve"> обращения представителя)) </w:t>
      </w:r>
      <w:r w:rsidR="002B1770" w:rsidRPr="00CB3385">
        <w:t>обязан сообщать достоверные сведения для решения вопроса о предоставлении ему социальной поддержки и (или) социальной помощи.</w:t>
      </w:r>
    </w:p>
    <w:p w:rsidR="0073369F" w:rsidRPr="00CB3385" w:rsidRDefault="0073369F" w:rsidP="0073369F">
      <w:pPr>
        <w:pStyle w:val="ConsPlusNormal"/>
        <w:ind w:firstLine="709"/>
        <w:jc w:val="both"/>
        <w:rPr>
          <w:color w:val="FF0000"/>
        </w:rPr>
      </w:pPr>
      <w:r w:rsidRPr="00CB3385">
        <w:t>4.2. Граждане – получатели социальной выплаты обязаны извещать Д</w:t>
      </w:r>
      <w:r w:rsidRPr="00CB3385">
        <w:t>е</w:t>
      </w:r>
      <w:r w:rsidRPr="00CB3385">
        <w:t>партамент о наступлении обстоятельств, влекущих прекращение предоставл</w:t>
      </w:r>
      <w:r w:rsidRPr="00CB3385">
        <w:t>е</w:t>
      </w:r>
      <w:r w:rsidRPr="00CB3385">
        <w:t xml:space="preserve">ния социальной поддержки, предусмотренных в </w:t>
      </w:r>
      <w:r w:rsidR="000F19A6" w:rsidRPr="00CB3385">
        <w:t>подпункте 3.1.8 пункта 3.1 П</w:t>
      </w:r>
      <w:r w:rsidR="000F19A6" w:rsidRPr="00CB3385">
        <w:t>о</w:t>
      </w:r>
      <w:r w:rsidR="000F19A6" w:rsidRPr="00CB3385">
        <w:t>ложения (за исключением абзаца шестого подпункта 3.1.8 пункта 3.1 Полож</w:t>
      </w:r>
      <w:r w:rsidR="000F19A6" w:rsidRPr="00CB3385">
        <w:t>е</w:t>
      </w:r>
      <w:r w:rsidR="000F19A6" w:rsidRPr="00CB3385">
        <w:t>ния)</w:t>
      </w:r>
      <w:r w:rsidRPr="00CB3385">
        <w:t xml:space="preserve">, в течение 5 рабочих дней со дня их наступления путем подачи заявления лично либо через представителя. </w:t>
      </w:r>
    </w:p>
    <w:p w:rsidR="00D327A3" w:rsidRPr="00CB3385" w:rsidRDefault="002B1770" w:rsidP="00D327A3">
      <w:pPr>
        <w:pStyle w:val="ConsPlusNormal"/>
        <w:ind w:firstLine="709"/>
        <w:jc w:val="both"/>
      </w:pPr>
      <w:proofErr w:type="gramStart"/>
      <w:r w:rsidRPr="00CB3385">
        <w:t xml:space="preserve">В случае несвоевременного информирования заявителем о наступлении обстоятельств, </w:t>
      </w:r>
      <w:r w:rsidR="000F19A6" w:rsidRPr="00CB3385">
        <w:t xml:space="preserve">влекущих прекращение предоставления социальной поддержки, </w:t>
      </w:r>
      <w:r w:rsidR="0073369F" w:rsidRPr="00CB3385">
        <w:t>либо</w:t>
      </w:r>
      <w:r w:rsidR="0073369F" w:rsidRPr="00CB3385">
        <w:rPr>
          <w:i/>
        </w:rPr>
        <w:t xml:space="preserve"> </w:t>
      </w:r>
      <w:r w:rsidRPr="00CB3385">
        <w:t>представления недостоверных сведений</w:t>
      </w:r>
      <w:r w:rsidR="0073369F" w:rsidRPr="00CB3385">
        <w:t>,</w:t>
      </w:r>
      <w:r w:rsidRPr="00CB3385">
        <w:t xml:space="preserve"> </w:t>
      </w:r>
      <w:r w:rsidR="00D327A3" w:rsidRPr="00CB3385">
        <w:t>Департамент в течение 15 раб</w:t>
      </w:r>
      <w:r w:rsidR="00D327A3" w:rsidRPr="00CB3385">
        <w:t>о</w:t>
      </w:r>
      <w:r w:rsidR="00D327A3" w:rsidRPr="00CB3385">
        <w:t xml:space="preserve">чих дней со дня установления факта необоснованно выплаченных денежных средств направляет в адрес получателя меры социальной поддержки требование о возврате необоснованно полученной суммы добровольно, в случае невозврата - взыскивается в порядке, установленном действующим законодательством Российской Федерации. </w:t>
      </w:r>
      <w:proofErr w:type="gramEnd"/>
    </w:p>
    <w:p w:rsidR="00D327A3" w:rsidRPr="00CB3385" w:rsidRDefault="00D327A3" w:rsidP="00F77B19">
      <w:pPr>
        <w:pStyle w:val="ConsPlusNormal"/>
        <w:ind w:firstLine="709"/>
        <w:jc w:val="both"/>
      </w:pPr>
    </w:p>
    <w:p w:rsidR="00733A73" w:rsidRPr="00CB3385" w:rsidRDefault="00733A73" w:rsidP="00F77B19">
      <w:pPr>
        <w:pStyle w:val="ConsPlusNormal"/>
        <w:ind w:firstLine="709"/>
        <w:jc w:val="both"/>
      </w:pPr>
    </w:p>
    <w:p w:rsidR="002B1770" w:rsidRPr="00CB3385" w:rsidRDefault="002B1770" w:rsidP="00EA40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V. Порядок финансирования расходов, связанных с </w:t>
      </w:r>
      <w:r w:rsidR="00C16422" w:rsidRPr="00CB3385">
        <w:rPr>
          <w:rFonts w:ascii="Times New Roman" w:hAnsi="Times New Roman" w:cs="Times New Roman"/>
          <w:sz w:val="28"/>
          <w:szCs w:val="28"/>
        </w:rPr>
        <w:t>предоставлением</w:t>
      </w:r>
    </w:p>
    <w:p w:rsidR="002B1770" w:rsidRPr="00CB3385" w:rsidRDefault="002B1770" w:rsidP="00EA4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социальной поддержки и социальной помощи</w:t>
      </w:r>
    </w:p>
    <w:p w:rsidR="002B1770" w:rsidRPr="00CB3385" w:rsidRDefault="002B1770" w:rsidP="00EA401D">
      <w:pPr>
        <w:pStyle w:val="ConsPlusNormal"/>
        <w:jc w:val="center"/>
      </w:pPr>
    </w:p>
    <w:p w:rsidR="002B1770" w:rsidRPr="00CB3385" w:rsidRDefault="002B1770" w:rsidP="00F77B19">
      <w:pPr>
        <w:pStyle w:val="ConsPlusNormal"/>
        <w:ind w:firstLine="709"/>
        <w:jc w:val="both"/>
      </w:pPr>
      <w:r w:rsidRPr="00CB3385">
        <w:t xml:space="preserve">Финансирование расходов, связанных с </w:t>
      </w:r>
      <w:r w:rsidR="00C16422" w:rsidRPr="00CB3385">
        <w:t>предоставлением</w:t>
      </w:r>
      <w:r w:rsidRPr="00CB3385">
        <w:t xml:space="preserve"> социальной поддержки и социальной помощи, включая банковские и почтовые услуги, осуществляется за счет бюджета города в пределах средств, предусмотренных на эти цели.</w:t>
      </w:r>
    </w:p>
    <w:p w:rsidR="002B1770" w:rsidRPr="00CB3385" w:rsidRDefault="002B1770" w:rsidP="00EA401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VI. Разрешение споров</w:t>
      </w:r>
    </w:p>
    <w:p w:rsidR="002B1770" w:rsidRPr="00CB3385" w:rsidRDefault="002B1770" w:rsidP="00EA401D">
      <w:pPr>
        <w:pStyle w:val="ConsPlusNormal"/>
        <w:jc w:val="center"/>
      </w:pPr>
    </w:p>
    <w:p w:rsidR="00D62E61" w:rsidRPr="00CB3385" w:rsidRDefault="002B1770" w:rsidP="00F77B19">
      <w:pPr>
        <w:pStyle w:val="ConsPlusNormal"/>
        <w:ind w:firstLine="709"/>
        <w:jc w:val="both"/>
        <w:rPr>
          <w:sz w:val="24"/>
          <w:szCs w:val="24"/>
        </w:rPr>
      </w:pPr>
      <w:r w:rsidRPr="00CB3385">
        <w:t xml:space="preserve">Споры по вопросам </w:t>
      </w:r>
      <w:r w:rsidR="008B5EE8" w:rsidRPr="00CB3385">
        <w:t>предоставления</w:t>
      </w:r>
      <w:r w:rsidRPr="00CB3385">
        <w:t xml:space="preserve"> социальной поддержки и социальной помощи между заявителем и администрацией города разрешаются в порядке, предусмотренном действующим законодательством Российской Федерации.</w:t>
      </w:r>
    </w:p>
    <w:p w:rsidR="00252415" w:rsidRPr="00CB3385" w:rsidRDefault="00C87CB5" w:rsidP="00A12D54">
      <w:pPr>
        <w:spacing w:after="0" w:line="240" w:lineRule="auto"/>
        <w:ind w:left="425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3385">
        <w:rPr>
          <w:rFonts w:ascii="Times New Roman" w:hAnsi="Times New Roman" w:cs="Times New Roman"/>
          <w:sz w:val="24"/>
          <w:szCs w:val="24"/>
        </w:rPr>
        <w:t xml:space="preserve">  </w:t>
      </w:r>
      <w:r w:rsidR="00252415" w:rsidRPr="00CB3385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94655" w:rsidRPr="00CB3385" w:rsidRDefault="00394655" w:rsidP="00EA4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EAA" w:rsidRPr="00CB3385" w:rsidRDefault="006F6EAA" w:rsidP="006F6EA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Приложение 1 к Положению о порядке ре</w:t>
      </w:r>
      <w:r w:rsidRPr="00CB3385">
        <w:rPr>
          <w:rFonts w:ascii="Times New Roman" w:hAnsi="Times New Roman" w:cs="Times New Roman"/>
          <w:sz w:val="28"/>
          <w:szCs w:val="28"/>
        </w:rPr>
        <w:t>а</w:t>
      </w:r>
      <w:r w:rsidRPr="00CB3385">
        <w:rPr>
          <w:rFonts w:ascii="Times New Roman" w:hAnsi="Times New Roman" w:cs="Times New Roman"/>
          <w:sz w:val="28"/>
          <w:szCs w:val="28"/>
        </w:rPr>
        <w:t>лизации мероприятий по оказанию социал</w:t>
      </w:r>
      <w:r w:rsidRPr="00CB3385">
        <w:rPr>
          <w:rFonts w:ascii="Times New Roman" w:hAnsi="Times New Roman" w:cs="Times New Roman"/>
          <w:sz w:val="28"/>
          <w:szCs w:val="28"/>
        </w:rPr>
        <w:t>ь</w:t>
      </w:r>
      <w:r w:rsidRPr="00CB3385">
        <w:rPr>
          <w:rFonts w:ascii="Times New Roman" w:hAnsi="Times New Roman" w:cs="Times New Roman"/>
          <w:sz w:val="28"/>
          <w:szCs w:val="28"/>
        </w:rPr>
        <w:t xml:space="preserve">ной поддержки и социальной помощи за счет средств бюджета города </w:t>
      </w:r>
      <w:r w:rsidR="001E519C" w:rsidRPr="00CB3385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6F6EAA" w:rsidRPr="00CB3385" w:rsidRDefault="006F6EAA" w:rsidP="006F6EAA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EAA" w:rsidRPr="00CB3385" w:rsidRDefault="006F6EAA" w:rsidP="006F6EA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F6EAA" w:rsidRPr="00CB3385" w:rsidRDefault="006F6EAA" w:rsidP="006F6EA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В департамент по социальной политике администрации города</w:t>
      </w:r>
    </w:p>
    <w:p w:rsidR="006F6EAA" w:rsidRPr="00CB3385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EAA" w:rsidRPr="00CB3385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EAA" w:rsidRPr="00CB3385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F6EAA" w:rsidRPr="00CB3385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о предоставлении социальной поддержки в виде социальной выплаты</w:t>
      </w: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E846E0" w:rsidRPr="00CB3385" w:rsidRDefault="00E846E0" w:rsidP="00E846E0">
      <w:pPr>
        <w:pStyle w:val="ConsPlusNonformat"/>
        <w:ind w:left="141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B3385">
        <w:rPr>
          <w:rFonts w:ascii="Times New Roman" w:hAnsi="Times New Roman" w:cs="Times New Roman"/>
          <w:i/>
          <w:sz w:val="18"/>
          <w:szCs w:val="18"/>
        </w:rPr>
        <w:t xml:space="preserve">                  (фамилия, имя, отчество заявителя)</w:t>
      </w: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46E0" w:rsidRPr="00CB3385" w:rsidRDefault="00E846E0" w:rsidP="00E846E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B3385">
        <w:rPr>
          <w:rFonts w:ascii="Times New Roman" w:hAnsi="Times New Roman" w:cs="Times New Roman"/>
          <w:i/>
          <w:sz w:val="18"/>
          <w:szCs w:val="18"/>
        </w:rPr>
        <w:t xml:space="preserve">(документ, удостоверяющий личность, серия, номер, кем </w:t>
      </w:r>
      <w:proofErr w:type="gramStart"/>
      <w:r w:rsidRPr="00CB3385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CB3385">
        <w:rPr>
          <w:rFonts w:ascii="Times New Roman" w:hAnsi="Times New Roman" w:cs="Times New Roman"/>
          <w:i/>
          <w:sz w:val="18"/>
          <w:szCs w:val="18"/>
        </w:rPr>
        <w:t xml:space="preserve"> когда выдан, номер телефона)</w:t>
      </w: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Ф.И.О. представителя заявителя </w:t>
      </w:r>
      <w:r w:rsidRPr="00CB3385">
        <w:rPr>
          <w:rFonts w:ascii="Times New Roman" w:hAnsi="Times New Roman" w:cs="Times New Roman"/>
          <w:i/>
          <w:sz w:val="18"/>
          <w:szCs w:val="18"/>
        </w:rPr>
        <w:t xml:space="preserve">(заполняется в </w:t>
      </w:r>
      <w:proofErr w:type="gramStart"/>
      <w:r w:rsidRPr="00CB3385">
        <w:rPr>
          <w:rFonts w:ascii="Times New Roman" w:hAnsi="Times New Roman" w:cs="Times New Roman"/>
          <w:i/>
          <w:sz w:val="18"/>
          <w:szCs w:val="18"/>
        </w:rPr>
        <w:t>случае</w:t>
      </w:r>
      <w:proofErr w:type="gramEnd"/>
      <w:r w:rsidRPr="00CB3385">
        <w:rPr>
          <w:rFonts w:ascii="Times New Roman" w:hAnsi="Times New Roman" w:cs="Times New Roman"/>
          <w:i/>
          <w:sz w:val="18"/>
          <w:szCs w:val="18"/>
        </w:rPr>
        <w:t xml:space="preserve"> обращения представителя заявителя)</w:t>
      </w:r>
      <w:r w:rsidRPr="00CB3385">
        <w:rPr>
          <w:rFonts w:ascii="Times New Roman" w:hAnsi="Times New Roman" w:cs="Times New Roman"/>
          <w:sz w:val="18"/>
          <w:szCs w:val="18"/>
        </w:rPr>
        <w:t>___________</w:t>
      </w: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_______________________________________________________________________________________________________________________________________,</w:t>
      </w:r>
    </w:p>
    <w:p w:rsidR="00E846E0" w:rsidRPr="00CB3385" w:rsidRDefault="00E846E0" w:rsidP="00E846E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B3385">
        <w:rPr>
          <w:rFonts w:ascii="Times New Roman" w:hAnsi="Times New Roman" w:cs="Times New Roman"/>
          <w:i/>
        </w:rPr>
        <w:t xml:space="preserve">(документ, удостоверяющий личность, серия, номер, кем </w:t>
      </w:r>
      <w:proofErr w:type="gramStart"/>
      <w:r w:rsidRPr="00CB3385">
        <w:rPr>
          <w:rFonts w:ascii="Times New Roman" w:hAnsi="Times New Roman" w:cs="Times New Roman"/>
          <w:i/>
        </w:rPr>
        <w:t>и</w:t>
      </w:r>
      <w:proofErr w:type="gramEnd"/>
      <w:r w:rsidRPr="00CB3385">
        <w:rPr>
          <w:rFonts w:ascii="Times New Roman" w:hAnsi="Times New Roman" w:cs="Times New Roman"/>
          <w:i/>
        </w:rPr>
        <w:t xml:space="preserve"> когда выдан, номер телефона)</w:t>
      </w: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 действующего (ей) от имени заявителя на основании ____________________</w:t>
      </w: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846E0" w:rsidRPr="00CB3385" w:rsidRDefault="00E846E0" w:rsidP="00E846E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B3385">
        <w:rPr>
          <w:rFonts w:ascii="Times New Roman" w:hAnsi="Times New Roman" w:cs="Times New Roman"/>
          <w:i/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E846E0" w:rsidRPr="00CB3385" w:rsidRDefault="00E846E0" w:rsidP="00E846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категория заявителя: неработающий пенсионер/инвалид/ветеран ВОВ </w:t>
      </w:r>
    </w:p>
    <w:p w:rsidR="006F6EAA" w:rsidRPr="00CB3385" w:rsidRDefault="006F6EAA" w:rsidP="006F6EA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B3385">
        <w:rPr>
          <w:rFonts w:ascii="Times New Roman" w:hAnsi="Times New Roman" w:cs="Times New Roman"/>
          <w:i/>
        </w:rPr>
        <w:t>(нужное подчеркнуть)</w:t>
      </w: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адрес регистрации по месту места жительства (месту пребывания) заявителя</w:t>
      </w: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6B8C" w:rsidRPr="00CB3385" w:rsidRDefault="00686B8C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E846E0" w:rsidRPr="00CB3385" w:rsidRDefault="00E846E0" w:rsidP="00E846E0">
      <w:pPr>
        <w:pStyle w:val="ConsPlusNormal"/>
        <w:jc w:val="both"/>
      </w:pPr>
      <w:r w:rsidRPr="00CB3385">
        <w:t>инвалидность с _______________________</w:t>
      </w:r>
      <w:proofErr w:type="gramStart"/>
      <w:r w:rsidRPr="00CB3385">
        <w:t>до</w:t>
      </w:r>
      <w:proofErr w:type="gramEnd"/>
      <w:r w:rsidRPr="00CB3385">
        <w:t xml:space="preserve"> ____________________________</w:t>
      </w:r>
    </w:p>
    <w:p w:rsidR="00E846E0" w:rsidRPr="00CB3385" w:rsidRDefault="00E846E0" w:rsidP="00E846E0">
      <w:pPr>
        <w:pStyle w:val="ConsPlusNormal"/>
        <w:jc w:val="both"/>
        <w:rPr>
          <w:i/>
          <w:sz w:val="20"/>
          <w:szCs w:val="20"/>
        </w:rPr>
      </w:pPr>
      <w:r w:rsidRPr="00CB3385">
        <w:tab/>
      </w:r>
      <w:r w:rsidRPr="00CB3385">
        <w:tab/>
      </w:r>
      <w:r w:rsidRPr="00CB3385">
        <w:tab/>
      </w:r>
      <w:r w:rsidRPr="00CB3385">
        <w:tab/>
      </w:r>
      <w:r w:rsidRPr="00CB3385">
        <w:tab/>
      </w:r>
      <w:r w:rsidRPr="00CB3385">
        <w:rPr>
          <w:sz w:val="20"/>
          <w:szCs w:val="20"/>
        </w:rPr>
        <w:tab/>
      </w:r>
      <w:r w:rsidRPr="00CB3385">
        <w:rPr>
          <w:i/>
          <w:sz w:val="20"/>
          <w:szCs w:val="20"/>
        </w:rPr>
        <w:t>(при наличии)</w:t>
      </w: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6E0" w:rsidRPr="00CB3385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прошу предоставить социальную поддержку 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социальной выплаты.</w:t>
      </w:r>
    </w:p>
    <w:p w:rsidR="006F6EAA" w:rsidRPr="00CB3385" w:rsidRDefault="00E846E0" w:rsidP="00E846E0">
      <w:pPr>
        <w:pStyle w:val="ConsPlusNonformat"/>
        <w:jc w:val="both"/>
        <w:rPr>
          <w:i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EAA" w:rsidRPr="00CB3385" w:rsidRDefault="006F6EAA" w:rsidP="006F6EAA">
      <w:pPr>
        <w:pStyle w:val="ConsPlusNormal"/>
        <w:jc w:val="both"/>
        <w:rPr>
          <w:i/>
          <w:sz w:val="20"/>
          <w:szCs w:val="20"/>
        </w:rPr>
      </w:pPr>
    </w:p>
    <w:p w:rsidR="006F6EAA" w:rsidRPr="00CB3385" w:rsidRDefault="006F6EAA" w:rsidP="006F6EAA">
      <w:pPr>
        <w:pStyle w:val="ConsPlusNormal"/>
        <w:ind w:firstLine="567"/>
        <w:jc w:val="both"/>
        <w:rPr>
          <w:b/>
        </w:rPr>
      </w:pPr>
      <w:r w:rsidRPr="00CB3385">
        <w:t xml:space="preserve">Я, ________________________________________, подтверждаю, что вся  представленная  информация  является  достоверной  и  точной. </w:t>
      </w:r>
      <w:proofErr w:type="gramStart"/>
      <w:r w:rsidRPr="00CB3385">
        <w:t>Обязуюсь своевременно, в течение 5 дней, сообщить об обстоятельствах, влияющих на  предоставление социальной поддержки в виде социальных выплат (труд</w:t>
      </w:r>
      <w:r w:rsidRPr="00CB3385">
        <w:t>о</w:t>
      </w:r>
      <w:r w:rsidRPr="00CB3385">
        <w:t>устройство, утрата статуса инвалида (для трудоспособных граждан), снятие с регистрационного учета по месту жительства (месту пребывания) в городе Нижневартовске; закрытия лицевого счета).</w:t>
      </w:r>
      <w:r w:rsidRPr="00CB3385">
        <w:rPr>
          <w:b/>
        </w:rPr>
        <w:t xml:space="preserve">  </w:t>
      </w:r>
      <w:proofErr w:type="gramEnd"/>
    </w:p>
    <w:p w:rsidR="006F6EAA" w:rsidRPr="00CB3385" w:rsidRDefault="006F6EAA" w:rsidP="006F6EAA">
      <w:pPr>
        <w:pStyle w:val="ConsPlusNormal"/>
        <w:ind w:firstLine="567"/>
        <w:jc w:val="both"/>
        <w:rPr>
          <w:i/>
        </w:rPr>
      </w:pPr>
    </w:p>
    <w:p w:rsidR="00686B8C" w:rsidRPr="00CB3385" w:rsidRDefault="00686B8C" w:rsidP="006F6EAA">
      <w:pPr>
        <w:pStyle w:val="ConsPlusNormal"/>
        <w:ind w:firstLine="567"/>
        <w:jc w:val="both"/>
        <w:rPr>
          <w:i/>
        </w:rPr>
      </w:pPr>
    </w:p>
    <w:p w:rsidR="006F6EAA" w:rsidRPr="00CB3385" w:rsidRDefault="006F6EAA" w:rsidP="007569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lastRenderedPageBreak/>
        <w:t>Я,___________________________________________________________</w:t>
      </w:r>
    </w:p>
    <w:p w:rsidR="006F6EAA" w:rsidRPr="00CB3385" w:rsidRDefault="006F6EAA" w:rsidP="006F6EA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B3385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– при наличии)</w:t>
      </w:r>
      <w:proofErr w:type="gramEnd"/>
    </w:p>
    <w:p w:rsidR="006F6EAA" w:rsidRPr="00CB3385" w:rsidRDefault="006F6EAA" w:rsidP="006F6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CB3385">
        <w:rPr>
          <w:rFonts w:ascii="Times New Roman" w:hAnsi="Times New Roman" w:cs="Times New Roman"/>
          <w:sz w:val="28"/>
          <w:szCs w:val="28"/>
        </w:rPr>
        <w:t>,</w:t>
      </w:r>
    </w:p>
    <w:p w:rsidR="007B628D" w:rsidRPr="00CB3385" w:rsidRDefault="00403D53" w:rsidP="00403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в</w:t>
      </w:r>
      <w:r w:rsidR="007B628D" w:rsidRPr="00CB3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28D" w:rsidRPr="00CB3385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7B628D" w:rsidRPr="00CB3385">
        <w:rPr>
          <w:rFonts w:ascii="Times New Roman" w:hAnsi="Times New Roman" w:cs="Times New Roman"/>
          <w:sz w:val="28"/>
          <w:szCs w:val="28"/>
        </w:rPr>
        <w:t xml:space="preserve"> представителя заявителя_______________________</w:t>
      </w:r>
      <w:r w:rsidR="00735E71" w:rsidRPr="00CB3385">
        <w:rPr>
          <w:rFonts w:ascii="Times New Roman" w:hAnsi="Times New Roman" w:cs="Times New Roman"/>
          <w:sz w:val="28"/>
          <w:szCs w:val="28"/>
        </w:rPr>
        <w:t>___________</w:t>
      </w:r>
      <w:r w:rsidRPr="00CB3385">
        <w:rPr>
          <w:rFonts w:ascii="Times New Roman" w:hAnsi="Times New Roman" w:cs="Times New Roman"/>
          <w:sz w:val="28"/>
          <w:szCs w:val="28"/>
        </w:rPr>
        <w:t>____</w:t>
      </w:r>
    </w:p>
    <w:p w:rsidR="007B628D" w:rsidRPr="00CB3385" w:rsidRDefault="007B628D" w:rsidP="007B6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35E71" w:rsidRPr="00CB3385">
        <w:rPr>
          <w:rFonts w:ascii="Times New Roman" w:hAnsi="Times New Roman" w:cs="Times New Roman"/>
          <w:sz w:val="28"/>
          <w:szCs w:val="28"/>
        </w:rPr>
        <w:t>__</w:t>
      </w:r>
    </w:p>
    <w:p w:rsidR="007B628D" w:rsidRPr="00CB3385" w:rsidRDefault="007B628D" w:rsidP="007B628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B3385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представителя </w:t>
      </w:r>
      <w:r w:rsidR="004C7E28" w:rsidRPr="00CB3385">
        <w:rPr>
          <w:rFonts w:ascii="Times New Roman" w:hAnsi="Times New Roman" w:cs="Times New Roman"/>
          <w:i/>
          <w:sz w:val="18"/>
          <w:szCs w:val="18"/>
        </w:rPr>
        <w:t>заявителя</w:t>
      </w:r>
      <w:proofErr w:type="gramStart"/>
      <w:r w:rsidRPr="00CB3385">
        <w:rPr>
          <w:rFonts w:ascii="Times New Roman" w:hAnsi="Times New Roman" w:cs="Times New Roman"/>
          <w:i/>
          <w:sz w:val="18"/>
          <w:szCs w:val="18"/>
        </w:rPr>
        <w:t xml:space="preserve"> ,</w:t>
      </w:r>
      <w:proofErr w:type="gramEnd"/>
      <w:r w:rsidRPr="00CB3385">
        <w:rPr>
          <w:rFonts w:ascii="Times New Roman" w:hAnsi="Times New Roman" w:cs="Times New Roman"/>
          <w:i/>
          <w:sz w:val="18"/>
          <w:szCs w:val="18"/>
        </w:rPr>
        <w:t xml:space="preserve"> заполняется в случае обращения представителя заявителя)</w:t>
      </w:r>
    </w:p>
    <w:p w:rsidR="006F6EAA" w:rsidRPr="00CB3385" w:rsidRDefault="006F6EAA" w:rsidP="00735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385">
        <w:rPr>
          <w:rFonts w:ascii="Times New Roman" w:hAnsi="Times New Roman" w:cs="Times New Roman"/>
          <w:sz w:val="28"/>
          <w:szCs w:val="28"/>
        </w:rPr>
        <w:t>представляю администрации города Нижневартовска согласие на обрабо</w:t>
      </w:r>
      <w:r w:rsidRPr="00CB3385">
        <w:rPr>
          <w:rFonts w:ascii="Times New Roman" w:hAnsi="Times New Roman" w:cs="Times New Roman"/>
          <w:sz w:val="28"/>
          <w:szCs w:val="28"/>
        </w:rPr>
        <w:t>т</w:t>
      </w:r>
      <w:r w:rsidRPr="00CB3385">
        <w:rPr>
          <w:rFonts w:ascii="Times New Roman" w:hAnsi="Times New Roman" w:cs="Times New Roman"/>
          <w:sz w:val="28"/>
          <w:szCs w:val="28"/>
        </w:rPr>
        <w:t xml:space="preserve">ку и использование с учетом требований Федерального </w:t>
      </w:r>
      <w:hyperlink r:id="rId19" w:history="1">
        <w:r w:rsidRPr="00CB338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3385">
        <w:rPr>
          <w:rFonts w:ascii="Times New Roman" w:hAnsi="Times New Roman" w:cs="Times New Roman"/>
          <w:sz w:val="28"/>
          <w:szCs w:val="28"/>
        </w:rPr>
        <w:t xml:space="preserve"> от  27.07.2006 №152-ФЗ «О персональных данных» моих персональных данных (фамилия, имя, отчество, дата рождения, адрес </w:t>
      </w:r>
      <w:r w:rsidR="00F840AF" w:rsidRPr="00CB3385">
        <w:rPr>
          <w:rFonts w:ascii="Times New Roman" w:hAnsi="Times New Roman" w:cs="Times New Roman"/>
          <w:sz w:val="28"/>
          <w:szCs w:val="28"/>
        </w:rPr>
        <w:t xml:space="preserve">регистрации по </w:t>
      </w:r>
      <w:r w:rsidRPr="00CB3385">
        <w:rPr>
          <w:rFonts w:ascii="Times New Roman" w:hAnsi="Times New Roman" w:cs="Times New Roman"/>
          <w:sz w:val="28"/>
          <w:szCs w:val="28"/>
        </w:rPr>
        <w:t>мест</w:t>
      </w:r>
      <w:r w:rsidR="00F840AF" w:rsidRPr="00CB3385">
        <w:rPr>
          <w:rFonts w:ascii="Times New Roman" w:hAnsi="Times New Roman" w:cs="Times New Roman"/>
          <w:sz w:val="28"/>
          <w:szCs w:val="28"/>
        </w:rPr>
        <w:t>у</w:t>
      </w:r>
      <w:r w:rsidRPr="00CB3385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F840AF" w:rsidRPr="00CB3385"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CB3385">
        <w:rPr>
          <w:rFonts w:ascii="Times New Roman" w:hAnsi="Times New Roman" w:cs="Times New Roman"/>
          <w:sz w:val="28"/>
          <w:szCs w:val="28"/>
        </w:rPr>
        <w:t>, номера  телефонов)</w:t>
      </w:r>
      <w:r w:rsidRPr="00CB33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3385">
        <w:rPr>
          <w:rFonts w:ascii="Times New Roman" w:hAnsi="Times New Roman" w:cs="Times New Roman"/>
          <w:sz w:val="28"/>
          <w:szCs w:val="28"/>
        </w:rPr>
        <w:t xml:space="preserve">с целью рассмотрения и принятия решения о предоставлении социальной поддержки </w:t>
      </w:r>
      <w:r w:rsidRPr="00CB3385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CB3385">
        <w:rPr>
          <w:rStyle w:val="af"/>
          <w:rFonts w:ascii="Times New Roman" w:hAnsi="Times New Roman" w:cs="Times New Roman"/>
          <w:b w:val="0"/>
          <w:sz w:val="28"/>
          <w:szCs w:val="28"/>
        </w:rPr>
        <w:t>из средств бюджета города</w:t>
      </w:r>
      <w:r w:rsidRPr="00CB3385">
        <w:rPr>
          <w:rFonts w:ascii="Times New Roman" w:hAnsi="Times New Roman" w:cs="Times New Roman"/>
          <w:sz w:val="28"/>
          <w:szCs w:val="28"/>
        </w:rPr>
        <w:t xml:space="preserve"> для ос</w:t>
      </w:r>
      <w:r w:rsidRPr="00CB3385">
        <w:rPr>
          <w:rFonts w:ascii="Times New Roman" w:hAnsi="Times New Roman" w:cs="Times New Roman"/>
          <w:sz w:val="28"/>
          <w:szCs w:val="28"/>
        </w:rPr>
        <w:t>у</w:t>
      </w:r>
      <w:r w:rsidRPr="00CB3385">
        <w:rPr>
          <w:rFonts w:ascii="Times New Roman" w:hAnsi="Times New Roman" w:cs="Times New Roman"/>
          <w:sz w:val="28"/>
          <w:szCs w:val="28"/>
        </w:rPr>
        <w:t>ществления действий (операций), совершаемых с использованием средств а</w:t>
      </w:r>
      <w:r w:rsidRPr="00CB3385">
        <w:rPr>
          <w:rFonts w:ascii="Times New Roman" w:hAnsi="Times New Roman" w:cs="Times New Roman"/>
          <w:sz w:val="28"/>
          <w:szCs w:val="28"/>
        </w:rPr>
        <w:t>в</w:t>
      </w:r>
      <w:r w:rsidRPr="00CB3385">
        <w:rPr>
          <w:rFonts w:ascii="Times New Roman" w:hAnsi="Times New Roman" w:cs="Times New Roman"/>
          <w:sz w:val="28"/>
          <w:szCs w:val="28"/>
        </w:rPr>
        <w:t>томатизации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или без использования таких средств с персональными данными, включая сбор, запись, систематизацию, накопление, хранение, уточнение (о</w:t>
      </w:r>
      <w:r w:rsidRPr="00CB3385">
        <w:rPr>
          <w:rFonts w:ascii="Times New Roman" w:hAnsi="Times New Roman" w:cs="Times New Roman"/>
          <w:sz w:val="28"/>
          <w:szCs w:val="28"/>
        </w:rPr>
        <w:t>б</w:t>
      </w:r>
      <w:r w:rsidRPr="00CB3385">
        <w:rPr>
          <w:rFonts w:ascii="Times New Roman" w:hAnsi="Times New Roman" w:cs="Times New Roman"/>
          <w:sz w:val="28"/>
          <w:szCs w:val="28"/>
        </w:rPr>
        <w:t xml:space="preserve">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6F6EAA" w:rsidRPr="00CB3385" w:rsidRDefault="006F6EAA" w:rsidP="006F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постоянно. Мне и</w:t>
      </w:r>
      <w:r w:rsidRPr="00CB3385">
        <w:rPr>
          <w:rFonts w:ascii="Times New Roman" w:hAnsi="Times New Roman" w:cs="Times New Roman"/>
          <w:sz w:val="28"/>
          <w:szCs w:val="28"/>
        </w:rPr>
        <w:t>з</w:t>
      </w:r>
      <w:r w:rsidRPr="00CB3385">
        <w:rPr>
          <w:rFonts w:ascii="Times New Roman" w:hAnsi="Times New Roman" w:cs="Times New Roman"/>
          <w:sz w:val="28"/>
          <w:szCs w:val="28"/>
        </w:rPr>
        <w:t>вестно мое право досрочно отозвать свое согласие посредством составления с</w:t>
      </w:r>
      <w:r w:rsidRPr="00CB3385">
        <w:rPr>
          <w:rFonts w:ascii="Times New Roman" w:hAnsi="Times New Roman" w:cs="Times New Roman"/>
          <w:sz w:val="28"/>
          <w:szCs w:val="28"/>
        </w:rPr>
        <w:t>о</w:t>
      </w:r>
      <w:r w:rsidRPr="00CB3385">
        <w:rPr>
          <w:rFonts w:ascii="Times New Roman" w:hAnsi="Times New Roman" w:cs="Times New Roman"/>
          <w:sz w:val="28"/>
          <w:szCs w:val="28"/>
        </w:rPr>
        <w:t>ответствующего письменного документа, который должен быть направлен в адрес администрации города Нижневартовска. Я ознакомле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>а) с тем, что в случае отзыва согласия на обработку персональных данных администрация г</w:t>
      </w:r>
      <w:r w:rsidRPr="00CB3385">
        <w:rPr>
          <w:rFonts w:ascii="Times New Roman" w:hAnsi="Times New Roman" w:cs="Times New Roman"/>
          <w:sz w:val="28"/>
          <w:szCs w:val="28"/>
        </w:rPr>
        <w:t>о</w:t>
      </w:r>
      <w:r w:rsidRPr="00CB3385">
        <w:rPr>
          <w:rFonts w:ascii="Times New Roman" w:hAnsi="Times New Roman" w:cs="Times New Roman"/>
          <w:sz w:val="28"/>
          <w:szCs w:val="28"/>
        </w:rPr>
        <w:t xml:space="preserve">рода Нижневартовска вправе продолжить обработку персональных данных без моего согласия при наличии оснований, указанных в </w:t>
      </w:r>
      <w:hyperlink r:id="rId20" w:history="1">
        <w:r w:rsidRPr="00CB3385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CB33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CB3385">
          <w:rPr>
            <w:rFonts w:ascii="Times New Roman" w:hAnsi="Times New Roman" w:cs="Times New Roman"/>
            <w:sz w:val="28"/>
            <w:szCs w:val="28"/>
          </w:rPr>
          <w:t>11 части 1 ст</w:t>
        </w:r>
        <w:r w:rsidRPr="00CB3385">
          <w:rPr>
            <w:rFonts w:ascii="Times New Roman" w:hAnsi="Times New Roman" w:cs="Times New Roman"/>
            <w:sz w:val="28"/>
            <w:szCs w:val="28"/>
          </w:rPr>
          <w:t>а</w:t>
        </w:r>
        <w:r w:rsidRPr="00CB3385">
          <w:rPr>
            <w:rFonts w:ascii="Times New Roman" w:hAnsi="Times New Roman" w:cs="Times New Roman"/>
            <w:sz w:val="28"/>
            <w:szCs w:val="28"/>
          </w:rPr>
          <w:t>тьи 6</w:t>
        </w:r>
      </w:hyperlink>
      <w:r w:rsidRPr="00CB338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CB3385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CB33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CB3385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CB33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«О персональных данных». </w:t>
      </w:r>
    </w:p>
    <w:p w:rsidR="006F6EAA" w:rsidRPr="00CB3385" w:rsidRDefault="006F6EAA" w:rsidP="006F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73FE" w:rsidRPr="00CB3385" w:rsidRDefault="008F73FE" w:rsidP="008F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8F73FE" w:rsidRPr="00CB3385" w:rsidRDefault="008F73FE" w:rsidP="008F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17A10" w:rsidRPr="00CB338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3FE" w:rsidRPr="00CB3385" w:rsidRDefault="008F73FE" w:rsidP="008F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17A10" w:rsidRPr="00CB33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73FE" w:rsidRPr="00CB3385" w:rsidRDefault="008F73FE" w:rsidP="008F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17A10" w:rsidRPr="00CB33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73FE" w:rsidRPr="00CB3385" w:rsidRDefault="008F73FE" w:rsidP="008F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17A10" w:rsidRPr="00CB33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73FE" w:rsidRPr="00CB3385" w:rsidRDefault="008F73FE" w:rsidP="008F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73FE" w:rsidRPr="00CB3385" w:rsidRDefault="008F73FE" w:rsidP="008F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73FE" w:rsidRPr="00CB3385" w:rsidRDefault="008F73FE" w:rsidP="008F7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73FE" w:rsidRPr="00CB3385" w:rsidRDefault="008F73FE" w:rsidP="006F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537" w:rsidRPr="00CB3385" w:rsidRDefault="00672537" w:rsidP="00730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В случае отказа в предоставлении социальной поддержки в виде социал</w:t>
      </w:r>
      <w:r w:rsidRPr="00CB3385">
        <w:rPr>
          <w:rFonts w:ascii="Times New Roman" w:hAnsi="Times New Roman" w:cs="Times New Roman"/>
          <w:sz w:val="28"/>
          <w:szCs w:val="28"/>
        </w:rPr>
        <w:t>ь</w:t>
      </w:r>
      <w:r w:rsidRPr="00CB3385">
        <w:rPr>
          <w:rFonts w:ascii="Times New Roman" w:hAnsi="Times New Roman" w:cs="Times New Roman"/>
          <w:sz w:val="28"/>
          <w:szCs w:val="28"/>
        </w:rPr>
        <w:t xml:space="preserve">ной выплаты ответ прошу направить по </w:t>
      </w:r>
      <w:r w:rsidR="0073042A" w:rsidRPr="00CB3385">
        <w:rPr>
          <w:rFonts w:ascii="Times New Roman" w:hAnsi="Times New Roman" w:cs="Times New Roman"/>
          <w:sz w:val="28"/>
          <w:szCs w:val="28"/>
        </w:rPr>
        <w:t xml:space="preserve">почтовому </w:t>
      </w:r>
      <w:r w:rsidRPr="00CB3385">
        <w:rPr>
          <w:rFonts w:ascii="Times New Roman" w:hAnsi="Times New Roman" w:cs="Times New Roman"/>
          <w:sz w:val="28"/>
          <w:szCs w:val="28"/>
        </w:rPr>
        <w:t>адресу</w:t>
      </w:r>
      <w:r w:rsidR="0073042A" w:rsidRPr="00CB3385">
        <w:rPr>
          <w:rFonts w:ascii="Times New Roman" w:hAnsi="Times New Roman" w:cs="Times New Roman"/>
          <w:sz w:val="28"/>
          <w:szCs w:val="28"/>
        </w:rPr>
        <w:t>/адресу электронной почты</w:t>
      </w:r>
      <w:r w:rsidRPr="00CB3385">
        <w:rPr>
          <w:rFonts w:ascii="Times New Roman" w:hAnsi="Times New Roman" w:cs="Times New Roman"/>
          <w:sz w:val="28"/>
          <w:szCs w:val="28"/>
        </w:rPr>
        <w:t>:</w:t>
      </w:r>
      <w:r w:rsidR="0073042A" w:rsidRPr="00CB33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3042A" w:rsidRPr="00CB3385" w:rsidRDefault="0073042A" w:rsidP="007304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CB3385">
        <w:rPr>
          <w:rFonts w:ascii="Times New Roman" w:hAnsi="Times New Roman" w:cs="Times New Roman"/>
          <w:sz w:val="16"/>
          <w:szCs w:val="16"/>
        </w:rPr>
        <w:t>(указать нужное)</w:t>
      </w:r>
    </w:p>
    <w:p w:rsidR="0073042A" w:rsidRPr="00CB3385" w:rsidRDefault="0073042A" w:rsidP="0073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6EAA" w:rsidRPr="00CB3385" w:rsidRDefault="006F6EAA" w:rsidP="006F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EAA" w:rsidRPr="00CB3385" w:rsidRDefault="006F6EAA" w:rsidP="006F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"_</w:t>
      </w:r>
      <w:r w:rsidR="00E846E0" w:rsidRPr="00CB3385">
        <w:rPr>
          <w:rFonts w:ascii="Times New Roman" w:hAnsi="Times New Roman" w:cs="Times New Roman"/>
          <w:sz w:val="28"/>
          <w:szCs w:val="28"/>
        </w:rPr>
        <w:t>___" _______________ 20___ г.</w:t>
      </w:r>
      <w:r w:rsidR="00E846E0" w:rsidRPr="00CB3385">
        <w:rPr>
          <w:rFonts w:ascii="Times New Roman" w:hAnsi="Times New Roman" w:cs="Times New Roman"/>
          <w:sz w:val="28"/>
          <w:szCs w:val="28"/>
        </w:rPr>
        <w:tab/>
      </w:r>
      <w:r w:rsidR="00E846E0" w:rsidRPr="00CB3385">
        <w:rPr>
          <w:rFonts w:ascii="Times New Roman" w:hAnsi="Times New Roman" w:cs="Times New Roman"/>
          <w:sz w:val="28"/>
          <w:szCs w:val="28"/>
        </w:rPr>
        <w:tab/>
        <w:t xml:space="preserve">       ______</w:t>
      </w:r>
      <w:r w:rsidRPr="00CB3385">
        <w:rPr>
          <w:rFonts w:ascii="Times New Roman" w:hAnsi="Times New Roman" w:cs="Times New Roman"/>
          <w:sz w:val="28"/>
          <w:szCs w:val="28"/>
        </w:rPr>
        <w:t>_____________________</w:t>
      </w: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i/>
        </w:rPr>
      </w:pPr>
      <w:r w:rsidRPr="00CB3385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403D53" w:rsidRPr="00CB3385">
        <w:rPr>
          <w:rFonts w:ascii="Times New Roman" w:hAnsi="Times New Roman" w:cs="Times New Roman"/>
          <w:i/>
        </w:rPr>
        <w:t xml:space="preserve">        </w:t>
      </w:r>
      <w:r w:rsidR="00686B8C" w:rsidRPr="00CB3385">
        <w:rPr>
          <w:rFonts w:ascii="Times New Roman" w:hAnsi="Times New Roman" w:cs="Times New Roman"/>
          <w:i/>
        </w:rPr>
        <w:t xml:space="preserve">            </w:t>
      </w:r>
      <w:r w:rsidR="00E846E0" w:rsidRPr="00CB3385">
        <w:rPr>
          <w:rFonts w:ascii="Times New Roman" w:hAnsi="Times New Roman" w:cs="Times New Roman"/>
          <w:i/>
        </w:rPr>
        <w:t xml:space="preserve"> </w:t>
      </w:r>
      <w:r w:rsidRPr="00CB3385">
        <w:rPr>
          <w:rFonts w:ascii="Times New Roman" w:hAnsi="Times New Roman" w:cs="Times New Roman"/>
          <w:i/>
        </w:rPr>
        <w:t xml:space="preserve"> (подпись заявителя</w:t>
      </w:r>
      <w:r w:rsidR="00394655" w:rsidRPr="00CB3385">
        <w:rPr>
          <w:rFonts w:ascii="Times New Roman" w:hAnsi="Times New Roman" w:cs="Times New Roman"/>
          <w:i/>
        </w:rPr>
        <w:t xml:space="preserve"> </w:t>
      </w:r>
      <w:proofErr w:type="gramStart"/>
      <w:r w:rsidR="00394655" w:rsidRPr="00CB3385">
        <w:rPr>
          <w:rFonts w:ascii="Times New Roman" w:hAnsi="Times New Roman" w:cs="Times New Roman"/>
          <w:i/>
        </w:rPr>
        <w:t>(</w:t>
      </w:r>
      <w:r w:rsidR="00403D53" w:rsidRPr="00CB3385">
        <w:rPr>
          <w:rFonts w:ascii="Times New Roman" w:hAnsi="Times New Roman" w:cs="Times New Roman"/>
          <w:i/>
        </w:rPr>
        <w:t xml:space="preserve"> </w:t>
      </w:r>
      <w:proofErr w:type="gramEnd"/>
      <w:r w:rsidR="00403D53" w:rsidRPr="00CB3385">
        <w:rPr>
          <w:rFonts w:ascii="Times New Roman" w:hAnsi="Times New Roman" w:cs="Times New Roman"/>
          <w:i/>
        </w:rPr>
        <w:t xml:space="preserve">его </w:t>
      </w:r>
      <w:r w:rsidR="0075696A" w:rsidRPr="00CB3385">
        <w:rPr>
          <w:rFonts w:ascii="Times New Roman" w:hAnsi="Times New Roman" w:cs="Times New Roman"/>
          <w:i/>
        </w:rPr>
        <w:t xml:space="preserve"> предс</w:t>
      </w:r>
      <w:r w:rsidR="00E846E0" w:rsidRPr="00CB3385">
        <w:rPr>
          <w:rFonts w:ascii="Times New Roman" w:hAnsi="Times New Roman" w:cs="Times New Roman"/>
          <w:i/>
        </w:rPr>
        <w:t>тавителя</w:t>
      </w:r>
      <w:r w:rsidRPr="00CB3385">
        <w:rPr>
          <w:rFonts w:ascii="Times New Roman" w:hAnsi="Times New Roman" w:cs="Times New Roman"/>
          <w:i/>
        </w:rPr>
        <w:t>)</w:t>
      </w:r>
    </w:p>
    <w:p w:rsidR="007971EF" w:rsidRPr="00CB3385" w:rsidRDefault="007971EF">
      <w:pPr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br w:type="page"/>
      </w:r>
    </w:p>
    <w:p w:rsidR="006F6EAA" w:rsidRPr="00CB3385" w:rsidRDefault="006F6EAA" w:rsidP="006F6EA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</w:t>
      </w:r>
      <w:r w:rsidR="005014FB" w:rsidRPr="00CB3385">
        <w:rPr>
          <w:rFonts w:ascii="Times New Roman" w:hAnsi="Times New Roman" w:cs="Times New Roman"/>
          <w:sz w:val="28"/>
          <w:szCs w:val="28"/>
        </w:rPr>
        <w:t>Положению о порядке ре</w:t>
      </w:r>
      <w:r w:rsidR="005014FB" w:rsidRPr="00CB3385">
        <w:rPr>
          <w:rFonts w:ascii="Times New Roman" w:hAnsi="Times New Roman" w:cs="Times New Roman"/>
          <w:sz w:val="28"/>
          <w:szCs w:val="28"/>
        </w:rPr>
        <w:t>а</w:t>
      </w:r>
      <w:r w:rsidR="005014FB" w:rsidRPr="00CB3385">
        <w:rPr>
          <w:rFonts w:ascii="Times New Roman" w:hAnsi="Times New Roman" w:cs="Times New Roman"/>
          <w:sz w:val="28"/>
          <w:szCs w:val="28"/>
        </w:rPr>
        <w:t>лизации мероприятий по оказанию социал</w:t>
      </w:r>
      <w:r w:rsidR="005014FB" w:rsidRPr="00CB3385">
        <w:rPr>
          <w:rFonts w:ascii="Times New Roman" w:hAnsi="Times New Roman" w:cs="Times New Roman"/>
          <w:sz w:val="28"/>
          <w:szCs w:val="28"/>
        </w:rPr>
        <w:t>ь</w:t>
      </w:r>
      <w:r w:rsidR="005014FB" w:rsidRPr="00CB3385">
        <w:rPr>
          <w:rFonts w:ascii="Times New Roman" w:hAnsi="Times New Roman" w:cs="Times New Roman"/>
          <w:sz w:val="28"/>
          <w:szCs w:val="28"/>
        </w:rPr>
        <w:t>ной поддержки и социальной помощи за счет средств бюджета города Нижневартовск</w:t>
      </w:r>
      <w:r w:rsidR="001E519C" w:rsidRPr="00CB3385">
        <w:rPr>
          <w:rFonts w:ascii="Times New Roman" w:hAnsi="Times New Roman" w:cs="Times New Roman"/>
          <w:sz w:val="28"/>
          <w:szCs w:val="28"/>
        </w:rPr>
        <w:t>а</w:t>
      </w:r>
    </w:p>
    <w:p w:rsidR="006F6EAA" w:rsidRPr="00CB3385" w:rsidRDefault="006F6EAA" w:rsidP="006F6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EAA" w:rsidRPr="00CB3385" w:rsidRDefault="006F6EAA" w:rsidP="006F6EAA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6F6EAA" w:rsidRPr="00CB3385" w:rsidRDefault="006F6EAA" w:rsidP="006F6EA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В департамент по социальной политике администрации города</w:t>
      </w:r>
    </w:p>
    <w:p w:rsidR="006F6EAA" w:rsidRPr="00CB3385" w:rsidRDefault="006F6EAA" w:rsidP="006F6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EAA" w:rsidRPr="00CB3385" w:rsidRDefault="006F6EAA" w:rsidP="006F6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6EAA" w:rsidRPr="00CB3385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F6EAA" w:rsidRPr="00CB3385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о предоставлении социальной помощи </w:t>
      </w:r>
    </w:p>
    <w:p w:rsidR="006F6EAA" w:rsidRPr="00CB3385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выплаты</w:t>
      </w: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6F6EAA" w:rsidRPr="00CB3385" w:rsidRDefault="006F6EAA" w:rsidP="006F6EAA">
      <w:pPr>
        <w:pStyle w:val="ConsPlusNonformat"/>
        <w:ind w:left="141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B3385">
        <w:rPr>
          <w:rFonts w:ascii="Times New Roman" w:hAnsi="Times New Roman" w:cs="Times New Roman"/>
          <w:i/>
          <w:sz w:val="18"/>
          <w:szCs w:val="18"/>
        </w:rPr>
        <w:t xml:space="preserve">                  (фамилия, имя, отчество заявителя)</w:t>
      </w: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6EAA" w:rsidRPr="00CB3385" w:rsidRDefault="006F6EAA" w:rsidP="006F6EA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B3385">
        <w:rPr>
          <w:rFonts w:ascii="Times New Roman" w:hAnsi="Times New Roman" w:cs="Times New Roman"/>
          <w:i/>
          <w:sz w:val="18"/>
          <w:szCs w:val="18"/>
        </w:rPr>
        <w:t xml:space="preserve">(документ, удостоверяющий личность, серия, номер, кем </w:t>
      </w:r>
      <w:proofErr w:type="gramStart"/>
      <w:r w:rsidRPr="00CB3385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CB3385">
        <w:rPr>
          <w:rFonts w:ascii="Times New Roman" w:hAnsi="Times New Roman" w:cs="Times New Roman"/>
          <w:i/>
          <w:sz w:val="18"/>
          <w:szCs w:val="18"/>
        </w:rPr>
        <w:t xml:space="preserve"> когда выдан, номер телефона)</w:t>
      </w: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5E71" w:rsidRPr="00CB3385" w:rsidRDefault="00735E71" w:rsidP="00735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Ф.И.О. представителя заявителя </w:t>
      </w:r>
      <w:r w:rsidRPr="00CB3385">
        <w:rPr>
          <w:rFonts w:ascii="Times New Roman" w:hAnsi="Times New Roman" w:cs="Times New Roman"/>
          <w:i/>
          <w:sz w:val="18"/>
          <w:szCs w:val="18"/>
        </w:rPr>
        <w:t xml:space="preserve">(заполняется в </w:t>
      </w:r>
      <w:proofErr w:type="gramStart"/>
      <w:r w:rsidRPr="00CB3385">
        <w:rPr>
          <w:rFonts w:ascii="Times New Roman" w:hAnsi="Times New Roman" w:cs="Times New Roman"/>
          <w:i/>
          <w:sz w:val="18"/>
          <w:szCs w:val="18"/>
        </w:rPr>
        <w:t>случае</w:t>
      </w:r>
      <w:proofErr w:type="gramEnd"/>
      <w:r w:rsidRPr="00CB3385">
        <w:rPr>
          <w:rFonts w:ascii="Times New Roman" w:hAnsi="Times New Roman" w:cs="Times New Roman"/>
          <w:i/>
          <w:sz w:val="18"/>
          <w:szCs w:val="18"/>
        </w:rPr>
        <w:t xml:space="preserve"> обращения представителя заявителя)</w:t>
      </w:r>
      <w:r w:rsidRPr="00CB3385">
        <w:rPr>
          <w:rFonts w:ascii="Times New Roman" w:hAnsi="Times New Roman" w:cs="Times New Roman"/>
          <w:sz w:val="18"/>
          <w:szCs w:val="18"/>
        </w:rPr>
        <w:t>___________</w:t>
      </w:r>
    </w:p>
    <w:p w:rsidR="00735E71" w:rsidRPr="00CB3385" w:rsidRDefault="00735E71" w:rsidP="00735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_______________________________________________________________________________________________________________________________________,</w:t>
      </w:r>
    </w:p>
    <w:p w:rsidR="00735E71" w:rsidRPr="00CB3385" w:rsidRDefault="00735E71" w:rsidP="00735E7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B3385">
        <w:rPr>
          <w:rFonts w:ascii="Times New Roman" w:hAnsi="Times New Roman" w:cs="Times New Roman"/>
          <w:i/>
        </w:rPr>
        <w:t xml:space="preserve">(документ, удостоверяющий личность, серия, номер, кем </w:t>
      </w:r>
      <w:proofErr w:type="gramStart"/>
      <w:r w:rsidRPr="00CB3385">
        <w:rPr>
          <w:rFonts w:ascii="Times New Roman" w:hAnsi="Times New Roman" w:cs="Times New Roman"/>
          <w:i/>
        </w:rPr>
        <w:t>и</w:t>
      </w:r>
      <w:proofErr w:type="gramEnd"/>
      <w:r w:rsidRPr="00CB3385">
        <w:rPr>
          <w:rFonts w:ascii="Times New Roman" w:hAnsi="Times New Roman" w:cs="Times New Roman"/>
          <w:i/>
        </w:rPr>
        <w:t xml:space="preserve"> когда выдан, номер телефона)</w:t>
      </w:r>
    </w:p>
    <w:p w:rsidR="00735E71" w:rsidRPr="00CB3385" w:rsidRDefault="00735E71" w:rsidP="00735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 действующего (ей) от имени заявителя на основании ____________________</w:t>
      </w:r>
    </w:p>
    <w:p w:rsidR="00735E71" w:rsidRPr="00CB3385" w:rsidRDefault="00735E71" w:rsidP="00735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35E71" w:rsidRPr="00CB3385" w:rsidRDefault="00735E71" w:rsidP="00735E7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B3385">
        <w:rPr>
          <w:rFonts w:ascii="Times New Roman" w:hAnsi="Times New Roman" w:cs="Times New Roman"/>
          <w:i/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6F6EAA" w:rsidRPr="00CB3385" w:rsidRDefault="006F6EAA" w:rsidP="004C7E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71" w:rsidRPr="00CB3385" w:rsidRDefault="00735E71" w:rsidP="00735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адрес регистрации по месту места жительства (месту пребывания) заявителя</w:t>
      </w:r>
    </w:p>
    <w:p w:rsidR="00735E71" w:rsidRPr="00CB3385" w:rsidRDefault="00735E71" w:rsidP="00735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6B8C" w:rsidRPr="00CB3385" w:rsidRDefault="00686B8C" w:rsidP="00735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5E71" w:rsidRPr="00CB3385" w:rsidRDefault="00735E71" w:rsidP="00735E71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6F6EAA" w:rsidRPr="00CB3385" w:rsidRDefault="006F6EAA" w:rsidP="00735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846E0" w:rsidRPr="00CB3385">
        <w:rPr>
          <w:rFonts w:ascii="Times New Roman" w:hAnsi="Times New Roman" w:cs="Times New Roman"/>
          <w:sz w:val="28"/>
          <w:szCs w:val="28"/>
        </w:rPr>
        <w:t>предоставить</w:t>
      </w:r>
      <w:r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="00E846E0" w:rsidRPr="00CB3385">
        <w:rPr>
          <w:rFonts w:ascii="Times New Roman" w:hAnsi="Times New Roman" w:cs="Times New Roman"/>
          <w:sz w:val="28"/>
          <w:szCs w:val="28"/>
        </w:rPr>
        <w:t xml:space="preserve">социальную помощь в </w:t>
      </w:r>
      <w:proofErr w:type="gramStart"/>
      <w:r w:rsidR="00E846E0" w:rsidRPr="00CB338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E846E0" w:rsidRPr="00CB3385">
        <w:rPr>
          <w:rFonts w:ascii="Times New Roman" w:hAnsi="Times New Roman" w:cs="Times New Roman"/>
          <w:sz w:val="28"/>
          <w:szCs w:val="28"/>
        </w:rPr>
        <w:t xml:space="preserve"> </w:t>
      </w:r>
      <w:r w:rsidRPr="00CB3385">
        <w:rPr>
          <w:rFonts w:ascii="Times New Roman" w:hAnsi="Times New Roman" w:cs="Times New Roman"/>
          <w:sz w:val="28"/>
          <w:szCs w:val="28"/>
        </w:rPr>
        <w:t>единовременн</w:t>
      </w:r>
      <w:r w:rsidR="00E846E0" w:rsidRPr="00CB3385">
        <w:rPr>
          <w:rFonts w:ascii="Times New Roman" w:hAnsi="Times New Roman" w:cs="Times New Roman"/>
          <w:sz w:val="28"/>
          <w:szCs w:val="28"/>
        </w:rPr>
        <w:t>ой</w:t>
      </w:r>
      <w:r w:rsidRPr="00CB3385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E846E0" w:rsidRPr="00CB3385">
        <w:rPr>
          <w:rFonts w:ascii="Times New Roman" w:hAnsi="Times New Roman" w:cs="Times New Roman"/>
          <w:sz w:val="28"/>
          <w:szCs w:val="28"/>
        </w:rPr>
        <w:t>ой</w:t>
      </w:r>
      <w:r w:rsidRPr="00CB338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846E0" w:rsidRPr="00CB3385">
        <w:rPr>
          <w:rFonts w:ascii="Times New Roman" w:hAnsi="Times New Roman" w:cs="Times New Roman"/>
          <w:sz w:val="28"/>
          <w:szCs w:val="28"/>
        </w:rPr>
        <w:t>ы _________________________________________________________</w:t>
      </w: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B338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CB33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F6EAA" w:rsidRPr="00CB3385" w:rsidRDefault="006F6EAA" w:rsidP="006F6EAA">
      <w:pPr>
        <w:pStyle w:val="ConsPlusNonformat"/>
        <w:jc w:val="center"/>
        <w:rPr>
          <w:rFonts w:ascii="Times New Roman" w:hAnsi="Times New Roman" w:cs="Times New Roman"/>
        </w:rPr>
      </w:pPr>
      <w:r w:rsidRPr="00CB3385">
        <w:rPr>
          <w:rFonts w:ascii="Times New Roman" w:hAnsi="Times New Roman" w:cs="Times New Roman"/>
        </w:rPr>
        <w:t xml:space="preserve">(указать конкретную цель и размер, в </w:t>
      </w:r>
      <w:proofErr w:type="gramStart"/>
      <w:r w:rsidRPr="00CB3385">
        <w:rPr>
          <w:rFonts w:ascii="Times New Roman" w:hAnsi="Times New Roman" w:cs="Times New Roman"/>
        </w:rPr>
        <w:t>соответствии</w:t>
      </w:r>
      <w:proofErr w:type="gramEnd"/>
      <w:r w:rsidRPr="00CB3385">
        <w:rPr>
          <w:rFonts w:ascii="Times New Roman" w:hAnsi="Times New Roman" w:cs="Times New Roman"/>
        </w:rPr>
        <w:t xml:space="preserve"> с </w:t>
      </w:r>
      <w:proofErr w:type="spellStart"/>
      <w:r w:rsidRPr="00CB3385">
        <w:rPr>
          <w:rFonts w:ascii="Times New Roman" w:hAnsi="Times New Roman" w:cs="Times New Roman"/>
        </w:rPr>
        <w:t>п.п</w:t>
      </w:r>
      <w:proofErr w:type="spellEnd"/>
      <w:r w:rsidRPr="00CB3385">
        <w:rPr>
          <w:rFonts w:ascii="Times New Roman" w:hAnsi="Times New Roman" w:cs="Times New Roman"/>
        </w:rPr>
        <w:t>. 3.2.3 п.3.2 Положения)</w:t>
      </w: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6EAA" w:rsidRPr="00CB3385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3385">
        <w:rPr>
          <w:rFonts w:ascii="Times New Roman" w:hAnsi="Times New Roman" w:cs="Times New Roman"/>
          <w:sz w:val="28"/>
          <w:szCs w:val="28"/>
        </w:rPr>
        <w:t>Сведения о членах семьи, совместно проживающих с заявителем: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1985"/>
        <w:gridCol w:w="1842"/>
        <w:gridCol w:w="2268"/>
      </w:tblGrid>
      <w:tr w:rsidR="004C7E28" w:rsidRPr="003E369E" w:rsidTr="004C7E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CB3385" w:rsidRDefault="004C7E28" w:rsidP="00225878">
            <w:pPr>
              <w:pStyle w:val="ConsPlusNormal"/>
              <w:jc w:val="center"/>
            </w:pPr>
            <w:r w:rsidRPr="00CB3385">
              <w:t xml:space="preserve">№ </w:t>
            </w:r>
            <w:proofErr w:type="gramStart"/>
            <w:r w:rsidRPr="00CB3385">
              <w:t>п</w:t>
            </w:r>
            <w:proofErr w:type="gramEnd"/>
            <w:r w:rsidRPr="00CB3385"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CB3385" w:rsidRDefault="004C7E28" w:rsidP="00225878">
            <w:pPr>
              <w:pStyle w:val="ConsPlusNormal"/>
              <w:jc w:val="center"/>
            </w:pPr>
            <w:r w:rsidRPr="00CB3385"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CB3385" w:rsidRDefault="004C7E28" w:rsidP="00225878">
            <w:pPr>
              <w:pStyle w:val="ConsPlusNormal"/>
              <w:jc w:val="center"/>
            </w:pPr>
            <w:r w:rsidRPr="00CB3385"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CB3385" w:rsidRDefault="004C7E28" w:rsidP="00225878">
            <w:pPr>
              <w:pStyle w:val="ConsPlusNormal"/>
              <w:jc w:val="center"/>
            </w:pPr>
            <w:r w:rsidRPr="00CB3385">
              <w:t>Степень ро</w:t>
            </w:r>
            <w:r w:rsidRPr="00CB3385">
              <w:t>д</w:t>
            </w:r>
            <w:r w:rsidRPr="00CB3385"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  <w:jc w:val="center"/>
            </w:pPr>
            <w:r w:rsidRPr="00CB3385">
              <w:t>Место раб</w:t>
            </w:r>
            <w:r w:rsidRPr="00CB3385">
              <w:t>о</w:t>
            </w:r>
            <w:r w:rsidRPr="00CB3385">
              <w:t>ты/учебы</w:t>
            </w:r>
            <w:bookmarkStart w:id="16" w:name="_GoBack"/>
            <w:bookmarkEnd w:id="16"/>
          </w:p>
        </w:tc>
      </w:tr>
      <w:tr w:rsidR="004C7E28" w:rsidRPr="003E369E" w:rsidTr="004C7E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Default="004C7E28" w:rsidP="00225878">
            <w:pPr>
              <w:pStyle w:val="ConsPlusNormal"/>
            </w:pPr>
          </w:p>
          <w:p w:rsidR="004C7E28" w:rsidRDefault="004C7E28" w:rsidP="00225878">
            <w:pPr>
              <w:pStyle w:val="ConsPlusNormal"/>
            </w:pPr>
          </w:p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</w:tr>
      <w:tr w:rsidR="004C7E28" w:rsidRPr="003E369E" w:rsidTr="004C7E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Default="004C7E28" w:rsidP="00225878">
            <w:pPr>
              <w:pStyle w:val="ConsPlusNormal"/>
            </w:pPr>
          </w:p>
          <w:p w:rsidR="004C7E28" w:rsidRDefault="004C7E28" w:rsidP="00225878">
            <w:pPr>
              <w:pStyle w:val="ConsPlusNormal"/>
            </w:pPr>
          </w:p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</w:tr>
      <w:tr w:rsidR="004C7E28" w:rsidRPr="003E369E" w:rsidTr="004C7E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Default="004C7E28" w:rsidP="00225878">
            <w:pPr>
              <w:pStyle w:val="ConsPlusNormal"/>
            </w:pPr>
          </w:p>
          <w:p w:rsidR="004C7E28" w:rsidRDefault="004C7E28" w:rsidP="00225878">
            <w:pPr>
              <w:pStyle w:val="ConsPlusNormal"/>
            </w:pPr>
          </w:p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</w:tr>
      <w:tr w:rsidR="004C7E28" w:rsidRPr="003E369E" w:rsidTr="004C7E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Default="004C7E28" w:rsidP="00225878">
            <w:pPr>
              <w:pStyle w:val="ConsPlusNormal"/>
            </w:pPr>
          </w:p>
          <w:p w:rsidR="004C7E28" w:rsidRDefault="004C7E28" w:rsidP="00225878">
            <w:pPr>
              <w:pStyle w:val="ConsPlusNormal"/>
            </w:pPr>
          </w:p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8" w:rsidRPr="003E369E" w:rsidRDefault="004C7E28" w:rsidP="00225878">
            <w:pPr>
              <w:pStyle w:val="ConsPlusNormal"/>
            </w:pPr>
          </w:p>
        </w:tc>
      </w:tr>
    </w:tbl>
    <w:p w:rsidR="006F6EAA" w:rsidRPr="003E369E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A53" w:rsidRDefault="008F73FE" w:rsidP="004B6A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E">
        <w:rPr>
          <w:rFonts w:ascii="Times New Roman" w:hAnsi="Times New Roman" w:cs="Times New Roman"/>
          <w:sz w:val="28"/>
          <w:szCs w:val="28"/>
        </w:rPr>
        <w:t>Я,</w:t>
      </w:r>
      <w:r w:rsidR="00E846E0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8F73FE">
        <w:rPr>
          <w:rFonts w:ascii="Times New Roman" w:hAnsi="Times New Roman" w:cs="Times New Roman"/>
          <w:sz w:val="28"/>
          <w:szCs w:val="28"/>
        </w:rPr>
        <w:t>_______________</w:t>
      </w:r>
      <w:r w:rsidR="004B6A53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4B6A53" w:rsidRPr="00E846E0" w:rsidRDefault="004B6A53" w:rsidP="004B6A5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E846E0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– при наличии)</w:t>
      </w:r>
      <w:proofErr w:type="gramEnd"/>
    </w:p>
    <w:p w:rsidR="006F6EAA" w:rsidRPr="008F73FE" w:rsidRDefault="006F6EAA" w:rsidP="006F6E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FE">
        <w:rPr>
          <w:rFonts w:ascii="Times New Roman" w:hAnsi="Times New Roman" w:cs="Times New Roman"/>
          <w:sz w:val="28"/>
          <w:szCs w:val="28"/>
        </w:rPr>
        <w:t xml:space="preserve">подтверждаю, что вся  представленная  информация  является  достоверной  и  точной. </w:t>
      </w:r>
    </w:p>
    <w:p w:rsidR="008F73FE" w:rsidRPr="008F73FE" w:rsidRDefault="008F73FE" w:rsidP="008F73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E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:rsidR="008F73FE" w:rsidRPr="00E846E0" w:rsidRDefault="008F73FE" w:rsidP="008F73F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846E0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– при наличии)</w:t>
      </w:r>
      <w:proofErr w:type="gramEnd"/>
    </w:p>
    <w:p w:rsidR="008F73FE" w:rsidRDefault="008F73FE" w:rsidP="008F73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73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8F73FE">
        <w:rPr>
          <w:rFonts w:ascii="Times New Roman" w:hAnsi="Times New Roman" w:cs="Times New Roman"/>
          <w:sz w:val="28"/>
          <w:szCs w:val="28"/>
        </w:rPr>
        <w:t>,</w:t>
      </w:r>
    </w:p>
    <w:p w:rsidR="00E846E0" w:rsidRPr="00E846E0" w:rsidRDefault="00403D53" w:rsidP="00403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46E0" w:rsidRPr="00E84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6E0" w:rsidRPr="00E846E0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E846E0" w:rsidRPr="00E846E0">
        <w:rPr>
          <w:rFonts w:ascii="Times New Roman" w:hAnsi="Times New Roman" w:cs="Times New Roman"/>
          <w:sz w:val="28"/>
          <w:szCs w:val="28"/>
        </w:rPr>
        <w:t xml:space="preserve"> представителя заявителя____________________________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846E0" w:rsidRPr="00E846E0">
        <w:rPr>
          <w:rFonts w:ascii="Times New Roman" w:hAnsi="Times New Roman" w:cs="Times New Roman"/>
          <w:sz w:val="28"/>
          <w:szCs w:val="28"/>
        </w:rPr>
        <w:t>______</w:t>
      </w:r>
    </w:p>
    <w:p w:rsidR="00E846E0" w:rsidRPr="00E846E0" w:rsidRDefault="00E846E0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6E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46E0" w:rsidRPr="00735E71" w:rsidRDefault="00E846E0" w:rsidP="00E846E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highlight w:val="lightGray"/>
        </w:rPr>
      </w:pPr>
      <w:r w:rsidRPr="00E846E0">
        <w:rPr>
          <w:rFonts w:ascii="Times New Roman" w:hAnsi="Times New Roman" w:cs="Times New Roman"/>
          <w:i/>
          <w:sz w:val="18"/>
          <w:szCs w:val="18"/>
        </w:rPr>
        <w:t>(фамилия, имя, отчество представителя заявителя</w:t>
      </w:r>
      <w:proofErr w:type="gramStart"/>
      <w:r w:rsidRPr="00E846E0">
        <w:rPr>
          <w:rFonts w:ascii="Times New Roman" w:hAnsi="Times New Roman" w:cs="Times New Roman"/>
          <w:i/>
          <w:sz w:val="18"/>
          <w:szCs w:val="18"/>
        </w:rPr>
        <w:t xml:space="preserve"> ,</w:t>
      </w:r>
      <w:proofErr w:type="gramEnd"/>
      <w:r w:rsidRPr="00E846E0">
        <w:rPr>
          <w:rFonts w:ascii="Times New Roman" w:hAnsi="Times New Roman" w:cs="Times New Roman"/>
          <w:i/>
          <w:sz w:val="18"/>
          <w:szCs w:val="18"/>
        </w:rPr>
        <w:t xml:space="preserve"> заполняется в случае обращения представителя заявителя</w:t>
      </w:r>
      <w:r w:rsidRPr="00735E71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6F6EAA" w:rsidRPr="00AC073F" w:rsidRDefault="006F6EAA" w:rsidP="006F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9C4">
        <w:rPr>
          <w:rFonts w:ascii="Times New Roman" w:hAnsi="Times New Roman" w:cs="Times New Roman"/>
          <w:sz w:val="28"/>
          <w:szCs w:val="28"/>
        </w:rPr>
        <w:t>представляю администрации города Нижневартовска согласие на обрабо</w:t>
      </w:r>
      <w:r w:rsidRPr="00A929C4">
        <w:rPr>
          <w:rFonts w:ascii="Times New Roman" w:hAnsi="Times New Roman" w:cs="Times New Roman"/>
          <w:sz w:val="28"/>
          <w:szCs w:val="28"/>
        </w:rPr>
        <w:t>т</w:t>
      </w:r>
      <w:r w:rsidRPr="00A929C4">
        <w:rPr>
          <w:rFonts w:ascii="Times New Roman" w:hAnsi="Times New Roman" w:cs="Times New Roman"/>
          <w:sz w:val="28"/>
          <w:szCs w:val="28"/>
        </w:rPr>
        <w:t xml:space="preserve">ку и использование с учетом требований Федерального </w:t>
      </w:r>
      <w:hyperlink r:id="rId24" w:history="1">
        <w:r w:rsidRPr="00A929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от  27.07.2006 №152-ФЗ «О персональных данных» моих персональных данных (фамилия, имя, отчество, дата рождения, адрес места жительства,  номера  </w:t>
      </w:r>
      <w:r w:rsidRPr="005D4A37">
        <w:rPr>
          <w:rFonts w:ascii="Times New Roman" w:hAnsi="Times New Roman" w:cs="Times New Roman"/>
          <w:sz w:val="28"/>
          <w:szCs w:val="28"/>
        </w:rPr>
        <w:t>телефонов)</w:t>
      </w:r>
      <w:r w:rsidRPr="005D4A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C073F">
        <w:rPr>
          <w:rFonts w:ascii="Times New Roman" w:hAnsi="Times New Roman" w:cs="Times New Roman"/>
          <w:sz w:val="28"/>
          <w:szCs w:val="28"/>
        </w:rPr>
        <w:t>с целью рассмотрения и принятия решения о предоставлении социальной пом</w:t>
      </w:r>
      <w:r w:rsidRPr="00AC073F">
        <w:rPr>
          <w:rFonts w:ascii="Times New Roman" w:hAnsi="Times New Roman" w:cs="Times New Roman"/>
          <w:sz w:val="28"/>
          <w:szCs w:val="28"/>
        </w:rPr>
        <w:t>о</w:t>
      </w:r>
      <w:r w:rsidRPr="00AC073F">
        <w:rPr>
          <w:rFonts w:ascii="Times New Roman" w:hAnsi="Times New Roman" w:cs="Times New Roman"/>
          <w:sz w:val="28"/>
          <w:szCs w:val="28"/>
        </w:rPr>
        <w:t xml:space="preserve">щи </w:t>
      </w:r>
      <w:r w:rsidRPr="00AC073F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2535C6">
        <w:rPr>
          <w:rStyle w:val="af"/>
          <w:rFonts w:ascii="Times New Roman" w:hAnsi="Times New Roman" w:cs="Times New Roman"/>
          <w:b w:val="0"/>
          <w:sz w:val="28"/>
          <w:szCs w:val="28"/>
        </w:rPr>
        <w:t>из средств бюджета города</w:t>
      </w:r>
      <w:r w:rsidRPr="00AC073F">
        <w:rPr>
          <w:rFonts w:ascii="Times New Roman" w:hAnsi="Times New Roman" w:cs="Times New Roman"/>
          <w:sz w:val="28"/>
          <w:szCs w:val="28"/>
        </w:rPr>
        <w:t xml:space="preserve"> для осуществления действий (операций), с</w:t>
      </w:r>
      <w:r w:rsidRPr="00AC073F">
        <w:rPr>
          <w:rFonts w:ascii="Times New Roman" w:hAnsi="Times New Roman" w:cs="Times New Roman"/>
          <w:sz w:val="28"/>
          <w:szCs w:val="28"/>
        </w:rPr>
        <w:t>о</w:t>
      </w:r>
      <w:r w:rsidRPr="00AC073F">
        <w:rPr>
          <w:rFonts w:ascii="Times New Roman" w:hAnsi="Times New Roman" w:cs="Times New Roman"/>
          <w:sz w:val="28"/>
          <w:szCs w:val="28"/>
        </w:rPr>
        <w:t>вершаемых с использованием средств автоматизации или без использования таких</w:t>
      </w:r>
      <w:proofErr w:type="gramEnd"/>
      <w:r w:rsidRPr="00AC0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73F">
        <w:rPr>
          <w:rFonts w:ascii="Times New Roman" w:hAnsi="Times New Roman" w:cs="Times New Roman"/>
          <w:sz w:val="28"/>
          <w:szCs w:val="28"/>
        </w:rPr>
        <w:t>средств с персональными данными, включая сбор, запись, систематиз</w:t>
      </w:r>
      <w:r w:rsidRPr="00AC073F">
        <w:rPr>
          <w:rFonts w:ascii="Times New Roman" w:hAnsi="Times New Roman" w:cs="Times New Roman"/>
          <w:sz w:val="28"/>
          <w:szCs w:val="28"/>
        </w:rPr>
        <w:t>а</w:t>
      </w:r>
      <w:r w:rsidRPr="00AC073F">
        <w:rPr>
          <w:rFonts w:ascii="Times New Roman" w:hAnsi="Times New Roman" w:cs="Times New Roman"/>
          <w:sz w:val="28"/>
          <w:szCs w:val="28"/>
        </w:rPr>
        <w:t>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C073F">
        <w:rPr>
          <w:rFonts w:ascii="Times New Roman" w:hAnsi="Times New Roman" w:cs="Times New Roman"/>
          <w:sz w:val="28"/>
          <w:szCs w:val="28"/>
        </w:rPr>
        <w:t>и</w:t>
      </w:r>
      <w:r w:rsidRPr="00AC073F">
        <w:rPr>
          <w:rFonts w:ascii="Times New Roman" w:hAnsi="Times New Roman" w:cs="Times New Roman"/>
          <w:sz w:val="28"/>
          <w:szCs w:val="28"/>
        </w:rPr>
        <w:t xml:space="preserve">вание, блокирование, удаление, уничтожение персональных данных. </w:t>
      </w:r>
      <w:proofErr w:type="gramEnd"/>
    </w:p>
    <w:p w:rsidR="006F6EAA" w:rsidRPr="00A929C4" w:rsidRDefault="006F6EAA" w:rsidP="006F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9C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постоянно. Мне и</w:t>
      </w:r>
      <w:r w:rsidRPr="00A929C4">
        <w:rPr>
          <w:rFonts w:ascii="Times New Roman" w:hAnsi="Times New Roman" w:cs="Times New Roman"/>
          <w:sz w:val="28"/>
          <w:szCs w:val="28"/>
        </w:rPr>
        <w:t>з</w:t>
      </w:r>
      <w:r w:rsidRPr="00A929C4">
        <w:rPr>
          <w:rFonts w:ascii="Times New Roman" w:hAnsi="Times New Roman" w:cs="Times New Roman"/>
          <w:sz w:val="28"/>
          <w:szCs w:val="28"/>
        </w:rPr>
        <w:t>вестно мое право досрочно отозвать свое согласие посредством составления с</w:t>
      </w:r>
      <w:r w:rsidRPr="00A929C4">
        <w:rPr>
          <w:rFonts w:ascii="Times New Roman" w:hAnsi="Times New Roman" w:cs="Times New Roman"/>
          <w:sz w:val="28"/>
          <w:szCs w:val="28"/>
        </w:rPr>
        <w:t>о</w:t>
      </w:r>
      <w:r w:rsidRPr="00A929C4">
        <w:rPr>
          <w:rFonts w:ascii="Times New Roman" w:hAnsi="Times New Roman" w:cs="Times New Roman"/>
          <w:sz w:val="28"/>
          <w:szCs w:val="28"/>
        </w:rPr>
        <w:t>ответствующего письменного документа, который должен быть направлен в адрес администрации города Нижневартовска. Я ознакомле</w:t>
      </w:r>
      <w:proofErr w:type="gramStart"/>
      <w:r w:rsidRPr="00A929C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929C4">
        <w:rPr>
          <w:rFonts w:ascii="Times New Roman" w:hAnsi="Times New Roman" w:cs="Times New Roman"/>
          <w:sz w:val="28"/>
          <w:szCs w:val="28"/>
        </w:rPr>
        <w:t>а) с тем, что в случае отзыва согласия на обработку персональных данных администрация г</w:t>
      </w:r>
      <w:r w:rsidRPr="00A929C4">
        <w:rPr>
          <w:rFonts w:ascii="Times New Roman" w:hAnsi="Times New Roman" w:cs="Times New Roman"/>
          <w:sz w:val="28"/>
          <w:szCs w:val="28"/>
        </w:rPr>
        <w:t>о</w:t>
      </w:r>
      <w:r w:rsidRPr="00A929C4">
        <w:rPr>
          <w:rFonts w:ascii="Times New Roman" w:hAnsi="Times New Roman" w:cs="Times New Roman"/>
          <w:sz w:val="28"/>
          <w:szCs w:val="28"/>
        </w:rPr>
        <w:t xml:space="preserve">рода Нижневартовска вправе продолжить обработку персональных данных без моего согласия при наличии оснований, указанных в </w:t>
      </w:r>
      <w:hyperlink r:id="rId25" w:history="1">
        <w:r w:rsidRPr="00A929C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A929C4">
          <w:rPr>
            <w:rFonts w:ascii="Times New Roman" w:hAnsi="Times New Roman" w:cs="Times New Roman"/>
            <w:sz w:val="28"/>
            <w:szCs w:val="28"/>
          </w:rPr>
          <w:t>11 части 1 ст</w:t>
        </w:r>
        <w:r w:rsidRPr="00A929C4">
          <w:rPr>
            <w:rFonts w:ascii="Times New Roman" w:hAnsi="Times New Roman" w:cs="Times New Roman"/>
            <w:sz w:val="28"/>
            <w:szCs w:val="28"/>
          </w:rPr>
          <w:t>а</w:t>
        </w:r>
        <w:r w:rsidRPr="00A929C4">
          <w:rPr>
            <w:rFonts w:ascii="Times New Roman" w:hAnsi="Times New Roman" w:cs="Times New Roman"/>
            <w:sz w:val="28"/>
            <w:szCs w:val="28"/>
          </w:rPr>
          <w:t>тьи 6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929C4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A929C4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«О персональных данных». </w:t>
      </w:r>
    </w:p>
    <w:p w:rsidR="008F73FE" w:rsidRPr="003E369E" w:rsidRDefault="006F6EAA" w:rsidP="006F6EAA">
      <w:pPr>
        <w:tabs>
          <w:tab w:val="left" w:pos="284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ab/>
      </w:r>
    </w:p>
    <w:p w:rsidR="00177FA6" w:rsidRDefault="00177FA6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8C" w:rsidRDefault="00686B8C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770" w:rsidRDefault="002D1770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AA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 следующие документы:</w:t>
      </w:r>
    </w:p>
    <w:p w:rsidR="006F6EAA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6EAA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6EAA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6EAA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6EAA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6EAA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6EAA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6EAA" w:rsidRPr="00420000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6EAA" w:rsidRPr="00420000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F6EAA" w:rsidRPr="00420000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F6EAA" w:rsidRPr="00420000" w:rsidRDefault="006F6EAA" w:rsidP="006F6E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1770" w:rsidRPr="00420000" w:rsidRDefault="002D1770" w:rsidP="002D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Ответ прошу направить по почтовому адресу/адресу электронной почты: ____________________________________________________________</w:t>
      </w:r>
    </w:p>
    <w:p w:rsidR="002D1770" w:rsidRPr="00420000" w:rsidRDefault="002D1770" w:rsidP="002D17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420000">
        <w:rPr>
          <w:rFonts w:ascii="Times New Roman" w:hAnsi="Times New Roman" w:cs="Times New Roman"/>
          <w:sz w:val="16"/>
          <w:szCs w:val="16"/>
        </w:rPr>
        <w:t>(указать нужное)</w:t>
      </w:r>
    </w:p>
    <w:p w:rsidR="002D1770" w:rsidRPr="00420000" w:rsidRDefault="002D1770" w:rsidP="002D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1770" w:rsidRPr="00420000" w:rsidRDefault="002D1770" w:rsidP="002D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EAA" w:rsidRPr="00420000" w:rsidRDefault="006F6EAA" w:rsidP="002D17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F6EAA" w:rsidRPr="00420000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EAA" w:rsidRPr="00420000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"____" _______________ 20___ г.</w:t>
      </w:r>
      <w:r w:rsidRPr="00420000">
        <w:rPr>
          <w:rFonts w:ascii="Times New Roman" w:hAnsi="Times New Roman" w:cs="Times New Roman"/>
          <w:sz w:val="28"/>
          <w:szCs w:val="28"/>
        </w:rPr>
        <w:tab/>
      </w:r>
      <w:r w:rsidRPr="00420000">
        <w:rPr>
          <w:rFonts w:ascii="Times New Roman" w:hAnsi="Times New Roman" w:cs="Times New Roman"/>
          <w:sz w:val="28"/>
          <w:szCs w:val="28"/>
        </w:rPr>
        <w:tab/>
      </w:r>
      <w:r w:rsidR="00E846E0" w:rsidRPr="00420000">
        <w:rPr>
          <w:rFonts w:ascii="Times New Roman" w:hAnsi="Times New Roman" w:cs="Times New Roman"/>
          <w:sz w:val="28"/>
          <w:szCs w:val="28"/>
        </w:rPr>
        <w:t xml:space="preserve">        ______</w:t>
      </w:r>
      <w:r w:rsidRPr="00420000">
        <w:rPr>
          <w:rFonts w:ascii="Times New Roman" w:hAnsi="Times New Roman" w:cs="Times New Roman"/>
          <w:sz w:val="28"/>
          <w:szCs w:val="28"/>
        </w:rPr>
        <w:t>_____________________</w:t>
      </w:r>
    </w:p>
    <w:p w:rsidR="006F6EAA" w:rsidRPr="003E369E" w:rsidRDefault="006F6EAA" w:rsidP="00E84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03D53" w:rsidRPr="00420000">
        <w:rPr>
          <w:rFonts w:ascii="Times New Roman" w:hAnsi="Times New Roman" w:cs="Times New Roman"/>
          <w:i/>
        </w:rPr>
        <w:t xml:space="preserve">                             </w:t>
      </w:r>
      <w:r w:rsidRPr="00420000">
        <w:rPr>
          <w:rFonts w:ascii="Times New Roman" w:hAnsi="Times New Roman" w:cs="Times New Roman"/>
          <w:i/>
        </w:rPr>
        <w:t xml:space="preserve"> </w:t>
      </w:r>
      <w:r w:rsidR="00E846E0" w:rsidRPr="00420000">
        <w:rPr>
          <w:rFonts w:ascii="Times New Roman" w:hAnsi="Times New Roman" w:cs="Times New Roman"/>
          <w:i/>
        </w:rPr>
        <w:t>(подпись заявителя</w:t>
      </w:r>
      <w:r w:rsidR="00394655" w:rsidRPr="00420000">
        <w:rPr>
          <w:rFonts w:ascii="Times New Roman" w:hAnsi="Times New Roman" w:cs="Times New Roman"/>
          <w:i/>
        </w:rPr>
        <w:t xml:space="preserve"> </w:t>
      </w:r>
      <w:proofErr w:type="gramStart"/>
      <w:r w:rsidR="00394655" w:rsidRPr="00420000">
        <w:rPr>
          <w:rFonts w:ascii="Times New Roman" w:hAnsi="Times New Roman" w:cs="Times New Roman"/>
          <w:i/>
        </w:rPr>
        <w:t>(</w:t>
      </w:r>
      <w:r w:rsidR="00E846E0" w:rsidRPr="00420000">
        <w:rPr>
          <w:rFonts w:ascii="Times New Roman" w:hAnsi="Times New Roman" w:cs="Times New Roman"/>
          <w:i/>
        </w:rPr>
        <w:t xml:space="preserve"> </w:t>
      </w:r>
      <w:proofErr w:type="gramEnd"/>
      <w:r w:rsidR="00403D53" w:rsidRPr="00420000">
        <w:rPr>
          <w:rFonts w:ascii="Times New Roman" w:hAnsi="Times New Roman" w:cs="Times New Roman"/>
          <w:i/>
        </w:rPr>
        <w:t xml:space="preserve">его </w:t>
      </w:r>
      <w:r w:rsidR="00E846E0" w:rsidRPr="00420000">
        <w:rPr>
          <w:rFonts w:ascii="Times New Roman" w:hAnsi="Times New Roman" w:cs="Times New Roman"/>
          <w:i/>
        </w:rPr>
        <w:t>представителя)</w:t>
      </w:r>
      <w:r w:rsidRPr="003B1794">
        <w:rPr>
          <w:rFonts w:ascii="Times New Roman" w:hAnsi="Times New Roman" w:cs="Times New Roman"/>
          <w:i/>
        </w:rPr>
        <w:t xml:space="preserve">  </w:t>
      </w:r>
    </w:p>
    <w:p w:rsidR="006F6EAA" w:rsidRPr="00BE6980" w:rsidRDefault="006F6EAA" w:rsidP="006F6EAA">
      <w:pPr>
        <w:spacing w:after="0" w:line="240" w:lineRule="auto"/>
        <w:ind w:left="425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6EAA" w:rsidRDefault="006F6EAA" w:rsidP="006F6EA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6F6EAA" w:rsidRDefault="006F6EAA" w:rsidP="006F6EA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6F6EAA" w:rsidRDefault="006F6EAA" w:rsidP="006F6EA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6F6EAA" w:rsidRDefault="006F6EAA" w:rsidP="006F6EA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6F6EAA" w:rsidRDefault="006F6EAA" w:rsidP="006F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EAA" w:rsidRPr="003E369E" w:rsidRDefault="006F6EAA" w:rsidP="006F6EA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</w:t>
      </w:r>
      <w:r w:rsidR="005014FB" w:rsidRPr="005014FB">
        <w:rPr>
          <w:rFonts w:ascii="Times New Roman" w:hAnsi="Times New Roman" w:cs="Times New Roman"/>
          <w:sz w:val="28"/>
          <w:szCs w:val="28"/>
        </w:rPr>
        <w:t>Положению о порядке ре</w:t>
      </w:r>
      <w:r w:rsidR="005014FB" w:rsidRPr="005014FB">
        <w:rPr>
          <w:rFonts w:ascii="Times New Roman" w:hAnsi="Times New Roman" w:cs="Times New Roman"/>
          <w:sz w:val="28"/>
          <w:szCs w:val="28"/>
        </w:rPr>
        <w:t>а</w:t>
      </w:r>
      <w:r w:rsidR="005014FB" w:rsidRPr="005014FB">
        <w:rPr>
          <w:rFonts w:ascii="Times New Roman" w:hAnsi="Times New Roman" w:cs="Times New Roman"/>
          <w:sz w:val="28"/>
          <w:szCs w:val="28"/>
        </w:rPr>
        <w:t>лизации мероприятий по оказанию социал</w:t>
      </w:r>
      <w:r w:rsidR="005014FB" w:rsidRPr="005014FB">
        <w:rPr>
          <w:rFonts w:ascii="Times New Roman" w:hAnsi="Times New Roman" w:cs="Times New Roman"/>
          <w:sz w:val="28"/>
          <w:szCs w:val="28"/>
        </w:rPr>
        <w:t>ь</w:t>
      </w:r>
      <w:r w:rsidR="005014FB" w:rsidRPr="005014FB">
        <w:rPr>
          <w:rFonts w:ascii="Times New Roman" w:hAnsi="Times New Roman" w:cs="Times New Roman"/>
          <w:sz w:val="28"/>
          <w:szCs w:val="28"/>
        </w:rPr>
        <w:t>ной поддержки и социальной помощи за счет средств бюджета города Нижневартовск</w:t>
      </w:r>
      <w:r w:rsidR="001E519C">
        <w:rPr>
          <w:rFonts w:ascii="Times New Roman" w:hAnsi="Times New Roman" w:cs="Times New Roman"/>
          <w:sz w:val="28"/>
          <w:szCs w:val="28"/>
        </w:rPr>
        <w:t>а</w:t>
      </w:r>
    </w:p>
    <w:p w:rsidR="006F6EAA" w:rsidRDefault="006F6EAA" w:rsidP="006F6E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F6EAA" w:rsidRDefault="006F6EAA" w:rsidP="006F6EA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F6EAA" w:rsidRDefault="006F6EAA" w:rsidP="006F6EAA">
      <w:pPr>
        <w:tabs>
          <w:tab w:val="left" w:pos="3828"/>
          <w:tab w:val="left" w:pos="425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>В департамент по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6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369E">
        <w:rPr>
          <w:rFonts w:ascii="Times New Roman" w:hAnsi="Times New Roman" w:cs="Times New Roman"/>
          <w:sz w:val="28"/>
          <w:szCs w:val="28"/>
        </w:rPr>
        <w:t>орода</w:t>
      </w:r>
    </w:p>
    <w:p w:rsidR="006F6EAA" w:rsidRDefault="006F6EAA" w:rsidP="006F6EAA">
      <w:pPr>
        <w:tabs>
          <w:tab w:val="left" w:pos="3828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EAA" w:rsidRPr="003E369E" w:rsidRDefault="006F6EAA" w:rsidP="006F6EAA">
      <w:pPr>
        <w:tabs>
          <w:tab w:val="left" w:pos="3828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EAA" w:rsidRPr="003E369E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F6EAA" w:rsidRPr="003E369E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3E369E">
        <w:rPr>
          <w:rFonts w:ascii="Times New Roman" w:hAnsi="Times New Roman" w:cs="Times New Roman"/>
          <w:sz w:val="28"/>
          <w:szCs w:val="28"/>
        </w:rPr>
        <w:t xml:space="preserve"> расходов за услуги физкультур</w:t>
      </w:r>
      <w:r>
        <w:rPr>
          <w:rFonts w:ascii="Times New Roman" w:hAnsi="Times New Roman" w:cs="Times New Roman"/>
          <w:sz w:val="28"/>
          <w:szCs w:val="28"/>
        </w:rPr>
        <w:t>но-спортивной направленности</w:t>
      </w:r>
      <w:r w:rsidRPr="003E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EAA" w:rsidRPr="003E369E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F17" w:rsidRDefault="001D4F17" w:rsidP="001D4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E369E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D4F17" w:rsidRPr="004C7E28" w:rsidRDefault="001D4F17" w:rsidP="001D4F17">
      <w:pPr>
        <w:pStyle w:val="ConsPlusNonformat"/>
        <w:ind w:left="141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7E28">
        <w:rPr>
          <w:rFonts w:ascii="Times New Roman" w:hAnsi="Times New Roman" w:cs="Times New Roman"/>
          <w:i/>
          <w:sz w:val="18"/>
          <w:szCs w:val="18"/>
        </w:rPr>
        <w:t xml:space="preserve">                  (фамилия, имя, отчество заявителя)</w:t>
      </w:r>
    </w:p>
    <w:p w:rsidR="001D4F17" w:rsidRDefault="001D4F17" w:rsidP="001D4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4F17" w:rsidRPr="004C7E28" w:rsidRDefault="001D4F17" w:rsidP="001D4F17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7E28">
        <w:rPr>
          <w:rFonts w:ascii="Times New Roman" w:hAnsi="Times New Roman" w:cs="Times New Roman"/>
          <w:i/>
          <w:sz w:val="18"/>
          <w:szCs w:val="18"/>
        </w:rPr>
        <w:t xml:space="preserve">(документ, удостоверяющий личность, серия, номер, кем </w:t>
      </w:r>
      <w:proofErr w:type="gramStart"/>
      <w:r w:rsidRPr="004C7E28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4C7E28">
        <w:rPr>
          <w:rFonts w:ascii="Times New Roman" w:hAnsi="Times New Roman" w:cs="Times New Roman"/>
          <w:i/>
          <w:sz w:val="18"/>
          <w:szCs w:val="18"/>
        </w:rPr>
        <w:t xml:space="preserve"> когда выдан, номер телефона)</w:t>
      </w:r>
    </w:p>
    <w:p w:rsidR="001D4F17" w:rsidRDefault="001D4F17" w:rsidP="001D4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4F17" w:rsidRPr="003E369E" w:rsidRDefault="001D4F17" w:rsidP="001D4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 xml:space="preserve">Ф.И.О. представителя заявителя </w:t>
      </w:r>
      <w:r w:rsidRPr="00735E71">
        <w:rPr>
          <w:rFonts w:ascii="Times New Roman" w:hAnsi="Times New Roman" w:cs="Times New Roman"/>
          <w:i/>
          <w:sz w:val="18"/>
          <w:szCs w:val="18"/>
        </w:rPr>
        <w:t xml:space="preserve">(заполняется в </w:t>
      </w:r>
      <w:proofErr w:type="gramStart"/>
      <w:r w:rsidRPr="00735E71">
        <w:rPr>
          <w:rFonts w:ascii="Times New Roman" w:hAnsi="Times New Roman" w:cs="Times New Roman"/>
          <w:i/>
          <w:sz w:val="18"/>
          <w:szCs w:val="18"/>
        </w:rPr>
        <w:t>случае</w:t>
      </w:r>
      <w:proofErr w:type="gramEnd"/>
      <w:r w:rsidRPr="00735E71">
        <w:rPr>
          <w:rFonts w:ascii="Times New Roman" w:hAnsi="Times New Roman" w:cs="Times New Roman"/>
          <w:i/>
          <w:sz w:val="18"/>
          <w:szCs w:val="18"/>
        </w:rPr>
        <w:t xml:space="preserve"> обращения представителя заявителя)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1D4F17" w:rsidRPr="003E369E" w:rsidRDefault="001D4F17" w:rsidP="001D4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3E369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E369E">
        <w:rPr>
          <w:rFonts w:ascii="Times New Roman" w:hAnsi="Times New Roman" w:cs="Times New Roman"/>
          <w:sz w:val="28"/>
          <w:szCs w:val="28"/>
        </w:rPr>
        <w:t>,</w:t>
      </w:r>
    </w:p>
    <w:p w:rsidR="001D4F17" w:rsidRPr="003E369E" w:rsidRDefault="001D4F17" w:rsidP="001D4F1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E369E">
        <w:rPr>
          <w:rFonts w:ascii="Times New Roman" w:hAnsi="Times New Roman" w:cs="Times New Roman"/>
          <w:i/>
        </w:rPr>
        <w:t xml:space="preserve">(документ, удостоверяющий личность, серия, номер, кем </w:t>
      </w:r>
      <w:proofErr w:type="gramStart"/>
      <w:r w:rsidRPr="003E369E">
        <w:rPr>
          <w:rFonts w:ascii="Times New Roman" w:hAnsi="Times New Roman" w:cs="Times New Roman"/>
          <w:i/>
        </w:rPr>
        <w:t>и</w:t>
      </w:r>
      <w:proofErr w:type="gramEnd"/>
      <w:r w:rsidRPr="003E369E">
        <w:rPr>
          <w:rFonts w:ascii="Times New Roman" w:hAnsi="Times New Roman" w:cs="Times New Roman"/>
          <w:i/>
        </w:rPr>
        <w:t xml:space="preserve"> когда выдан, номер телефона)</w:t>
      </w:r>
    </w:p>
    <w:p w:rsidR="001D4F17" w:rsidRPr="00735E71" w:rsidRDefault="001D4F17" w:rsidP="001D4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5E71">
        <w:rPr>
          <w:rFonts w:ascii="Times New Roman" w:hAnsi="Times New Roman" w:cs="Times New Roman"/>
          <w:sz w:val="28"/>
          <w:szCs w:val="28"/>
        </w:rPr>
        <w:t>ействующего (ей) от имени заявителя на основании ____________________</w:t>
      </w:r>
    </w:p>
    <w:p w:rsidR="001D4F17" w:rsidRPr="00735E71" w:rsidRDefault="001D4F17" w:rsidP="001D4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E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1D4F17" w:rsidRPr="00735E71" w:rsidRDefault="001D4F17" w:rsidP="001D4F17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35E71">
        <w:rPr>
          <w:rFonts w:ascii="Times New Roman" w:hAnsi="Times New Roman" w:cs="Times New Roman"/>
          <w:i/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6F6EAA" w:rsidRPr="003E369E" w:rsidRDefault="006F6EAA" w:rsidP="006F6EAA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6F6EAA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E369E">
        <w:rPr>
          <w:rFonts w:ascii="Times New Roman" w:hAnsi="Times New Roman" w:cs="Times New Roman"/>
          <w:sz w:val="28"/>
          <w:szCs w:val="28"/>
        </w:rPr>
        <w:t xml:space="preserve">атегория заявителя: </w:t>
      </w:r>
      <w:r>
        <w:rPr>
          <w:rFonts w:ascii="Times New Roman" w:hAnsi="Times New Roman" w:cs="Times New Roman"/>
          <w:sz w:val="28"/>
          <w:szCs w:val="28"/>
        </w:rPr>
        <w:t>многодетная семья</w:t>
      </w:r>
      <w:r w:rsidRPr="003E369E">
        <w:rPr>
          <w:rFonts w:ascii="Times New Roman" w:hAnsi="Times New Roman" w:cs="Times New Roman"/>
          <w:sz w:val="28"/>
          <w:szCs w:val="28"/>
        </w:rPr>
        <w:t xml:space="preserve">/инвалид/ </w:t>
      </w:r>
    </w:p>
    <w:p w:rsidR="006F6EAA" w:rsidRPr="003E369E" w:rsidRDefault="006F6EAA" w:rsidP="006F6EAA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3E369E">
        <w:rPr>
          <w:rFonts w:ascii="Times New Roman" w:hAnsi="Times New Roman" w:cs="Times New Roman"/>
          <w:i/>
        </w:rPr>
        <w:t>(нужное подчеркнуть)</w:t>
      </w:r>
    </w:p>
    <w:p w:rsidR="001D4F17" w:rsidRDefault="001D4F17" w:rsidP="001D4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369E">
        <w:rPr>
          <w:rFonts w:ascii="Times New Roman" w:hAnsi="Times New Roman" w:cs="Times New Roman"/>
          <w:sz w:val="28"/>
          <w:szCs w:val="28"/>
        </w:rPr>
        <w:t xml:space="preserve">дрес регистрации по месту места жительства (месту пребывания) </w:t>
      </w:r>
      <w:r>
        <w:rPr>
          <w:rFonts w:ascii="Times New Roman" w:hAnsi="Times New Roman" w:cs="Times New Roman"/>
          <w:sz w:val="28"/>
          <w:szCs w:val="28"/>
        </w:rPr>
        <w:t>заявителя</w:t>
      </w:r>
    </w:p>
    <w:p w:rsidR="001D4F17" w:rsidRPr="003E369E" w:rsidRDefault="001D4F17" w:rsidP="001D4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3E369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5E71" w:rsidRDefault="00686B8C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6EAA" w:rsidRPr="003E369E" w:rsidRDefault="006F6EAA" w:rsidP="006F6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>инвалидность с _________________________</w:t>
      </w:r>
      <w:proofErr w:type="gramStart"/>
      <w:r w:rsidRPr="003E36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E369E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F6EAA" w:rsidRPr="00832B9F" w:rsidRDefault="006F6EAA" w:rsidP="006F6EAA">
      <w:pPr>
        <w:pStyle w:val="ConsPlusNormal"/>
        <w:jc w:val="center"/>
        <w:rPr>
          <w:i/>
          <w:sz w:val="20"/>
          <w:szCs w:val="20"/>
        </w:rPr>
      </w:pPr>
      <w:r>
        <w:tab/>
      </w:r>
      <w:r>
        <w:tab/>
      </w:r>
      <w:r w:rsidRPr="00832B9F">
        <w:rPr>
          <w:i/>
          <w:sz w:val="20"/>
          <w:szCs w:val="20"/>
        </w:rPr>
        <w:t>(если заявитель является инвалидом)</w:t>
      </w:r>
    </w:p>
    <w:p w:rsidR="006F6EAA" w:rsidRPr="003E369E" w:rsidRDefault="006F6EAA" w:rsidP="006F6EAA">
      <w:pPr>
        <w:pStyle w:val="ConsPlusNormal"/>
        <w:jc w:val="both"/>
        <w:rPr>
          <w:i/>
        </w:rPr>
      </w:pPr>
    </w:p>
    <w:p w:rsidR="006F6EAA" w:rsidRPr="003E369E" w:rsidRDefault="006F6EAA" w:rsidP="006F6EAA">
      <w:pPr>
        <w:pStyle w:val="ConsPlusNormal"/>
        <w:jc w:val="both"/>
      </w:pPr>
      <w:r w:rsidRPr="003E369E">
        <w:t xml:space="preserve">  </w:t>
      </w:r>
      <w:r w:rsidRPr="003E369E">
        <w:tab/>
        <w:t xml:space="preserve">Прошу </w:t>
      </w:r>
      <w:r w:rsidR="00C2219D">
        <w:t>компенсировать расходы за услуги физкультурно-спортивной направленности в сумме_______________________</w:t>
      </w:r>
      <w:r>
        <w:t>_____________________</w:t>
      </w:r>
    </w:p>
    <w:p w:rsidR="006F6EAA" w:rsidRPr="003E369E" w:rsidRDefault="006F6EAA" w:rsidP="006F6EAA">
      <w:pPr>
        <w:pStyle w:val="ConsPlusNormal"/>
        <w:jc w:val="both"/>
      </w:pPr>
      <w:r w:rsidRPr="003E369E">
        <w:t>________________________________________________</w:t>
      </w:r>
      <w:r>
        <w:t>____________________</w:t>
      </w:r>
    </w:p>
    <w:p w:rsidR="006F6EAA" w:rsidRPr="003E369E" w:rsidRDefault="006F6EAA" w:rsidP="006F6E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10E">
        <w:rPr>
          <w:rFonts w:ascii="Times New Roman" w:hAnsi="Times New Roman" w:cs="Times New Roman"/>
          <w:sz w:val="28"/>
          <w:szCs w:val="28"/>
        </w:rPr>
        <w:t>за___________________________________________________________________</w:t>
      </w:r>
    </w:p>
    <w:p w:rsidR="006F6EAA" w:rsidRPr="00B12E4D" w:rsidRDefault="006F6EAA" w:rsidP="006F6E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2E4D">
        <w:rPr>
          <w:rFonts w:ascii="Times New Roman" w:hAnsi="Times New Roman" w:cs="Times New Roman"/>
          <w:i/>
          <w:sz w:val="20"/>
          <w:szCs w:val="20"/>
        </w:rPr>
        <w:t>(указать за какой период (месяц))</w:t>
      </w:r>
    </w:p>
    <w:p w:rsidR="006F6EAA" w:rsidRDefault="006F6EAA" w:rsidP="006F6E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1" w:rsidRDefault="00E03BE1" w:rsidP="00ED76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FE">
        <w:rPr>
          <w:rFonts w:ascii="Times New Roman" w:hAnsi="Times New Roman" w:cs="Times New Roman"/>
          <w:sz w:val="28"/>
          <w:szCs w:val="28"/>
        </w:rPr>
        <w:t>Я,</w:t>
      </w:r>
      <w:r w:rsidR="00ED766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403D53">
        <w:rPr>
          <w:rFonts w:ascii="Times New Roman" w:hAnsi="Times New Roman" w:cs="Times New Roman"/>
          <w:sz w:val="28"/>
          <w:szCs w:val="28"/>
        </w:rPr>
        <w:t>________________</w:t>
      </w:r>
      <w:r w:rsidR="00ED7668">
        <w:rPr>
          <w:rFonts w:ascii="Times New Roman" w:hAnsi="Times New Roman" w:cs="Times New Roman"/>
          <w:sz w:val="28"/>
          <w:szCs w:val="28"/>
        </w:rPr>
        <w:t>_,</w:t>
      </w:r>
    </w:p>
    <w:p w:rsidR="00403D53" w:rsidRPr="00E846E0" w:rsidRDefault="00403D53" w:rsidP="00403D5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846E0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– при наличии)</w:t>
      </w:r>
      <w:proofErr w:type="gramEnd"/>
    </w:p>
    <w:p w:rsidR="00E03BE1" w:rsidRPr="008F73FE" w:rsidRDefault="00E03BE1" w:rsidP="00E03B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FE">
        <w:rPr>
          <w:rFonts w:ascii="Times New Roman" w:hAnsi="Times New Roman" w:cs="Times New Roman"/>
          <w:sz w:val="28"/>
          <w:szCs w:val="28"/>
        </w:rPr>
        <w:t xml:space="preserve">подтверждаю, что вся  представленная  информация  является  достоверной  и  точной. </w:t>
      </w:r>
    </w:p>
    <w:p w:rsidR="00686B8C" w:rsidRDefault="00686B8C" w:rsidP="00ED76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B8C" w:rsidRDefault="00686B8C" w:rsidP="00ED76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B8C" w:rsidRDefault="00686B8C" w:rsidP="00ED76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668" w:rsidRPr="008F73FE" w:rsidRDefault="006F6EAA" w:rsidP="00ED76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</w:t>
      </w:r>
      <w:r w:rsidRPr="003E369E">
        <w:rPr>
          <w:rFonts w:ascii="Times New Roman" w:hAnsi="Times New Roman" w:cs="Times New Roman"/>
          <w:sz w:val="28"/>
          <w:szCs w:val="28"/>
        </w:rPr>
        <w:tab/>
      </w:r>
      <w:r w:rsidR="00ED7668" w:rsidRPr="008F73FE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  <w:r w:rsidR="00403D53">
        <w:rPr>
          <w:rFonts w:ascii="Times New Roman" w:hAnsi="Times New Roman" w:cs="Times New Roman"/>
          <w:sz w:val="28"/>
          <w:szCs w:val="28"/>
        </w:rPr>
        <w:t>,</w:t>
      </w:r>
    </w:p>
    <w:p w:rsidR="00ED7668" w:rsidRPr="00E846E0" w:rsidRDefault="00ED7668" w:rsidP="00ED766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846E0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– при наличии)</w:t>
      </w:r>
      <w:proofErr w:type="gramEnd"/>
    </w:p>
    <w:p w:rsidR="00ED7668" w:rsidRPr="00E846E0" w:rsidRDefault="00403D53" w:rsidP="00403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7668" w:rsidRPr="00E84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668" w:rsidRPr="00E846E0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ED7668" w:rsidRPr="00E846E0">
        <w:rPr>
          <w:rFonts w:ascii="Times New Roman" w:hAnsi="Times New Roman" w:cs="Times New Roman"/>
          <w:sz w:val="28"/>
          <w:szCs w:val="28"/>
        </w:rPr>
        <w:t xml:space="preserve"> представителя заявителя_________________________________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D7668" w:rsidRPr="00E846E0">
        <w:rPr>
          <w:rFonts w:ascii="Times New Roman" w:hAnsi="Times New Roman" w:cs="Times New Roman"/>
          <w:sz w:val="28"/>
          <w:szCs w:val="28"/>
        </w:rPr>
        <w:t>_</w:t>
      </w:r>
    </w:p>
    <w:p w:rsidR="00ED7668" w:rsidRPr="00E846E0" w:rsidRDefault="00ED7668" w:rsidP="00ED76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6E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7668" w:rsidRPr="00735E71" w:rsidRDefault="00ED7668" w:rsidP="00ED766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highlight w:val="lightGray"/>
        </w:rPr>
      </w:pPr>
      <w:r w:rsidRPr="00E846E0">
        <w:rPr>
          <w:rFonts w:ascii="Times New Roman" w:hAnsi="Times New Roman" w:cs="Times New Roman"/>
          <w:i/>
          <w:sz w:val="18"/>
          <w:szCs w:val="18"/>
        </w:rPr>
        <w:t>(фамилия, имя, отчество представителя заявителя</w:t>
      </w:r>
      <w:proofErr w:type="gramStart"/>
      <w:r w:rsidRPr="00E846E0">
        <w:rPr>
          <w:rFonts w:ascii="Times New Roman" w:hAnsi="Times New Roman" w:cs="Times New Roman"/>
          <w:i/>
          <w:sz w:val="18"/>
          <w:szCs w:val="18"/>
        </w:rPr>
        <w:t xml:space="preserve"> ,</w:t>
      </w:r>
      <w:proofErr w:type="gramEnd"/>
      <w:r w:rsidRPr="00E846E0">
        <w:rPr>
          <w:rFonts w:ascii="Times New Roman" w:hAnsi="Times New Roman" w:cs="Times New Roman"/>
          <w:i/>
          <w:sz w:val="18"/>
          <w:szCs w:val="18"/>
        </w:rPr>
        <w:t xml:space="preserve"> заполняется в случае обращения представителя заявителя</w:t>
      </w:r>
      <w:r w:rsidRPr="00735E71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6F6EAA" w:rsidRPr="00AC073F" w:rsidRDefault="006F6EAA" w:rsidP="006F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9C4">
        <w:rPr>
          <w:rFonts w:ascii="Times New Roman" w:hAnsi="Times New Roman" w:cs="Times New Roman"/>
          <w:sz w:val="28"/>
          <w:szCs w:val="28"/>
        </w:rPr>
        <w:t>представляю администрации города Нижневартовска согласие на обрабо</w:t>
      </w:r>
      <w:r w:rsidRPr="00A929C4">
        <w:rPr>
          <w:rFonts w:ascii="Times New Roman" w:hAnsi="Times New Roman" w:cs="Times New Roman"/>
          <w:sz w:val="28"/>
          <w:szCs w:val="28"/>
        </w:rPr>
        <w:t>т</w:t>
      </w:r>
      <w:r w:rsidRPr="00A929C4">
        <w:rPr>
          <w:rFonts w:ascii="Times New Roman" w:hAnsi="Times New Roman" w:cs="Times New Roman"/>
          <w:sz w:val="28"/>
          <w:szCs w:val="28"/>
        </w:rPr>
        <w:t xml:space="preserve">ку и использование с учетом требований Федерального </w:t>
      </w:r>
      <w:hyperlink r:id="rId29" w:history="1">
        <w:r w:rsidRPr="00A929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от  27.07.2006 №152-ФЗ «О персональных данных» моих персональных данных (фамилия, имя, отчество, дата рождения, адрес места жительства,  номера  </w:t>
      </w:r>
      <w:r w:rsidRPr="005D4A37">
        <w:rPr>
          <w:rFonts w:ascii="Times New Roman" w:hAnsi="Times New Roman" w:cs="Times New Roman"/>
          <w:sz w:val="28"/>
          <w:szCs w:val="28"/>
        </w:rPr>
        <w:t>телефонов)</w:t>
      </w:r>
      <w:r w:rsidRPr="005D4A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C073F">
        <w:rPr>
          <w:rFonts w:ascii="Times New Roman" w:hAnsi="Times New Roman" w:cs="Times New Roman"/>
          <w:sz w:val="28"/>
          <w:szCs w:val="28"/>
        </w:rPr>
        <w:t xml:space="preserve">с целью рассмотрения и принятия решения о предоставлении социальной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</w:t>
      </w:r>
      <w:r w:rsidRPr="00AC073F">
        <w:rPr>
          <w:rFonts w:ascii="Times New Roman" w:hAnsi="Times New Roman" w:cs="Times New Roman"/>
          <w:sz w:val="28"/>
          <w:szCs w:val="28"/>
        </w:rPr>
        <w:t xml:space="preserve"> </w:t>
      </w:r>
      <w:r w:rsidRPr="00AC073F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2535C6">
        <w:rPr>
          <w:rStyle w:val="af"/>
          <w:rFonts w:ascii="Times New Roman" w:hAnsi="Times New Roman" w:cs="Times New Roman"/>
          <w:b w:val="0"/>
          <w:sz w:val="28"/>
          <w:szCs w:val="28"/>
        </w:rPr>
        <w:t>из средств бюджета города</w:t>
      </w:r>
      <w:r w:rsidRPr="00AC073F">
        <w:rPr>
          <w:rFonts w:ascii="Times New Roman" w:hAnsi="Times New Roman" w:cs="Times New Roman"/>
          <w:sz w:val="28"/>
          <w:szCs w:val="28"/>
        </w:rPr>
        <w:t xml:space="preserve"> для осуществления действий (операций), совершаемых с использованием средств автоматизации или без использования таких</w:t>
      </w:r>
      <w:proofErr w:type="gramEnd"/>
      <w:r w:rsidRPr="00AC0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73F">
        <w:rPr>
          <w:rFonts w:ascii="Times New Roman" w:hAnsi="Times New Roman" w:cs="Times New Roman"/>
          <w:sz w:val="28"/>
          <w:szCs w:val="28"/>
        </w:rPr>
        <w:t>средств с персональными данными, включая сбор, запись, систематиз</w:t>
      </w:r>
      <w:r w:rsidRPr="00AC073F">
        <w:rPr>
          <w:rFonts w:ascii="Times New Roman" w:hAnsi="Times New Roman" w:cs="Times New Roman"/>
          <w:sz w:val="28"/>
          <w:szCs w:val="28"/>
        </w:rPr>
        <w:t>а</w:t>
      </w:r>
      <w:r w:rsidRPr="00AC073F">
        <w:rPr>
          <w:rFonts w:ascii="Times New Roman" w:hAnsi="Times New Roman" w:cs="Times New Roman"/>
          <w:sz w:val="28"/>
          <w:szCs w:val="28"/>
        </w:rPr>
        <w:t>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C073F">
        <w:rPr>
          <w:rFonts w:ascii="Times New Roman" w:hAnsi="Times New Roman" w:cs="Times New Roman"/>
          <w:sz w:val="28"/>
          <w:szCs w:val="28"/>
        </w:rPr>
        <w:t>и</w:t>
      </w:r>
      <w:r w:rsidRPr="00AC073F">
        <w:rPr>
          <w:rFonts w:ascii="Times New Roman" w:hAnsi="Times New Roman" w:cs="Times New Roman"/>
          <w:sz w:val="28"/>
          <w:szCs w:val="28"/>
        </w:rPr>
        <w:t xml:space="preserve">вание, блокирование, удаление, уничтожение персональных данных. </w:t>
      </w:r>
      <w:proofErr w:type="gramEnd"/>
    </w:p>
    <w:p w:rsidR="006F6EAA" w:rsidRPr="00A929C4" w:rsidRDefault="006F6EAA" w:rsidP="006F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9C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постоянно. Мне и</w:t>
      </w:r>
      <w:r w:rsidRPr="00A929C4">
        <w:rPr>
          <w:rFonts w:ascii="Times New Roman" w:hAnsi="Times New Roman" w:cs="Times New Roman"/>
          <w:sz w:val="28"/>
          <w:szCs w:val="28"/>
        </w:rPr>
        <w:t>з</w:t>
      </w:r>
      <w:r w:rsidRPr="00A929C4">
        <w:rPr>
          <w:rFonts w:ascii="Times New Roman" w:hAnsi="Times New Roman" w:cs="Times New Roman"/>
          <w:sz w:val="28"/>
          <w:szCs w:val="28"/>
        </w:rPr>
        <w:t>вестно мое право досрочно отозвать свое согласие посредством составления с</w:t>
      </w:r>
      <w:r w:rsidRPr="00A929C4">
        <w:rPr>
          <w:rFonts w:ascii="Times New Roman" w:hAnsi="Times New Roman" w:cs="Times New Roman"/>
          <w:sz w:val="28"/>
          <w:szCs w:val="28"/>
        </w:rPr>
        <w:t>о</w:t>
      </w:r>
      <w:r w:rsidRPr="00A929C4">
        <w:rPr>
          <w:rFonts w:ascii="Times New Roman" w:hAnsi="Times New Roman" w:cs="Times New Roman"/>
          <w:sz w:val="28"/>
          <w:szCs w:val="28"/>
        </w:rPr>
        <w:t>ответствующего письменного документа, который должен быть направлен в адрес администрации города Нижневартовска. Я ознакомле</w:t>
      </w:r>
      <w:proofErr w:type="gramStart"/>
      <w:r w:rsidRPr="00A929C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929C4">
        <w:rPr>
          <w:rFonts w:ascii="Times New Roman" w:hAnsi="Times New Roman" w:cs="Times New Roman"/>
          <w:sz w:val="28"/>
          <w:szCs w:val="28"/>
        </w:rPr>
        <w:t>а) с тем, что в случае отзыва согласия на обработку персональных данных администрация г</w:t>
      </w:r>
      <w:r w:rsidRPr="00A929C4">
        <w:rPr>
          <w:rFonts w:ascii="Times New Roman" w:hAnsi="Times New Roman" w:cs="Times New Roman"/>
          <w:sz w:val="28"/>
          <w:szCs w:val="28"/>
        </w:rPr>
        <w:t>о</w:t>
      </w:r>
      <w:r w:rsidRPr="00A929C4">
        <w:rPr>
          <w:rFonts w:ascii="Times New Roman" w:hAnsi="Times New Roman" w:cs="Times New Roman"/>
          <w:sz w:val="28"/>
          <w:szCs w:val="28"/>
        </w:rPr>
        <w:t xml:space="preserve">рода Нижневартовска вправе продолжить обработку персональных данных без моего согласия при наличии оснований, указанных в </w:t>
      </w:r>
      <w:hyperlink r:id="rId30" w:history="1">
        <w:r w:rsidRPr="00A929C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A929C4">
          <w:rPr>
            <w:rFonts w:ascii="Times New Roman" w:hAnsi="Times New Roman" w:cs="Times New Roman"/>
            <w:sz w:val="28"/>
            <w:szCs w:val="28"/>
          </w:rPr>
          <w:t>11 части 1 ст</w:t>
        </w:r>
        <w:r w:rsidRPr="00A929C4">
          <w:rPr>
            <w:rFonts w:ascii="Times New Roman" w:hAnsi="Times New Roman" w:cs="Times New Roman"/>
            <w:sz w:val="28"/>
            <w:szCs w:val="28"/>
          </w:rPr>
          <w:t>а</w:t>
        </w:r>
        <w:r w:rsidRPr="00A929C4">
          <w:rPr>
            <w:rFonts w:ascii="Times New Roman" w:hAnsi="Times New Roman" w:cs="Times New Roman"/>
            <w:sz w:val="28"/>
            <w:szCs w:val="28"/>
          </w:rPr>
          <w:t>тьи 6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A929C4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A929C4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«О персональных данных». </w:t>
      </w:r>
    </w:p>
    <w:p w:rsidR="008E3C2D" w:rsidRDefault="008E3C2D" w:rsidP="006F6EAA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</w:p>
    <w:p w:rsidR="002D177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D177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Pr="0042000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Pr="0042000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6EAA" w:rsidRPr="00420000" w:rsidRDefault="006F6EAA" w:rsidP="006F6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770" w:rsidRPr="00420000" w:rsidRDefault="002D1770" w:rsidP="002D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В случае отказа в предоставлении компенсации за услуги физкультурно-спортивной направленности ответ прошу направить по почтовому адр</w:t>
      </w:r>
      <w:r w:rsidRPr="00420000">
        <w:rPr>
          <w:rFonts w:ascii="Times New Roman" w:hAnsi="Times New Roman" w:cs="Times New Roman"/>
          <w:sz w:val="28"/>
          <w:szCs w:val="28"/>
        </w:rPr>
        <w:t>е</w:t>
      </w:r>
      <w:r w:rsidRPr="00420000">
        <w:rPr>
          <w:rFonts w:ascii="Times New Roman" w:hAnsi="Times New Roman" w:cs="Times New Roman"/>
          <w:sz w:val="28"/>
          <w:szCs w:val="28"/>
        </w:rPr>
        <w:t>су/адресу электронной почты: _______________________________________</w:t>
      </w:r>
    </w:p>
    <w:p w:rsidR="002D1770" w:rsidRPr="00420000" w:rsidRDefault="002D1770" w:rsidP="002D17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420000">
        <w:rPr>
          <w:rFonts w:ascii="Times New Roman" w:hAnsi="Times New Roman" w:cs="Times New Roman"/>
          <w:sz w:val="16"/>
          <w:szCs w:val="16"/>
        </w:rPr>
        <w:t>(указать нужное)</w:t>
      </w:r>
    </w:p>
    <w:p w:rsidR="002D1770" w:rsidRPr="00420000" w:rsidRDefault="002D1770" w:rsidP="002D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1770" w:rsidRPr="00420000" w:rsidRDefault="002D1770" w:rsidP="002D17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770" w:rsidRPr="00420000" w:rsidRDefault="002D1770" w:rsidP="002D17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770" w:rsidRPr="00420000" w:rsidRDefault="002D1770" w:rsidP="002D17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"____" _______________ 20___ г.</w:t>
      </w:r>
      <w:r w:rsidRPr="00420000">
        <w:rPr>
          <w:rFonts w:ascii="Times New Roman" w:hAnsi="Times New Roman" w:cs="Times New Roman"/>
          <w:sz w:val="28"/>
          <w:szCs w:val="28"/>
        </w:rPr>
        <w:tab/>
      </w:r>
      <w:r w:rsidRPr="00420000">
        <w:rPr>
          <w:rFonts w:ascii="Times New Roman" w:hAnsi="Times New Roman" w:cs="Times New Roman"/>
          <w:sz w:val="28"/>
          <w:szCs w:val="28"/>
        </w:rPr>
        <w:tab/>
      </w:r>
      <w:r w:rsidRPr="00420000">
        <w:rPr>
          <w:rFonts w:ascii="Times New Roman" w:hAnsi="Times New Roman" w:cs="Times New Roman"/>
          <w:sz w:val="28"/>
          <w:szCs w:val="28"/>
        </w:rPr>
        <w:tab/>
        <w:t xml:space="preserve">     _____________________</w:t>
      </w:r>
    </w:p>
    <w:p w:rsidR="002D1770" w:rsidRPr="003E369E" w:rsidRDefault="002D1770" w:rsidP="002D1770">
      <w:pPr>
        <w:pStyle w:val="ConsPlusNonformat"/>
        <w:jc w:val="center"/>
        <w:rPr>
          <w:sz w:val="28"/>
          <w:szCs w:val="28"/>
        </w:rPr>
      </w:pPr>
      <w:r w:rsidRPr="0042000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(подпись заявителя </w:t>
      </w:r>
      <w:proofErr w:type="gramStart"/>
      <w:r w:rsidRPr="00420000">
        <w:rPr>
          <w:rFonts w:ascii="Times New Roman" w:hAnsi="Times New Roman" w:cs="Times New Roman"/>
          <w:i/>
        </w:rPr>
        <w:t xml:space="preserve">( </w:t>
      </w:r>
      <w:proofErr w:type="gramEnd"/>
      <w:r w:rsidRPr="00420000">
        <w:rPr>
          <w:rFonts w:ascii="Times New Roman" w:hAnsi="Times New Roman" w:cs="Times New Roman"/>
          <w:i/>
        </w:rPr>
        <w:t>его представителя)</w:t>
      </w:r>
      <w:r w:rsidRPr="003B1794">
        <w:rPr>
          <w:rFonts w:ascii="Times New Roman" w:hAnsi="Times New Roman" w:cs="Times New Roman"/>
          <w:i/>
        </w:rPr>
        <w:t xml:space="preserve">  </w:t>
      </w:r>
    </w:p>
    <w:p w:rsidR="00403D53" w:rsidRDefault="00403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EAA" w:rsidRPr="003E369E" w:rsidRDefault="006F6EAA" w:rsidP="006F6EAA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</w:t>
      </w:r>
      <w:r w:rsidR="005014FB" w:rsidRPr="005014FB">
        <w:rPr>
          <w:rFonts w:ascii="Times New Roman" w:hAnsi="Times New Roman" w:cs="Times New Roman"/>
          <w:sz w:val="28"/>
          <w:szCs w:val="28"/>
        </w:rPr>
        <w:t>Положению о порядке ре</w:t>
      </w:r>
      <w:r w:rsidR="005014FB" w:rsidRPr="005014FB">
        <w:rPr>
          <w:rFonts w:ascii="Times New Roman" w:hAnsi="Times New Roman" w:cs="Times New Roman"/>
          <w:sz w:val="28"/>
          <w:szCs w:val="28"/>
        </w:rPr>
        <w:t>а</w:t>
      </w:r>
      <w:r w:rsidR="005014FB" w:rsidRPr="005014FB">
        <w:rPr>
          <w:rFonts w:ascii="Times New Roman" w:hAnsi="Times New Roman" w:cs="Times New Roman"/>
          <w:sz w:val="28"/>
          <w:szCs w:val="28"/>
        </w:rPr>
        <w:t>лизации мероприятий по оказанию социал</w:t>
      </w:r>
      <w:r w:rsidR="005014FB" w:rsidRPr="005014FB">
        <w:rPr>
          <w:rFonts w:ascii="Times New Roman" w:hAnsi="Times New Roman" w:cs="Times New Roman"/>
          <w:sz w:val="28"/>
          <w:szCs w:val="28"/>
        </w:rPr>
        <w:t>ь</w:t>
      </w:r>
      <w:r w:rsidR="005014FB" w:rsidRPr="005014FB">
        <w:rPr>
          <w:rFonts w:ascii="Times New Roman" w:hAnsi="Times New Roman" w:cs="Times New Roman"/>
          <w:sz w:val="28"/>
          <w:szCs w:val="28"/>
        </w:rPr>
        <w:t>ной поддержки и социальной помощи за счет средств бюджета города Нижневартовск</w:t>
      </w:r>
      <w:r w:rsidR="001E519C">
        <w:rPr>
          <w:rFonts w:ascii="Times New Roman" w:hAnsi="Times New Roman" w:cs="Times New Roman"/>
          <w:sz w:val="28"/>
          <w:szCs w:val="28"/>
        </w:rPr>
        <w:t>а</w:t>
      </w:r>
    </w:p>
    <w:p w:rsidR="006F6EAA" w:rsidRDefault="006F6EAA" w:rsidP="006F6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EAA" w:rsidRPr="003E369E" w:rsidRDefault="006F6EAA" w:rsidP="006F6E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EAA" w:rsidRPr="003E369E" w:rsidRDefault="006F6EAA" w:rsidP="006F6EAA">
      <w:pPr>
        <w:tabs>
          <w:tab w:val="left" w:pos="283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>В департамент по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69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F6EAA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EAA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EAA" w:rsidRPr="003E369E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F6EAA" w:rsidRPr="003E369E" w:rsidRDefault="006F6EAA" w:rsidP="006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 xml:space="preserve">о компенсации расходов за наем </w:t>
      </w:r>
      <w:r w:rsidRPr="001D4F17">
        <w:rPr>
          <w:rFonts w:ascii="Times New Roman" w:hAnsi="Times New Roman" w:cs="Times New Roman"/>
          <w:sz w:val="28"/>
          <w:szCs w:val="28"/>
        </w:rPr>
        <w:t>(поднаем)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69E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</w:p>
    <w:p w:rsidR="006F6EAA" w:rsidRDefault="006F6EAA" w:rsidP="006F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C2D" w:rsidRDefault="008E3C2D" w:rsidP="008E3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E369E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E3C2D" w:rsidRPr="004C7E28" w:rsidRDefault="008E3C2D" w:rsidP="008E3C2D">
      <w:pPr>
        <w:pStyle w:val="ConsPlusNonformat"/>
        <w:ind w:left="141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7E28">
        <w:rPr>
          <w:rFonts w:ascii="Times New Roman" w:hAnsi="Times New Roman" w:cs="Times New Roman"/>
          <w:i/>
          <w:sz w:val="18"/>
          <w:szCs w:val="18"/>
        </w:rPr>
        <w:t xml:space="preserve">                  (фамилия, имя, отчество заявителя)</w:t>
      </w:r>
    </w:p>
    <w:p w:rsidR="008E3C2D" w:rsidRDefault="008E3C2D" w:rsidP="008E3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3C2D" w:rsidRPr="004C7E28" w:rsidRDefault="008E3C2D" w:rsidP="008E3C2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7E28">
        <w:rPr>
          <w:rFonts w:ascii="Times New Roman" w:hAnsi="Times New Roman" w:cs="Times New Roman"/>
          <w:i/>
          <w:sz w:val="18"/>
          <w:szCs w:val="18"/>
        </w:rPr>
        <w:t xml:space="preserve">(документ, удостоверяющий личность, серия, номер, кем </w:t>
      </w:r>
      <w:proofErr w:type="gramStart"/>
      <w:r w:rsidRPr="004C7E28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4C7E28">
        <w:rPr>
          <w:rFonts w:ascii="Times New Roman" w:hAnsi="Times New Roman" w:cs="Times New Roman"/>
          <w:i/>
          <w:sz w:val="18"/>
          <w:szCs w:val="18"/>
        </w:rPr>
        <w:t xml:space="preserve"> когда выдан, номер телефона)</w:t>
      </w:r>
    </w:p>
    <w:p w:rsidR="008E3C2D" w:rsidRDefault="008E3C2D" w:rsidP="008E3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3C2D" w:rsidRPr="003E369E" w:rsidRDefault="008E3C2D" w:rsidP="008E3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 xml:space="preserve">Ф.И.О. представителя заявителя </w:t>
      </w:r>
      <w:r w:rsidRPr="00735E71">
        <w:rPr>
          <w:rFonts w:ascii="Times New Roman" w:hAnsi="Times New Roman" w:cs="Times New Roman"/>
          <w:i/>
          <w:sz w:val="18"/>
          <w:szCs w:val="18"/>
        </w:rPr>
        <w:t xml:space="preserve">(заполняется в </w:t>
      </w:r>
      <w:proofErr w:type="gramStart"/>
      <w:r w:rsidRPr="00735E71">
        <w:rPr>
          <w:rFonts w:ascii="Times New Roman" w:hAnsi="Times New Roman" w:cs="Times New Roman"/>
          <w:i/>
          <w:sz w:val="18"/>
          <w:szCs w:val="18"/>
        </w:rPr>
        <w:t>случае</w:t>
      </w:r>
      <w:proofErr w:type="gramEnd"/>
      <w:r w:rsidRPr="00735E71">
        <w:rPr>
          <w:rFonts w:ascii="Times New Roman" w:hAnsi="Times New Roman" w:cs="Times New Roman"/>
          <w:i/>
          <w:sz w:val="18"/>
          <w:szCs w:val="18"/>
        </w:rPr>
        <w:t xml:space="preserve"> обращения представителя заявителя)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8E3C2D" w:rsidRPr="003E369E" w:rsidRDefault="008E3C2D" w:rsidP="008E3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3E369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E369E">
        <w:rPr>
          <w:rFonts w:ascii="Times New Roman" w:hAnsi="Times New Roman" w:cs="Times New Roman"/>
          <w:sz w:val="28"/>
          <w:szCs w:val="28"/>
        </w:rPr>
        <w:t>,</w:t>
      </w:r>
    </w:p>
    <w:p w:rsidR="008E3C2D" w:rsidRPr="003E369E" w:rsidRDefault="008E3C2D" w:rsidP="008E3C2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E369E">
        <w:rPr>
          <w:rFonts w:ascii="Times New Roman" w:hAnsi="Times New Roman" w:cs="Times New Roman"/>
          <w:i/>
        </w:rPr>
        <w:t xml:space="preserve">(документ, удостоверяющий личность, серия, номер, кем </w:t>
      </w:r>
      <w:proofErr w:type="gramStart"/>
      <w:r w:rsidRPr="003E369E">
        <w:rPr>
          <w:rFonts w:ascii="Times New Roman" w:hAnsi="Times New Roman" w:cs="Times New Roman"/>
          <w:i/>
        </w:rPr>
        <w:t>и</w:t>
      </w:r>
      <w:proofErr w:type="gramEnd"/>
      <w:r w:rsidRPr="003E369E">
        <w:rPr>
          <w:rFonts w:ascii="Times New Roman" w:hAnsi="Times New Roman" w:cs="Times New Roman"/>
          <w:i/>
        </w:rPr>
        <w:t xml:space="preserve"> когда выдан, номер телефона)</w:t>
      </w:r>
    </w:p>
    <w:p w:rsidR="008E3C2D" w:rsidRPr="00735E71" w:rsidRDefault="008E3C2D" w:rsidP="008E3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5E71">
        <w:rPr>
          <w:rFonts w:ascii="Times New Roman" w:hAnsi="Times New Roman" w:cs="Times New Roman"/>
          <w:sz w:val="28"/>
          <w:szCs w:val="28"/>
        </w:rPr>
        <w:t>ействующего (ей) от имени заявителя на основании ____________________</w:t>
      </w:r>
    </w:p>
    <w:p w:rsidR="008E3C2D" w:rsidRPr="00735E71" w:rsidRDefault="008E3C2D" w:rsidP="008E3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E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35E71" w:rsidRPr="00735E71" w:rsidRDefault="008E3C2D" w:rsidP="008E3C2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735E71">
        <w:rPr>
          <w:rFonts w:ascii="Times New Roman" w:hAnsi="Times New Roman" w:cs="Times New Roman"/>
          <w:i/>
          <w:sz w:val="18"/>
          <w:szCs w:val="18"/>
        </w:rPr>
        <w:t>(реквизиты доверенности или иного документа, подтверждающего полномочия представителя</w:t>
      </w:r>
      <w:proofErr w:type="gramEnd"/>
    </w:p>
    <w:p w:rsidR="006F6EAA" w:rsidRPr="003E369E" w:rsidRDefault="006F6EAA" w:rsidP="006F6EAA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8E3C2D" w:rsidRDefault="008E3C2D" w:rsidP="008E3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369E">
        <w:rPr>
          <w:rFonts w:ascii="Times New Roman" w:hAnsi="Times New Roman" w:cs="Times New Roman"/>
          <w:sz w:val="28"/>
          <w:szCs w:val="28"/>
        </w:rPr>
        <w:t xml:space="preserve">дрес регистрации по месту места жительства (месту пребывания) </w:t>
      </w:r>
      <w:r>
        <w:rPr>
          <w:rFonts w:ascii="Times New Roman" w:hAnsi="Times New Roman" w:cs="Times New Roman"/>
          <w:sz w:val="28"/>
          <w:szCs w:val="28"/>
        </w:rPr>
        <w:t>заявителя</w:t>
      </w:r>
    </w:p>
    <w:p w:rsidR="008E3C2D" w:rsidRPr="003E369E" w:rsidRDefault="008E3C2D" w:rsidP="008E3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3E369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3C2D" w:rsidRDefault="008E3C2D" w:rsidP="008E3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6EAA" w:rsidRPr="003E369E" w:rsidRDefault="006F6EAA" w:rsidP="006F6EAA">
      <w:pPr>
        <w:pStyle w:val="ConsPlusNormal"/>
        <w:ind w:firstLine="708"/>
        <w:jc w:val="both"/>
      </w:pPr>
      <w:r w:rsidRPr="003E369E">
        <w:t xml:space="preserve">Прошу </w:t>
      </w:r>
      <w:r w:rsidR="00C2219D">
        <w:t xml:space="preserve">компенсировать расходы за наем (поднаем) жилого помещения     </w:t>
      </w:r>
      <w:r w:rsidRPr="003E369E">
        <w:t xml:space="preserve"> в сумме ________________________________</w:t>
      </w:r>
      <w:r w:rsidR="00C2219D">
        <w:t>_________________________</w:t>
      </w:r>
    </w:p>
    <w:p w:rsidR="006F6EAA" w:rsidRPr="003E369E" w:rsidRDefault="00C2219D" w:rsidP="006F6EAA">
      <w:pPr>
        <w:pStyle w:val="ConsPlusNormal"/>
        <w:jc w:val="both"/>
      </w:pPr>
      <w:r>
        <w:t>_</w:t>
      </w:r>
      <w:r w:rsidR="006F6EAA" w:rsidRPr="0036710E">
        <w:t>_________________________________________________________________</w:t>
      </w:r>
    </w:p>
    <w:p w:rsidR="006F6EAA" w:rsidRPr="003E369E" w:rsidRDefault="00C2219D" w:rsidP="006F6E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F6EAA" w:rsidRPr="003E369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F6EAA">
        <w:rPr>
          <w:rFonts w:ascii="Times New Roman" w:hAnsi="Times New Roman" w:cs="Times New Roman"/>
          <w:sz w:val="28"/>
          <w:szCs w:val="28"/>
        </w:rPr>
        <w:t>____________________</w:t>
      </w:r>
    </w:p>
    <w:p w:rsidR="006F6EAA" w:rsidRPr="00884664" w:rsidRDefault="006F6EAA" w:rsidP="006F6E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4664">
        <w:rPr>
          <w:rFonts w:ascii="Times New Roman" w:hAnsi="Times New Roman" w:cs="Times New Roman"/>
          <w:i/>
          <w:sz w:val="20"/>
          <w:szCs w:val="20"/>
        </w:rPr>
        <w:t>(указать за какой период (месяц))</w:t>
      </w:r>
    </w:p>
    <w:p w:rsidR="006F6EAA" w:rsidRDefault="006F6EAA" w:rsidP="006F6E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4F17" w:rsidRDefault="001D4F17" w:rsidP="001D4F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3FE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403D5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403D53" w:rsidRPr="00E846E0" w:rsidRDefault="00403D53" w:rsidP="00403D5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846E0"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(последнее – при наличии)</w:t>
      </w:r>
      <w:proofErr w:type="gramEnd"/>
    </w:p>
    <w:p w:rsidR="001D4F17" w:rsidRPr="008F73FE" w:rsidRDefault="001D4F17" w:rsidP="001D4F1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FE">
        <w:rPr>
          <w:rFonts w:ascii="Times New Roman" w:hAnsi="Times New Roman" w:cs="Times New Roman"/>
          <w:sz w:val="28"/>
          <w:szCs w:val="28"/>
        </w:rPr>
        <w:t xml:space="preserve">подтверждаю, что вся  представленная  информация  является  достоверной  и  точной. </w:t>
      </w:r>
    </w:p>
    <w:p w:rsidR="001D4F17" w:rsidRPr="008F73FE" w:rsidRDefault="001D4F17" w:rsidP="001D4F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9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E369E">
        <w:rPr>
          <w:rFonts w:ascii="Times New Roman" w:hAnsi="Times New Roman" w:cs="Times New Roman"/>
          <w:sz w:val="28"/>
          <w:szCs w:val="28"/>
        </w:rPr>
        <w:tab/>
      </w:r>
      <w:r w:rsidRPr="008F73FE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  <w:r w:rsidR="00403D53">
        <w:rPr>
          <w:rFonts w:ascii="Times New Roman" w:hAnsi="Times New Roman" w:cs="Times New Roman"/>
          <w:sz w:val="28"/>
          <w:szCs w:val="28"/>
        </w:rPr>
        <w:t>,</w:t>
      </w:r>
    </w:p>
    <w:p w:rsidR="001D4F17" w:rsidRPr="00403D53" w:rsidRDefault="001D4F17" w:rsidP="00403D5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846E0">
        <w:rPr>
          <w:rFonts w:ascii="Times New Roman" w:hAnsi="Times New Roman" w:cs="Times New Roman"/>
          <w:i/>
          <w:sz w:val="18"/>
          <w:szCs w:val="18"/>
        </w:rPr>
        <w:t>(фамилия, имя, отч</w:t>
      </w:r>
      <w:r w:rsidR="00403D53">
        <w:rPr>
          <w:rFonts w:ascii="Times New Roman" w:hAnsi="Times New Roman" w:cs="Times New Roman"/>
          <w:i/>
          <w:sz w:val="18"/>
          <w:szCs w:val="18"/>
        </w:rPr>
        <w:t>ество (последнее – при наличии)</w:t>
      </w:r>
      <w:proofErr w:type="gramEnd"/>
    </w:p>
    <w:p w:rsidR="001D4F17" w:rsidRPr="00E846E0" w:rsidRDefault="00403D53" w:rsidP="00403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4F17" w:rsidRPr="00E84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F17" w:rsidRPr="00E846E0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1D4F17" w:rsidRPr="00E846E0">
        <w:rPr>
          <w:rFonts w:ascii="Times New Roman" w:hAnsi="Times New Roman" w:cs="Times New Roman"/>
          <w:sz w:val="28"/>
          <w:szCs w:val="28"/>
        </w:rPr>
        <w:t xml:space="preserve"> представителя заявителя____________________________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D4F17" w:rsidRPr="00E846E0">
        <w:rPr>
          <w:rFonts w:ascii="Times New Roman" w:hAnsi="Times New Roman" w:cs="Times New Roman"/>
          <w:sz w:val="28"/>
          <w:szCs w:val="28"/>
        </w:rPr>
        <w:t>______</w:t>
      </w:r>
    </w:p>
    <w:p w:rsidR="001D4F17" w:rsidRPr="00E846E0" w:rsidRDefault="001D4F17" w:rsidP="001D4F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46E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D4F17" w:rsidRPr="00735E71" w:rsidRDefault="001D4F17" w:rsidP="001D4F17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highlight w:val="lightGray"/>
        </w:rPr>
      </w:pPr>
      <w:r w:rsidRPr="00E846E0">
        <w:rPr>
          <w:rFonts w:ascii="Times New Roman" w:hAnsi="Times New Roman" w:cs="Times New Roman"/>
          <w:i/>
          <w:sz w:val="18"/>
          <w:szCs w:val="18"/>
        </w:rPr>
        <w:t>(фамилия, имя, отчество представителя заявителя</w:t>
      </w:r>
      <w:proofErr w:type="gramStart"/>
      <w:r w:rsidRPr="00E846E0">
        <w:rPr>
          <w:rFonts w:ascii="Times New Roman" w:hAnsi="Times New Roman" w:cs="Times New Roman"/>
          <w:i/>
          <w:sz w:val="18"/>
          <w:szCs w:val="18"/>
        </w:rPr>
        <w:t xml:space="preserve"> ,</w:t>
      </w:r>
      <w:proofErr w:type="gramEnd"/>
      <w:r w:rsidRPr="00E846E0">
        <w:rPr>
          <w:rFonts w:ascii="Times New Roman" w:hAnsi="Times New Roman" w:cs="Times New Roman"/>
          <w:i/>
          <w:sz w:val="18"/>
          <w:szCs w:val="18"/>
        </w:rPr>
        <w:t xml:space="preserve"> заполняется в случае обращения представителя заявителя</w:t>
      </w:r>
      <w:r w:rsidRPr="00735E71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6F6EAA" w:rsidRPr="00A929C4" w:rsidRDefault="006F6EAA" w:rsidP="001D4F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EAA" w:rsidRPr="00AC073F" w:rsidRDefault="006F6EAA" w:rsidP="006F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9C4">
        <w:rPr>
          <w:rFonts w:ascii="Times New Roman" w:hAnsi="Times New Roman" w:cs="Times New Roman"/>
          <w:sz w:val="28"/>
          <w:szCs w:val="28"/>
        </w:rPr>
        <w:t>представляю администрации города Нижневартовска согласие на обрабо</w:t>
      </w:r>
      <w:r w:rsidRPr="00A929C4">
        <w:rPr>
          <w:rFonts w:ascii="Times New Roman" w:hAnsi="Times New Roman" w:cs="Times New Roman"/>
          <w:sz w:val="28"/>
          <w:szCs w:val="28"/>
        </w:rPr>
        <w:t>т</w:t>
      </w:r>
      <w:r w:rsidRPr="00A929C4">
        <w:rPr>
          <w:rFonts w:ascii="Times New Roman" w:hAnsi="Times New Roman" w:cs="Times New Roman"/>
          <w:sz w:val="28"/>
          <w:szCs w:val="28"/>
        </w:rPr>
        <w:t xml:space="preserve">ку и использование с учетом требований Федерального </w:t>
      </w:r>
      <w:hyperlink r:id="rId34" w:history="1">
        <w:r w:rsidRPr="00A929C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от  27.07.2006 </w:t>
      </w:r>
      <w:r w:rsidRPr="00A929C4">
        <w:rPr>
          <w:rFonts w:ascii="Times New Roman" w:hAnsi="Times New Roman" w:cs="Times New Roman"/>
          <w:sz w:val="28"/>
          <w:szCs w:val="28"/>
        </w:rPr>
        <w:lastRenderedPageBreak/>
        <w:t>№152-ФЗ «О персональных данных» моих персональных данных (фамилия, имя, отчество, дата рождения, адрес</w:t>
      </w:r>
      <w:r w:rsidR="00F840AF">
        <w:rPr>
          <w:rFonts w:ascii="Times New Roman" w:hAnsi="Times New Roman" w:cs="Times New Roman"/>
          <w:sz w:val="28"/>
          <w:szCs w:val="28"/>
        </w:rPr>
        <w:t xml:space="preserve"> регистрации по</w:t>
      </w:r>
      <w:r w:rsidRPr="00A929C4">
        <w:rPr>
          <w:rFonts w:ascii="Times New Roman" w:hAnsi="Times New Roman" w:cs="Times New Roman"/>
          <w:sz w:val="28"/>
          <w:szCs w:val="28"/>
        </w:rPr>
        <w:t xml:space="preserve"> мест</w:t>
      </w:r>
      <w:r w:rsidR="00F840AF">
        <w:rPr>
          <w:rFonts w:ascii="Times New Roman" w:hAnsi="Times New Roman" w:cs="Times New Roman"/>
          <w:sz w:val="28"/>
          <w:szCs w:val="28"/>
        </w:rPr>
        <w:t>у</w:t>
      </w:r>
      <w:r w:rsidRPr="00A929C4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F840AF">
        <w:rPr>
          <w:rFonts w:ascii="Times New Roman" w:hAnsi="Times New Roman" w:cs="Times New Roman"/>
          <w:sz w:val="28"/>
          <w:szCs w:val="28"/>
        </w:rPr>
        <w:t xml:space="preserve"> (месту пребывания</w:t>
      </w:r>
      <w:r w:rsidRPr="00A929C4">
        <w:rPr>
          <w:rFonts w:ascii="Times New Roman" w:hAnsi="Times New Roman" w:cs="Times New Roman"/>
          <w:sz w:val="28"/>
          <w:szCs w:val="28"/>
        </w:rPr>
        <w:t xml:space="preserve">,  номера  </w:t>
      </w:r>
      <w:r w:rsidRPr="005D4A37">
        <w:rPr>
          <w:rFonts w:ascii="Times New Roman" w:hAnsi="Times New Roman" w:cs="Times New Roman"/>
          <w:sz w:val="28"/>
          <w:szCs w:val="28"/>
        </w:rPr>
        <w:t>телефонов)</w:t>
      </w:r>
      <w:r w:rsidRPr="005D4A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073F">
        <w:rPr>
          <w:rFonts w:ascii="Times New Roman" w:hAnsi="Times New Roman" w:cs="Times New Roman"/>
          <w:sz w:val="28"/>
          <w:szCs w:val="28"/>
        </w:rPr>
        <w:t xml:space="preserve">с целью рассмотрения и принятия решения о предоставлении социальной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AC073F">
        <w:rPr>
          <w:rFonts w:ascii="Times New Roman" w:hAnsi="Times New Roman" w:cs="Times New Roman"/>
          <w:sz w:val="28"/>
          <w:szCs w:val="28"/>
        </w:rPr>
        <w:t xml:space="preserve"> </w:t>
      </w:r>
      <w:r w:rsidRPr="00AC073F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2535C6">
        <w:rPr>
          <w:rStyle w:val="af"/>
          <w:rFonts w:ascii="Times New Roman" w:hAnsi="Times New Roman" w:cs="Times New Roman"/>
          <w:b w:val="0"/>
          <w:sz w:val="28"/>
          <w:szCs w:val="28"/>
        </w:rPr>
        <w:t>из средств бюджета города</w:t>
      </w:r>
      <w:r w:rsidRPr="00AC073F">
        <w:rPr>
          <w:rFonts w:ascii="Times New Roman" w:hAnsi="Times New Roman" w:cs="Times New Roman"/>
          <w:sz w:val="28"/>
          <w:szCs w:val="28"/>
        </w:rPr>
        <w:t xml:space="preserve"> для ос</w:t>
      </w:r>
      <w:r w:rsidRPr="00AC073F">
        <w:rPr>
          <w:rFonts w:ascii="Times New Roman" w:hAnsi="Times New Roman" w:cs="Times New Roman"/>
          <w:sz w:val="28"/>
          <w:szCs w:val="28"/>
        </w:rPr>
        <w:t>у</w:t>
      </w:r>
      <w:r w:rsidRPr="00AC073F">
        <w:rPr>
          <w:rFonts w:ascii="Times New Roman" w:hAnsi="Times New Roman" w:cs="Times New Roman"/>
          <w:sz w:val="28"/>
          <w:szCs w:val="28"/>
        </w:rPr>
        <w:t>ществления действий (операций), совершаемых с использованием средств а</w:t>
      </w:r>
      <w:r w:rsidRPr="00AC073F">
        <w:rPr>
          <w:rFonts w:ascii="Times New Roman" w:hAnsi="Times New Roman" w:cs="Times New Roman"/>
          <w:sz w:val="28"/>
          <w:szCs w:val="28"/>
        </w:rPr>
        <w:t>в</w:t>
      </w:r>
      <w:r w:rsidRPr="00AC073F">
        <w:rPr>
          <w:rFonts w:ascii="Times New Roman" w:hAnsi="Times New Roman" w:cs="Times New Roman"/>
          <w:sz w:val="28"/>
          <w:szCs w:val="28"/>
        </w:rPr>
        <w:t>томатизации</w:t>
      </w:r>
      <w:proofErr w:type="gramEnd"/>
      <w:r w:rsidRPr="00AC0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73F">
        <w:rPr>
          <w:rFonts w:ascii="Times New Roman" w:hAnsi="Times New Roman" w:cs="Times New Roman"/>
          <w:sz w:val="28"/>
          <w:szCs w:val="28"/>
        </w:rPr>
        <w:t>или без использования таких средств с персональными данными, включая сбор, запись, систематизацию, накопление, хранение, уточнение (о</w:t>
      </w:r>
      <w:r w:rsidRPr="00AC073F">
        <w:rPr>
          <w:rFonts w:ascii="Times New Roman" w:hAnsi="Times New Roman" w:cs="Times New Roman"/>
          <w:sz w:val="28"/>
          <w:szCs w:val="28"/>
        </w:rPr>
        <w:t>б</w:t>
      </w:r>
      <w:r w:rsidRPr="00AC073F">
        <w:rPr>
          <w:rFonts w:ascii="Times New Roman" w:hAnsi="Times New Roman" w:cs="Times New Roman"/>
          <w:sz w:val="28"/>
          <w:szCs w:val="28"/>
        </w:rPr>
        <w:t xml:space="preserve">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6F6EAA" w:rsidRPr="00A929C4" w:rsidRDefault="006F6EAA" w:rsidP="006F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9C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постоянно. Мне и</w:t>
      </w:r>
      <w:r w:rsidRPr="00A929C4">
        <w:rPr>
          <w:rFonts w:ascii="Times New Roman" w:hAnsi="Times New Roman" w:cs="Times New Roman"/>
          <w:sz w:val="28"/>
          <w:szCs w:val="28"/>
        </w:rPr>
        <w:t>з</w:t>
      </w:r>
      <w:r w:rsidRPr="00A929C4">
        <w:rPr>
          <w:rFonts w:ascii="Times New Roman" w:hAnsi="Times New Roman" w:cs="Times New Roman"/>
          <w:sz w:val="28"/>
          <w:szCs w:val="28"/>
        </w:rPr>
        <w:t>вестно мое право досрочно отозвать свое согласие посредством составления с</w:t>
      </w:r>
      <w:r w:rsidRPr="00A929C4">
        <w:rPr>
          <w:rFonts w:ascii="Times New Roman" w:hAnsi="Times New Roman" w:cs="Times New Roman"/>
          <w:sz w:val="28"/>
          <w:szCs w:val="28"/>
        </w:rPr>
        <w:t>о</w:t>
      </w:r>
      <w:r w:rsidRPr="00A929C4">
        <w:rPr>
          <w:rFonts w:ascii="Times New Roman" w:hAnsi="Times New Roman" w:cs="Times New Roman"/>
          <w:sz w:val="28"/>
          <w:szCs w:val="28"/>
        </w:rPr>
        <w:t xml:space="preserve">ответствующего письменного документа, который должен быть направлен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29C4">
        <w:rPr>
          <w:rFonts w:ascii="Times New Roman" w:hAnsi="Times New Roman" w:cs="Times New Roman"/>
          <w:sz w:val="28"/>
          <w:szCs w:val="28"/>
        </w:rPr>
        <w:t>в адрес администрации города Нижневартовска. Я ознакомле</w:t>
      </w:r>
      <w:proofErr w:type="gramStart"/>
      <w:r w:rsidRPr="00A929C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929C4">
        <w:rPr>
          <w:rFonts w:ascii="Times New Roman" w:hAnsi="Times New Roman" w:cs="Times New Roman"/>
          <w:sz w:val="28"/>
          <w:szCs w:val="28"/>
        </w:rPr>
        <w:t xml:space="preserve">а) с тем, что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29C4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администрация города Нижневартовска вправе продолжить обработку персональных данных без моего согласия при наличии оснований, указанных в </w:t>
      </w:r>
      <w:hyperlink r:id="rId35" w:history="1">
        <w:r w:rsidRPr="00A929C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A929C4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A929C4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A929C4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A929C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«О персональных данных». </w:t>
      </w:r>
    </w:p>
    <w:p w:rsidR="002D1770" w:rsidRDefault="006F6EAA" w:rsidP="002D1770">
      <w:pPr>
        <w:spacing w:after="0" w:line="240" w:lineRule="auto"/>
        <w:rPr>
          <w:sz w:val="28"/>
          <w:szCs w:val="28"/>
        </w:rPr>
      </w:pPr>
      <w:r w:rsidRPr="003E369E">
        <w:rPr>
          <w:sz w:val="28"/>
          <w:szCs w:val="28"/>
        </w:rPr>
        <w:t xml:space="preserve">  </w:t>
      </w:r>
      <w:r w:rsidRPr="003E369E">
        <w:rPr>
          <w:sz w:val="28"/>
          <w:szCs w:val="28"/>
        </w:rPr>
        <w:tab/>
      </w:r>
    </w:p>
    <w:p w:rsidR="002D1770" w:rsidRDefault="006F6EAA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69E">
        <w:rPr>
          <w:b/>
          <w:sz w:val="28"/>
          <w:szCs w:val="28"/>
        </w:rPr>
        <w:t xml:space="preserve"> </w:t>
      </w:r>
      <w:r w:rsidR="002D177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D177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Pr="0042000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Pr="0042000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Pr="0042000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Pr="0042000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770" w:rsidRPr="00420000" w:rsidRDefault="002D1770" w:rsidP="002D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6EAA" w:rsidRPr="00420000" w:rsidRDefault="006F6EAA" w:rsidP="006F6EAA">
      <w:pPr>
        <w:tabs>
          <w:tab w:val="left" w:pos="284"/>
        </w:tabs>
        <w:spacing w:after="0" w:line="240" w:lineRule="auto"/>
        <w:jc w:val="both"/>
        <w:rPr>
          <w:b/>
          <w:sz w:val="28"/>
          <w:szCs w:val="28"/>
        </w:rPr>
      </w:pPr>
    </w:p>
    <w:p w:rsidR="002D1770" w:rsidRPr="00420000" w:rsidRDefault="002D1770" w:rsidP="002D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В случае отказа в предоставлении компенсации расходов за наем (поднаем) жилого помещения ответ прошу направить по почтовому адресу/адресу эле</w:t>
      </w:r>
      <w:r w:rsidRPr="00420000">
        <w:rPr>
          <w:rFonts w:ascii="Times New Roman" w:hAnsi="Times New Roman" w:cs="Times New Roman"/>
          <w:sz w:val="28"/>
          <w:szCs w:val="28"/>
        </w:rPr>
        <w:t>к</w:t>
      </w:r>
      <w:r w:rsidRPr="00420000">
        <w:rPr>
          <w:rFonts w:ascii="Times New Roman" w:hAnsi="Times New Roman" w:cs="Times New Roman"/>
          <w:sz w:val="28"/>
          <w:szCs w:val="28"/>
        </w:rPr>
        <w:t>тронной почты: _____________________________________________________</w:t>
      </w:r>
    </w:p>
    <w:p w:rsidR="002D1770" w:rsidRPr="00420000" w:rsidRDefault="002D1770" w:rsidP="002D17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420000">
        <w:rPr>
          <w:rFonts w:ascii="Times New Roman" w:hAnsi="Times New Roman" w:cs="Times New Roman"/>
          <w:sz w:val="16"/>
          <w:szCs w:val="16"/>
        </w:rPr>
        <w:t>(указать нужное)</w:t>
      </w:r>
    </w:p>
    <w:p w:rsidR="002D1770" w:rsidRPr="00420000" w:rsidRDefault="002D1770" w:rsidP="002D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5812" w:rsidRPr="00420000" w:rsidRDefault="002E5812" w:rsidP="00EA4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770" w:rsidRPr="00420000" w:rsidRDefault="002D1770" w:rsidP="00EA4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770" w:rsidRPr="003E369E" w:rsidRDefault="002D1770" w:rsidP="002D17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000">
        <w:rPr>
          <w:rFonts w:ascii="Times New Roman" w:hAnsi="Times New Roman" w:cs="Times New Roman"/>
          <w:sz w:val="28"/>
          <w:szCs w:val="28"/>
        </w:rPr>
        <w:t>"____" _______________ 20___ г.</w:t>
      </w:r>
      <w:r w:rsidRPr="00420000">
        <w:rPr>
          <w:rFonts w:ascii="Times New Roman" w:hAnsi="Times New Roman" w:cs="Times New Roman"/>
          <w:sz w:val="28"/>
          <w:szCs w:val="28"/>
        </w:rPr>
        <w:tab/>
      </w:r>
      <w:r w:rsidRPr="00420000">
        <w:rPr>
          <w:rFonts w:ascii="Times New Roman" w:hAnsi="Times New Roman" w:cs="Times New Roman"/>
          <w:sz w:val="28"/>
          <w:szCs w:val="28"/>
        </w:rPr>
        <w:tab/>
      </w:r>
      <w:r w:rsidRPr="00420000">
        <w:rPr>
          <w:rFonts w:ascii="Times New Roman" w:hAnsi="Times New Roman" w:cs="Times New Roman"/>
          <w:sz w:val="28"/>
          <w:szCs w:val="28"/>
        </w:rPr>
        <w:tab/>
        <w:t xml:space="preserve">      _____________________</w:t>
      </w:r>
    </w:p>
    <w:p w:rsidR="002D1770" w:rsidRPr="00403D53" w:rsidRDefault="002D1770" w:rsidP="002D1770">
      <w:pPr>
        <w:spacing w:after="0"/>
        <w:rPr>
          <w:i/>
          <w:sz w:val="20"/>
          <w:szCs w:val="20"/>
        </w:rPr>
      </w:pPr>
      <w:r w:rsidRPr="003E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E369E">
        <w:rPr>
          <w:rFonts w:ascii="Times New Roman" w:hAnsi="Times New Roman" w:cs="Times New Roman"/>
          <w:sz w:val="28"/>
          <w:szCs w:val="28"/>
        </w:rPr>
        <w:tab/>
      </w:r>
      <w:r w:rsidRPr="003E36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6F95">
        <w:rPr>
          <w:rFonts w:ascii="Times New Roman" w:hAnsi="Times New Roman" w:cs="Times New Roman"/>
          <w:i/>
          <w:sz w:val="20"/>
          <w:szCs w:val="20"/>
        </w:rPr>
        <w:t>(подпись заявителя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</w:t>
      </w:r>
      <w:r w:rsidRPr="00946F9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Pr="00946F95">
        <w:rPr>
          <w:rFonts w:ascii="Times New Roman" w:hAnsi="Times New Roman" w:cs="Times New Roman"/>
          <w:i/>
          <w:sz w:val="20"/>
          <w:szCs w:val="20"/>
        </w:rPr>
        <w:t>его представителя)</w:t>
      </w:r>
      <w:r w:rsidRPr="00403D53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2D1770" w:rsidRDefault="002D1770" w:rsidP="002D1770"/>
    <w:p w:rsidR="002D1770" w:rsidRPr="00A500AB" w:rsidRDefault="002D1770" w:rsidP="00EA40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1770" w:rsidRPr="00A500AB" w:rsidSect="008E3C2D">
      <w:headerReference w:type="even" r:id="rId39"/>
      <w:headerReference w:type="default" r:id="rId40"/>
      <w:footerReference w:type="even" r:id="rId41"/>
      <w:footerReference w:type="default" r:id="rId42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7C" w:rsidRDefault="0061497C">
      <w:pPr>
        <w:spacing w:after="0" w:line="240" w:lineRule="auto"/>
      </w:pPr>
      <w:r>
        <w:separator/>
      </w:r>
    </w:p>
  </w:endnote>
  <w:endnote w:type="continuationSeparator" w:id="0">
    <w:p w:rsidR="0061497C" w:rsidRDefault="006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E4" w:rsidRDefault="002B6DE4" w:rsidP="000514E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6DE4" w:rsidRDefault="002B6DE4" w:rsidP="000514E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E4" w:rsidRDefault="002B6DE4" w:rsidP="000514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7C" w:rsidRDefault="0061497C">
      <w:pPr>
        <w:spacing w:after="0" w:line="240" w:lineRule="auto"/>
      </w:pPr>
      <w:r>
        <w:separator/>
      </w:r>
    </w:p>
  </w:footnote>
  <w:footnote w:type="continuationSeparator" w:id="0">
    <w:p w:rsidR="0061497C" w:rsidRDefault="006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E4" w:rsidRDefault="002B6DE4" w:rsidP="000514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6DE4" w:rsidRDefault="002B6D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88671"/>
      <w:docPartObj>
        <w:docPartGallery w:val="Page Numbers (Top of Page)"/>
        <w:docPartUnique/>
      </w:docPartObj>
    </w:sdtPr>
    <w:sdtEndPr/>
    <w:sdtContent>
      <w:p w:rsidR="002B6DE4" w:rsidRDefault="002B6D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3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673"/>
    <w:multiLevelType w:val="hybridMultilevel"/>
    <w:tmpl w:val="44B08326"/>
    <w:lvl w:ilvl="0" w:tplc="28081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6D28"/>
    <w:multiLevelType w:val="multilevel"/>
    <w:tmpl w:val="F24ABE3C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2034"/>
        </w:tabs>
        <w:ind w:left="2034" w:hanging="1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388"/>
        </w:tabs>
        <w:ind w:left="2388" w:hanging="1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42"/>
        </w:tabs>
        <w:ind w:left="2742" w:hanging="16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6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6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2">
    <w:nsid w:val="2B7D13C2"/>
    <w:multiLevelType w:val="hybridMultilevel"/>
    <w:tmpl w:val="08B46452"/>
    <w:lvl w:ilvl="0" w:tplc="2446D8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F4796E"/>
    <w:multiLevelType w:val="hybridMultilevel"/>
    <w:tmpl w:val="DF60E828"/>
    <w:lvl w:ilvl="0" w:tplc="26086D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114E04"/>
    <w:multiLevelType w:val="hybridMultilevel"/>
    <w:tmpl w:val="61546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B62766"/>
    <w:multiLevelType w:val="hybridMultilevel"/>
    <w:tmpl w:val="61546DDA"/>
    <w:lvl w:ilvl="0" w:tplc="E29AE0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F35B7"/>
    <w:multiLevelType w:val="hybridMultilevel"/>
    <w:tmpl w:val="16A4D1D0"/>
    <w:lvl w:ilvl="0" w:tplc="CB340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216E8">
      <w:numFmt w:val="none"/>
      <w:lvlText w:val=""/>
      <w:lvlJc w:val="left"/>
      <w:pPr>
        <w:tabs>
          <w:tab w:val="num" w:pos="360"/>
        </w:tabs>
      </w:pPr>
    </w:lvl>
    <w:lvl w:ilvl="2" w:tplc="231099CE">
      <w:numFmt w:val="none"/>
      <w:lvlText w:val=""/>
      <w:lvlJc w:val="left"/>
      <w:pPr>
        <w:tabs>
          <w:tab w:val="num" w:pos="360"/>
        </w:tabs>
      </w:pPr>
    </w:lvl>
    <w:lvl w:ilvl="3" w:tplc="DC3C7A06">
      <w:numFmt w:val="none"/>
      <w:lvlText w:val=""/>
      <w:lvlJc w:val="left"/>
      <w:pPr>
        <w:tabs>
          <w:tab w:val="num" w:pos="360"/>
        </w:tabs>
      </w:pPr>
    </w:lvl>
    <w:lvl w:ilvl="4" w:tplc="C4C69944">
      <w:numFmt w:val="none"/>
      <w:lvlText w:val=""/>
      <w:lvlJc w:val="left"/>
      <w:pPr>
        <w:tabs>
          <w:tab w:val="num" w:pos="360"/>
        </w:tabs>
      </w:pPr>
    </w:lvl>
    <w:lvl w:ilvl="5" w:tplc="554A7748">
      <w:numFmt w:val="none"/>
      <w:lvlText w:val=""/>
      <w:lvlJc w:val="left"/>
      <w:pPr>
        <w:tabs>
          <w:tab w:val="num" w:pos="360"/>
        </w:tabs>
      </w:pPr>
    </w:lvl>
    <w:lvl w:ilvl="6" w:tplc="948643D8">
      <w:numFmt w:val="none"/>
      <w:lvlText w:val=""/>
      <w:lvlJc w:val="left"/>
      <w:pPr>
        <w:tabs>
          <w:tab w:val="num" w:pos="360"/>
        </w:tabs>
      </w:pPr>
    </w:lvl>
    <w:lvl w:ilvl="7" w:tplc="2104F8B0">
      <w:numFmt w:val="none"/>
      <w:lvlText w:val=""/>
      <w:lvlJc w:val="left"/>
      <w:pPr>
        <w:tabs>
          <w:tab w:val="num" w:pos="360"/>
        </w:tabs>
      </w:pPr>
    </w:lvl>
    <w:lvl w:ilvl="8" w:tplc="14882A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7"/>
    <w:rsid w:val="00003075"/>
    <w:rsid w:val="00011931"/>
    <w:rsid w:val="000132AE"/>
    <w:rsid w:val="00013C35"/>
    <w:rsid w:val="00013FF5"/>
    <w:rsid w:val="00014AED"/>
    <w:rsid w:val="00014CBE"/>
    <w:rsid w:val="00022662"/>
    <w:rsid w:val="0002537A"/>
    <w:rsid w:val="00026727"/>
    <w:rsid w:val="00026E66"/>
    <w:rsid w:val="0003016F"/>
    <w:rsid w:val="00033252"/>
    <w:rsid w:val="00035268"/>
    <w:rsid w:val="0003732C"/>
    <w:rsid w:val="00041274"/>
    <w:rsid w:val="00044A46"/>
    <w:rsid w:val="00045AE4"/>
    <w:rsid w:val="000514EC"/>
    <w:rsid w:val="00052ED0"/>
    <w:rsid w:val="00053761"/>
    <w:rsid w:val="00054D39"/>
    <w:rsid w:val="00054D89"/>
    <w:rsid w:val="00056CAD"/>
    <w:rsid w:val="00056F72"/>
    <w:rsid w:val="000574C9"/>
    <w:rsid w:val="00057E92"/>
    <w:rsid w:val="0006214B"/>
    <w:rsid w:val="00072622"/>
    <w:rsid w:val="00072BA7"/>
    <w:rsid w:val="000739FB"/>
    <w:rsid w:val="00074504"/>
    <w:rsid w:val="00084F1B"/>
    <w:rsid w:val="00086859"/>
    <w:rsid w:val="0009348B"/>
    <w:rsid w:val="00094679"/>
    <w:rsid w:val="00095C41"/>
    <w:rsid w:val="000977FF"/>
    <w:rsid w:val="00097DD3"/>
    <w:rsid w:val="00097EAB"/>
    <w:rsid w:val="000A31BD"/>
    <w:rsid w:val="000A71ED"/>
    <w:rsid w:val="000A7454"/>
    <w:rsid w:val="000A7FD9"/>
    <w:rsid w:val="000B1075"/>
    <w:rsid w:val="000C28F2"/>
    <w:rsid w:val="000C51A2"/>
    <w:rsid w:val="000C66EB"/>
    <w:rsid w:val="000D4D85"/>
    <w:rsid w:val="000D6B26"/>
    <w:rsid w:val="000E2AD5"/>
    <w:rsid w:val="000E3C25"/>
    <w:rsid w:val="000F19A6"/>
    <w:rsid w:val="000F1AA9"/>
    <w:rsid w:val="00100738"/>
    <w:rsid w:val="00102C50"/>
    <w:rsid w:val="00111453"/>
    <w:rsid w:val="00111816"/>
    <w:rsid w:val="0011271D"/>
    <w:rsid w:val="00117AC1"/>
    <w:rsid w:val="00120C8F"/>
    <w:rsid w:val="001210AC"/>
    <w:rsid w:val="001334A3"/>
    <w:rsid w:val="00135372"/>
    <w:rsid w:val="00141289"/>
    <w:rsid w:val="00143CA5"/>
    <w:rsid w:val="00143E0A"/>
    <w:rsid w:val="00145C76"/>
    <w:rsid w:val="00146A16"/>
    <w:rsid w:val="00160D3B"/>
    <w:rsid w:val="00162966"/>
    <w:rsid w:val="001632F0"/>
    <w:rsid w:val="001638E1"/>
    <w:rsid w:val="0017103F"/>
    <w:rsid w:val="001712D9"/>
    <w:rsid w:val="0017147A"/>
    <w:rsid w:val="00174C07"/>
    <w:rsid w:val="0017589F"/>
    <w:rsid w:val="00175F1C"/>
    <w:rsid w:val="001769D9"/>
    <w:rsid w:val="00177FA6"/>
    <w:rsid w:val="00181D6D"/>
    <w:rsid w:val="00182B1E"/>
    <w:rsid w:val="00183A92"/>
    <w:rsid w:val="00183CA2"/>
    <w:rsid w:val="00183F83"/>
    <w:rsid w:val="0018498E"/>
    <w:rsid w:val="00184EA4"/>
    <w:rsid w:val="001865F3"/>
    <w:rsid w:val="00186724"/>
    <w:rsid w:val="00186ED1"/>
    <w:rsid w:val="001958C2"/>
    <w:rsid w:val="00195E73"/>
    <w:rsid w:val="001A213F"/>
    <w:rsid w:val="001A4421"/>
    <w:rsid w:val="001A4B82"/>
    <w:rsid w:val="001A554E"/>
    <w:rsid w:val="001A65A0"/>
    <w:rsid w:val="001A6B91"/>
    <w:rsid w:val="001B54AF"/>
    <w:rsid w:val="001B6B24"/>
    <w:rsid w:val="001C0C30"/>
    <w:rsid w:val="001C46B6"/>
    <w:rsid w:val="001D28BA"/>
    <w:rsid w:val="001D4F17"/>
    <w:rsid w:val="001D5433"/>
    <w:rsid w:val="001E0137"/>
    <w:rsid w:val="001E109C"/>
    <w:rsid w:val="001E2FF6"/>
    <w:rsid w:val="001E3498"/>
    <w:rsid w:val="001E519C"/>
    <w:rsid w:val="001E5BC0"/>
    <w:rsid w:val="001F0C91"/>
    <w:rsid w:val="001F0CD8"/>
    <w:rsid w:val="001F1B4A"/>
    <w:rsid w:val="001F59F9"/>
    <w:rsid w:val="001F760B"/>
    <w:rsid w:val="0020079F"/>
    <w:rsid w:val="00201123"/>
    <w:rsid w:val="00201219"/>
    <w:rsid w:val="002073B0"/>
    <w:rsid w:val="0020752E"/>
    <w:rsid w:val="00210AEE"/>
    <w:rsid w:val="002111E7"/>
    <w:rsid w:val="002121FF"/>
    <w:rsid w:val="0021559A"/>
    <w:rsid w:val="0022036D"/>
    <w:rsid w:val="00220448"/>
    <w:rsid w:val="002207AD"/>
    <w:rsid w:val="0022131D"/>
    <w:rsid w:val="002225E6"/>
    <w:rsid w:val="0022460E"/>
    <w:rsid w:val="00225878"/>
    <w:rsid w:val="00227732"/>
    <w:rsid w:val="00233EA3"/>
    <w:rsid w:val="0023453D"/>
    <w:rsid w:val="00242463"/>
    <w:rsid w:val="0024515A"/>
    <w:rsid w:val="002479BE"/>
    <w:rsid w:val="00247A37"/>
    <w:rsid w:val="00252415"/>
    <w:rsid w:val="002535C6"/>
    <w:rsid w:val="002567C1"/>
    <w:rsid w:val="002609F1"/>
    <w:rsid w:val="002633C1"/>
    <w:rsid w:val="00264536"/>
    <w:rsid w:val="00265F21"/>
    <w:rsid w:val="00267098"/>
    <w:rsid w:val="00276884"/>
    <w:rsid w:val="0027728D"/>
    <w:rsid w:val="00280F3F"/>
    <w:rsid w:val="00281224"/>
    <w:rsid w:val="00281926"/>
    <w:rsid w:val="00281CD7"/>
    <w:rsid w:val="00287A46"/>
    <w:rsid w:val="00291CBD"/>
    <w:rsid w:val="00297B4B"/>
    <w:rsid w:val="002A0C8E"/>
    <w:rsid w:val="002B1770"/>
    <w:rsid w:val="002B6DE4"/>
    <w:rsid w:val="002C0CEB"/>
    <w:rsid w:val="002C6F19"/>
    <w:rsid w:val="002C7380"/>
    <w:rsid w:val="002C7F2E"/>
    <w:rsid w:val="002D0A44"/>
    <w:rsid w:val="002D1770"/>
    <w:rsid w:val="002E1387"/>
    <w:rsid w:val="002E5812"/>
    <w:rsid w:val="002E59A8"/>
    <w:rsid w:val="002E6637"/>
    <w:rsid w:val="002F3BD1"/>
    <w:rsid w:val="002F68DD"/>
    <w:rsid w:val="002F70FF"/>
    <w:rsid w:val="00302C86"/>
    <w:rsid w:val="0030322F"/>
    <w:rsid w:val="00303804"/>
    <w:rsid w:val="0030463A"/>
    <w:rsid w:val="00311504"/>
    <w:rsid w:val="00312F94"/>
    <w:rsid w:val="00315997"/>
    <w:rsid w:val="003160AA"/>
    <w:rsid w:val="0032662A"/>
    <w:rsid w:val="00336567"/>
    <w:rsid w:val="00344A51"/>
    <w:rsid w:val="00346F48"/>
    <w:rsid w:val="00350AC4"/>
    <w:rsid w:val="0035187C"/>
    <w:rsid w:val="00362BB9"/>
    <w:rsid w:val="00363774"/>
    <w:rsid w:val="00363BF6"/>
    <w:rsid w:val="00364ADE"/>
    <w:rsid w:val="00365283"/>
    <w:rsid w:val="0036710E"/>
    <w:rsid w:val="0037045E"/>
    <w:rsid w:val="00373AA5"/>
    <w:rsid w:val="00373B59"/>
    <w:rsid w:val="00374BF3"/>
    <w:rsid w:val="0037670F"/>
    <w:rsid w:val="003809FC"/>
    <w:rsid w:val="00380A59"/>
    <w:rsid w:val="003812F3"/>
    <w:rsid w:val="00384FF9"/>
    <w:rsid w:val="003923E6"/>
    <w:rsid w:val="00392970"/>
    <w:rsid w:val="00393AB1"/>
    <w:rsid w:val="00394655"/>
    <w:rsid w:val="003A235A"/>
    <w:rsid w:val="003A31AF"/>
    <w:rsid w:val="003A6BF1"/>
    <w:rsid w:val="003B245E"/>
    <w:rsid w:val="003B2F58"/>
    <w:rsid w:val="003C23D7"/>
    <w:rsid w:val="003C4F02"/>
    <w:rsid w:val="003D17AD"/>
    <w:rsid w:val="003E51AF"/>
    <w:rsid w:val="003E6746"/>
    <w:rsid w:val="00403D53"/>
    <w:rsid w:val="00406D47"/>
    <w:rsid w:val="00406DEA"/>
    <w:rsid w:val="00413F75"/>
    <w:rsid w:val="00420000"/>
    <w:rsid w:val="004207C8"/>
    <w:rsid w:val="00420B8C"/>
    <w:rsid w:val="00423690"/>
    <w:rsid w:val="0042369B"/>
    <w:rsid w:val="00424C44"/>
    <w:rsid w:val="004311B8"/>
    <w:rsid w:val="00432055"/>
    <w:rsid w:val="00433DB5"/>
    <w:rsid w:val="0044186A"/>
    <w:rsid w:val="004505B8"/>
    <w:rsid w:val="00450C53"/>
    <w:rsid w:val="00452F99"/>
    <w:rsid w:val="004538E7"/>
    <w:rsid w:val="00456FAC"/>
    <w:rsid w:val="00457343"/>
    <w:rsid w:val="00457F9F"/>
    <w:rsid w:val="00460D64"/>
    <w:rsid w:val="0046289A"/>
    <w:rsid w:val="00462969"/>
    <w:rsid w:val="00465ED0"/>
    <w:rsid w:val="00466574"/>
    <w:rsid w:val="00466627"/>
    <w:rsid w:val="00474703"/>
    <w:rsid w:val="00480070"/>
    <w:rsid w:val="004820F3"/>
    <w:rsid w:val="00482C3A"/>
    <w:rsid w:val="004865F2"/>
    <w:rsid w:val="0049038C"/>
    <w:rsid w:val="00490577"/>
    <w:rsid w:val="00493678"/>
    <w:rsid w:val="004972DF"/>
    <w:rsid w:val="004A132E"/>
    <w:rsid w:val="004A6790"/>
    <w:rsid w:val="004B1580"/>
    <w:rsid w:val="004B207C"/>
    <w:rsid w:val="004B6A53"/>
    <w:rsid w:val="004B6F4F"/>
    <w:rsid w:val="004C63D2"/>
    <w:rsid w:val="004C7E28"/>
    <w:rsid w:val="004D14BA"/>
    <w:rsid w:val="004D45E9"/>
    <w:rsid w:val="004D509A"/>
    <w:rsid w:val="004D5848"/>
    <w:rsid w:val="004E023F"/>
    <w:rsid w:val="004E0B28"/>
    <w:rsid w:val="004E6CFC"/>
    <w:rsid w:val="004E6F10"/>
    <w:rsid w:val="004E7B4C"/>
    <w:rsid w:val="004F0848"/>
    <w:rsid w:val="004F2234"/>
    <w:rsid w:val="004F26AA"/>
    <w:rsid w:val="00500423"/>
    <w:rsid w:val="005014FB"/>
    <w:rsid w:val="005041B1"/>
    <w:rsid w:val="00512F55"/>
    <w:rsid w:val="005132CB"/>
    <w:rsid w:val="005132DC"/>
    <w:rsid w:val="0051412B"/>
    <w:rsid w:val="005168F1"/>
    <w:rsid w:val="00517A10"/>
    <w:rsid w:val="005207C9"/>
    <w:rsid w:val="005261CB"/>
    <w:rsid w:val="00526C3F"/>
    <w:rsid w:val="00527384"/>
    <w:rsid w:val="00527953"/>
    <w:rsid w:val="00540B72"/>
    <w:rsid w:val="0054266A"/>
    <w:rsid w:val="00543588"/>
    <w:rsid w:val="0054572A"/>
    <w:rsid w:val="00545D08"/>
    <w:rsid w:val="0055690F"/>
    <w:rsid w:val="00557BB5"/>
    <w:rsid w:val="00557CC3"/>
    <w:rsid w:val="0056043E"/>
    <w:rsid w:val="00561E02"/>
    <w:rsid w:val="00561EAE"/>
    <w:rsid w:val="005655B0"/>
    <w:rsid w:val="0057188E"/>
    <w:rsid w:val="00577975"/>
    <w:rsid w:val="00583858"/>
    <w:rsid w:val="005848B6"/>
    <w:rsid w:val="005934D3"/>
    <w:rsid w:val="005947B7"/>
    <w:rsid w:val="00594969"/>
    <w:rsid w:val="00595A0D"/>
    <w:rsid w:val="005A20D2"/>
    <w:rsid w:val="005A3BD4"/>
    <w:rsid w:val="005A3F7E"/>
    <w:rsid w:val="005A4542"/>
    <w:rsid w:val="005A4A3E"/>
    <w:rsid w:val="005A5420"/>
    <w:rsid w:val="005A5F6C"/>
    <w:rsid w:val="005B1C87"/>
    <w:rsid w:val="005B27E2"/>
    <w:rsid w:val="005B316F"/>
    <w:rsid w:val="005B4D79"/>
    <w:rsid w:val="005B5012"/>
    <w:rsid w:val="005B7647"/>
    <w:rsid w:val="005C67FB"/>
    <w:rsid w:val="005C7C79"/>
    <w:rsid w:val="005C7CE5"/>
    <w:rsid w:val="005D04BE"/>
    <w:rsid w:val="005D5339"/>
    <w:rsid w:val="005E1327"/>
    <w:rsid w:val="005E2B3E"/>
    <w:rsid w:val="005E337D"/>
    <w:rsid w:val="005E71A5"/>
    <w:rsid w:val="005F00E5"/>
    <w:rsid w:val="005F22E7"/>
    <w:rsid w:val="005F72D9"/>
    <w:rsid w:val="00604DFA"/>
    <w:rsid w:val="006056BA"/>
    <w:rsid w:val="00606FE3"/>
    <w:rsid w:val="00607C38"/>
    <w:rsid w:val="006129FE"/>
    <w:rsid w:val="00613D71"/>
    <w:rsid w:val="0061497C"/>
    <w:rsid w:val="006154DF"/>
    <w:rsid w:val="00616033"/>
    <w:rsid w:val="00622699"/>
    <w:rsid w:val="00633E17"/>
    <w:rsid w:val="00636293"/>
    <w:rsid w:val="006362DB"/>
    <w:rsid w:val="00640784"/>
    <w:rsid w:val="006427DD"/>
    <w:rsid w:val="00643BCF"/>
    <w:rsid w:val="00652365"/>
    <w:rsid w:val="0065554A"/>
    <w:rsid w:val="00655845"/>
    <w:rsid w:val="00671CE2"/>
    <w:rsid w:val="00672537"/>
    <w:rsid w:val="00672D05"/>
    <w:rsid w:val="006736FB"/>
    <w:rsid w:val="006749F9"/>
    <w:rsid w:val="006761B9"/>
    <w:rsid w:val="006826A7"/>
    <w:rsid w:val="0068472A"/>
    <w:rsid w:val="00686B8C"/>
    <w:rsid w:val="0069070B"/>
    <w:rsid w:val="006948F7"/>
    <w:rsid w:val="0069785A"/>
    <w:rsid w:val="006A3137"/>
    <w:rsid w:val="006A32DE"/>
    <w:rsid w:val="006A5574"/>
    <w:rsid w:val="006B1009"/>
    <w:rsid w:val="006B16AA"/>
    <w:rsid w:val="006B3B29"/>
    <w:rsid w:val="006B53E9"/>
    <w:rsid w:val="006B6145"/>
    <w:rsid w:val="006B76EB"/>
    <w:rsid w:val="006C2CD2"/>
    <w:rsid w:val="006C2F2A"/>
    <w:rsid w:val="006C50A9"/>
    <w:rsid w:val="006C7528"/>
    <w:rsid w:val="006D1BFF"/>
    <w:rsid w:val="006D3348"/>
    <w:rsid w:val="006D4268"/>
    <w:rsid w:val="006E307A"/>
    <w:rsid w:val="006E33EB"/>
    <w:rsid w:val="006F0A09"/>
    <w:rsid w:val="006F207A"/>
    <w:rsid w:val="006F67F9"/>
    <w:rsid w:val="006F6EAA"/>
    <w:rsid w:val="00700752"/>
    <w:rsid w:val="007015F7"/>
    <w:rsid w:val="00703B37"/>
    <w:rsid w:val="00705985"/>
    <w:rsid w:val="00705B08"/>
    <w:rsid w:val="00706027"/>
    <w:rsid w:val="00707BAD"/>
    <w:rsid w:val="00711A27"/>
    <w:rsid w:val="0071264C"/>
    <w:rsid w:val="007171F0"/>
    <w:rsid w:val="00717D87"/>
    <w:rsid w:val="0072393F"/>
    <w:rsid w:val="0073042A"/>
    <w:rsid w:val="0073080A"/>
    <w:rsid w:val="00731941"/>
    <w:rsid w:val="0073369F"/>
    <w:rsid w:val="00733A73"/>
    <w:rsid w:val="00735E71"/>
    <w:rsid w:val="007413C6"/>
    <w:rsid w:val="007429D3"/>
    <w:rsid w:val="007456E8"/>
    <w:rsid w:val="00747215"/>
    <w:rsid w:val="00752B2E"/>
    <w:rsid w:val="00753F16"/>
    <w:rsid w:val="007559F2"/>
    <w:rsid w:val="007567B1"/>
    <w:rsid w:val="0075696A"/>
    <w:rsid w:val="00763FB7"/>
    <w:rsid w:val="007707F2"/>
    <w:rsid w:val="00770C16"/>
    <w:rsid w:val="007732C0"/>
    <w:rsid w:val="007752D7"/>
    <w:rsid w:val="007773C0"/>
    <w:rsid w:val="00780BB8"/>
    <w:rsid w:val="00784770"/>
    <w:rsid w:val="007850C0"/>
    <w:rsid w:val="00793FA0"/>
    <w:rsid w:val="00794F3B"/>
    <w:rsid w:val="007971EF"/>
    <w:rsid w:val="007A11C0"/>
    <w:rsid w:val="007B628D"/>
    <w:rsid w:val="007C3932"/>
    <w:rsid w:val="007D01AD"/>
    <w:rsid w:val="007D1026"/>
    <w:rsid w:val="007F1E06"/>
    <w:rsid w:val="007F6A83"/>
    <w:rsid w:val="0080522A"/>
    <w:rsid w:val="008067B9"/>
    <w:rsid w:val="0081012F"/>
    <w:rsid w:val="00820D37"/>
    <w:rsid w:val="00821DEC"/>
    <w:rsid w:val="008248C4"/>
    <w:rsid w:val="00832B9F"/>
    <w:rsid w:val="00841BA5"/>
    <w:rsid w:val="008448F9"/>
    <w:rsid w:val="008469E8"/>
    <w:rsid w:val="0084787F"/>
    <w:rsid w:val="0085150B"/>
    <w:rsid w:val="0085778E"/>
    <w:rsid w:val="00860C85"/>
    <w:rsid w:val="0086208A"/>
    <w:rsid w:val="008726D7"/>
    <w:rsid w:val="00874B33"/>
    <w:rsid w:val="0087544D"/>
    <w:rsid w:val="00876B82"/>
    <w:rsid w:val="008802F0"/>
    <w:rsid w:val="008828A4"/>
    <w:rsid w:val="00883DFC"/>
    <w:rsid w:val="0088742E"/>
    <w:rsid w:val="0089131C"/>
    <w:rsid w:val="00893406"/>
    <w:rsid w:val="0089400F"/>
    <w:rsid w:val="008941F8"/>
    <w:rsid w:val="008A05EA"/>
    <w:rsid w:val="008A2F43"/>
    <w:rsid w:val="008A6CE1"/>
    <w:rsid w:val="008B2DC8"/>
    <w:rsid w:val="008B5320"/>
    <w:rsid w:val="008B5A1E"/>
    <w:rsid w:val="008B5AA0"/>
    <w:rsid w:val="008B5EE8"/>
    <w:rsid w:val="008C1F43"/>
    <w:rsid w:val="008C50EE"/>
    <w:rsid w:val="008D0CF8"/>
    <w:rsid w:val="008E0E40"/>
    <w:rsid w:val="008E3C2D"/>
    <w:rsid w:val="008E72F9"/>
    <w:rsid w:val="008F0F51"/>
    <w:rsid w:val="008F73FE"/>
    <w:rsid w:val="008F79F1"/>
    <w:rsid w:val="00901A55"/>
    <w:rsid w:val="00904B34"/>
    <w:rsid w:val="009102CD"/>
    <w:rsid w:val="00914BBD"/>
    <w:rsid w:val="00944F91"/>
    <w:rsid w:val="00945F38"/>
    <w:rsid w:val="00946F95"/>
    <w:rsid w:val="009475B1"/>
    <w:rsid w:val="00953BCE"/>
    <w:rsid w:val="009545AD"/>
    <w:rsid w:val="00954ED5"/>
    <w:rsid w:val="009703A1"/>
    <w:rsid w:val="0097202F"/>
    <w:rsid w:val="00980293"/>
    <w:rsid w:val="009828B9"/>
    <w:rsid w:val="009856F3"/>
    <w:rsid w:val="0099370D"/>
    <w:rsid w:val="00993D1A"/>
    <w:rsid w:val="00993FCB"/>
    <w:rsid w:val="0099549C"/>
    <w:rsid w:val="00995CFE"/>
    <w:rsid w:val="009A0394"/>
    <w:rsid w:val="009A0E36"/>
    <w:rsid w:val="009A1F40"/>
    <w:rsid w:val="009A24AE"/>
    <w:rsid w:val="009A2AB8"/>
    <w:rsid w:val="009A7719"/>
    <w:rsid w:val="009B01EB"/>
    <w:rsid w:val="009B723B"/>
    <w:rsid w:val="009C0625"/>
    <w:rsid w:val="009C726F"/>
    <w:rsid w:val="009E0247"/>
    <w:rsid w:val="009E1885"/>
    <w:rsid w:val="009E5187"/>
    <w:rsid w:val="009E77E9"/>
    <w:rsid w:val="009F0A40"/>
    <w:rsid w:val="00A00608"/>
    <w:rsid w:val="00A04738"/>
    <w:rsid w:val="00A10646"/>
    <w:rsid w:val="00A12D54"/>
    <w:rsid w:val="00A13101"/>
    <w:rsid w:val="00A17A10"/>
    <w:rsid w:val="00A227E1"/>
    <w:rsid w:val="00A246A9"/>
    <w:rsid w:val="00A27110"/>
    <w:rsid w:val="00A33CBE"/>
    <w:rsid w:val="00A35113"/>
    <w:rsid w:val="00A40FA3"/>
    <w:rsid w:val="00A4267D"/>
    <w:rsid w:val="00A438E7"/>
    <w:rsid w:val="00A457F2"/>
    <w:rsid w:val="00A463E9"/>
    <w:rsid w:val="00A500AB"/>
    <w:rsid w:val="00A549C1"/>
    <w:rsid w:val="00A62583"/>
    <w:rsid w:val="00A636BE"/>
    <w:rsid w:val="00A6506A"/>
    <w:rsid w:val="00A71088"/>
    <w:rsid w:val="00A71528"/>
    <w:rsid w:val="00A74EF6"/>
    <w:rsid w:val="00A751D5"/>
    <w:rsid w:val="00A76115"/>
    <w:rsid w:val="00A80CBF"/>
    <w:rsid w:val="00A8397B"/>
    <w:rsid w:val="00A85C0B"/>
    <w:rsid w:val="00A87F2E"/>
    <w:rsid w:val="00A95802"/>
    <w:rsid w:val="00A97095"/>
    <w:rsid w:val="00AA214B"/>
    <w:rsid w:val="00AB0C58"/>
    <w:rsid w:val="00AB1E44"/>
    <w:rsid w:val="00AB61FC"/>
    <w:rsid w:val="00AC073F"/>
    <w:rsid w:val="00AC3F37"/>
    <w:rsid w:val="00AD09BF"/>
    <w:rsid w:val="00AD34CC"/>
    <w:rsid w:val="00AD4A92"/>
    <w:rsid w:val="00AE1D46"/>
    <w:rsid w:val="00AE400D"/>
    <w:rsid w:val="00AF21F3"/>
    <w:rsid w:val="00AF5A85"/>
    <w:rsid w:val="00B11701"/>
    <w:rsid w:val="00B1188B"/>
    <w:rsid w:val="00B11E64"/>
    <w:rsid w:val="00B14F99"/>
    <w:rsid w:val="00B1571C"/>
    <w:rsid w:val="00B35A96"/>
    <w:rsid w:val="00B37181"/>
    <w:rsid w:val="00B420ED"/>
    <w:rsid w:val="00B42DF4"/>
    <w:rsid w:val="00B45277"/>
    <w:rsid w:val="00B4780B"/>
    <w:rsid w:val="00B516CE"/>
    <w:rsid w:val="00B517FD"/>
    <w:rsid w:val="00B53900"/>
    <w:rsid w:val="00B53AE8"/>
    <w:rsid w:val="00B54648"/>
    <w:rsid w:val="00B61AF8"/>
    <w:rsid w:val="00B674B2"/>
    <w:rsid w:val="00B74B6C"/>
    <w:rsid w:val="00B80537"/>
    <w:rsid w:val="00B8403D"/>
    <w:rsid w:val="00B912F9"/>
    <w:rsid w:val="00B93294"/>
    <w:rsid w:val="00B93DA7"/>
    <w:rsid w:val="00B95C01"/>
    <w:rsid w:val="00B95E61"/>
    <w:rsid w:val="00BA0CDF"/>
    <w:rsid w:val="00BA4050"/>
    <w:rsid w:val="00BA71C0"/>
    <w:rsid w:val="00BB1C8A"/>
    <w:rsid w:val="00BB2196"/>
    <w:rsid w:val="00BB3098"/>
    <w:rsid w:val="00BB592E"/>
    <w:rsid w:val="00BC0084"/>
    <w:rsid w:val="00BC2CE7"/>
    <w:rsid w:val="00BC4643"/>
    <w:rsid w:val="00BC51F3"/>
    <w:rsid w:val="00BC7B94"/>
    <w:rsid w:val="00BD25BC"/>
    <w:rsid w:val="00BD4974"/>
    <w:rsid w:val="00BE6980"/>
    <w:rsid w:val="00BE6C9C"/>
    <w:rsid w:val="00BF47EC"/>
    <w:rsid w:val="00BF55DB"/>
    <w:rsid w:val="00BF6A88"/>
    <w:rsid w:val="00BF7EBA"/>
    <w:rsid w:val="00C00160"/>
    <w:rsid w:val="00C071AA"/>
    <w:rsid w:val="00C14580"/>
    <w:rsid w:val="00C153E9"/>
    <w:rsid w:val="00C16422"/>
    <w:rsid w:val="00C2219D"/>
    <w:rsid w:val="00C2427E"/>
    <w:rsid w:val="00C30BD8"/>
    <w:rsid w:val="00C35C04"/>
    <w:rsid w:val="00C36C91"/>
    <w:rsid w:val="00C36DCC"/>
    <w:rsid w:val="00C42268"/>
    <w:rsid w:val="00C504B5"/>
    <w:rsid w:val="00C55844"/>
    <w:rsid w:val="00C55CA2"/>
    <w:rsid w:val="00C62BD8"/>
    <w:rsid w:val="00C648A7"/>
    <w:rsid w:val="00C64D68"/>
    <w:rsid w:val="00C70E6E"/>
    <w:rsid w:val="00C70F17"/>
    <w:rsid w:val="00C76EB0"/>
    <w:rsid w:val="00C77D08"/>
    <w:rsid w:val="00C81557"/>
    <w:rsid w:val="00C87CB5"/>
    <w:rsid w:val="00C9278A"/>
    <w:rsid w:val="00CA3A10"/>
    <w:rsid w:val="00CA6C7F"/>
    <w:rsid w:val="00CA6F2B"/>
    <w:rsid w:val="00CB1598"/>
    <w:rsid w:val="00CB1B01"/>
    <w:rsid w:val="00CB3385"/>
    <w:rsid w:val="00CB58A4"/>
    <w:rsid w:val="00CC28D9"/>
    <w:rsid w:val="00CC7C4B"/>
    <w:rsid w:val="00CD027F"/>
    <w:rsid w:val="00CD15C0"/>
    <w:rsid w:val="00CD4123"/>
    <w:rsid w:val="00CD4C06"/>
    <w:rsid w:val="00CE1127"/>
    <w:rsid w:val="00CE12CF"/>
    <w:rsid w:val="00CE669B"/>
    <w:rsid w:val="00CE6747"/>
    <w:rsid w:val="00CF12FE"/>
    <w:rsid w:val="00CF51EE"/>
    <w:rsid w:val="00CF5CD3"/>
    <w:rsid w:val="00CF7521"/>
    <w:rsid w:val="00D038A2"/>
    <w:rsid w:val="00D127CA"/>
    <w:rsid w:val="00D12FC0"/>
    <w:rsid w:val="00D14762"/>
    <w:rsid w:val="00D1544A"/>
    <w:rsid w:val="00D16DF1"/>
    <w:rsid w:val="00D16F93"/>
    <w:rsid w:val="00D20194"/>
    <w:rsid w:val="00D20DD4"/>
    <w:rsid w:val="00D25E90"/>
    <w:rsid w:val="00D327A3"/>
    <w:rsid w:val="00D33408"/>
    <w:rsid w:val="00D41026"/>
    <w:rsid w:val="00D455BE"/>
    <w:rsid w:val="00D45E5B"/>
    <w:rsid w:val="00D47A88"/>
    <w:rsid w:val="00D5123A"/>
    <w:rsid w:val="00D525F0"/>
    <w:rsid w:val="00D618B6"/>
    <w:rsid w:val="00D62E61"/>
    <w:rsid w:val="00D65565"/>
    <w:rsid w:val="00D66EEA"/>
    <w:rsid w:val="00D67466"/>
    <w:rsid w:val="00D675A3"/>
    <w:rsid w:val="00D708BA"/>
    <w:rsid w:val="00D749B1"/>
    <w:rsid w:val="00D801BA"/>
    <w:rsid w:val="00D82E5A"/>
    <w:rsid w:val="00D82F0D"/>
    <w:rsid w:val="00D8561D"/>
    <w:rsid w:val="00D872DF"/>
    <w:rsid w:val="00D90F65"/>
    <w:rsid w:val="00D91206"/>
    <w:rsid w:val="00D95A10"/>
    <w:rsid w:val="00D964A2"/>
    <w:rsid w:val="00DA61DB"/>
    <w:rsid w:val="00DA709D"/>
    <w:rsid w:val="00DB2DF8"/>
    <w:rsid w:val="00DB73F3"/>
    <w:rsid w:val="00DC310C"/>
    <w:rsid w:val="00DD48FF"/>
    <w:rsid w:val="00DD50EB"/>
    <w:rsid w:val="00DD61DF"/>
    <w:rsid w:val="00DD7564"/>
    <w:rsid w:val="00DD777B"/>
    <w:rsid w:val="00DE5CA9"/>
    <w:rsid w:val="00DF0797"/>
    <w:rsid w:val="00DF196F"/>
    <w:rsid w:val="00DF5968"/>
    <w:rsid w:val="00E02805"/>
    <w:rsid w:val="00E03BE1"/>
    <w:rsid w:val="00E04523"/>
    <w:rsid w:val="00E04BFB"/>
    <w:rsid w:val="00E10686"/>
    <w:rsid w:val="00E14665"/>
    <w:rsid w:val="00E14F5C"/>
    <w:rsid w:val="00E22AFC"/>
    <w:rsid w:val="00E24908"/>
    <w:rsid w:val="00E32756"/>
    <w:rsid w:val="00E35302"/>
    <w:rsid w:val="00E40E9E"/>
    <w:rsid w:val="00E4772D"/>
    <w:rsid w:val="00E546E8"/>
    <w:rsid w:val="00E554EC"/>
    <w:rsid w:val="00E5553F"/>
    <w:rsid w:val="00E558C4"/>
    <w:rsid w:val="00E64114"/>
    <w:rsid w:val="00E6494C"/>
    <w:rsid w:val="00E674AD"/>
    <w:rsid w:val="00E70A2D"/>
    <w:rsid w:val="00E7143D"/>
    <w:rsid w:val="00E74821"/>
    <w:rsid w:val="00E846E0"/>
    <w:rsid w:val="00E87493"/>
    <w:rsid w:val="00E931CD"/>
    <w:rsid w:val="00E934A6"/>
    <w:rsid w:val="00E95DFC"/>
    <w:rsid w:val="00EA0017"/>
    <w:rsid w:val="00EA19F3"/>
    <w:rsid w:val="00EA2494"/>
    <w:rsid w:val="00EA401D"/>
    <w:rsid w:val="00EA5D75"/>
    <w:rsid w:val="00EB331E"/>
    <w:rsid w:val="00EB7545"/>
    <w:rsid w:val="00EB7FC5"/>
    <w:rsid w:val="00EC17BD"/>
    <w:rsid w:val="00EC6B20"/>
    <w:rsid w:val="00ED6BA4"/>
    <w:rsid w:val="00ED7668"/>
    <w:rsid w:val="00EE0809"/>
    <w:rsid w:val="00EE2CC8"/>
    <w:rsid w:val="00EE38B3"/>
    <w:rsid w:val="00EE51ED"/>
    <w:rsid w:val="00EE58D0"/>
    <w:rsid w:val="00EF6058"/>
    <w:rsid w:val="00EF69AD"/>
    <w:rsid w:val="00F021DE"/>
    <w:rsid w:val="00F02831"/>
    <w:rsid w:val="00F07E89"/>
    <w:rsid w:val="00F11DCC"/>
    <w:rsid w:val="00F1233B"/>
    <w:rsid w:val="00F15FB7"/>
    <w:rsid w:val="00F1625B"/>
    <w:rsid w:val="00F22A7C"/>
    <w:rsid w:val="00F254BD"/>
    <w:rsid w:val="00F404BB"/>
    <w:rsid w:val="00F516F0"/>
    <w:rsid w:val="00F518D3"/>
    <w:rsid w:val="00F525A6"/>
    <w:rsid w:val="00F61291"/>
    <w:rsid w:val="00F67B13"/>
    <w:rsid w:val="00F70FA2"/>
    <w:rsid w:val="00F71491"/>
    <w:rsid w:val="00F74649"/>
    <w:rsid w:val="00F74CF6"/>
    <w:rsid w:val="00F75EE9"/>
    <w:rsid w:val="00F77B19"/>
    <w:rsid w:val="00F80AC8"/>
    <w:rsid w:val="00F840AF"/>
    <w:rsid w:val="00F8675F"/>
    <w:rsid w:val="00F87376"/>
    <w:rsid w:val="00F92754"/>
    <w:rsid w:val="00F92D7A"/>
    <w:rsid w:val="00FA5F9C"/>
    <w:rsid w:val="00FB2CE3"/>
    <w:rsid w:val="00FB52E4"/>
    <w:rsid w:val="00FB6337"/>
    <w:rsid w:val="00FB63A1"/>
    <w:rsid w:val="00FC4E7D"/>
    <w:rsid w:val="00FC7A22"/>
    <w:rsid w:val="00FD4D9A"/>
    <w:rsid w:val="00FD7997"/>
    <w:rsid w:val="00FE01F2"/>
    <w:rsid w:val="00FE2C93"/>
    <w:rsid w:val="00FF37D5"/>
    <w:rsid w:val="00FF5B5C"/>
    <w:rsid w:val="00FF635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3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23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3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C23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C23D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C23D7"/>
  </w:style>
  <w:style w:type="paragraph" w:styleId="a3">
    <w:name w:val="Body Text Indent"/>
    <w:basedOn w:val="a"/>
    <w:link w:val="a4"/>
    <w:rsid w:val="003C2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3C23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C23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C2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C23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Indent 2"/>
    <w:basedOn w:val="a"/>
    <w:link w:val="22"/>
    <w:rsid w:val="003C23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C23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C23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23D7"/>
  </w:style>
  <w:style w:type="paragraph" w:styleId="ad">
    <w:name w:val="footer"/>
    <w:basedOn w:val="a"/>
    <w:link w:val="ae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1">
    <w:name w:val="s_101"/>
    <w:rsid w:val="003C23D7"/>
    <w:rPr>
      <w:b/>
      <w:bCs/>
      <w:strike w:val="0"/>
      <w:dstrike w:val="0"/>
      <w:color w:val="000080"/>
      <w:u w:val="none"/>
      <w:effect w:val="none"/>
    </w:rPr>
  </w:style>
  <w:style w:type="character" w:customStyle="1" w:styleId="link">
    <w:name w:val="link"/>
    <w:rsid w:val="003C23D7"/>
    <w:rPr>
      <w:strike w:val="0"/>
      <w:dstrike w:val="0"/>
      <w:color w:val="008000"/>
      <w:u w:val="none"/>
      <w:effect w:val="none"/>
    </w:rPr>
  </w:style>
  <w:style w:type="character" w:styleId="af">
    <w:name w:val="Strong"/>
    <w:qFormat/>
    <w:rsid w:val="003C23D7"/>
    <w:rPr>
      <w:b/>
      <w:bCs/>
    </w:rPr>
  </w:style>
  <w:style w:type="paragraph" w:customStyle="1" w:styleId="ConsPlusNormal">
    <w:name w:val="ConsPlusNormal"/>
    <w:link w:val="ConsPlusNormal0"/>
    <w:rsid w:val="003C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0514E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769D9"/>
    <w:pPr>
      <w:ind w:left="720"/>
      <w:contextualSpacing/>
    </w:pPr>
  </w:style>
  <w:style w:type="paragraph" w:customStyle="1" w:styleId="ConsPlusTitle">
    <w:name w:val="ConsPlusTitle"/>
    <w:uiPriority w:val="99"/>
    <w:rsid w:val="002B1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1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912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3CB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3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3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23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3D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C23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C23D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C23D7"/>
  </w:style>
  <w:style w:type="paragraph" w:styleId="a3">
    <w:name w:val="Body Text Indent"/>
    <w:basedOn w:val="a"/>
    <w:link w:val="a4"/>
    <w:rsid w:val="003C23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2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3C23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C23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C2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C23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1">
    <w:name w:val="Body Text Indent 2"/>
    <w:basedOn w:val="a"/>
    <w:link w:val="22"/>
    <w:rsid w:val="003C23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C23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C23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C2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C23D7"/>
  </w:style>
  <w:style w:type="paragraph" w:styleId="ad">
    <w:name w:val="footer"/>
    <w:basedOn w:val="a"/>
    <w:link w:val="ae"/>
    <w:rsid w:val="003C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C2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1">
    <w:name w:val="s_101"/>
    <w:rsid w:val="003C23D7"/>
    <w:rPr>
      <w:b/>
      <w:bCs/>
      <w:strike w:val="0"/>
      <w:dstrike w:val="0"/>
      <w:color w:val="000080"/>
      <w:u w:val="none"/>
      <w:effect w:val="none"/>
    </w:rPr>
  </w:style>
  <w:style w:type="character" w:customStyle="1" w:styleId="link">
    <w:name w:val="link"/>
    <w:rsid w:val="003C23D7"/>
    <w:rPr>
      <w:strike w:val="0"/>
      <w:dstrike w:val="0"/>
      <w:color w:val="008000"/>
      <w:u w:val="none"/>
      <w:effect w:val="none"/>
    </w:rPr>
  </w:style>
  <w:style w:type="character" w:styleId="af">
    <w:name w:val="Strong"/>
    <w:qFormat/>
    <w:rsid w:val="003C23D7"/>
    <w:rPr>
      <w:b/>
      <w:bCs/>
    </w:rPr>
  </w:style>
  <w:style w:type="paragraph" w:customStyle="1" w:styleId="ConsPlusNormal">
    <w:name w:val="ConsPlusNormal"/>
    <w:link w:val="ConsPlusNormal0"/>
    <w:rsid w:val="003C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0514E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769D9"/>
    <w:pPr>
      <w:ind w:left="720"/>
      <w:contextualSpacing/>
    </w:pPr>
  </w:style>
  <w:style w:type="paragraph" w:customStyle="1" w:styleId="ConsPlusTitle">
    <w:name w:val="ConsPlusTitle"/>
    <w:uiPriority w:val="99"/>
    <w:rsid w:val="002B1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1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912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3C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4560&amp;date=06.04.2020" TargetMode="External"/><Relationship Id="rId18" Type="http://schemas.openxmlformats.org/officeDocument/2006/relationships/hyperlink" Target="https://login.consultant.ru/link/?req=doc&amp;base=RLAW926&amp;n=17086&amp;date=06.04.2020" TargetMode="External"/><Relationship Id="rId26" Type="http://schemas.openxmlformats.org/officeDocument/2006/relationships/hyperlink" Target="consultantplus://offline/ref=84A89A89923C1A255D35A4ABC5D71262842B02988C5288164C6685F88A785589759FA1DCD493C4505Ej9J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A89A89923C1A255D35A4ABC5D71262842B02988C5288164C6685F88A785589759FA1DCD493C4505Ej9J" TargetMode="External"/><Relationship Id="rId34" Type="http://schemas.openxmlformats.org/officeDocument/2006/relationships/hyperlink" Target="consultantplus://offline/ref=84A89A89923C1A255D35A4ABC5D71262842B02988C5288164C6685F88A57j8J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DD1E597B84F6794801044DE27DEE9393&amp;req=doc&amp;base=LAW&amp;n=334560&amp;dst=100048&amp;fld=134&amp;REFFIELD=134&amp;REFDST=100643&amp;REFDOC=314778&amp;REFBASE=LAW&amp;stat=refcode%3D16876%3Bdstident%3D100048%3Bindex%3D48&amp;date=03.09.2020" TargetMode="External"/><Relationship Id="rId17" Type="http://schemas.openxmlformats.org/officeDocument/2006/relationships/hyperlink" Target="https://login.consultant.ru/link/?req=doc&amp;base=RLAW926&amp;n=17086&amp;date=06.04.2020" TargetMode="External"/><Relationship Id="rId25" Type="http://schemas.openxmlformats.org/officeDocument/2006/relationships/hyperlink" Target="consultantplus://offline/ref=84A89A89923C1A255D35A4ABC5D71262842B02988C5288164C6685F88A785589759FA1DCD493C4505Ej0J" TargetMode="External"/><Relationship Id="rId33" Type="http://schemas.openxmlformats.org/officeDocument/2006/relationships/hyperlink" Target="consultantplus://offline/ref=84A89A89923C1A255D35A4ABC5D71262842B02988C5288164C6685F88A785589759FA1DCD493C5565Ej6J" TargetMode="External"/><Relationship Id="rId38" Type="http://schemas.openxmlformats.org/officeDocument/2006/relationships/hyperlink" Target="consultantplus://offline/ref=84A89A89923C1A255D35A4ABC5D71262842B02988C5288164C6685F88A785589759FA1DCD493C5565Ej6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17086&amp;date=06.04.2020" TargetMode="External"/><Relationship Id="rId20" Type="http://schemas.openxmlformats.org/officeDocument/2006/relationships/hyperlink" Target="consultantplus://offline/ref=84A89A89923C1A255D35A4ABC5D71262842B02988C5288164C6685F88A785589759FA1DCD493C4505Ej0J" TargetMode="External"/><Relationship Id="rId29" Type="http://schemas.openxmlformats.org/officeDocument/2006/relationships/hyperlink" Target="consultantplus://offline/ref=84A89A89923C1A255D35A4ABC5D71262842B02988C5288164C6685F88A57j8J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03097&amp;date=21.01.2020" TargetMode="External"/><Relationship Id="rId24" Type="http://schemas.openxmlformats.org/officeDocument/2006/relationships/hyperlink" Target="consultantplus://offline/ref=84A89A89923C1A255D35A4ABC5D71262842B02988C5288164C6685F88A57j8J" TargetMode="External"/><Relationship Id="rId32" Type="http://schemas.openxmlformats.org/officeDocument/2006/relationships/hyperlink" Target="consultantplus://offline/ref=84A89A89923C1A255D35A4ABC5D71262842B02988C5288164C6685F88A785589759FA1DCD493C65E5Ej2J" TargetMode="External"/><Relationship Id="rId37" Type="http://schemas.openxmlformats.org/officeDocument/2006/relationships/hyperlink" Target="consultantplus://offline/ref=84A89A89923C1A255D35A4ABC5D71262842B02988C5288164C6685F88A785589759FA1DCD493C65E5Ej2J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4564&amp;date=06.04.2020" TargetMode="External"/><Relationship Id="rId23" Type="http://schemas.openxmlformats.org/officeDocument/2006/relationships/hyperlink" Target="consultantplus://offline/ref=84A89A89923C1A255D35A4ABC5D71262842B02988C5288164C6685F88A785589759FA1DCD493C5565Ej6J" TargetMode="External"/><Relationship Id="rId28" Type="http://schemas.openxmlformats.org/officeDocument/2006/relationships/hyperlink" Target="consultantplus://offline/ref=84A89A89923C1A255D35A4ABC5D71262842B02988C5288164C6685F88A785589759FA1DCD493C5565Ej6J" TargetMode="External"/><Relationship Id="rId36" Type="http://schemas.openxmlformats.org/officeDocument/2006/relationships/hyperlink" Target="consultantplus://offline/ref=84A89A89923C1A255D35A4ABC5D71262842B02988C5288164C6685F88A785589759FA1DCD493C4505Ej9J" TargetMode="External"/><Relationship Id="rId10" Type="http://schemas.openxmlformats.org/officeDocument/2006/relationships/hyperlink" Target="https://login.consultant.ru/link/?req=doc&amp;base=RLAW926&amp;n=142242&amp;date=21.01.2020" TargetMode="External"/><Relationship Id="rId19" Type="http://schemas.openxmlformats.org/officeDocument/2006/relationships/hyperlink" Target="consultantplus://offline/ref=84A89A89923C1A255D35A4ABC5D71262842B02988C5288164C6685F88A57j8J" TargetMode="External"/><Relationship Id="rId31" Type="http://schemas.openxmlformats.org/officeDocument/2006/relationships/hyperlink" Target="consultantplus://offline/ref=84A89A89923C1A255D35A4ABC5D71262842B02988C5288164C6685F88A785589759FA1DCD493C4505Ej9J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207178&amp;date=06.04.2020&amp;dst=100011&amp;fld=134" TargetMode="External"/><Relationship Id="rId14" Type="http://schemas.openxmlformats.org/officeDocument/2006/relationships/hyperlink" Target="https://login.consultant.ru/link/?req=doc&amp;base=LAW&amp;n=334536&amp;date=06.04.2020" TargetMode="External"/><Relationship Id="rId22" Type="http://schemas.openxmlformats.org/officeDocument/2006/relationships/hyperlink" Target="consultantplus://offline/ref=84A89A89923C1A255D35A4ABC5D71262842B02988C5288164C6685F88A785589759FA1DCD493C65E5Ej2J" TargetMode="External"/><Relationship Id="rId27" Type="http://schemas.openxmlformats.org/officeDocument/2006/relationships/hyperlink" Target="consultantplus://offline/ref=84A89A89923C1A255D35A4ABC5D71262842B02988C5288164C6685F88A785589759FA1DCD493C65E5Ej2J" TargetMode="External"/><Relationship Id="rId30" Type="http://schemas.openxmlformats.org/officeDocument/2006/relationships/hyperlink" Target="consultantplus://offline/ref=84A89A89923C1A255D35A4ABC5D71262842B02988C5288164C6685F88A785589759FA1DCD493C4505Ej0J" TargetMode="External"/><Relationship Id="rId35" Type="http://schemas.openxmlformats.org/officeDocument/2006/relationships/hyperlink" Target="consultantplus://offline/ref=84A89A89923C1A255D35A4ABC5D71262842B02988C5288164C6685F88A785589759FA1DCD493C4505Ej0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5B9A-C3D7-4BD9-8CFD-5974F9B2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11987</Words>
  <Characters>68331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Синдюкова Лариса Павловна</dc:creator>
  <cp:lastModifiedBy>Семейкина Валентина Владимировна</cp:lastModifiedBy>
  <cp:revision>3</cp:revision>
  <cp:lastPrinted>2020-11-19T05:16:00Z</cp:lastPrinted>
  <dcterms:created xsi:type="dcterms:W3CDTF">2020-12-07T05:46:00Z</dcterms:created>
  <dcterms:modified xsi:type="dcterms:W3CDTF">2020-12-08T06:35:00Z</dcterms:modified>
</cp:coreProperties>
</file>