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BD51CA" w:rsidRDefault="00BD51CA" w:rsidP="00BD51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 w:rsidRPr="00F035CF">
        <w:rPr>
          <w:b/>
        </w:rPr>
        <w:t>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20</w:t>
      </w:r>
      <w:r w:rsidRPr="007C60EA">
        <w:rPr>
          <w:b/>
          <w:bCs/>
          <w:szCs w:val="28"/>
        </w:rPr>
        <w:t xml:space="preserve"> года</w:t>
      </w:r>
    </w:p>
    <w:p w:rsidR="00BD51CA" w:rsidRDefault="00BD51CA" w:rsidP="00BD51CA">
      <w:pPr>
        <w:ind w:right="-739"/>
        <w:jc w:val="center"/>
      </w:pPr>
      <w:r w:rsidRPr="00482AFB">
        <w:rPr>
          <w:szCs w:val="28"/>
        </w:rPr>
        <w:t xml:space="preserve">(утверждены распоряжением администрации города </w:t>
      </w:r>
      <w:r>
        <w:t>от 25.12.2019 №1683-р</w:t>
      </w:r>
    </w:p>
    <w:p w:rsidR="00BD51CA" w:rsidRDefault="00BD51CA" w:rsidP="00BD51CA">
      <w:pPr>
        <w:ind w:right="-739"/>
        <w:jc w:val="center"/>
        <w:rPr>
          <w:szCs w:val="28"/>
        </w:rPr>
      </w:pPr>
      <w:r w:rsidRPr="00482AFB">
        <w:rPr>
          <w:szCs w:val="28"/>
        </w:rPr>
        <w:t>"</w:t>
      </w:r>
      <w:r w:rsidRPr="004D0EEB">
        <w:t>Об основных мероприятиях админ</w:t>
      </w:r>
      <w:r w:rsidRPr="004D0EEB">
        <w:t>и</w:t>
      </w:r>
      <w:r w:rsidRPr="004D0EEB">
        <w:t>страции города на I квартал 2020 г</w:t>
      </w:r>
      <w:r w:rsidRPr="004D0EEB">
        <w:t>о</w:t>
      </w:r>
      <w:r w:rsidRPr="004D0EEB">
        <w:t>да</w:t>
      </w:r>
      <w:r w:rsidRPr="001036F0">
        <w:rPr>
          <w:rFonts w:eastAsia="Calibr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8D3B19" w:rsidRDefault="008D3B19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947"/>
        <w:gridCol w:w="28"/>
        <w:gridCol w:w="1531"/>
        <w:gridCol w:w="3686"/>
        <w:gridCol w:w="3119"/>
        <w:gridCol w:w="8"/>
      </w:tblGrid>
      <w:tr w:rsidR="00BD51CA" w:rsidRPr="008D3B19" w:rsidTr="00BD51CA">
        <w:trPr>
          <w:gridAfter w:val="1"/>
          <w:wAfter w:w="8" w:type="dxa"/>
          <w:trHeight w:val="1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152BD5" w:rsidRPr="002D7802" w:rsidTr="00BD5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152BD5" w:rsidRPr="002D7802" w:rsidRDefault="00152BD5" w:rsidP="007B712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D7802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152BD5" w:rsidRPr="002D7802" w:rsidTr="00BD51CA">
        <w:trPr>
          <w:gridAfter w:val="1"/>
          <w:wAfter w:w="8" w:type="dxa"/>
          <w:trHeight w:val="1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2070F8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t>1.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2070F8">
            <w:pPr>
              <w:rPr>
                <w:sz w:val="24"/>
              </w:rPr>
            </w:pPr>
            <w:r w:rsidRPr="002D7802">
              <w:rPr>
                <w:sz w:val="24"/>
              </w:rPr>
              <w:t>Проверка испо</w:t>
            </w:r>
            <w:bookmarkStart w:id="0" w:name="_GoBack"/>
            <w:bookmarkEnd w:id="0"/>
            <w:r w:rsidRPr="002D7802">
              <w:rPr>
                <w:sz w:val="24"/>
              </w:rPr>
              <w:t>льзования муниципального имущества, переданного в безвозмездное пользование:</w:t>
            </w:r>
          </w:p>
          <w:p w:rsidR="00152BD5" w:rsidRPr="002D7802" w:rsidRDefault="00152BD5" w:rsidP="002070F8">
            <w:pPr>
              <w:jc w:val="both"/>
              <w:rPr>
                <w:sz w:val="24"/>
              </w:rPr>
            </w:pPr>
          </w:p>
          <w:p w:rsidR="00152BD5" w:rsidRPr="002D7802" w:rsidRDefault="00152BD5" w:rsidP="002070F8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- Федеральному казенному учреждению «Главное бюро медико-социальной экспертизы по ХМАО-Югре» Министерства труда и социальной защиты РФ;</w:t>
            </w:r>
          </w:p>
          <w:p w:rsidR="00152BD5" w:rsidRPr="002D7802" w:rsidRDefault="00152BD5" w:rsidP="002070F8">
            <w:pPr>
              <w:jc w:val="both"/>
              <w:rPr>
                <w:sz w:val="24"/>
              </w:rPr>
            </w:pPr>
          </w:p>
          <w:p w:rsidR="00152BD5" w:rsidRPr="002D7802" w:rsidRDefault="00152BD5" w:rsidP="009B18A8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-</w:t>
            </w:r>
            <w:r w:rsidRPr="002D780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D7802">
              <w:rPr>
                <w:rFonts w:eastAsiaTheme="minorHAnsi"/>
                <w:sz w:val="24"/>
                <w:lang w:eastAsia="en-US"/>
              </w:rPr>
              <w:t>общественной организации Узбекской местной национально-культурной автономии г. Нижневартовска «Мир Вашему дому»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2070F8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2070F8">
            <w:pPr>
              <w:widowControl w:val="0"/>
              <w:jc w:val="center"/>
              <w:rPr>
                <w:sz w:val="24"/>
              </w:rPr>
            </w:pPr>
          </w:p>
          <w:p w:rsidR="00563506" w:rsidRDefault="00563506" w:rsidP="00004190">
            <w:pPr>
              <w:widowControl w:val="0"/>
              <w:jc w:val="center"/>
              <w:rPr>
                <w:sz w:val="24"/>
              </w:rPr>
            </w:pPr>
          </w:p>
          <w:p w:rsidR="00004190" w:rsidRPr="002D7802" w:rsidRDefault="00004190" w:rsidP="00004190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февраль</w:t>
            </w:r>
          </w:p>
          <w:p w:rsidR="00004190" w:rsidRPr="002D7802" w:rsidRDefault="00004190" w:rsidP="00004190">
            <w:pPr>
              <w:widowControl w:val="0"/>
              <w:jc w:val="center"/>
              <w:rPr>
                <w:sz w:val="24"/>
              </w:rPr>
            </w:pPr>
          </w:p>
          <w:p w:rsidR="00004190" w:rsidRPr="002D7802" w:rsidRDefault="00004190" w:rsidP="00004190">
            <w:pPr>
              <w:widowControl w:val="0"/>
              <w:jc w:val="center"/>
              <w:rPr>
                <w:sz w:val="24"/>
              </w:rPr>
            </w:pPr>
          </w:p>
          <w:p w:rsidR="00004190" w:rsidRPr="002D7802" w:rsidRDefault="00004190" w:rsidP="00004190">
            <w:pPr>
              <w:widowControl w:val="0"/>
              <w:jc w:val="center"/>
              <w:rPr>
                <w:sz w:val="24"/>
              </w:rPr>
            </w:pPr>
          </w:p>
          <w:p w:rsidR="00004190" w:rsidRPr="002D7802" w:rsidRDefault="00004190" w:rsidP="00004190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март</w:t>
            </w:r>
          </w:p>
          <w:p w:rsidR="00152BD5" w:rsidRPr="002D7802" w:rsidRDefault="00152BD5" w:rsidP="002070F8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2070F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2070F8">
            <w:pPr>
              <w:jc w:val="both"/>
              <w:rPr>
                <w:bCs/>
                <w:sz w:val="24"/>
              </w:rPr>
            </w:pPr>
            <w:r w:rsidRPr="002D7802">
              <w:rPr>
                <w:sz w:val="24"/>
              </w:rPr>
              <w:t>отдел приватизации и договорных отношений</w:t>
            </w:r>
            <w:r w:rsidRPr="002D7802">
              <w:rPr>
                <w:bCs/>
                <w:sz w:val="24"/>
              </w:rPr>
              <w:t xml:space="preserve"> управления имущественных</w:t>
            </w:r>
            <w:r w:rsidRPr="002D7802">
              <w:rPr>
                <w:sz w:val="24"/>
              </w:rPr>
              <w:t xml:space="preserve"> </w:t>
            </w:r>
            <w:r w:rsidRPr="002D7802">
              <w:rPr>
                <w:bCs/>
                <w:sz w:val="24"/>
              </w:rPr>
              <w:t>отношений</w:t>
            </w:r>
          </w:p>
          <w:p w:rsidR="00152BD5" w:rsidRPr="002D7802" w:rsidRDefault="00152BD5" w:rsidP="002070F8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2070F8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(ссуды)</w:t>
            </w:r>
          </w:p>
        </w:tc>
      </w:tr>
      <w:tr w:rsidR="00152BD5" w:rsidRPr="002D7802" w:rsidTr="00BD51CA">
        <w:trPr>
          <w:gridAfter w:val="1"/>
          <w:wAfter w:w="8" w:type="dxa"/>
          <w:trHeight w:val="1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50619F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t>2.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6E7F2A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152BD5" w:rsidRPr="002D7802" w:rsidRDefault="00152BD5" w:rsidP="006E7F2A">
            <w:pPr>
              <w:jc w:val="both"/>
              <w:rPr>
                <w:sz w:val="24"/>
              </w:rPr>
            </w:pPr>
          </w:p>
          <w:p w:rsidR="00152BD5" w:rsidRPr="002D7802" w:rsidRDefault="00152BD5" w:rsidP="00A8124C">
            <w:pPr>
              <w:ind w:right="-108"/>
              <w:rPr>
                <w:sz w:val="24"/>
              </w:rPr>
            </w:pPr>
            <w:r w:rsidRPr="002D7802">
              <w:rPr>
                <w:sz w:val="24"/>
              </w:rPr>
              <w:t>- муниципальному автономному учреждению дополнительного образования города Нижневартовска "Детская школа искусств №1";</w:t>
            </w:r>
          </w:p>
          <w:p w:rsidR="00152BD5" w:rsidRPr="002D7802" w:rsidRDefault="00152BD5" w:rsidP="006E7F2A">
            <w:pPr>
              <w:jc w:val="both"/>
              <w:rPr>
                <w:sz w:val="24"/>
              </w:rPr>
            </w:pPr>
          </w:p>
          <w:p w:rsidR="00152BD5" w:rsidRPr="002D7802" w:rsidRDefault="00152BD5" w:rsidP="00A8124C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- муниципальному бюджетному общеобразовательному учреждению «Средняя школа №7»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февраль</w:t>
            </w: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март</w:t>
            </w:r>
          </w:p>
          <w:p w:rsidR="00152BD5" w:rsidRPr="002D7802" w:rsidRDefault="00152BD5" w:rsidP="0050619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6E7F2A">
            <w:pPr>
              <w:jc w:val="both"/>
              <w:rPr>
                <w:bCs/>
                <w:sz w:val="24"/>
              </w:rPr>
            </w:pPr>
            <w:r w:rsidRPr="002D7802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D7802">
              <w:rPr>
                <w:bCs/>
                <w:sz w:val="24"/>
              </w:rPr>
              <w:t xml:space="preserve">управления имущественных отношений, </w:t>
            </w:r>
          </w:p>
          <w:p w:rsidR="00152BD5" w:rsidRPr="002D7802" w:rsidRDefault="00152BD5" w:rsidP="006E7F2A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</w:t>
            </w:r>
          </w:p>
          <w:p w:rsidR="00152BD5" w:rsidRPr="002D7802" w:rsidRDefault="00152BD5" w:rsidP="006E7F2A">
            <w:pPr>
              <w:jc w:val="both"/>
              <w:rPr>
                <w:bCs/>
                <w:sz w:val="24"/>
              </w:rPr>
            </w:pPr>
            <w:r w:rsidRPr="002D7802">
              <w:rPr>
                <w:sz w:val="24"/>
              </w:rPr>
              <w:t>отдел приватизации и договорных отношений</w:t>
            </w:r>
            <w:r w:rsidRPr="002D7802">
              <w:rPr>
                <w:bCs/>
                <w:sz w:val="24"/>
              </w:rPr>
              <w:t xml:space="preserve"> управления имущественных</w:t>
            </w:r>
            <w:r w:rsidRPr="002D7802">
              <w:rPr>
                <w:sz w:val="24"/>
              </w:rPr>
              <w:t xml:space="preserve"> </w:t>
            </w:r>
            <w:r w:rsidRPr="002D7802">
              <w:rPr>
                <w:bCs/>
                <w:sz w:val="24"/>
              </w:rPr>
              <w:t>отношений</w:t>
            </w:r>
          </w:p>
          <w:p w:rsidR="00152BD5" w:rsidRPr="002D7802" w:rsidRDefault="00152BD5" w:rsidP="0050619F">
            <w:pPr>
              <w:ind w:left="34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50619F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lastRenderedPageBreak/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152BD5" w:rsidRPr="002D7802" w:rsidTr="00BD51CA">
        <w:trPr>
          <w:gridAfter w:val="1"/>
          <w:wAfter w:w="8" w:type="dxa"/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50619F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t>3.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6E7F2A">
            <w:pPr>
              <w:widowControl w:val="0"/>
              <w:jc w:val="both"/>
              <w:rPr>
                <w:sz w:val="24"/>
              </w:rPr>
            </w:pPr>
            <w:r w:rsidRPr="002D7802">
              <w:rPr>
                <w:sz w:val="24"/>
              </w:rPr>
              <w:t>Проверка выполнения обществом с ограниченной ответственностью «Телерадиокомпания «Самотлор» плана мероприятий по противодействию «бытовой коррупции» в 2019 году и 1 квартале 2020 года в соответствии с Федеральным законом от 25.12.2008 №273-ФЗ «О противодействии коррупции»:</w:t>
            </w:r>
          </w:p>
          <w:p w:rsidR="00152BD5" w:rsidRPr="002D7802" w:rsidRDefault="00152BD5" w:rsidP="006E7F2A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C672AC" w:rsidP="006E7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52BD5" w:rsidRPr="002D7802" w:rsidRDefault="00152BD5" w:rsidP="006E7F2A">
            <w:pPr>
              <w:jc w:val="center"/>
              <w:rPr>
                <w:sz w:val="24"/>
              </w:rPr>
            </w:pPr>
          </w:p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500422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50619F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152BD5" w:rsidRPr="002D7802" w:rsidTr="00BD51CA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F0BEF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t>4.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7B712D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январь</w:t>
            </w:r>
          </w:p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февраль</w:t>
            </w:r>
          </w:p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DF574F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отдел земельного контроля</w:t>
            </w:r>
            <w:r w:rsidRPr="002D7802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7B712D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152BD5" w:rsidRPr="002D7802" w:rsidTr="00BD51CA">
        <w:trPr>
          <w:gridAfter w:val="1"/>
          <w:wAfter w:w="8" w:type="dxa"/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F0BEF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t>5.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DF574F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январь</w:t>
            </w:r>
          </w:p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февраль</w:t>
            </w:r>
          </w:p>
          <w:p w:rsidR="00152BD5" w:rsidRPr="002D7802" w:rsidRDefault="00152BD5" w:rsidP="00985D2C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DF574F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отдел земельного контроля</w:t>
            </w:r>
            <w:r w:rsidRPr="002D7802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7B712D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152BD5" w:rsidRPr="002D7802" w:rsidTr="00BD51CA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F0BEF">
            <w:pPr>
              <w:widowControl w:val="0"/>
              <w:rPr>
                <w:sz w:val="24"/>
              </w:rPr>
            </w:pPr>
            <w:r w:rsidRPr="002D7802">
              <w:rPr>
                <w:sz w:val="24"/>
              </w:rPr>
              <w:lastRenderedPageBreak/>
              <w:t>6.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43549">
            <w:pPr>
              <w:widowControl w:val="0"/>
              <w:jc w:val="both"/>
              <w:rPr>
                <w:sz w:val="24"/>
              </w:rPr>
            </w:pPr>
            <w:r w:rsidRPr="002D7802">
              <w:rPr>
                <w:sz w:val="24"/>
              </w:rPr>
              <w:t xml:space="preserve">Проверка использования арендаторами, ссудополучателями муниципального имущества, </w:t>
            </w:r>
            <w:proofErr w:type="spellStart"/>
            <w:r w:rsidRPr="002D7802">
              <w:rPr>
                <w:sz w:val="24"/>
              </w:rPr>
              <w:t>рекламораспространителями</w:t>
            </w:r>
            <w:proofErr w:type="spellEnd"/>
            <w:r w:rsidRPr="002D7802">
              <w:rPr>
                <w:sz w:val="24"/>
              </w:rPr>
              <w:t xml:space="preserve"> -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2019 году согласно приказу департамента муниципальной собственности и земельных ресурсов администрации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43549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январь</w:t>
            </w:r>
          </w:p>
          <w:p w:rsidR="00152BD5" w:rsidRPr="002D7802" w:rsidRDefault="00152BD5" w:rsidP="00F43549">
            <w:pPr>
              <w:widowControl w:val="0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февраль</w:t>
            </w:r>
          </w:p>
          <w:p w:rsidR="00152BD5" w:rsidRPr="002D7802" w:rsidRDefault="00152BD5" w:rsidP="00F43549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D7802">
              <w:rPr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52BD5" w:rsidRPr="002D7802" w:rsidRDefault="00152BD5" w:rsidP="00F43549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D7802">
              <w:rPr>
                <w:sz w:val="24"/>
              </w:rPr>
              <w:t>отдел приватизации и договорных отношений</w:t>
            </w:r>
            <w:r w:rsidRPr="002D7802">
              <w:rPr>
                <w:bCs/>
                <w:sz w:val="24"/>
              </w:rPr>
              <w:t xml:space="preserve"> управления имущественных</w:t>
            </w:r>
            <w:r w:rsidRPr="002D7802">
              <w:rPr>
                <w:sz w:val="24"/>
              </w:rPr>
              <w:t xml:space="preserve"> </w:t>
            </w:r>
            <w:r w:rsidRPr="002D7802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D5" w:rsidRPr="002D7802" w:rsidRDefault="00152BD5" w:rsidP="00F43549">
            <w:pPr>
              <w:jc w:val="both"/>
              <w:rPr>
                <w:sz w:val="24"/>
              </w:rPr>
            </w:pPr>
            <w:r w:rsidRPr="002D7802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03A23"/>
    <w:rsid w:val="00004190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7FB7"/>
    <w:rsid w:val="001302CC"/>
    <w:rsid w:val="00132B42"/>
    <w:rsid w:val="00137F9A"/>
    <w:rsid w:val="00152BD5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13F5"/>
    <w:rsid w:val="00534160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60388F"/>
    <w:rsid w:val="00603C0D"/>
    <w:rsid w:val="00607A4B"/>
    <w:rsid w:val="006119F5"/>
    <w:rsid w:val="006147DF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52C24"/>
    <w:rsid w:val="00761CD9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6A55"/>
    <w:rsid w:val="007B28D3"/>
    <w:rsid w:val="007B5307"/>
    <w:rsid w:val="007B5EFF"/>
    <w:rsid w:val="007B712D"/>
    <w:rsid w:val="007C5493"/>
    <w:rsid w:val="007C797B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20826"/>
    <w:rsid w:val="0082130E"/>
    <w:rsid w:val="00832DAE"/>
    <w:rsid w:val="0083360D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4B1D"/>
    <w:rsid w:val="00894F95"/>
    <w:rsid w:val="008A328F"/>
    <w:rsid w:val="008A48DA"/>
    <w:rsid w:val="008B05A9"/>
    <w:rsid w:val="008B104C"/>
    <w:rsid w:val="008B142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1D2C"/>
    <w:rsid w:val="00AF2985"/>
    <w:rsid w:val="00AF34D3"/>
    <w:rsid w:val="00B00879"/>
    <w:rsid w:val="00B07B3F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1CA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03B6"/>
    <w:rsid w:val="00C441DF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4965"/>
    <w:rsid w:val="00CB734B"/>
    <w:rsid w:val="00CB75B3"/>
    <w:rsid w:val="00CC0FE5"/>
    <w:rsid w:val="00CC1393"/>
    <w:rsid w:val="00CC2D24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0012"/>
    <w:rsid w:val="00ED7267"/>
    <w:rsid w:val="00EE2169"/>
    <w:rsid w:val="00EE7252"/>
    <w:rsid w:val="00F03014"/>
    <w:rsid w:val="00F03FCE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60B27"/>
    <w:rsid w:val="00F637AB"/>
    <w:rsid w:val="00F70336"/>
    <w:rsid w:val="00F7467F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DEF7"/>
  <w15:docId w15:val="{5CA62322-082B-4013-B7E2-8C6B4C4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34B2-44A6-4B85-B0B3-FBA989AB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2</cp:revision>
  <cp:lastPrinted>2019-12-26T07:08:00Z</cp:lastPrinted>
  <dcterms:created xsi:type="dcterms:W3CDTF">2020-02-11T09:35:00Z</dcterms:created>
  <dcterms:modified xsi:type="dcterms:W3CDTF">2020-02-11T09:35:00Z</dcterms:modified>
</cp:coreProperties>
</file>