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0A" w:rsidRDefault="00530F9E" w:rsidP="0091450A">
      <w:pPr>
        <w:ind w:right="467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13.04.2016 №529</w:t>
      </w:r>
    </w:p>
    <w:p w:rsidR="009F2A7C" w:rsidRDefault="009F2A7C" w:rsidP="009F2A7C">
      <w:pPr>
        <w:ind w:right="4677"/>
        <w:jc w:val="both"/>
        <w:rPr>
          <w:szCs w:val="24"/>
        </w:rPr>
      </w:pPr>
    </w:p>
    <w:p w:rsidR="009F2A7C" w:rsidRDefault="009F2A7C" w:rsidP="009F2A7C">
      <w:pPr>
        <w:ind w:right="4677"/>
        <w:jc w:val="both"/>
        <w:rPr>
          <w:szCs w:val="24"/>
        </w:rPr>
      </w:pPr>
      <w:r>
        <w:rPr>
          <w:szCs w:val="24"/>
        </w:rPr>
        <w:t>О внесении изменений в приложение к пост</w:t>
      </w:r>
      <w:r>
        <w:rPr>
          <w:szCs w:val="24"/>
        </w:rPr>
        <w:t>а</w:t>
      </w:r>
      <w:r>
        <w:rPr>
          <w:szCs w:val="24"/>
        </w:rPr>
        <w:t>новлению администрации города от 18.05.2015 №925 "Об утверждении административного  регламента предоставления муниципальной услуги "П</w:t>
      </w:r>
      <w:r>
        <w:rPr>
          <w:rFonts w:eastAsia="Calibri"/>
          <w:szCs w:val="24"/>
        </w:rPr>
        <w:t xml:space="preserve">редоставление </w:t>
      </w:r>
      <w:r>
        <w:rPr>
          <w:szCs w:val="24"/>
        </w:rPr>
        <w:t>сведений из реестра муниципального имущества" (с изменениями  от 11.08.2015 №1511)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13.07.2015 №263-ФЗ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действии физических и юридических лиц с органами государственной власти          и органами местного самоуправления", в целях приведения муниципального нормативного правового акта в соответствие с нормами федерального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        города от 18.05.2015 №925 "Об утверждении административного регламента предоставления муниципальной услуги "Предоставление сведений из реестра муниципального имущества" (с изменениями от 11.08.2015 №1511):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>В пункте 1.3 раздела I: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подпункта 1.3.1 признать утратившим силу;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подпункт 1.3.7 дополнить абзацем следующего содержания: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"Ответ на обращение предоставляется по выбору заявителя в форме  электронных документов, подписанных усиленной квалифицированной </w:t>
      </w:r>
      <w:r w:rsidR="00CF1934">
        <w:rPr>
          <w:sz w:val="28"/>
          <w:szCs w:val="28"/>
        </w:rPr>
        <w:t>эле</w:t>
      </w:r>
      <w:r w:rsidR="00CF1934">
        <w:rPr>
          <w:sz w:val="28"/>
          <w:szCs w:val="28"/>
        </w:rPr>
        <w:t>к</w:t>
      </w:r>
      <w:r w:rsidR="00CF1934">
        <w:rPr>
          <w:sz w:val="28"/>
          <w:szCs w:val="28"/>
        </w:rPr>
        <w:t xml:space="preserve">тронной </w:t>
      </w:r>
      <w:r>
        <w:rPr>
          <w:sz w:val="28"/>
          <w:szCs w:val="28"/>
        </w:rPr>
        <w:t>подписью</w:t>
      </w:r>
      <w:r w:rsidR="00CF1934">
        <w:rPr>
          <w:sz w:val="28"/>
          <w:szCs w:val="28"/>
        </w:rPr>
        <w:t>,</w:t>
      </w:r>
      <w:r>
        <w:rPr>
          <w:sz w:val="28"/>
          <w:szCs w:val="28"/>
        </w:rPr>
        <w:t xml:space="preserve"> и (или) документов на бумажном носителе."</w:t>
      </w:r>
      <w:r>
        <w:rPr>
          <w:rFonts w:eastAsia="Calibri"/>
          <w:sz w:val="28"/>
          <w:szCs w:val="28"/>
        </w:rPr>
        <w:t>.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В разделе II: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подпункт 2.7.3 пункта 2.7 </w:t>
      </w:r>
      <w:r>
        <w:rPr>
          <w:sz w:val="28"/>
          <w:szCs w:val="28"/>
        </w:rPr>
        <w:t>изложить в следующей редакции: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"2.7.3. Способы подачи заявителем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МФЦ;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</w:t>
      </w:r>
      <w:r w:rsidR="001D3879">
        <w:rPr>
          <w:sz w:val="28"/>
          <w:szCs w:val="28"/>
        </w:rPr>
        <w:t xml:space="preserve"> Единый или региональный портал</w:t>
      </w:r>
      <w:r>
        <w:rPr>
          <w:sz w:val="28"/>
          <w:szCs w:val="28"/>
        </w:rPr>
        <w:t xml:space="preserve"> в Департамент;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почте, в том числе электронной, в Департамент, Отдел;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факсимильной связи в Департамент, Отдел.";</w:t>
      </w:r>
    </w:p>
    <w:p w:rsidR="001D3879" w:rsidRDefault="001D3879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2.12: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"Заявления о предоставлении муниципальной услуги, </w:t>
      </w:r>
      <w:r>
        <w:rPr>
          <w:rFonts w:eastAsia="Calibri"/>
          <w:sz w:val="28"/>
          <w:szCs w:val="28"/>
        </w:rPr>
        <w:t>поступившие             в адрес Департамента, подлежат обязательной регистрации специалистом          Департамента, ответственным за делопроизводство, в системе электронного    документооборота и делопроизводства в администрации города в день посту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ления заявления в Департамент.";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абзацы третий, четвертый пункта 2.13 изложить в следующей редакции:</w:t>
      </w:r>
    </w:p>
    <w:p w:rsidR="009F2A7C" w:rsidRPr="001D3879" w:rsidRDefault="009F2A7C" w:rsidP="009F2A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Pr="001D387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          (вывеской), содержащей информацию о наименовании органа, предоставля</w:t>
      </w:r>
      <w:r w:rsidRPr="001D3879">
        <w:rPr>
          <w:color w:val="000000" w:themeColor="text1"/>
          <w:sz w:val="28"/>
          <w:szCs w:val="28"/>
        </w:rPr>
        <w:t>ю</w:t>
      </w:r>
      <w:r w:rsidRPr="001D3879">
        <w:rPr>
          <w:color w:val="000000" w:themeColor="text1"/>
          <w:sz w:val="28"/>
          <w:szCs w:val="28"/>
        </w:rPr>
        <w:t xml:space="preserve">щего муниципальную услугу, местонахождении, графике работы. Вход и выход из здания должны быть оборудованы пандусами. Все помещения, в которых предоставляется муниципальная услуга, размещаются преимущественно </w:t>
      </w:r>
      <w:r w:rsidR="001D3879">
        <w:rPr>
          <w:color w:val="000000" w:themeColor="text1"/>
          <w:sz w:val="28"/>
          <w:szCs w:val="28"/>
        </w:rPr>
        <w:t xml:space="preserve">                    </w:t>
      </w:r>
      <w:r w:rsidRPr="001D3879">
        <w:rPr>
          <w:color w:val="000000" w:themeColor="text1"/>
          <w:sz w:val="28"/>
          <w:szCs w:val="28"/>
        </w:rPr>
        <w:t>на нижних этажах зданий или в отдельно стоящих зданиях.</w:t>
      </w:r>
    </w:p>
    <w:p w:rsidR="009F2A7C" w:rsidRPr="001D3879" w:rsidRDefault="009F2A7C" w:rsidP="009F2A7C">
      <w:pPr>
        <w:ind w:firstLine="709"/>
        <w:jc w:val="both"/>
        <w:rPr>
          <w:color w:val="000000" w:themeColor="text1"/>
          <w:sz w:val="28"/>
          <w:szCs w:val="28"/>
        </w:rPr>
      </w:pPr>
      <w:r w:rsidRPr="001D3879">
        <w:rPr>
          <w:color w:val="000000" w:themeColor="text1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1D3879">
        <w:rPr>
          <w:color w:val="000000" w:themeColor="text1"/>
          <w:sz w:val="28"/>
          <w:szCs w:val="28"/>
        </w:rPr>
        <w:t>т</w:t>
      </w:r>
      <w:r w:rsidRPr="001D3879">
        <w:rPr>
          <w:color w:val="000000" w:themeColor="text1"/>
          <w:sz w:val="28"/>
          <w:szCs w:val="28"/>
        </w:rPr>
        <w:t>реннему оборудованию и устройствам в помещении, к санитарно-бытовым п</w:t>
      </w:r>
      <w:r w:rsidRPr="001D3879">
        <w:rPr>
          <w:color w:val="000000" w:themeColor="text1"/>
          <w:sz w:val="28"/>
          <w:szCs w:val="28"/>
        </w:rPr>
        <w:t>о</w:t>
      </w:r>
      <w:r w:rsidRPr="001D3879">
        <w:rPr>
          <w:color w:val="000000" w:themeColor="text1"/>
          <w:sz w:val="28"/>
          <w:szCs w:val="28"/>
        </w:rPr>
        <w:t>мещениям для инвалидов, к путям движения</w:t>
      </w:r>
      <w:r w:rsidR="008E1129">
        <w:rPr>
          <w:color w:val="000000" w:themeColor="text1"/>
          <w:sz w:val="28"/>
          <w:szCs w:val="28"/>
        </w:rPr>
        <w:t xml:space="preserve"> в помещении и залах</w:t>
      </w:r>
      <w:r w:rsidRPr="001D3879">
        <w:rPr>
          <w:color w:val="000000" w:themeColor="text1"/>
          <w:sz w:val="28"/>
          <w:szCs w:val="28"/>
        </w:rPr>
        <w:t xml:space="preserve"> обслужив</w:t>
      </w:r>
      <w:r w:rsidRPr="001D3879">
        <w:rPr>
          <w:color w:val="000000" w:themeColor="text1"/>
          <w:sz w:val="28"/>
          <w:szCs w:val="28"/>
        </w:rPr>
        <w:t>а</w:t>
      </w:r>
      <w:r w:rsidRPr="001D3879">
        <w:rPr>
          <w:color w:val="000000" w:themeColor="text1"/>
          <w:sz w:val="28"/>
          <w:szCs w:val="28"/>
        </w:rPr>
        <w:t>ния, к лестницам и пандусам в помещении, к лифтам, подъемным платформам для инвалидов, к аудивизуальным и информационным системам, доступным для инвалидов.";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2.15 дополнить абзацами следующего содержания: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"Предоставление муниципальной услуги в электронной форме посре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дательством об электронной цифровой подписи.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  за получением муниципальной услуги, а также с установлением перечня кла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ждаемой федеральным органом исполнительной власти по согласованию            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ветствии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11.1 Федерального закона от 27.07.2006          №149-ФЗ "Об информации, информационных технологиях и о защите                 информации" орган, предоставляющий муниципальную услугу, предоставляет            по выбору заявителя информацию в форме электронных документов,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санных усиленной квалифицированной электронной подписью, и (или)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правоотношения в установленной сфере деятельности.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Информация, необходимая для предоставления муниципальной услуги, может быть представлена заявителями в форме электронных документов,        подписанных электронной подписью, если иное не установлено федеральными </w:t>
      </w:r>
      <w:r>
        <w:rPr>
          <w:sz w:val="28"/>
          <w:szCs w:val="28"/>
        </w:rPr>
        <w:lastRenderedPageBreak/>
        <w:t>законами, регулирующими правоотношения в установленной сфере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  <w:r>
        <w:rPr>
          <w:rFonts w:eastAsia="Calibri"/>
          <w:sz w:val="28"/>
          <w:szCs w:val="28"/>
        </w:rPr>
        <w:t>".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разделе III:</w:t>
      </w:r>
    </w:p>
    <w:p w:rsidR="001D3879" w:rsidRDefault="001D3879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пункте 3.3: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абзаце втором слова "при личном обращении," исключить;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четвертый </w:t>
      </w:r>
      <w:r>
        <w:rPr>
          <w:sz w:val="28"/>
          <w:szCs w:val="28"/>
        </w:rPr>
        <w:t>признать утратившим силу;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шестой изложить в следующей редакции: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"Содержание административных действий, входящих в состав админ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стративной процедуры: прием и регистрация заявления о предоставлении         муниципальной услуги (продолжительность и (или) максимальный срок          выполнения – в день поступления заявления в Департамент).";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признать утратившим силу;</w:t>
      </w:r>
    </w:p>
    <w:p w:rsidR="001D3879" w:rsidRDefault="001D3879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 пункте 3.5: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абзаце шестом слова "нарочно или" исключить</w:t>
      </w:r>
      <w:r>
        <w:rPr>
          <w:sz w:val="28"/>
          <w:szCs w:val="28"/>
        </w:rPr>
        <w:t>;</w:t>
      </w: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абзац восьмой </w:t>
      </w:r>
      <w:r w:rsidR="00F36F39">
        <w:rPr>
          <w:sz w:val="28"/>
          <w:szCs w:val="28"/>
        </w:rPr>
        <w:t>признать утратившим силу.</w:t>
      </w:r>
    </w:p>
    <w:p w:rsidR="009F2A7C" w:rsidRDefault="00F36F39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9F2A7C" w:rsidRPr="001D3879">
        <w:rPr>
          <w:sz w:val="28"/>
          <w:szCs w:val="28"/>
        </w:rPr>
        <w:t xml:space="preserve">риложения 1, 4, 5 к </w:t>
      </w:r>
      <w:r w:rsidR="009F2A7C" w:rsidRPr="001D3879">
        <w:rPr>
          <w:bCs/>
          <w:color w:val="000000"/>
          <w:sz w:val="28"/>
          <w:szCs w:val="28"/>
        </w:rPr>
        <w:t>административному регламенту предоставления му</w:t>
      </w:r>
      <w:r w:rsidR="001D3879" w:rsidRPr="001D3879">
        <w:rPr>
          <w:bCs/>
          <w:color w:val="000000"/>
          <w:sz w:val="28"/>
          <w:szCs w:val="28"/>
        </w:rPr>
        <w:t>ниципальной услуги "</w:t>
      </w:r>
      <w:r w:rsidR="009F2A7C" w:rsidRPr="001D3879">
        <w:rPr>
          <w:bCs/>
          <w:color w:val="000000"/>
          <w:sz w:val="28"/>
          <w:szCs w:val="28"/>
        </w:rPr>
        <w:t>Предоставление сведений из реестра муниципального им</w:t>
      </w:r>
      <w:r w:rsidR="001D3879" w:rsidRPr="001D3879">
        <w:rPr>
          <w:bCs/>
          <w:color w:val="000000"/>
          <w:sz w:val="28"/>
          <w:szCs w:val="28"/>
        </w:rPr>
        <w:t>ущества"</w:t>
      </w:r>
      <w:r w:rsidR="009F2A7C" w:rsidRPr="001D3879">
        <w:rPr>
          <w:bCs/>
          <w:color w:val="000000"/>
          <w:sz w:val="28"/>
          <w:szCs w:val="28"/>
        </w:rPr>
        <w:t xml:space="preserve"> </w:t>
      </w:r>
      <w:r w:rsidR="009F2A7C" w:rsidRPr="001D3879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F2A7C" w:rsidRDefault="009F2A7C" w:rsidP="009F2A7C">
      <w:pPr>
        <w:ind w:firstLine="709"/>
        <w:jc w:val="both"/>
        <w:rPr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B14111" w:rsidRDefault="00B14111" w:rsidP="009F2A7C">
      <w:pPr>
        <w:jc w:val="both"/>
        <w:rPr>
          <w:sz w:val="28"/>
          <w:szCs w:val="28"/>
        </w:rPr>
      </w:pPr>
    </w:p>
    <w:p w:rsidR="009F2A7C" w:rsidRDefault="00B14111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F2A7C" w:rsidRDefault="00B14111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F2A7C">
        <w:rPr>
          <w:sz w:val="28"/>
          <w:szCs w:val="28"/>
        </w:rPr>
        <w:t xml:space="preserve"> администрации города</w:t>
      </w:r>
      <w:r w:rsidR="009F2A7C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С</w:t>
      </w:r>
      <w:r w:rsidR="009F2A7C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2A7C" w:rsidRDefault="009F2A7C" w:rsidP="009F2A7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9F2A7C" w:rsidRDefault="009F2A7C" w:rsidP="009F2A7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F2A7C" w:rsidRDefault="00530F9E" w:rsidP="009F2A7C">
      <w:pPr>
        <w:ind w:firstLine="5954"/>
        <w:jc w:val="both"/>
        <w:rPr>
          <w:sz w:val="28"/>
          <w:szCs w:val="28"/>
        </w:rPr>
      </w:pPr>
      <w:r w:rsidRPr="00530F9E">
        <w:rPr>
          <w:sz w:val="28"/>
          <w:szCs w:val="28"/>
        </w:rPr>
        <w:t>от 13.04.2016 №529</w:t>
      </w:r>
    </w:p>
    <w:p w:rsidR="009F2A7C" w:rsidRDefault="009F2A7C" w:rsidP="009F2A7C">
      <w:pPr>
        <w:ind w:left="5103"/>
        <w:jc w:val="both"/>
        <w:rPr>
          <w:sz w:val="28"/>
          <w:szCs w:val="28"/>
        </w:rPr>
      </w:pPr>
    </w:p>
    <w:p w:rsidR="009F2A7C" w:rsidRDefault="009F2A7C" w:rsidP="009F2A7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административному регламенту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"Предоставление сведений из реестра муниципального имущества"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реестра муниципального имущества</w:t>
      </w: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Нижневартовска на недвижимое имущество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                                    №____________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CF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запроса от ____________ сообщаем, что в реестре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города Нижневартовска внесены сведения об объекте:</w:t>
      </w:r>
    </w:p>
    <w:p w:rsidR="009F2A7C" w:rsidRDefault="009F2A7C" w:rsidP="00CF1934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644"/>
        <w:gridCol w:w="4536"/>
      </w:tblGrid>
      <w:tr w:rsidR="009F2A7C" w:rsidTr="009F2A7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 (этаж)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7C" w:rsidRDefault="009F2A7C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и дата государственной регистрации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(обременение)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  <w:tr w:rsidR="009F2A7C" w:rsidTr="009F2A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внесения в реестр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7C" w:rsidRDefault="009F2A7C">
            <w:pPr>
              <w:jc w:val="both"/>
              <w:rPr>
                <w:sz w:val="28"/>
                <w:szCs w:val="28"/>
              </w:rPr>
            </w:pPr>
          </w:p>
        </w:tc>
      </w:tr>
    </w:tbl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выдана: _____________________________________________________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_______________             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864"/>
        <w:gridCol w:w="2786"/>
      </w:tblGrid>
      <w:tr w:rsidR="009F2A7C" w:rsidTr="009F2A7C">
        <w:tc>
          <w:tcPr>
            <w:tcW w:w="4077" w:type="dxa"/>
            <w:hideMark/>
          </w:tcPr>
          <w:p w:rsidR="009F2A7C" w:rsidRPr="00CF1934" w:rsidRDefault="009F2A7C">
            <w:pPr>
              <w:jc w:val="center"/>
              <w:rPr>
                <w:sz w:val="20"/>
              </w:rPr>
            </w:pPr>
            <w:r w:rsidRPr="00CF1934">
              <w:rPr>
                <w:sz w:val="20"/>
              </w:rPr>
              <w:t>(должность лица,</w:t>
            </w:r>
          </w:p>
          <w:p w:rsidR="009F2A7C" w:rsidRDefault="009F2A7C">
            <w:pPr>
              <w:jc w:val="center"/>
              <w:rPr>
                <w:szCs w:val="24"/>
              </w:rPr>
            </w:pPr>
            <w:r w:rsidRPr="00CF1934">
              <w:rPr>
                <w:sz w:val="20"/>
              </w:rPr>
              <w:t>подписывающего документ)</w:t>
            </w:r>
          </w:p>
        </w:tc>
        <w:tc>
          <w:tcPr>
            <w:tcW w:w="2127" w:type="dxa"/>
            <w:hideMark/>
          </w:tcPr>
          <w:p w:rsidR="009F2A7C" w:rsidRPr="00CF1934" w:rsidRDefault="009F2A7C">
            <w:pPr>
              <w:jc w:val="center"/>
              <w:rPr>
                <w:sz w:val="20"/>
              </w:rPr>
            </w:pPr>
            <w:r w:rsidRPr="00CF1934">
              <w:rPr>
                <w:sz w:val="20"/>
              </w:rPr>
              <w:t>(подпись)</w:t>
            </w:r>
          </w:p>
        </w:tc>
        <w:tc>
          <w:tcPr>
            <w:tcW w:w="864" w:type="dxa"/>
            <w:hideMark/>
          </w:tcPr>
          <w:p w:rsidR="009F2A7C" w:rsidRPr="00CF1934" w:rsidRDefault="009F2A7C">
            <w:pPr>
              <w:jc w:val="center"/>
              <w:rPr>
                <w:sz w:val="20"/>
              </w:rPr>
            </w:pPr>
            <w:r w:rsidRPr="00CF1934">
              <w:rPr>
                <w:sz w:val="20"/>
              </w:rPr>
              <w:t>М.П.</w:t>
            </w:r>
          </w:p>
        </w:tc>
        <w:tc>
          <w:tcPr>
            <w:tcW w:w="2786" w:type="dxa"/>
            <w:hideMark/>
          </w:tcPr>
          <w:p w:rsidR="009F2A7C" w:rsidRPr="00CF1934" w:rsidRDefault="009F2A7C">
            <w:pPr>
              <w:jc w:val="center"/>
              <w:rPr>
                <w:sz w:val="20"/>
              </w:rPr>
            </w:pPr>
            <w:r w:rsidRPr="00CF1934">
              <w:rPr>
                <w:sz w:val="20"/>
              </w:rPr>
              <w:t>(расшифровка подписи)</w:t>
            </w:r>
          </w:p>
        </w:tc>
      </w:tr>
    </w:tbl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2A7C" w:rsidRDefault="009F2A7C" w:rsidP="009F2A7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административному регламенту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"Предоставление сведений из реестра муниципального имущества"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предоставлении муниципальной услуги</w:t>
      </w: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"Предоставление сведений из реестра муниципального имущества"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                                    №____________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1D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запроса от ________ уведомляем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сведений из реестра муниципального имущества города Нижневартовска           по следующим основаниям:</w:t>
      </w:r>
    </w:p>
    <w:p w:rsidR="009F2A7C" w:rsidRDefault="009F2A7C" w:rsidP="001D387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содержание заявления о предоставлении муниципальной услуги не по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воляет установить имущество, в отношении которого запрашивается информ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ция;</w:t>
      </w:r>
    </w:p>
    <w:p w:rsidR="009F2A7C" w:rsidRDefault="009F2A7C" w:rsidP="001D387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запр</w:t>
      </w:r>
      <w:r w:rsidR="00CF1934">
        <w:rPr>
          <w:rFonts w:eastAsia="Calibri"/>
          <w:sz w:val="28"/>
          <w:szCs w:val="28"/>
        </w:rPr>
        <w:t>ашиваемая информация об объекте</w:t>
      </w:r>
      <w:r>
        <w:rPr>
          <w:rFonts w:eastAsia="Calibri"/>
          <w:sz w:val="28"/>
          <w:szCs w:val="28"/>
        </w:rPr>
        <w:t>__________________________ отсутствует в реестре муниципального имущества.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выдано: _________________________________________________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_______________              __________________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851"/>
        <w:gridCol w:w="2658"/>
      </w:tblGrid>
      <w:tr w:rsidR="009F2A7C" w:rsidTr="009F2A7C">
        <w:tc>
          <w:tcPr>
            <w:tcW w:w="3794" w:type="dxa"/>
            <w:hideMark/>
          </w:tcPr>
          <w:p w:rsidR="009F2A7C" w:rsidRDefault="009F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 лица, </w:t>
            </w:r>
          </w:p>
          <w:p w:rsidR="009F2A7C" w:rsidRDefault="009F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подписывающего документ)</w:t>
            </w:r>
          </w:p>
        </w:tc>
        <w:tc>
          <w:tcPr>
            <w:tcW w:w="2551" w:type="dxa"/>
            <w:hideMark/>
          </w:tcPr>
          <w:p w:rsidR="009F2A7C" w:rsidRDefault="009F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51" w:type="dxa"/>
            <w:hideMark/>
          </w:tcPr>
          <w:p w:rsidR="009F2A7C" w:rsidRDefault="009F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658" w:type="dxa"/>
            <w:hideMark/>
          </w:tcPr>
          <w:p w:rsidR="009F2A7C" w:rsidRDefault="009F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9F2A7C" w:rsidRDefault="009F2A7C" w:rsidP="009F2A7C">
      <w:pPr>
        <w:jc w:val="both"/>
        <w:rPr>
          <w:sz w:val="20"/>
        </w:rPr>
      </w:pPr>
      <w:r>
        <w:rPr>
          <w:sz w:val="20"/>
        </w:rPr>
        <w:br w:type="page"/>
      </w:r>
    </w:p>
    <w:p w:rsidR="009F2A7C" w:rsidRDefault="009F2A7C" w:rsidP="009F2A7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административному регламенту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"Предоставление сведений из реестра муниципального имущества"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B762E1" w:rsidRDefault="00B762E1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ФОРМА ЗАЯВЛЕНИЯ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B762E1" w:rsidRDefault="00B762E1" w:rsidP="009F2A7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9F2A7C" w:rsidTr="009F2A7C">
        <w:tc>
          <w:tcPr>
            <w:tcW w:w="5919" w:type="dxa"/>
          </w:tcPr>
          <w:p w:rsidR="009F2A7C" w:rsidRDefault="009F2A7C" w:rsidP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департамент муниципальной собственности и земельных ресурсов администрации города</w:t>
            </w:r>
          </w:p>
          <w:p w:rsidR="009F2A7C" w:rsidRPr="00B762E1" w:rsidRDefault="009F2A7C" w:rsidP="009F2A7C">
            <w:pPr>
              <w:jc w:val="center"/>
              <w:rPr>
                <w:sz w:val="32"/>
                <w:szCs w:val="32"/>
              </w:rPr>
            </w:pPr>
          </w:p>
          <w:p w:rsidR="009F2A7C" w:rsidRDefault="009F2A7C" w:rsidP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9F2A7C" w:rsidRPr="00B762E1" w:rsidRDefault="009F2A7C" w:rsidP="009F2A7C">
            <w:pPr>
              <w:jc w:val="center"/>
              <w:rPr>
                <w:sz w:val="32"/>
                <w:szCs w:val="32"/>
              </w:rPr>
            </w:pPr>
          </w:p>
          <w:p w:rsidR="009F2A7C" w:rsidRDefault="009F2A7C" w:rsidP="009F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муниципальное казенное учреждение </w:t>
            </w:r>
            <w:r w:rsidR="00407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"Нижневартовский многофункциональный центр предоставления государственных </w:t>
            </w:r>
            <w:r w:rsidR="00407E8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и муниципальных услуг"</w:t>
            </w:r>
          </w:p>
          <w:p w:rsidR="009F2A7C" w:rsidRDefault="009F2A7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</w:t>
            </w:r>
          </w:p>
          <w:p w:rsidR="009F2A7C" w:rsidRDefault="009F2A7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(фамилия, имя, отчество заявителя –</w:t>
            </w:r>
          </w:p>
          <w:p w:rsidR="009F2A7C" w:rsidRDefault="009F2A7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физического лица (юридические лица оформляют заявление</w:t>
            </w:r>
          </w:p>
          <w:p w:rsidR="009F2A7C" w:rsidRDefault="009F2A7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 своем фирменном бланке*))</w:t>
            </w:r>
          </w:p>
          <w:p w:rsidR="009F2A7C" w:rsidRDefault="009F2A7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почтовый адрес: __________________________</w:t>
            </w:r>
          </w:p>
          <w:p w:rsidR="009F2A7C" w:rsidRDefault="009F2A7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________________________________</w:t>
            </w:r>
          </w:p>
          <w:p w:rsidR="009F2A7C" w:rsidRDefault="009F2A7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почты: _________________</w:t>
            </w:r>
          </w:p>
        </w:tc>
      </w:tr>
    </w:tbl>
    <w:p w:rsidR="009F2A7C" w:rsidRDefault="009F2A7C" w:rsidP="009F2A7C">
      <w:pPr>
        <w:jc w:val="center"/>
        <w:rPr>
          <w:b/>
          <w:sz w:val="28"/>
          <w:szCs w:val="28"/>
        </w:rPr>
      </w:pPr>
    </w:p>
    <w:p w:rsidR="00B762E1" w:rsidRDefault="00B762E1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ЗАЯВЛЕНИЕ.</w:t>
      </w:r>
    </w:p>
    <w:p w:rsidR="009F2A7C" w:rsidRDefault="009F2A7C" w:rsidP="009F2A7C">
      <w:pPr>
        <w:jc w:val="center"/>
        <w:rPr>
          <w:b/>
          <w:sz w:val="28"/>
          <w:szCs w:val="28"/>
        </w:rPr>
      </w:pPr>
    </w:p>
    <w:p w:rsidR="00B762E1" w:rsidRDefault="00B762E1" w:rsidP="009F2A7C">
      <w:pPr>
        <w:jc w:val="center"/>
        <w:rPr>
          <w:b/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сведения из реестра муниципального имущества  </w:t>
      </w:r>
      <w:r w:rsidR="00B762E1">
        <w:rPr>
          <w:sz w:val="28"/>
          <w:szCs w:val="28"/>
        </w:rPr>
        <w:t>города Нижневартовска на объект</w:t>
      </w:r>
      <w:r>
        <w:rPr>
          <w:sz w:val="28"/>
          <w:szCs w:val="28"/>
        </w:rPr>
        <w:t>______________________________________,</w:t>
      </w:r>
    </w:p>
    <w:p w:rsidR="009F2A7C" w:rsidRDefault="009F2A7C" w:rsidP="009F2A7C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(наименование объекта)</w:t>
      </w:r>
    </w:p>
    <w:p w:rsidR="009F2A7C" w:rsidRDefault="009F2A7C" w:rsidP="009F2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расположенный по адресу: _____________________________________________</w:t>
      </w:r>
    </w:p>
    <w:p w:rsidR="009F2A7C" w:rsidRDefault="009F2A7C" w:rsidP="009F2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9F2A7C" w:rsidRDefault="009F2A7C" w:rsidP="009F2A7C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(при наличии указать дополнительные сведения об объекте, позволяющие его идентифицировать)</w:t>
      </w:r>
    </w:p>
    <w:p w:rsidR="009F2A7C" w:rsidRDefault="009F2A7C" w:rsidP="009F2A7C">
      <w:pPr>
        <w:jc w:val="both"/>
        <w:rPr>
          <w:rFonts w:eastAsia="Calibri"/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прошу: </w:t>
      </w:r>
    </w:p>
    <w:p w:rsidR="009F2A7C" w:rsidRDefault="009F2A7C" w:rsidP="001D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0"/>
      </w:r>
      <w:r>
        <w:rPr>
          <w:sz w:val="28"/>
          <w:szCs w:val="28"/>
        </w:rPr>
        <w:tab/>
      </w:r>
      <w:r w:rsidR="001D3879">
        <w:rPr>
          <w:rFonts w:eastAsia="Calibri"/>
          <w:sz w:val="28"/>
          <w:szCs w:val="28"/>
        </w:rPr>
        <w:t>выдать</w:t>
      </w:r>
      <w:r w:rsidR="001D3879">
        <w:rPr>
          <w:sz w:val="28"/>
          <w:szCs w:val="28"/>
        </w:rPr>
        <w:t xml:space="preserve"> </w:t>
      </w:r>
      <w:r>
        <w:rPr>
          <w:sz w:val="28"/>
          <w:szCs w:val="28"/>
        </w:rPr>
        <w:t>лично;</w:t>
      </w:r>
    </w:p>
    <w:p w:rsidR="009F2A7C" w:rsidRDefault="009F2A7C" w:rsidP="009F2A7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направить:</w:t>
      </w:r>
    </w:p>
    <w:p w:rsidR="009F2A7C" w:rsidRDefault="009F2A7C" w:rsidP="001D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0"/>
      </w:r>
      <w:r>
        <w:rPr>
          <w:sz w:val="28"/>
          <w:szCs w:val="28"/>
        </w:rPr>
        <w:tab/>
        <w:t>посредством почтовой связи*;</w:t>
      </w:r>
    </w:p>
    <w:p w:rsidR="009F2A7C" w:rsidRDefault="009F2A7C" w:rsidP="001D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0"/>
      </w:r>
      <w:r>
        <w:rPr>
          <w:sz w:val="28"/>
          <w:szCs w:val="28"/>
        </w:rPr>
        <w:tab/>
        <w:t xml:space="preserve">на адрес электронной почты в форме электронного документа, </w:t>
      </w:r>
      <w:r w:rsidR="00407E8E"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подписанного усиленной квалифицированной электронной подписью*.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Приложение**: _________________________________________________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9F2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                                                   _________________________</w:t>
      </w:r>
    </w:p>
    <w:p w:rsidR="009F2A7C" w:rsidRDefault="009F2A7C" w:rsidP="009F2A7C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(дата)                                                                                                            (подпись (для физических лиц))</w:t>
      </w:r>
    </w:p>
    <w:p w:rsidR="009F2A7C" w:rsidRDefault="009F2A7C" w:rsidP="009F2A7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9F2A7C" w:rsidRDefault="009F2A7C" w:rsidP="009F2A7C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(должность, подпись, печать (для юридических лиц</w:t>
      </w:r>
      <w:r w:rsidR="00407E8E">
        <w:rPr>
          <w:rFonts w:eastAsia="Calibri"/>
          <w:sz w:val="20"/>
        </w:rPr>
        <w:t>)</w:t>
      </w:r>
      <w:r>
        <w:rPr>
          <w:rFonts w:eastAsia="Calibri"/>
          <w:sz w:val="20"/>
        </w:rPr>
        <w:t xml:space="preserve"> (при наличии печати))</w:t>
      </w:r>
    </w:p>
    <w:p w:rsidR="009F2A7C" w:rsidRDefault="009F2A7C" w:rsidP="009F2A7C">
      <w:pPr>
        <w:jc w:val="both"/>
        <w:rPr>
          <w:sz w:val="28"/>
          <w:szCs w:val="28"/>
        </w:rPr>
      </w:pPr>
    </w:p>
    <w:p w:rsidR="009F2A7C" w:rsidRDefault="009F2A7C" w:rsidP="00B762E1">
      <w:pPr>
        <w:jc w:val="both"/>
        <w:rPr>
          <w:sz w:val="28"/>
          <w:szCs w:val="28"/>
        </w:rPr>
      </w:pPr>
      <w:r>
        <w:rPr>
          <w:sz w:val="28"/>
          <w:szCs w:val="28"/>
        </w:rPr>
        <w:t>*Бланк должен содержать номер телефона контактного лица, почтовый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адреса.</w:t>
      </w:r>
    </w:p>
    <w:p w:rsidR="009F2A7C" w:rsidRDefault="009F2A7C" w:rsidP="00B762E1">
      <w:pPr>
        <w:jc w:val="both"/>
        <w:rPr>
          <w:sz w:val="28"/>
          <w:szCs w:val="28"/>
        </w:rPr>
      </w:pPr>
      <w:r>
        <w:rPr>
          <w:sz w:val="28"/>
          <w:szCs w:val="28"/>
        </w:rPr>
        <w:t>**При обращении представителя, действующего в силу закона или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4D45B1" w:rsidRPr="0091450A" w:rsidRDefault="004D45B1" w:rsidP="004D45B1">
      <w:pPr>
        <w:jc w:val="right"/>
        <w:rPr>
          <w:sz w:val="28"/>
          <w:szCs w:val="28"/>
        </w:rPr>
      </w:pPr>
    </w:p>
    <w:sectPr w:rsidR="004D45B1" w:rsidRPr="0091450A" w:rsidSect="0091450A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62" w:rsidRDefault="005A7C62" w:rsidP="00A25DB3">
      <w:r>
        <w:separator/>
      </w:r>
    </w:p>
  </w:endnote>
  <w:endnote w:type="continuationSeparator" w:id="0">
    <w:p w:rsidR="005A7C62" w:rsidRDefault="005A7C62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62" w:rsidRDefault="005A7C62" w:rsidP="00A25DB3">
      <w:r>
        <w:separator/>
      </w:r>
    </w:p>
  </w:footnote>
  <w:footnote w:type="continuationSeparator" w:id="0">
    <w:p w:rsidR="005A7C62" w:rsidRDefault="005A7C62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93508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BE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0F2C"/>
    <w:rsid w:val="00001168"/>
    <w:rsid w:val="00001D06"/>
    <w:rsid w:val="000023EA"/>
    <w:rsid w:val="0001022C"/>
    <w:rsid w:val="00011080"/>
    <w:rsid w:val="00012910"/>
    <w:rsid w:val="00021E2C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97B0A"/>
    <w:rsid w:val="000A0192"/>
    <w:rsid w:val="000A226E"/>
    <w:rsid w:val="000A4D30"/>
    <w:rsid w:val="000B18B8"/>
    <w:rsid w:val="000B2030"/>
    <w:rsid w:val="000C4678"/>
    <w:rsid w:val="000C4DC9"/>
    <w:rsid w:val="000C7918"/>
    <w:rsid w:val="000D6C02"/>
    <w:rsid w:val="00103838"/>
    <w:rsid w:val="00114260"/>
    <w:rsid w:val="00121FB0"/>
    <w:rsid w:val="00130507"/>
    <w:rsid w:val="0015077C"/>
    <w:rsid w:val="0016244C"/>
    <w:rsid w:val="001723E6"/>
    <w:rsid w:val="00181EF0"/>
    <w:rsid w:val="001849F4"/>
    <w:rsid w:val="00187A03"/>
    <w:rsid w:val="00187D44"/>
    <w:rsid w:val="00190561"/>
    <w:rsid w:val="00194D05"/>
    <w:rsid w:val="001A750C"/>
    <w:rsid w:val="001B1F8A"/>
    <w:rsid w:val="001B46EE"/>
    <w:rsid w:val="001B47B9"/>
    <w:rsid w:val="001C0EC9"/>
    <w:rsid w:val="001C4515"/>
    <w:rsid w:val="001C5DE7"/>
    <w:rsid w:val="001C70A3"/>
    <w:rsid w:val="001D3879"/>
    <w:rsid w:val="001D3BF1"/>
    <w:rsid w:val="001D7202"/>
    <w:rsid w:val="001E3ABE"/>
    <w:rsid w:val="001E3B8D"/>
    <w:rsid w:val="001F0836"/>
    <w:rsid w:val="001F1D7B"/>
    <w:rsid w:val="001F7945"/>
    <w:rsid w:val="00202198"/>
    <w:rsid w:val="00202E20"/>
    <w:rsid w:val="00204F4E"/>
    <w:rsid w:val="00206A88"/>
    <w:rsid w:val="002103A4"/>
    <w:rsid w:val="00214257"/>
    <w:rsid w:val="002169ED"/>
    <w:rsid w:val="00232BBF"/>
    <w:rsid w:val="0024017E"/>
    <w:rsid w:val="002468E2"/>
    <w:rsid w:val="00246E9D"/>
    <w:rsid w:val="00246F7E"/>
    <w:rsid w:val="00250902"/>
    <w:rsid w:val="002623FE"/>
    <w:rsid w:val="00271DA2"/>
    <w:rsid w:val="002A5142"/>
    <w:rsid w:val="002A7C53"/>
    <w:rsid w:val="002B2BBB"/>
    <w:rsid w:val="002C24DB"/>
    <w:rsid w:val="002C61ED"/>
    <w:rsid w:val="002E2DD4"/>
    <w:rsid w:val="002E3F66"/>
    <w:rsid w:val="002F2B5B"/>
    <w:rsid w:val="00311F09"/>
    <w:rsid w:val="00313EFF"/>
    <w:rsid w:val="00323CF4"/>
    <w:rsid w:val="003453F7"/>
    <w:rsid w:val="003462D4"/>
    <w:rsid w:val="00353790"/>
    <w:rsid w:val="0036186C"/>
    <w:rsid w:val="003721D2"/>
    <w:rsid w:val="00376C32"/>
    <w:rsid w:val="003777AF"/>
    <w:rsid w:val="003853F5"/>
    <w:rsid w:val="003943E1"/>
    <w:rsid w:val="00395974"/>
    <w:rsid w:val="0039709B"/>
    <w:rsid w:val="003A0D3D"/>
    <w:rsid w:val="003A202B"/>
    <w:rsid w:val="003A52D3"/>
    <w:rsid w:val="003B4AA3"/>
    <w:rsid w:val="003B5021"/>
    <w:rsid w:val="003D19C8"/>
    <w:rsid w:val="003D4CC0"/>
    <w:rsid w:val="003E0636"/>
    <w:rsid w:val="003E24D0"/>
    <w:rsid w:val="003F4E86"/>
    <w:rsid w:val="00403572"/>
    <w:rsid w:val="00404E04"/>
    <w:rsid w:val="00405268"/>
    <w:rsid w:val="00407E8E"/>
    <w:rsid w:val="00410683"/>
    <w:rsid w:val="00412133"/>
    <w:rsid w:val="004129F0"/>
    <w:rsid w:val="00416AB8"/>
    <w:rsid w:val="00441159"/>
    <w:rsid w:val="0044157C"/>
    <w:rsid w:val="0044225E"/>
    <w:rsid w:val="00446690"/>
    <w:rsid w:val="00446901"/>
    <w:rsid w:val="004533CE"/>
    <w:rsid w:val="004629BA"/>
    <w:rsid w:val="00463A9A"/>
    <w:rsid w:val="00473286"/>
    <w:rsid w:val="00475406"/>
    <w:rsid w:val="00480CF7"/>
    <w:rsid w:val="004832A6"/>
    <w:rsid w:val="004969FC"/>
    <w:rsid w:val="004A22BA"/>
    <w:rsid w:val="004A3BEC"/>
    <w:rsid w:val="004A4E82"/>
    <w:rsid w:val="004A5DB3"/>
    <w:rsid w:val="004A79D7"/>
    <w:rsid w:val="004B0096"/>
    <w:rsid w:val="004B12F2"/>
    <w:rsid w:val="004B2D5B"/>
    <w:rsid w:val="004C5767"/>
    <w:rsid w:val="004C5CBC"/>
    <w:rsid w:val="004C6DC3"/>
    <w:rsid w:val="004D45B1"/>
    <w:rsid w:val="004D6F40"/>
    <w:rsid w:val="004D734E"/>
    <w:rsid w:val="004E1F62"/>
    <w:rsid w:val="004E774E"/>
    <w:rsid w:val="004E7E50"/>
    <w:rsid w:val="004F0E5A"/>
    <w:rsid w:val="004F484C"/>
    <w:rsid w:val="004F71DF"/>
    <w:rsid w:val="00510DA9"/>
    <w:rsid w:val="00512ACE"/>
    <w:rsid w:val="00517AB5"/>
    <w:rsid w:val="00520D60"/>
    <w:rsid w:val="00530F9E"/>
    <w:rsid w:val="005355C3"/>
    <w:rsid w:val="00542663"/>
    <w:rsid w:val="00552154"/>
    <w:rsid w:val="00553482"/>
    <w:rsid w:val="005541D1"/>
    <w:rsid w:val="0055516F"/>
    <w:rsid w:val="00566322"/>
    <w:rsid w:val="005702AE"/>
    <w:rsid w:val="0057499F"/>
    <w:rsid w:val="00576356"/>
    <w:rsid w:val="00582553"/>
    <w:rsid w:val="00591AFC"/>
    <w:rsid w:val="00592132"/>
    <w:rsid w:val="005974C7"/>
    <w:rsid w:val="005A6E86"/>
    <w:rsid w:val="005A7C62"/>
    <w:rsid w:val="005B6FDF"/>
    <w:rsid w:val="005C182D"/>
    <w:rsid w:val="005D43C6"/>
    <w:rsid w:val="005D5EDE"/>
    <w:rsid w:val="005E6173"/>
    <w:rsid w:val="005E7BEA"/>
    <w:rsid w:val="005E7C5D"/>
    <w:rsid w:val="005F444F"/>
    <w:rsid w:val="006105FD"/>
    <w:rsid w:val="006153D0"/>
    <w:rsid w:val="00623BAC"/>
    <w:rsid w:val="0063748A"/>
    <w:rsid w:val="00641D0D"/>
    <w:rsid w:val="00644155"/>
    <w:rsid w:val="00645347"/>
    <w:rsid w:val="00645A62"/>
    <w:rsid w:val="00650111"/>
    <w:rsid w:val="00651AFE"/>
    <w:rsid w:val="00653D15"/>
    <w:rsid w:val="0066086D"/>
    <w:rsid w:val="00664F1E"/>
    <w:rsid w:val="00672EB1"/>
    <w:rsid w:val="006743BF"/>
    <w:rsid w:val="0069169F"/>
    <w:rsid w:val="006A3B65"/>
    <w:rsid w:val="006B797C"/>
    <w:rsid w:val="006C454C"/>
    <w:rsid w:val="006C6A60"/>
    <w:rsid w:val="006C6BF6"/>
    <w:rsid w:val="006D20D8"/>
    <w:rsid w:val="006D5A0E"/>
    <w:rsid w:val="006E1559"/>
    <w:rsid w:val="00702DBF"/>
    <w:rsid w:val="007115B9"/>
    <w:rsid w:val="00715EC5"/>
    <w:rsid w:val="00716D0B"/>
    <w:rsid w:val="0071705F"/>
    <w:rsid w:val="007173E3"/>
    <w:rsid w:val="007358C7"/>
    <w:rsid w:val="007451B8"/>
    <w:rsid w:val="00751FE7"/>
    <w:rsid w:val="00761E82"/>
    <w:rsid w:val="00775C6A"/>
    <w:rsid w:val="00777ECA"/>
    <w:rsid w:val="007A37EF"/>
    <w:rsid w:val="007A56E8"/>
    <w:rsid w:val="007B53E2"/>
    <w:rsid w:val="007C174D"/>
    <w:rsid w:val="007C216D"/>
    <w:rsid w:val="007F4A6A"/>
    <w:rsid w:val="00804791"/>
    <w:rsid w:val="00805E46"/>
    <w:rsid w:val="00807178"/>
    <w:rsid w:val="00810CE3"/>
    <w:rsid w:val="00812BE1"/>
    <w:rsid w:val="0082027E"/>
    <w:rsid w:val="00821538"/>
    <w:rsid w:val="008246AD"/>
    <w:rsid w:val="008260ED"/>
    <w:rsid w:val="008304DD"/>
    <w:rsid w:val="00830C81"/>
    <w:rsid w:val="00845F64"/>
    <w:rsid w:val="00847D70"/>
    <w:rsid w:val="008536EC"/>
    <w:rsid w:val="0085528C"/>
    <w:rsid w:val="008611E7"/>
    <w:rsid w:val="00866B8E"/>
    <w:rsid w:val="008710D1"/>
    <w:rsid w:val="00877654"/>
    <w:rsid w:val="00897053"/>
    <w:rsid w:val="008C0DFD"/>
    <w:rsid w:val="008D0DF1"/>
    <w:rsid w:val="008E009E"/>
    <w:rsid w:val="008E1129"/>
    <w:rsid w:val="008E78FC"/>
    <w:rsid w:val="008F374A"/>
    <w:rsid w:val="008F42AA"/>
    <w:rsid w:val="00912F91"/>
    <w:rsid w:val="0091450A"/>
    <w:rsid w:val="009178B8"/>
    <w:rsid w:val="00924BE2"/>
    <w:rsid w:val="00935085"/>
    <w:rsid w:val="00942D5F"/>
    <w:rsid w:val="00952B2F"/>
    <w:rsid w:val="00955BF2"/>
    <w:rsid w:val="00956219"/>
    <w:rsid w:val="00957663"/>
    <w:rsid w:val="00971049"/>
    <w:rsid w:val="009879BE"/>
    <w:rsid w:val="00990A3A"/>
    <w:rsid w:val="009B0A1D"/>
    <w:rsid w:val="009C3E67"/>
    <w:rsid w:val="009C6E1E"/>
    <w:rsid w:val="009D0577"/>
    <w:rsid w:val="009D5BB8"/>
    <w:rsid w:val="009F0A09"/>
    <w:rsid w:val="009F2A7C"/>
    <w:rsid w:val="00A047D2"/>
    <w:rsid w:val="00A10D76"/>
    <w:rsid w:val="00A14D55"/>
    <w:rsid w:val="00A209C4"/>
    <w:rsid w:val="00A24E0C"/>
    <w:rsid w:val="00A25DB3"/>
    <w:rsid w:val="00A31B23"/>
    <w:rsid w:val="00A3231A"/>
    <w:rsid w:val="00A34C7C"/>
    <w:rsid w:val="00A35F19"/>
    <w:rsid w:val="00A36DD6"/>
    <w:rsid w:val="00A66C71"/>
    <w:rsid w:val="00A67FC0"/>
    <w:rsid w:val="00A853AD"/>
    <w:rsid w:val="00A92B51"/>
    <w:rsid w:val="00AA17DC"/>
    <w:rsid w:val="00AA2234"/>
    <w:rsid w:val="00AA333D"/>
    <w:rsid w:val="00AA6641"/>
    <w:rsid w:val="00AB0EAA"/>
    <w:rsid w:val="00AB2F9A"/>
    <w:rsid w:val="00AB557E"/>
    <w:rsid w:val="00AC4076"/>
    <w:rsid w:val="00AD4F60"/>
    <w:rsid w:val="00AE0919"/>
    <w:rsid w:val="00AF01C9"/>
    <w:rsid w:val="00AF0566"/>
    <w:rsid w:val="00AF3856"/>
    <w:rsid w:val="00AF5391"/>
    <w:rsid w:val="00AF6E50"/>
    <w:rsid w:val="00B020C2"/>
    <w:rsid w:val="00B04B39"/>
    <w:rsid w:val="00B05DD0"/>
    <w:rsid w:val="00B05FB2"/>
    <w:rsid w:val="00B07262"/>
    <w:rsid w:val="00B14111"/>
    <w:rsid w:val="00B14956"/>
    <w:rsid w:val="00B26373"/>
    <w:rsid w:val="00B26DED"/>
    <w:rsid w:val="00B31233"/>
    <w:rsid w:val="00B37167"/>
    <w:rsid w:val="00B4385B"/>
    <w:rsid w:val="00B4510F"/>
    <w:rsid w:val="00B50EB2"/>
    <w:rsid w:val="00B53656"/>
    <w:rsid w:val="00B55889"/>
    <w:rsid w:val="00B6237C"/>
    <w:rsid w:val="00B64E1A"/>
    <w:rsid w:val="00B71F96"/>
    <w:rsid w:val="00B72218"/>
    <w:rsid w:val="00B733D0"/>
    <w:rsid w:val="00B762E1"/>
    <w:rsid w:val="00B76CB1"/>
    <w:rsid w:val="00B806BB"/>
    <w:rsid w:val="00B816EF"/>
    <w:rsid w:val="00B84676"/>
    <w:rsid w:val="00B8565D"/>
    <w:rsid w:val="00B9344A"/>
    <w:rsid w:val="00B96868"/>
    <w:rsid w:val="00B969C1"/>
    <w:rsid w:val="00BA19EA"/>
    <w:rsid w:val="00BA25B1"/>
    <w:rsid w:val="00BA6EF8"/>
    <w:rsid w:val="00BD38FA"/>
    <w:rsid w:val="00BD6C9F"/>
    <w:rsid w:val="00BE3FDC"/>
    <w:rsid w:val="00BE6006"/>
    <w:rsid w:val="00BF76AF"/>
    <w:rsid w:val="00BF7E06"/>
    <w:rsid w:val="00C02789"/>
    <w:rsid w:val="00C02CB4"/>
    <w:rsid w:val="00C11973"/>
    <w:rsid w:val="00C172C8"/>
    <w:rsid w:val="00C2560C"/>
    <w:rsid w:val="00C26293"/>
    <w:rsid w:val="00C315C3"/>
    <w:rsid w:val="00C344D1"/>
    <w:rsid w:val="00C47539"/>
    <w:rsid w:val="00C5006B"/>
    <w:rsid w:val="00C655B7"/>
    <w:rsid w:val="00C71737"/>
    <w:rsid w:val="00C74DA1"/>
    <w:rsid w:val="00C800FB"/>
    <w:rsid w:val="00C91568"/>
    <w:rsid w:val="00C91DA6"/>
    <w:rsid w:val="00C92E54"/>
    <w:rsid w:val="00C94B56"/>
    <w:rsid w:val="00C958E6"/>
    <w:rsid w:val="00C96C74"/>
    <w:rsid w:val="00CB7FC8"/>
    <w:rsid w:val="00CD2AE0"/>
    <w:rsid w:val="00CE75B8"/>
    <w:rsid w:val="00CF1934"/>
    <w:rsid w:val="00CF24AF"/>
    <w:rsid w:val="00D0223B"/>
    <w:rsid w:val="00D028FA"/>
    <w:rsid w:val="00D02C66"/>
    <w:rsid w:val="00D12EAD"/>
    <w:rsid w:val="00D153AE"/>
    <w:rsid w:val="00D1621C"/>
    <w:rsid w:val="00D268E3"/>
    <w:rsid w:val="00D31938"/>
    <w:rsid w:val="00D5231A"/>
    <w:rsid w:val="00D60DAD"/>
    <w:rsid w:val="00D637FF"/>
    <w:rsid w:val="00D639AF"/>
    <w:rsid w:val="00D642F9"/>
    <w:rsid w:val="00D7460E"/>
    <w:rsid w:val="00D8433B"/>
    <w:rsid w:val="00D87977"/>
    <w:rsid w:val="00D96E80"/>
    <w:rsid w:val="00DA3CDC"/>
    <w:rsid w:val="00DA6831"/>
    <w:rsid w:val="00DC4436"/>
    <w:rsid w:val="00DC46F8"/>
    <w:rsid w:val="00DC6FA7"/>
    <w:rsid w:val="00DC79DA"/>
    <w:rsid w:val="00DD461A"/>
    <w:rsid w:val="00DF795F"/>
    <w:rsid w:val="00DF7B42"/>
    <w:rsid w:val="00DF7C9A"/>
    <w:rsid w:val="00E0130F"/>
    <w:rsid w:val="00E01EC4"/>
    <w:rsid w:val="00E035B5"/>
    <w:rsid w:val="00E03A79"/>
    <w:rsid w:val="00E135B8"/>
    <w:rsid w:val="00E222BC"/>
    <w:rsid w:val="00E24AD1"/>
    <w:rsid w:val="00E3559A"/>
    <w:rsid w:val="00E43564"/>
    <w:rsid w:val="00E43680"/>
    <w:rsid w:val="00E44397"/>
    <w:rsid w:val="00E518DB"/>
    <w:rsid w:val="00E5778B"/>
    <w:rsid w:val="00E62997"/>
    <w:rsid w:val="00E647D8"/>
    <w:rsid w:val="00E64BE3"/>
    <w:rsid w:val="00E670B4"/>
    <w:rsid w:val="00E7279F"/>
    <w:rsid w:val="00E87CC6"/>
    <w:rsid w:val="00E921BE"/>
    <w:rsid w:val="00E96CEA"/>
    <w:rsid w:val="00EA3D20"/>
    <w:rsid w:val="00EA3EB1"/>
    <w:rsid w:val="00ED160E"/>
    <w:rsid w:val="00ED767D"/>
    <w:rsid w:val="00ED77E4"/>
    <w:rsid w:val="00EF655D"/>
    <w:rsid w:val="00EF728C"/>
    <w:rsid w:val="00F04B2A"/>
    <w:rsid w:val="00F173C2"/>
    <w:rsid w:val="00F20524"/>
    <w:rsid w:val="00F23CAF"/>
    <w:rsid w:val="00F27D47"/>
    <w:rsid w:val="00F3032D"/>
    <w:rsid w:val="00F36F39"/>
    <w:rsid w:val="00F4168D"/>
    <w:rsid w:val="00F51405"/>
    <w:rsid w:val="00F57ECF"/>
    <w:rsid w:val="00F6005F"/>
    <w:rsid w:val="00F630F5"/>
    <w:rsid w:val="00F6439E"/>
    <w:rsid w:val="00F654F0"/>
    <w:rsid w:val="00F674C3"/>
    <w:rsid w:val="00F723DF"/>
    <w:rsid w:val="00F740FE"/>
    <w:rsid w:val="00F84A83"/>
    <w:rsid w:val="00FA51AC"/>
    <w:rsid w:val="00FA6C7E"/>
    <w:rsid w:val="00FC2DF4"/>
    <w:rsid w:val="00FC3F07"/>
    <w:rsid w:val="00FC44AB"/>
    <w:rsid w:val="00FD7FF2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52B2F"/>
    <w:pPr>
      <w:autoSpaceDE w:val="0"/>
      <w:autoSpaceDN w:val="0"/>
      <w:adjustRightInd w:val="0"/>
    </w:pPr>
  </w:style>
  <w:style w:type="table" w:styleId="af3">
    <w:name w:val="Table Grid"/>
    <w:basedOn w:val="a1"/>
    <w:rsid w:val="0013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52B2F"/>
    <w:pPr>
      <w:autoSpaceDE w:val="0"/>
      <w:autoSpaceDN w:val="0"/>
      <w:adjustRightInd w:val="0"/>
    </w:pPr>
  </w:style>
  <w:style w:type="table" w:styleId="af3">
    <w:name w:val="Table Grid"/>
    <w:basedOn w:val="a1"/>
    <w:rsid w:val="0013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4005-E408-46F3-B865-0E8CCC10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10841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Ивлев Вадим Михайлович</cp:lastModifiedBy>
  <cp:revision>2</cp:revision>
  <cp:lastPrinted>2016-04-12T06:32:00Z</cp:lastPrinted>
  <dcterms:created xsi:type="dcterms:W3CDTF">2016-04-18T09:27:00Z</dcterms:created>
  <dcterms:modified xsi:type="dcterms:W3CDTF">2016-04-18T09:27:00Z</dcterms:modified>
</cp:coreProperties>
</file>