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57" w:rsidRPr="00310B57" w:rsidRDefault="00181C55" w:rsidP="0031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12.09.2016 №1309</w:t>
      </w:r>
    </w:p>
    <w:p w:rsidR="00180E3E" w:rsidRPr="00310B57" w:rsidRDefault="00180E3E" w:rsidP="0031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57" w:rsidRPr="00310B57" w:rsidRDefault="00310B57" w:rsidP="00310B57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310B57">
        <w:rPr>
          <w:rFonts w:ascii="Times New Roman" w:hAnsi="Times New Roman" w:cs="Times New Roman"/>
          <w:sz w:val="24"/>
          <w:szCs w:val="24"/>
        </w:rPr>
        <w:t>О внесении изменений в приложение к пост</w:t>
      </w:r>
      <w:r w:rsidRPr="00310B57">
        <w:rPr>
          <w:rFonts w:ascii="Times New Roman" w:hAnsi="Times New Roman" w:cs="Times New Roman"/>
          <w:sz w:val="24"/>
          <w:szCs w:val="24"/>
        </w:rPr>
        <w:t>а</w:t>
      </w:r>
      <w:r w:rsidRPr="00310B57">
        <w:rPr>
          <w:rFonts w:ascii="Times New Roman" w:hAnsi="Times New Roman" w:cs="Times New Roman"/>
          <w:sz w:val="24"/>
          <w:szCs w:val="24"/>
        </w:rPr>
        <w:t>новлению администрации города от 03.11.2015 №1953 "Об утверждении муниципальной пр</w:t>
      </w:r>
      <w:r w:rsidRPr="00310B57">
        <w:rPr>
          <w:rFonts w:ascii="Times New Roman" w:hAnsi="Times New Roman" w:cs="Times New Roman"/>
          <w:sz w:val="24"/>
          <w:szCs w:val="24"/>
        </w:rPr>
        <w:t>о</w:t>
      </w:r>
      <w:r w:rsidRPr="00310B57">
        <w:rPr>
          <w:rFonts w:ascii="Times New Roman" w:hAnsi="Times New Roman" w:cs="Times New Roman"/>
          <w:sz w:val="24"/>
          <w:szCs w:val="24"/>
        </w:rPr>
        <w:t>граммы "Развитие малого и среднего предпр</w:t>
      </w:r>
      <w:r w:rsidRPr="00310B57">
        <w:rPr>
          <w:rFonts w:ascii="Times New Roman" w:hAnsi="Times New Roman" w:cs="Times New Roman"/>
          <w:sz w:val="24"/>
          <w:szCs w:val="24"/>
        </w:rPr>
        <w:t>и</w:t>
      </w:r>
      <w:r w:rsidRPr="00310B57">
        <w:rPr>
          <w:rFonts w:ascii="Times New Roman" w:hAnsi="Times New Roman" w:cs="Times New Roman"/>
          <w:sz w:val="24"/>
          <w:szCs w:val="24"/>
        </w:rPr>
        <w:t>нимательства на территории города Нижнева</w:t>
      </w:r>
      <w:r w:rsidRPr="00310B57">
        <w:rPr>
          <w:rFonts w:ascii="Times New Roman" w:hAnsi="Times New Roman" w:cs="Times New Roman"/>
          <w:sz w:val="24"/>
          <w:szCs w:val="24"/>
        </w:rPr>
        <w:t>р</w:t>
      </w:r>
      <w:r w:rsidRPr="00310B57">
        <w:rPr>
          <w:rFonts w:ascii="Times New Roman" w:hAnsi="Times New Roman" w:cs="Times New Roman"/>
          <w:sz w:val="24"/>
          <w:szCs w:val="24"/>
        </w:rPr>
        <w:t xml:space="preserve">товска на 2016-2020 годы" (с изменениями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0B57">
        <w:rPr>
          <w:rFonts w:ascii="Times New Roman" w:hAnsi="Times New Roman" w:cs="Times New Roman"/>
          <w:sz w:val="24"/>
          <w:szCs w:val="24"/>
        </w:rPr>
        <w:t xml:space="preserve">от 31.05.2016 №773) </w:t>
      </w:r>
    </w:p>
    <w:p w:rsidR="00310B57" w:rsidRPr="00310B57" w:rsidRDefault="00310B57" w:rsidP="0031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57" w:rsidRPr="00310B57" w:rsidRDefault="00310B57" w:rsidP="0031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ED" w:rsidRPr="00310B57" w:rsidRDefault="008E471E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 w:rsidR="00A451D8" w:rsidRPr="00310B5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310B57">
        <w:rPr>
          <w:rFonts w:ascii="Times New Roman" w:hAnsi="Times New Roman" w:cs="Times New Roman"/>
          <w:sz w:val="28"/>
          <w:szCs w:val="28"/>
        </w:rPr>
        <w:t>в соответствие с пост</w:t>
      </w:r>
      <w:r w:rsidRPr="00310B57">
        <w:rPr>
          <w:rFonts w:ascii="Times New Roman" w:hAnsi="Times New Roman" w:cs="Times New Roman"/>
          <w:sz w:val="28"/>
          <w:szCs w:val="28"/>
        </w:rPr>
        <w:t>а</w:t>
      </w:r>
      <w:r w:rsidRPr="00310B57">
        <w:rPr>
          <w:rFonts w:ascii="Times New Roman" w:hAnsi="Times New Roman" w:cs="Times New Roman"/>
          <w:sz w:val="28"/>
          <w:szCs w:val="28"/>
        </w:rPr>
        <w:t>новлением Правительства Ханты-Мансийского автоном</w:t>
      </w:r>
      <w:r w:rsidR="00310B57">
        <w:rPr>
          <w:rFonts w:ascii="Times New Roman" w:hAnsi="Times New Roman" w:cs="Times New Roman"/>
          <w:sz w:val="28"/>
          <w:szCs w:val="28"/>
        </w:rPr>
        <w:t>ного округа -</w:t>
      </w:r>
      <w:r w:rsidRPr="00310B57">
        <w:rPr>
          <w:rFonts w:ascii="Times New Roman" w:hAnsi="Times New Roman" w:cs="Times New Roman"/>
          <w:sz w:val="28"/>
          <w:szCs w:val="28"/>
        </w:rPr>
        <w:t xml:space="preserve"> Югры </w:t>
      </w:r>
      <w:r w:rsidR="00A451D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0B57">
        <w:rPr>
          <w:rFonts w:ascii="Times New Roman" w:hAnsi="Times New Roman" w:cs="Times New Roman"/>
          <w:sz w:val="28"/>
          <w:szCs w:val="28"/>
        </w:rPr>
        <w:t xml:space="preserve">от 09.10.2013 №419-п 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Pr="00310B57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</w:t>
      </w:r>
      <w:r w:rsidR="00A451D8">
        <w:rPr>
          <w:rFonts w:ascii="Times New Roman" w:hAnsi="Times New Roman" w:cs="Times New Roman"/>
          <w:sz w:val="28"/>
          <w:szCs w:val="28"/>
        </w:rPr>
        <w:t xml:space="preserve">      </w:t>
      </w:r>
      <w:r w:rsidRPr="00310B57">
        <w:rPr>
          <w:rFonts w:ascii="Times New Roman" w:hAnsi="Times New Roman" w:cs="Times New Roman"/>
          <w:sz w:val="28"/>
          <w:szCs w:val="28"/>
        </w:rPr>
        <w:t>авто</w:t>
      </w:r>
      <w:r w:rsidR="00310B57">
        <w:rPr>
          <w:rFonts w:ascii="Times New Roman" w:hAnsi="Times New Roman" w:cs="Times New Roman"/>
          <w:sz w:val="28"/>
          <w:szCs w:val="28"/>
        </w:rPr>
        <w:t>номного округа -</w:t>
      </w:r>
      <w:r w:rsidRPr="00310B57">
        <w:rPr>
          <w:rFonts w:ascii="Times New Roman" w:hAnsi="Times New Roman" w:cs="Times New Roman"/>
          <w:sz w:val="28"/>
          <w:szCs w:val="28"/>
        </w:rPr>
        <w:t xml:space="preserve"> Югры 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Pr="00310B57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развитие, инвестиции </w:t>
      </w:r>
      <w:r w:rsidR="00A451D8">
        <w:rPr>
          <w:rFonts w:ascii="Times New Roman" w:hAnsi="Times New Roman" w:cs="Times New Roman"/>
          <w:sz w:val="28"/>
          <w:szCs w:val="28"/>
        </w:rPr>
        <w:t xml:space="preserve"> </w:t>
      </w:r>
      <w:r w:rsidRPr="00310B57">
        <w:rPr>
          <w:rFonts w:ascii="Times New Roman" w:hAnsi="Times New Roman" w:cs="Times New Roman"/>
          <w:sz w:val="28"/>
          <w:szCs w:val="28"/>
        </w:rPr>
        <w:t>и инновации Ханты-</w:t>
      </w:r>
      <w:r w:rsidR="00310B57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Pr="00310B57">
        <w:rPr>
          <w:rFonts w:ascii="Times New Roman" w:hAnsi="Times New Roman" w:cs="Times New Roman"/>
          <w:sz w:val="28"/>
          <w:szCs w:val="28"/>
        </w:rPr>
        <w:t xml:space="preserve"> Югры на 2016-2020 </w:t>
      </w:r>
      <w:r w:rsidR="00A451D8">
        <w:rPr>
          <w:rFonts w:ascii="Times New Roman" w:hAnsi="Times New Roman" w:cs="Times New Roman"/>
          <w:sz w:val="28"/>
          <w:szCs w:val="28"/>
        </w:rPr>
        <w:t xml:space="preserve"> </w:t>
      </w:r>
      <w:r w:rsidRPr="00310B57">
        <w:rPr>
          <w:rFonts w:ascii="Times New Roman" w:hAnsi="Times New Roman" w:cs="Times New Roman"/>
          <w:sz w:val="28"/>
          <w:szCs w:val="28"/>
        </w:rPr>
        <w:t>годы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="00180E3E" w:rsidRPr="00310B57">
        <w:rPr>
          <w:rFonts w:ascii="Times New Roman" w:hAnsi="Times New Roman" w:cs="Times New Roman"/>
          <w:sz w:val="28"/>
          <w:szCs w:val="28"/>
        </w:rPr>
        <w:t>:</w:t>
      </w:r>
    </w:p>
    <w:p w:rsidR="000A29ED" w:rsidRPr="00310B57" w:rsidRDefault="000A29ED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AB4" w:rsidRPr="00310B57" w:rsidRDefault="006700F5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 xml:space="preserve">1. </w:t>
      </w:r>
      <w:r w:rsidR="000A29ED" w:rsidRPr="00310B57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</w:t>
      </w:r>
      <w:r w:rsidR="00310B57">
        <w:rPr>
          <w:rFonts w:ascii="Times New Roman" w:hAnsi="Times New Roman" w:cs="Times New Roman"/>
          <w:sz w:val="28"/>
          <w:szCs w:val="28"/>
        </w:rPr>
        <w:t xml:space="preserve">        </w:t>
      </w:r>
      <w:r w:rsidR="000A29ED" w:rsidRPr="00310B57">
        <w:rPr>
          <w:rFonts w:ascii="Times New Roman" w:hAnsi="Times New Roman" w:cs="Times New Roman"/>
          <w:sz w:val="28"/>
          <w:szCs w:val="28"/>
        </w:rPr>
        <w:t xml:space="preserve"> города от </w:t>
      </w:r>
      <w:r w:rsidR="00807F9D" w:rsidRPr="00310B57">
        <w:rPr>
          <w:rFonts w:ascii="Times New Roman" w:hAnsi="Times New Roman" w:cs="Times New Roman"/>
          <w:sz w:val="28"/>
          <w:szCs w:val="28"/>
        </w:rPr>
        <w:t>03.11.2015</w:t>
      </w:r>
      <w:r w:rsidR="000A29ED" w:rsidRPr="00310B57">
        <w:rPr>
          <w:rFonts w:ascii="Times New Roman" w:hAnsi="Times New Roman" w:cs="Times New Roman"/>
          <w:sz w:val="28"/>
          <w:szCs w:val="28"/>
        </w:rPr>
        <w:t xml:space="preserve"> №</w:t>
      </w:r>
      <w:r w:rsidR="00807F9D" w:rsidRPr="00310B57">
        <w:rPr>
          <w:rFonts w:ascii="Times New Roman" w:hAnsi="Times New Roman" w:cs="Times New Roman"/>
          <w:sz w:val="28"/>
          <w:szCs w:val="28"/>
        </w:rPr>
        <w:t>1953</w:t>
      </w:r>
      <w:r w:rsidR="000A29ED" w:rsidRPr="00310B57">
        <w:rPr>
          <w:rFonts w:ascii="Times New Roman" w:hAnsi="Times New Roman" w:cs="Times New Roman"/>
          <w:sz w:val="28"/>
          <w:szCs w:val="28"/>
        </w:rPr>
        <w:t xml:space="preserve"> 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="00807F9D" w:rsidRPr="00310B5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310B57">
        <w:rPr>
          <w:rFonts w:ascii="Times New Roman" w:hAnsi="Times New Roman" w:cs="Times New Roman"/>
          <w:sz w:val="28"/>
          <w:szCs w:val="28"/>
        </w:rPr>
        <w:t xml:space="preserve"> 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="00807F9D" w:rsidRPr="00310B57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 w:rsidR="00310B57" w:rsidRPr="00310B57">
        <w:rPr>
          <w:rFonts w:ascii="Times New Roman" w:hAnsi="Times New Roman" w:cs="Times New Roman"/>
          <w:sz w:val="28"/>
          <w:szCs w:val="28"/>
        </w:rPr>
        <w:t xml:space="preserve"> </w:t>
      </w:r>
      <w:r w:rsidR="00807F9D" w:rsidRPr="00310B57">
        <w:rPr>
          <w:rFonts w:ascii="Times New Roman" w:hAnsi="Times New Roman" w:cs="Times New Roman"/>
          <w:sz w:val="28"/>
          <w:szCs w:val="28"/>
        </w:rPr>
        <w:t>на территории города Ни</w:t>
      </w:r>
      <w:r w:rsidR="00807F9D" w:rsidRPr="00310B57">
        <w:rPr>
          <w:rFonts w:ascii="Times New Roman" w:hAnsi="Times New Roman" w:cs="Times New Roman"/>
          <w:sz w:val="28"/>
          <w:szCs w:val="28"/>
        </w:rPr>
        <w:t>ж</w:t>
      </w:r>
      <w:r w:rsidR="00807F9D" w:rsidRPr="00310B57">
        <w:rPr>
          <w:rFonts w:ascii="Times New Roman" w:hAnsi="Times New Roman" w:cs="Times New Roman"/>
          <w:sz w:val="28"/>
          <w:szCs w:val="28"/>
        </w:rPr>
        <w:t>невартовска на 2016-2020 годы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="0039038A" w:rsidRPr="00310B57">
        <w:rPr>
          <w:rFonts w:ascii="Times New Roman" w:hAnsi="Times New Roman" w:cs="Times New Roman"/>
          <w:sz w:val="28"/>
          <w:szCs w:val="28"/>
        </w:rPr>
        <w:t xml:space="preserve"> (с изменениями от 31.05.2016 №773)</w:t>
      </w:r>
      <w:r w:rsidR="00383AB4" w:rsidRPr="00310B57">
        <w:rPr>
          <w:rFonts w:ascii="Times New Roman" w:hAnsi="Times New Roman" w:cs="Times New Roman"/>
          <w:sz w:val="28"/>
          <w:szCs w:val="28"/>
        </w:rPr>
        <w:t>:</w:t>
      </w:r>
    </w:p>
    <w:p w:rsidR="000A29ED" w:rsidRPr="00310B57" w:rsidRDefault="006700F5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 xml:space="preserve">1.1. </w:t>
      </w:r>
      <w:r w:rsidR="00383AB4" w:rsidRPr="00310B57">
        <w:rPr>
          <w:rFonts w:ascii="Times New Roman" w:hAnsi="Times New Roman" w:cs="Times New Roman"/>
          <w:sz w:val="28"/>
          <w:szCs w:val="28"/>
        </w:rPr>
        <w:t xml:space="preserve">Раздел I изложить </w:t>
      </w:r>
      <w:r w:rsidR="00CD449D" w:rsidRPr="00310B57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 w:rsidR="00383AB4" w:rsidRPr="00310B57">
        <w:rPr>
          <w:rFonts w:ascii="Times New Roman" w:hAnsi="Times New Roman" w:cs="Times New Roman"/>
          <w:sz w:val="28"/>
          <w:szCs w:val="28"/>
        </w:rPr>
        <w:t xml:space="preserve"> 1</w:t>
      </w:r>
      <w:r w:rsidR="00CD449D" w:rsidRPr="00310B57">
        <w:rPr>
          <w:rFonts w:ascii="Times New Roman" w:hAnsi="Times New Roman" w:cs="Times New Roman"/>
          <w:sz w:val="28"/>
          <w:szCs w:val="28"/>
        </w:rPr>
        <w:t xml:space="preserve"> к наст</w:t>
      </w:r>
      <w:r w:rsidR="00CD449D" w:rsidRPr="00310B57">
        <w:rPr>
          <w:rFonts w:ascii="Times New Roman" w:hAnsi="Times New Roman" w:cs="Times New Roman"/>
          <w:sz w:val="28"/>
          <w:szCs w:val="28"/>
        </w:rPr>
        <w:t>о</w:t>
      </w:r>
      <w:r w:rsidR="00CD449D" w:rsidRPr="00310B57">
        <w:rPr>
          <w:rFonts w:ascii="Times New Roman" w:hAnsi="Times New Roman" w:cs="Times New Roman"/>
          <w:sz w:val="28"/>
          <w:szCs w:val="28"/>
        </w:rPr>
        <w:t>ящему постановлению.</w:t>
      </w:r>
    </w:p>
    <w:p w:rsidR="00091EC7" w:rsidRPr="00310B57" w:rsidRDefault="006700F5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 xml:space="preserve">1.2. </w:t>
      </w:r>
      <w:r w:rsidR="00091EC7" w:rsidRPr="00310B57">
        <w:rPr>
          <w:rFonts w:ascii="Times New Roman" w:hAnsi="Times New Roman" w:cs="Times New Roman"/>
          <w:sz w:val="28"/>
          <w:szCs w:val="28"/>
        </w:rPr>
        <w:t>В разделе III:</w:t>
      </w:r>
    </w:p>
    <w:p w:rsidR="00091EC7" w:rsidRPr="00310B57" w:rsidRDefault="00091EC7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 xml:space="preserve">- в пункте 2 слова 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="00C62617" w:rsidRPr="00310B57">
        <w:rPr>
          <w:rFonts w:ascii="Times New Roman" w:hAnsi="Times New Roman" w:cs="Times New Roman"/>
          <w:sz w:val="28"/>
          <w:szCs w:val="28"/>
        </w:rPr>
        <w:t xml:space="preserve">, </w:t>
      </w:r>
      <w:r w:rsidR="0039038A" w:rsidRPr="00310B57">
        <w:rPr>
          <w:rFonts w:ascii="Times New Roman" w:hAnsi="Times New Roman" w:cs="Times New Roman"/>
          <w:sz w:val="28"/>
          <w:szCs w:val="28"/>
        </w:rPr>
        <w:t>повышения квалификации кадров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="0039038A" w:rsidRPr="00310B5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85CCF" w:rsidRPr="00310B57" w:rsidRDefault="00485CCF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>-</w:t>
      </w:r>
      <w:r w:rsidR="00310B57">
        <w:rPr>
          <w:rFonts w:ascii="Times New Roman" w:hAnsi="Times New Roman" w:cs="Times New Roman"/>
          <w:sz w:val="28"/>
          <w:szCs w:val="28"/>
        </w:rPr>
        <w:t xml:space="preserve"> </w:t>
      </w:r>
      <w:r w:rsidRPr="00310B5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7B439E" w:rsidRPr="00310B57">
        <w:rPr>
          <w:rFonts w:ascii="Times New Roman" w:hAnsi="Times New Roman" w:cs="Times New Roman"/>
          <w:sz w:val="28"/>
          <w:szCs w:val="28"/>
        </w:rPr>
        <w:t>двенадцатом</w:t>
      </w:r>
      <w:r w:rsidRPr="00310B5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Pr="00310B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B3C0F" w:rsidRPr="00310B57">
        <w:rPr>
          <w:rFonts w:ascii="Times New Roman" w:hAnsi="Times New Roman" w:cs="Times New Roman"/>
          <w:sz w:val="28"/>
          <w:szCs w:val="28"/>
        </w:rPr>
        <w:t xml:space="preserve">- </w:t>
      </w:r>
      <w:r w:rsidRPr="00310B57">
        <w:rPr>
          <w:rFonts w:ascii="Times New Roman" w:hAnsi="Times New Roman" w:cs="Times New Roman"/>
          <w:sz w:val="28"/>
          <w:szCs w:val="28"/>
        </w:rPr>
        <w:t>Субъекты или субъекты малого</w:t>
      </w:r>
      <w:r w:rsidR="00310B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0B5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предпринимательства)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="00310B57">
        <w:rPr>
          <w:rFonts w:ascii="Times New Roman" w:hAnsi="Times New Roman" w:cs="Times New Roman"/>
          <w:sz w:val="28"/>
          <w:szCs w:val="28"/>
        </w:rPr>
        <w:t xml:space="preserve">, 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Pr="00310B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B3C0F" w:rsidRPr="00310B57">
        <w:rPr>
          <w:rFonts w:ascii="Times New Roman" w:hAnsi="Times New Roman" w:cs="Times New Roman"/>
          <w:sz w:val="28"/>
          <w:szCs w:val="28"/>
        </w:rPr>
        <w:t xml:space="preserve">- </w:t>
      </w:r>
      <w:r w:rsidRPr="00310B57">
        <w:rPr>
          <w:rFonts w:ascii="Times New Roman" w:hAnsi="Times New Roman" w:cs="Times New Roman"/>
          <w:sz w:val="28"/>
          <w:szCs w:val="28"/>
        </w:rPr>
        <w:t>Организации или организации</w:t>
      </w:r>
      <w:r w:rsidR="00310B57">
        <w:rPr>
          <w:rFonts w:ascii="Times New Roman" w:hAnsi="Times New Roman" w:cs="Times New Roman"/>
          <w:sz w:val="28"/>
          <w:szCs w:val="28"/>
        </w:rPr>
        <w:t>,</w:t>
      </w:r>
      <w:r w:rsidRPr="00310B57">
        <w:rPr>
          <w:rFonts w:ascii="Times New Roman" w:hAnsi="Times New Roman" w:cs="Times New Roman"/>
          <w:sz w:val="28"/>
          <w:szCs w:val="28"/>
        </w:rPr>
        <w:t xml:space="preserve"> </w:t>
      </w:r>
      <w:r w:rsidR="00310B57">
        <w:rPr>
          <w:rFonts w:ascii="Times New Roman" w:hAnsi="Times New Roman" w:cs="Times New Roman"/>
          <w:sz w:val="28"/>
          <w:szCs w:val="28"/>
        </w:rPr>
        <w:t xml:space="preserve"> </w:t>
      </w:r>
      <w:r w:rsidRPr="00310B57">
        <w:rPr>
          <w:rFonts w:ascii="Times New Roman" w:hAnsi="Times New Roman" w:cs="Times New Roman"/>
          <w:sz w:val="28"/>
          <w:szCs w:val="28"/>
        </w:rPr>
        <w:t>образующие инфраструктуру поддержки субъектов малого и среднего пре</w:t>
      </w:r>
      <w:r w:rsidRPr="00310B57">
        <w:rPr>
          <w:rFonts w:ascii="Times New Roman" w:hAnsi="Times New Roman" w:cs="Times New Roman"/>
          <w:sz w:val="28"/>
          <w:szCs w:val="28"/>
        </w:rPr>
        <w:t>д</w:t>
      </w:r>
      <w:r w:rsidRPr="00310B57">
        <w:rPr>
          <w:rFonts w:ascii="Times New Roman" w:hAnsi="Times New Roman" w:cs="Times New Roman"/>
          <w:sz w:val="28"/>
          <w:szCs w:val="28"/>
        </w:rPr>
        <w:t>принимательства)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Pr="00310B5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83AB4" w:rsidRPr="00310B57" w:rsidRDefault="00091EC7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>- в</w:t>
      </w:r>
      <w:r w:rsidR="00B53562" w:rsidRPr="00310B57">
        <w:rPr>
          <w:rFonts w:ascii="Times New Roman" w:hAnsi="Times New Roman" w:cs="Times New Roman"/>
          <w:sz w:val="28"/>
          <w:szCs w:val="28"/>
        </w:rPr>
        <w:t xml:space="preserve"> </w:t>
      </w:r>
      <w:r w:rsidR="008E471E" w:rsidRPr="00310B57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2720C2" w:rsidRPr="00310B57">
        <w:rPr>
          <w:rFonts w:ascii="Times New Roman" w:hAnsi="Times New Roman" w:cs="Times New Roman"/>
          <w:sz w:val="28"/>
          <w:szCs w:val="28"/>
        </w:rPr>
        <w:t>пятнадцатом</w:t>
      </w:r>
      <w:r w:rsidR="008E471E" w:rsidRPr="00310B5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="00FD7B85" w:rsidRPr="00310B57">
        <w:rPr>
          <w:rFonts w:ascii="Times New Roman" w:hAnsi="Times New Roman" w:cs="Times New Roman"/>
          <w:sz w:val="28"/>
          <w:szCs w:val="28"/>
        </w:rPr>
        <w:t>, но не менее 15% от суммы максимально возможного размера гранта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="00FD7B85" w:rsidRPr="00310B57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A32FE2" w:rsidRPr="00310B57">
        <w:rPr>
          <w:rFonts w:ascii="Times New Roman" w:hAnsi="Times New Roman" w:cs="Times New Roman"/>
          <w:sz w:val="28"/>
          <w:szCs w:val="28"/>
        </w:rPr>
        <w:t xml:space="preserve"> 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="00E66808" w:rsidRPr="00310B57">
        <w:rPr>
          <w:rFonts w:ascii="Times New Roman" w:hAnsi="Times New Roman" w:cs="Times New Roman"/>
          <w:sz w:val="28"/>
          <w:szCs w:val="28"/>
        </w:rPr>
        <w:t>(с</w:t>
      </w:r>
      <w:r w:rsidR="00FD7B85" w:rsidRPr="00310B57">
        <w:rPr>
          <w:rFonts w:ascii="Times New Roman" w:hAnsi="Times New Roman" w:cs="Times New Roman"/>
          <w:sz w:val="28"/>
          <w:szCs w:val="28"/>
        </w:rPr>
        <w:t xml:space="preserve">умма арендных платежей </w:t>
      </w:r>
      <w:r w:rsidR="00EC2CD0">
        <w:rPr>
          <w:rFonts w:ascii="Times New Roman" w:hAnsi="Times New Roman" w:cs="Times New Roman"/>
          <w:sz w:val="28"/>
          <w:szCs w:val="28"/>
        </w:rPr>
        <w:t xml:space="preserve">    </w:t>
      </w:r>
      <w:r w:rsidR="00FD7B85" w:rsidRPr="00310B57">
        <w:rPr>
          <w:rFonts w:ascii="Times New Roman" w:hAnsi="Times New Roman" w:cs="Times New Roman"/>
          <w:sz w:val="28"/>
          <w:szCs w:val="28"/>
        </w:rPr>
        <w:t>не может превышать 20% от суммы максимально возможного размера гранта</w:t>
      </w:r>
      <w:r w:rsidR="00E66808" w:rsidRPr="00310B57">
        <w:rPr>
          <w:rFonts w:ascii="Times New Roman" w:hAnsi="Times New Roman" w:cs="Times New Roman"/>
          <w:sz w:val="28"/>
          <w:szCs w:val="28"/>
        </w:rPr>
        <w:t>)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="00A451D8">
        <w:rPr>
          <w:rFonts w:ascii="Times New Roman" w:hAnsi="Times New Roman" w:cs="Times New Roman"/>
          <w:sz w:val="28"/>
          <w:szCs w:val="28"/>
        </w:rPr>
        <w:t>.</w:t>
      </w:r>
    </w:p>
    <w:p w:rsidR="0039038A" w:rsidRPr="00310B57" w:rsidRDefault="0039038A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>1.3</w:t>
      </w:r>
      <w:r w:rsidR="00A46260" w:rsidRPr="00310B57">
        <w:rPr>
          <w:rFonts w:ascii="Times New Roman" w:hAnsi="Times New Roman" w:cs="Times New Roman"/>
          <w:sz w:val="28"/>
          <w:szCs w:val="28"/>
        </w:rPr>
        <w:t>.</w:t>
      </w:r>
      <w:r w:rsidRPr="00310B57">
        <w:rPr>
          <w:rFonts w:ascii="Times New Roman" w:hAnsi="Times New Roman" w:cs="Times New Roman"/>
          <w:sz w:val="28"/>
          <w:szCs w:val="28"/>
        </w:rPr>
        <w:t xml:space="preserve"> </w:t>
      </w:r>
      <w:r w:rsidR="00B53562" w:rsidRPr="00310B57">
        <w:rPr>
          <w:rFonts w:ascii="Times New Roman" w:hAnsi="Times New Roman" w:cs="Times New Roman"/>
          <w:sz w:val="28"/>
          <w:szCs w:val="28"/>
        </w:rPr>
        <w:t>Р</w:t>
      </w:r>
      <w:r w:rsidRPr="00310B57">
        <w:rPr>
          <w:rFonts w:ascii="Times New Roman" w:hAnsi="Times New Roman" w:cs="Times New Roman"/>
          <w:sz w:val="28"/>
          <w:szCs w:val="28"/>
        </w:rPr>
        <w:t>аздел</w:t>
      </w:r>
      <w:r w:rsidR="00B53562" w:rsidRPr="00310B57">
        <w:rPr>
          <w:rFonts w:ascii="Times New Roman" w:hAnsi="Times New Roman" w:cs="Times New Roman"/>
          <w:sz w:val="28"/>
          <w:szCs w:val="28"/>
        </w:rPr>
        <w:t xml:space="preserve"> V изложить в </w:t>
      </w:r>
      <w:r w:rsidR="00C62617" w:rsidRPr="00310B57">
        <w:rPr>
          <w:rFonts w:ascii="Times New Roman" w:hAnsi="Times New Roman" w:cs="Times New Roman"/>
          <w:sz w:val="28"/>
          <w:szCs w:val="28"/>
        </w:rPr>
        <w:t>следующей</w:t>
      </w:r>
      <w:r w:rsidR="00B53562" w:rsidRPr="00310B57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310B57">
        <w:rPr>
          <w:rFonts w:ascii="Times New Roman" w:hAnsi="Times New Roman" w:cs="Times New Roman"/>
          <w:sz w:val="28"/>
          <w:szCs w:val="28"/>
        </w:rPr>
        <w:t>:</w:t>
      </w:r>
    </w:p>
    <w:p w:rsidR="00C62617" w:rsidRDefault="00310B57" w:rsidP="00EC2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>"</w:t>
      </w:r>
      <w:r w:rsidR="00C62617" w:rsidRPr="00EC2CD0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A451D8" w:rsidRPr="00310B57" w:rsidRDefault="00A451D8" w:rsidP="00EC2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38A" w:rsidRPr="00310B57" w:rsidRDefault="0039038A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>Общий объем финансирования м</w:t>
      </w:r>
      <w:r w:rsidR="00EC2CD0">
        <w:rPr>
          <w:rFonts w:ascii="Times New Roman" w:hAnsi="Times New Roman" w:cs="Times New Roman"/>
          <w:sz w:val="28"/>
          <w:szCs w:val="28"/>
        </w:rPr>
        <w:t>униципальной программы на 2016-</w:t>
      </w:r>
      <w:r w:rsidRPr="00310B57">
        <w:rPr>
          <w:rFonts w:ascii="Times New Roman" w:hAnsi="Times New Roman" w:cs="Times New Roman"/>
          <w:sz w:val="28"/>
          <w:szCs w:val="28"/>
        </w:rPr>
        <w:t>2020 годы составляет 53 941,10</w:t>
      </w:r>
      <w:r w:rsidR="00310B57" w:rsidRPr="00310B57">
        <w:rPr>
          <w:rFonts w:ascii="Times New Roman" w:hAnsi="Times New Roman" w:cs="Times New Roman"/>
          <w:sz w:val="28"/>
          <w:szCs w:val="28"/>
        </w:rPr>
        <w:t xml:space="preserve"> </w:t>
      </w:r>
      <w:r w:rsidRPr="00310B57">
        <w:rPr>
          <w:rFonts w:ascii="Times New Roman" w:hAnsi="Times New Roman" w:cs="Times New Roman"/>
          <w:sz w:val="28"/>
          <w:szCs w:val="28"/>
        </w:rPr>
        <w:t>тыс. руб., из них:</w:t>
      </w:r>
    </w:p>
    <w:p w:rsidR="0039038A" w:rsidRPr="00310B57" w:rsidRDefault="0039038A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 xml:space="preserve">- за счет средств бюджета города </w:t>
      </w:r>
      <w:r w:rsidR="00A451D8">
        <w:rPr>
          <w:rFonts w:ascii="Times New Roman" w:hAnsi="Times New Roman" w:cs="Times New Roman"/>
          <w:sz w:val="28"/>
          <w:szCs w:val="28"/>
        </w:rPr>
        <w:t xml:space="preserve">- </w:t>
      </w:r>
      <w:r w:rsidRPr="00310B57">
        <w:rPr>
          <w:rFonts w:ascii="Times New Roman" w:hAnsi="Times New Roman" w:cs="Times New Roman"/>
          <w:sz w:val="28"/>
          <w:szCs w:val="28"/>
        </w:rPr>
        <w:t>43 435,00 тыс. руб., в том числе:</w:t>
      </w:r>
    </w:p>
    <w:p w:rsidR="0039038A" w:rsidRPr="00310B57" w:rsidRDefault="0039038A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>2016 год - 8 927,00 тыс. руб.;</w:t>
      </w:r>
    </w:p>
    <w:p w:rsidR="0039038A" w:rsidRPr="00310B57" w:rsidRDefault="0039038A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>2017 год - 8 627,00 тыс. руб.;</w:t>
      </w:r>
    </w:p>
    <w:p w:rsidR="0039038A" w:rsidRPr="00310B57" w:rsidRDefault="0039038A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>2018 год - 8 627,00 тыс. руб.;</w:t>
      </w:r>
    </w:p>
    <w:p w:rsidR="0039038A" w:rsidRPr="00310B57" w:rsidRDefault="0039038A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>2019 год - 8 627,00 тыс. руб.;</w:t>
      </w:r>
    </w:p>
    <w:p w:rsidR="0039038A" w:rsidRPr="00310B57" w:rsidRDefault="0039038A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>2020 год - 8 627,00 тыс. руб.;</w:t>
      </w:r>
    </w:p>
    <w:p w:rsidR="005315A2" w:rsidRPr="00310B57" w:rsidRDefault="0039038A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 xml:space="preserve">- за счет средств бюджета округа </w:t>
      </w:r>
      <w:r w:rsidR="00A451D8">
        <w:rPr>
          <w:rFonts w:ascii="Times New Roman" w:hAnsi="Times New Roman" w:cs="Times New Roman"/>
          <w:sz w:val="28"/>
          <w:szCs w:val="28"/>
        </w:rPr>
        <w:t xml:space="preserve">- </w:t>
      </w:r>
      <w:r w:rsidRPr="00310B57">
        <w:rPr>
          <w:rFonts w:ascii="Times New Roman" w:hAnsi="Times New Roman" w:cs="Times New Roman"/>
          <w:sz w:val="28"/>
          <w:szCs w:val="28"/>
        </w:rPr>
        <w:t>10 506,10 тыс. руб.</w:t>
      </w:r>
      <w:r w:rsidR="00EC2CD0">
        <w:rPr>
          <w:rFonts w:ascii="Times New Roman" w:hAnsi="Times New Roman" w:cs="Times New Roman"/>
          <w:sz w:val="28"/>
          <w:szCs w:val="28"/>
        </w:rPr>
        <w:t>,</w:t>
      </w:r>
      <w:r w:rsidR="005315A2" w:rsidRPr="00310B57">
        <w:rPr>
          <w:rFonts w:ascii="Times New Roman" w:hAnsi="Times New Roman" w:cs="Times New Roman"/>
          <w:sz w:val="28"/>
          <w:szCs w:val="28"/>
        </w:rPr>
        <w:t xml:space="preserve"> в том числе:</w:t>
      </w:r>
      <w:r w:rsidR="00EC2CD0">
        <w:rPr>
          <w:rFonts w:ascii="Times New Roman" w:hAnsi="Times New Roman" w:cs="Times New Roman"/>
          <w:sz w:val="28"/>
          <w:szCs w:val="28"/>
        </w:rPr>
        <w:t xml:space="preserve"> </w:t>
      </w:r>
      <w:r w:rsidR="005315A2" w:rsidRPr="00310B57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EC2CD0">
        <w:rPr>
          <w:rFonts w:ascii="Times New Roman" w:hAnsi="Times New Roman" w:cs="Times New Roman"/>
          <w:sz w:val="28"/>
          <w:szCs w:val="28"/>
        </w:rPr>
        <w:t xml:space="preserve">- </w:t>
      </w:r>
      <w:r w:rsidR="005315A2" w:rsidRPr="00310B57">
        <w:rPr>
          <w:rFonts w:ascii="Times New Roman" w:hAnsi="Times New Roman" w:cs="Times New Roman"/>
          <w:sz w:val="28"/>
          <w:szCs w:val="28"/>
        </w:rPr>
        <w:t>10 506,1</w:t>
      </w:r>
      <w:r w:rsidR="00A451D8">
        <w:rPr>
          <w:rFonts w:ascii="Times New Roman" w:hAnsi="Times New Roman" w:cs="Times New Roman"/>
          <w:sz w:val="28"/>
          <w:szCs w:val="28"/>
        </w:rPr>
        <w:t>0</w:t>
      </w:r>
      <w:r w:rsidR="005315A2" w:rsidRPr="00310B5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53562" w:rsidRPr="00310B57" w:rsidRDefault="00B53562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lastRenderedPageBreak/>
        <w:t>Объем финансирования мероприятий муниципальной программы уточн</w:t>
      </w:r>
      <w:r w:rsidRPr="00310B57">
        <w:rPr>
          <w:rFonts w:ascii="Times New Roman" w:hAnsi="Times New Roman" w:cs="Times New Roman"/>
          <w:sz w:val="28"/>
          <w:szCs w:val="28"/>
        </w:rPr>
        <w:t>я</w:t>
      </w:r>
      <w:r w:rsidRPr="00310B57">
        <w:rPr>
          <w:rFonts w:ascii="Times New Roman" w:hAnsi="Times New Roman" w:cs="Times New Roman"/>
          <w:sz w:val="28"/>
          <w:szCs w:val="28"/>
        </w:rPr>
        <w:t>ется при формировании бюджета города на планируемый год и по факту пол</w:t>
      </w:r>
      <w:r w:rsidRPr="00310B57">
        <w:rPr>
          <w:rFonts w:ascii="Times New Roman" w:hAnsi="Times New Roman" w:cs="Times New Roman"/>
          <w:sz w:val="28"/>
          <w:szCs w:val="28"/>
        </w:rPr>
        <w:t>у</w:t>
      </w:r>
      <w:r w:rsidRPr="00310B57">
        <w:rPr>
          <w:rFonts w:ascii="Times New Roman" w:hAnsi="Times New Roman" w:cs="Times New Roman"/>
          <w:sz w:val="28"/>
          <w:szCs w:val="28"/>
        </w:rPr>
        <w:t xml:space="preserve">чения уведомления о </w:t>
      </w:r>
      <w:proofErr w:type="spellStart"/>
      <w:r w:rsidRPr="00310B57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0B57">
        <w:rPr>
          <w:rFonts w:ascii="Times New Roman" w:hAnsi="Times New Roman" w:cs="Times New Roman"/>
          <w:sz w:val="28"/>
          <w:szCs w:val="28"/>
        </w:rPr>
        <w:t xml:space="preserve"> из бюджета автономного округа</w:t>
      </w:r>
      <w:r w:rsidR="007A1A6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0B57">
        <w:rPr>
          <w:rFonts w:ascii="Times New Roman" w:hAnsi="Times New Roman" w:cs="Times New Roman"/>
          <w:sz w:val="28"/>
          <w:szCs w:val="28"/>
        </w:rPr>
        <w:t xml:space="preserve"> и федерального бюджета.</w:t>
      </w:r>
    </w:p>
    <w:p w:rsidR="0039038A" w:rsidRPr="00310B57" w:rsidRDefault="00B53562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>Ежегодные объемы финансирования муниципальной программы из бю</w:t>
      </w:r>
      <w:r w:rsidRPr="00310B57">
        <w:rPr>
          <w:rFonts w:ascii="Times New Roman" w:hAnsi="Times New Roman" w:cs="Times New Roman"/>
          <w:sz w:val="28"/>
          <w:szCs w:val="28"/>
        </w:rPr>
        <w:t>д</w:t>
      </w:r>
      <w:r w:rsidRPr="00310B57">
        <w:rPr>
          <w:rFonts w:ascii="Times New Roman" w:hAnsi="Times New Roman" w:cs="Times New Roman"/>
          <w:sz w:val="28"/>
          <w:szCs w:val="28"/>
        </w:rPr>
        <w:t xml:space="preserve">жета города могут подлежать корректировке путем уточнения по суммам </w:t>
      </w:r>
      <w:r w:rsidR="007A1A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0B57">
        <w:rPr>
          <w:rFonts w:ascii="Times New Roman" w:hAnsi="Times New Roman" w:cs="Times New Roman"/>
          <w:sz w:val="28"/>
          <w:szCs w:val="28"/>
        </w:rPr>
        <w:t>и мероприятиям</w:t>
      </w:r>
      <w:proofErr w:type="gramStart"/>
      <w:r w:rsidRPr="00310B57">
        <w:rPr>
          <w:rFonts w:ascii="Times New Roman" w:hAnsi="Times New Roman" w:cs="Times New Roman"/>
          <w:sz w:val="28"/>
          <w:szCs w:val="28"/>
        </w:rPr>
        <w:t>.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="00EC2C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7D23" w:rsidRPr="00310B57" w:rsidRDefault="00E87D23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>1.4</w:t>
      </w:r>
      <w:r w:rsidR="00A46260" w:rsidRPr="00310B57">
        <w:rPr>
          <w:rFonts w:ascii="Times New Roman" w:hAnsi="Times New Roman" w:cs="Times New Roman"/>
          <w:sz w:val="28"/>
          <w:szCs w:val="28"/>
        </w:rPr>
        <w:t>.</w:t>
      </w:r>
      <w:r w:rsidRPr="00310B57">
        <w:rPr>
          <w:rFonts w:ascii="Times New Roman" w:hAnsi="Times New Roman" w:cs="Times New Roman"/>
          <w:sz w:val="28"/>
          <w:szCs w:val="28"/>
        </w:rPr>
        <w:t xml:space="preserve"> </w:t>
      </w:r>
      <w:r w:rsidR="007A1A6C">
        <w:rPr>
          <w:rFonts w:ascii="Times New Roman" w:hAnsi="Times New Roman" w:cs="Times New Roman"/>
          <w:sz w:val="28"/>
          <w:szCs w:val="28"/>
        </w:rPr>
        <w:t>Подп</w:t>
      </w:r>
      <w:r w:rsidRPr="00310B57">
        <w:rPr>
          <w:rFonts w:ascii="Times New Roman" w:hAnsi="Times New Roman" w:cs="Times New Roman"/>
          <w:sz w:val="28"/>
          <w:szCs w:val="28"/>
        </w:rPr>
        <w:t xml:space="preserve">ункт 6.3.2 </w:t>
      </w:r>
      <w:r w:rsidR="007A1A6C">
        <w:rPr>
          <w:rFonts w:ascii="Times New Roman" w:hAnsi="Times New Roman" w:cs="Times New Roman"/>
          <w:sz w:val="28"/>
          <w:szCs w:val="28"/>
        </w:rPr>
        <w:t xml:space="preserve">пункта 6.3 </w:t>
      </w:r>
      <w:r w:rsidRPr="00310B57">
        <w:rPr>
          <w:rFonts w:ascii="Times New Roman" w:hAnsi="Times New Roman" w:cs="Times New Roman"/>
          <w:sz w:val="28"/>
          <w:szCs w:val="28"/>
        </w:rPr>
        <w:t xml:space="preserve">раздела VI изложить в </w:t>
      </w:r>
      <w:r w:rsidR="007A1A6C">
        <w:rPr>
          <w:rFonts w:ascii="Times New Roman" w:hAnsi="Times New Roman" w:cs="Times New Roman"/>
          <w:sz w:val="28"/>
          <w:szCs w:val="28"/>
        </w:rPr>
        <w:t>следующей</w:t>
      </w:r>
      <w:r w:rsidRPr="00310B57">
        <w:rPr>
          <w:rFonts w:ascii="Times New Roman" w:hAnsi="Times New Roman" w:cs="Times New Roman"/>
          <w:sz w:val="28"/>
          <w:szCs w:val="28"/>
        </w:rPr>
        <w:t xml:space="preserve"> реда</w:t>
      </w:r>
      <w:r w:rsidRPr="00310B57">
        <w:rPr>
          <w:rFonts w:ascii="Times New Roman" w:hAnsi="Times New Roman" w:cs="Times New Roman"/>
          <w:sz w:val="28"/>
          <w:szCs w:val="28"/>
        </w:rPr>
        <w:t>к</w:t>
      </w:r>
      <w:r w:rsidRPr="00310B57">
        <w:rPr>
          <w:rFonts w:ascii="Times New Roman" w:hAnsi="Times New Roman" w:cs="Times New Roman"/>
          <w:sz w:val="28"/>
          <w:szCs w:val="28"/>
        </w:rPr>
        <w:t>ции:</w:t>
      </w:r>
    </w:p>
    <w:p w:rsidR="00FD7B85" w:rsidRPr="00310B57" w:rsidRDefault="00310B57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>"</w:t>
      </w:r>
      <w:r w:rsidR="00A451D8" w:rsidRPr="00310B57">
        <w:rPr>
          <w:rFonts w:ascii="Times New Roman" w:hAnsi="Times New Roman" w:cs="Times New Roman"/>
          <w:sz w:val="28"/>
          <w:szCs w:val="28"/>
        </w:rPr>
        <w:t>6.3.2</w:t>
      </w:r>
      <w:r w:rsidR="00A451D8">
        <w:rPr>
          <w:rFonts w:ascii="Times New Roman" w:hAnsi="Times New Roman" w:cs="Times New Roman"/>
          <w:sz w:val="28"/>
          <w:szCs w:val="28"/>
        </w:rPr>
        <w:t>.</w:t>
      </w:r>
      <w:r w:rsidR="00A451D8" w:rsidRPr="00310B57">
        <w:rPr>
          <w:rFonts w:ascii="Times New Roman" w:hAnsi="Times New Roman" w:cs="Times New Roman"/>
          <w:sz w:val="28"/>
          <w:szCs w:val="28"/>
        </w:rPr>
        <w:t xml:space="preserve"> </w:t>
      </w:r>
      <w:r w:rsidR="00FD7B85" w:rsidRPr="00310B57">
        <w:rPr>
          <w:rFonts w:ascii="Times New Roman" w:hAnsi="Times New Roman" w:cs="Times New Roman"/>
          <w:sz w:val="28"/>
          <w:szCs w:val="28"/>
        </w:rPr>
        <w:t>Управление по информационной политике администрации города</w:t>
      </w:r>
      <w:r w:rsidRPr="00310B57">
        <w:rPr>
          <w:rFonts w:ascii="Times New Roman" w:hAnsi="Times New Roman" w:cs="Times New Roman"/>
          <w:sz w:val="28"/>
          <w:szCs w:val="28"/>
        </w:rPr>
        <w:t xml:space="preserve"> </w:t>
      </w:r>
      <w:r w:rsidR="00E87D23" w:rsidRPr="00310B57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FD7B85" w:rsidRPr="00310B57">
        <w:rPr>
          <w:rFonts w:ascii="Times New Roman" w:hAnsi="Times New Roman" w:cs="Times New Roman"/>
          <w:sz w:val="28"/>
          <w:szCs w:val="28"/>
        </w:rPr>
        <w:t>направляет</w:t>
      </w:r>
      <w:r w:rsidR="00E87D23" w:rsidRPr="00310B57">
        <w:rPr>
          <w:rFonts w:ascii="Times New Roman" w:hAnsi="Times New Roman" w:cs="Times New Roman"/>
          <w:sz w:val="28"/>
          <w:szCs w:val="28"/>
        </w:rPr>
        <w:t xml:space="preserve"> ответственному исполнителю муниципальной пр</w:t>
      </w:r>
      <w:r w:rsidR="00E87D23" w:rsidRPr="00310B57">
        <w:rPr>
          <w:rFonts w:ascii="Times New Roman" w:hAnsi="Times New Roman" w:cs="Times New Roman"/>
          <w:sz w:val="28"/>
          <w:szCs w:val="28"/>
        </w:rPr>
        <w:t>о</w:t>
      </w:r>
      <w:r w:rsidR="00E87D23" w:rsidRPr="00310B57">
        <w:rPr>
          <w:rFonts w:ascii="Times New Roman" w:hAnsi="Times New Roman" w:cs="Times New Roman"/>
          <w:sz w:val="28"/>
          <w:szCs w:val="28"/>
        </w:rPr>
        <w:t xml:space="preserve">граммы информацию </w:t>
      </w:r>
      <w:r w:rsidR="00FD7B85" w:rsidRPr="00310B57">
        <w:rPr>
          <w:rFonts w:ascii="Times New Roman" w:hAnsi="Times New Roman" w:cs="Times New Roman"/>
          <w:sz w:val="28"/>
          <w:szCs w:val="28"/>
        </w:rPr>
        <w:t>о результатах организации мониторинга деятельности</w:t>
      </w:r>
      <w:r w:rsidRPr="00310B57">
        <w:rPr>
          <w:rFonts w:ascii="Times New Roman" w:hAnsi="Times New Roman" w:cs="Times New Roman"/>
          <w:sz w:val="28"/>
          <w:szCs w:val="28"/>
        </w:rPr>
        <w:t xml:space="preserve"> </w:t>
      </w:r>
      <w:r w:rsidR="00FD7B85" w:rsidRPr="00310B57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города Нижневартовска</w:t>
      </w:r>
      <w:r w:rsidR="007A1A6C">
        <w:rPr>
          <w:rFonts w:ascii="Times New Roman" w:hAnsi="Times New Roman" w:cs="Times New Roman"/>
          <w:sz w:val="28"/>
          <w:szCs w:val="28"/>
        </w:rPr>
        <w:t xml:space="preserve"> </w:t>
      </w:r>
      <w:r w:rsidR="00FD7B85" w:rsidRPr="00310B57">
        <w:rPr>
          <w:rFonts w:ascii="Times New Roman" w:hAnsi="Times New Roman" w:cs="Times New Roman"/>
          <w:sz w:val="28"/>
          <w:szCs w:val="28"/>
        </w:rPr>
        <w:t>в целях определения приоритетных направлений развития.</w:t>
      </w:r>
    </w:p>
    <w:p w:rsidR="00E87D23" w:rsidRPr="00310B57" w:rsidRDefault="00E87D23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и земельных ресурсов адм</w:t>
      </w:r>
      <w:r w:rsidRPr="00310B57">
        <w:rPr>
          <w:rFonts w:ascii="Times New Roman" w:hAnsi="Times New Roman" w:cs="Times New Roman"/>
          <w:sz w:val="28"/>
          <w:szCs w:val="28"/>
        </w:rPr>
        <w:t>и</w:t>
      </w:r>
      <w:r w:rsidR="007A1A6C">
        <w:rPr>
          <w:rFonts w:ascii="Times New Roman" w:hAnsi="Times New Roman" w:cs="Times New Roman"/>
          <w:sz w:val="28"/>
          <w:szCs w:val="28"/>
        </w:rPr>
        <w:t xml:space="preserve">нистрации города </w:t>
      </w:r>
      <w:r w:rsidRPr="00310B57">
        <w:rPr>
          <w:rFonts w:ascii="Times New Roman" w:hAnsi="Times New Roman" w:cs="Times New Roman"/>
          <w:sz w:val="28"/>
          <w:szCs w:val="28"/>
        </w:rPr>
        <w:t xml:space="preserve">ежеквартально по запросу ответственного исполнителя </w:t>
      </w:r>
      <w:r w:rsidR="007A1A6C">
        <w:rPr>
          <w:rFonts w:ascii="Times New Roman" w:hAnsi="Times New Roman" w:cs="Times New Roman"/>
          <w:sz w:val="28"/>
          <w:szCs w:val="28"/>
        </w:rPr>
        <w:t>пре</w:t>
      </w:r>
      <w:r w:rsidR="007A1A6C">
        <w:rPr>
          <w:rFonts w:ascii="Times New Roman" w:hAnsi="Times New Roman" w:cs="Times New Roman"/>
          <w:sz w:val="28"/>
          <w:szCs w:val="28"/>
        </w:rPr>
        <w:t>д</w:t>
      </w:r>
      <w:r w:rsidR="007A1A6C" w:rsidRPr="00310B57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Pr="00310B57">
        <w:rPr>
          <w:rFonts w:ascii="Times New Roman" w:hAnsi="Times New Roman" w:cs="Times New Roman"/>
          <w:sz w:val="28"/>
          <w:szCs w:val="28"/>
        </w:rPr>
        <w:t>информацию:</w:t>
      </w:r>
    </w:p>
    <w:p w:rsidR="00E87D23" w:rsidRPr="00310B57" w:rsidRDefault="007A1A6C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7D23" w:rsidRPr="00310B57">
        <w:rPr>
          <w:rFonts w:ascii="Times New Roman" w:hAnsi="Times New Roman" w:cs="Times New Roman"/>
          <w:sz w:val="28"/>
          <w:szCs w:val="28"/>
        </w:rPr>
        <w:t xml:space="preserve"> о компенсации затрат субъектов малого и среднего предпринимател</w:t>
      </w:r>
      <w:r w:rsidR="00E87D23" w:rsidRPr="00310B57">
        <w:rPr>
          <w:rFonts w:ascii="Times New Roman" w:hAnsi="Times New Roman" w:cs="Times New Roman"/>
          <w:sz w:val="28"/>
          <w:szCs w:val="28"/>
        </w:rPr>
        <w:t>ь</w:t>
      </w:r>
      <w:r w:rsidR="00E87D23" w:rsidRPr="00310B57">
        <w:rPr>
          <w:rFonts w:ascii="Times New Roman" w:hAnsi="Times New Roman" w:cs="Times New Roman"/>
          <w:sz w:val="28"/>
          <w:szCs w:val="28"/>
        </w:rPr>
        <w:t>ства на капитальный ремонт, перепланировку, реконструкцию и произведенные неотделимые улучшения муниципального имущества, переданного в аренду;</w:t>
      </w:r>
    </w:p>
    <w:p w:rsidR="00E87D23" w:rsidRPr="00310B57" w:rsidRDefault="007A1A6C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7D23" w:rsidRPr="00310B57">
        <w:rPr>
          <w:rFonts w:ascii="Times New Roman" w:hAnsi="Times New Roman" w:cs="Times New Roman"/>
          <w:sz w:val="28"/>
          <w:szCs w:val="28"/>
        </w:rPr>
        <w:t xml:space="preserve"> о заключении с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D23" w:rsidRPr="00310B57">
        <w:rPr>
          <w:rFonts w:ascii="Times New Roman" w:hAnsi="Times New Roman" w:cs="Times New Roman"/>
          <w:sz w:val="28"/>
          <w:szCs w:val="28"/>
        </w:rPr>
        <w:t xml:space="preserve"> договоров купли-продажи арендуемого муниципального имущества</w:t>
      </w:r>
      <w:proofErr w:type="gramStart"/>
      <w:r w:rsidR="00E87D23" w:rsidRPr="00310B57">
        <w:rPr>
          <w:rFonts w:ascii="Times New Roman" w:hAnsi="Times New Roman" w:cs="Times New Roman"/>
          <w:sz w:val="28"/>
          <w:szCs w:val="28"/>
        </w:rPr>
        <w:t>.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6461" w:rsidRPr="00310B57" w:rsidRDefault="00DC6461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>1.</w:t>
      </w:r>
      <w:r w:rsidR="00E87D23" w:rsidRPr="00310B57">
        <w:rPr>
          <w:rFonts w:ascii="Times New Roman" w:hAnsi="Times New Roman" w:cs="Times New Roman"/>
          <w:sz w:val="28"/>
          <w:szCs w:val="28"/>
        </w:rPr>
        <w:t>5</w:t>
      </w:r>
      <w:r w:rsidR="00A46260" w:rsidRPr="00310B57">
        <w:rPr>
          <w:rFonts w:ascii="Times New Roman" w:hAnsi="Times New Roman" w:cs="Times New Roman"/>
          <w:sz w:val="28"/>
          <w:szCs w:val="28"/>
        </w:rPr>
        <w:t>.</w:t>
      </w:r>
      <w:r w:rsidRPr="00310B57">
        <w:rPr>
          <w:rFonts w:ascii="Times New Roman" w:hAnsi="Times New Roman" w:cs="Times New Roman"/>
          <w:sz w:val="28"/>
          <w:szCs w:val="28"/>
        </w:rPr>
        <w:t xml:space="preserve"> В</w:t>
      </w:r>
      <w:r w:rsidR="00C62617" w:rsidRPr="00310B57">
        <w:rPr>
          <w:rFonts w:ascii="Times New Roman" w:hAnsi="Times New Roman" w:cs="Times New Roman"/>
          <w:sz w:val="28"/>
          <w:szCs w:val="28"/>
        </w:rPr>
        <w:t xml:space="preserve"> </w:t>
      </w:r>
      <w:r w:rsidR="007A1A6C">
        <w:rPr>
          <w:rFonts w:ascii="Times New Roman" w:hAnsi="Times New Roman" w:cs="Times New Roman"/>
          <w:sz w:val="28"/>
          <w:szCs w:val="28"/>
        </w:rPr>
        <w:t xml:space="preserve">графе </w:t>
      </w:r>
      <w:r w:rsidR="007A1A6C" w:rsidRPr="00310B57">
        <w:rPr>
          <w:rFonts w:ascii="Times New Roman" w:hAnsi="Times New Roman" w:cs="Times New Roman"/>
          <w:sz w:val="28"/>
          <w:szCs w:val="28"/>
        </w:rPr>
        <w:t xml:space="preserve">"2016 год" </w:t>
      </w:r>
      <w:r w:rsidR="007A1A6C">
        <w:rPr>
          <w:rFonts w:ascii="Times New Roman" w:hAnsi="Times New Roman" w:cs="Times New Roman"/>
          <w:sz w:val="28"/>
          <w:szCs w:val="28"/>
        </w:rPr>
        <w:t>строки</w:t>
      </w:r>
      <w:r w:rsidR="00C62617" w:rsidRPr="00310B57">
        <w:rPr>
          <w:rFonts w:ascii="Times New Roman" w:hAnsi="Times New Roman" w:cs="Times New Roman"/>
          <w:sz w:val="28"/>
          <w:szCs w:val="28"/>
        </w:rPr>
        <w:t xml:space="preserve"> 3</w:t>
      </w:r>
      <w:r w:rsidRPr="00310B57">
        <w:rPr>
          <w:rFonts w:ascii="Times New Roman" w:hAnsi="Times New Roman" w:cs="Times New Roman"/>
          <w:sz w:val="28"/>
          <w:szCs w:val="28"/>
        </w:rPr>
        <w:t xml:space="preserve"> </w:t>
      </w:r>
      <w:r w:rsidR="00C62617" w:rsidRPr="00310B57">
        <w:rPr>
          <w:rFonts w:ascii="Times New Roman" w:hAnsi="Times New Roman" w:cs="Times New Roman"/>
          <w:sz w:val="28"/>
          <w:szCs w:val="28"/>
        </w:rPr>
        <w:t>таблицы</w:t>
      </w:r>
      <w:r w:rsidR="00310B57" w:rsidRPr="00310B57">
        <w:rPr>
          <w:rFonts w:ascii="Times New Roman" w:hAnsi="Times New Roman" w:cs="Times New Roman"/>
          <w:sz w:val="28"/>
          <w:szCs w:val="28"/>
        </w:rPr>
        <w:t xml:space="preserve"> </w:t>
      </w:r>
      <w:r w:rsidR="00C62617" w:rsidRPr="00310B57">
        <w:rPr>
          <w:rFonts w:ascii="Times New Roman" w:hAnsi="Times New Roman" w:cs="Times New Roman"/>
          <w:sz w:val="28"/>
          <w:szCs w:val="28"/>
        </w:rPr>
        <w:t>2 р</w:t>
      </w:r>
      <w:r w:rsidRPr="00310B57">
        <w:rPr>
          <w:rFonts w:ascii="Times New Roman" w:hAnsi="Times New Roman" w:cs="Times New Roman"/>
          <w:sz w:val="28"/>
          <w:szCs w:val="28"/>
        </w:rPr>
        <w:t>аздел</w:t>
      </w:r>
      <w:r w:rsidR="00C62617" w:rsidRPr="00310B57">
        <w:rPr>
          <w:rFonts w:ascii="Times New Roman" w:hAnsi="Times New Roman" w:cs="Times New Roman"/>
          <w:sz w:val="28"/>
          <w:szCs w:val="28"/>
        </w:rPr>
        <w:t>а</w:t>
      </w:r>
      <w:r w:rsidRPr="00310B57">
        <w:rPr>
          <w:rFonts w:ascii="Times New Roman" w:hAnsi="Times New Roman" w:cs="Times New Roman"/>
          <w:sz w:val="28"/>
          <w:szCs w:val="28"/>
        </w:rPr>
        <w:t xml:space="preserve"> VII цифр</w:t>
      </w:r>
      <w:r w:rsidR="00EC0CC9" w:rsidRPr="00310B57">
        <w:rPr>
          <w:rFonts w:ascii="Times New Roman" w:hAnsi="Times New Roman" w:cs="Times New Roman"/>
          <w:sz w:val="28"/>
          <w:szCs w:val="28"/>
        </w:rPr>
        <w:t>у</w:t>
      </w:r>
      <w:r w:rsidRPr="00310B57">
        <w:rPr>
          <w:rFonts w:ascii="Times New Roman" w:hAnsi="Times New Roman" w:cs="Times New Roman"/>
          <w:sz w:val="28"/>
          <w:szCs w:val="28"/>
        </w:rPr>
        <w:t xml:space="preserve"> 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="00EC0CC9" w:rsidRPr="00310B57">
        <w:rPr>
          <w:rFonts w:ascii="Times New Roman" w:hAnsi="Times New Roman" w:cs="Times New Roman"/>
          <w:sz w:val="28"/>
          <w:szCs w:val="28"/>
        </w:rPr>
        <w:t>8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Pr="00310B57">
        <w:rPr>
          <w:rFonts w:ascii="Times New Roman" w:hAnsi="Times New Roman" w:cs="Times New Roman"/>
          <w:sz w:val="28"/>
          <w:szCs w:val="28"/>
        </w:rPr>
        <w:t xml:space="preserve"> зам</w:t>
      </w:r>
      <w:r w:rsidRPr="00310B57">
        <w:rPr>
          <w:rFonts w:ascii="Times New Roman" w:hAnsi="Times New Roman" w:cs="Times New Roman"/>
          <w:sz w:val="28"/>
          <w:szCs w:val="28"/>
        </w:rPr>
        <w:t>е</w:t>
      </w:r>
      <w:r w:rsidRPr="00310B57">
        <w:rPr>
          <w:rFonts w:ascii="Times New Roman" w:hAnsi="Times New Roman" w:cs="Times New Roman"/>
          <w:sz w:val="28"/>
          <w:szCs w:val="28"/>
        </w:rPr>
        <w:t>нить цифр</w:t>
      </w:r>
      <w:r w:rsidR="00EC0CC9" w:rsidRPr="00310B57">
        <w:rPr>
          <w:rFonts w:ascii="Times New Roman" w:hAnsi="Times New Roman" w:cs="Times New Roman"/>
          <w:sz w:val="28"/>
          <w:szCs w:val="28"/>
        </w:rPr>
        <w:t>ой</w:t>
      </w:r>
      <w:r w:rsidRPr="00310B57">
        <w:rPr>
          <w:rFonts w:ascii="Times New Roman" w:hAnsi="Times New Roman" w:cs="Times New Roman"/>
          <w:sz w:val="28"/>
          <w:szCs w:val="28"/>
        </w:rPr>
        <w:t xml:space="preserve"> 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="00EC0CC9" w:rsidRPr="00310B57">
        <w:rPr>
          <w:rFonts w:ascii="Times New Roman" w:hAnsi="Times New Roman" w:cs="Times New Roman"/>
          <w:sz w:val="28"/>
          <w:szCs w:val="28"/>
        </w:rPr>
        <w:t>9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Pr="00310B57">
        <w:rPr>
          <w:rFonts w:ascii="Times New Roman" w:hAnsi="Times New Roman" w:cs="Times New Roman"/>
          <w:sz w:val="28"/>
          <w:szCs w:val="28"/>
        </w:rPr>
        <w:t>.</w:t>
      </w:r>
    </w:p>
    <w:p w:rsidR="003C4181" w:rsidRDefault="00EC0CC9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>1.</w:t>
      </w:r>
      <w:r w:rsidR="00E87D23" w:rsidRPr="00310B57">
        <w:rPr>
          <w:rFonts w:ascii="Times New Roman" w:hAnsi="Times New Roman" w:cs="Times New Roman"/>
          <w:sz w:val="28"/>
          <w:szCs w:val="28"/>
        </w:rPr>
        <w:t>6</w:t>
      </w:r>
      <w:r w:rsidR="00A46260" w:rsidRPr="00310B57">
        <w:rPr>
          <w:rFonts w:ascii="Times New Roman" w:hAnsi="Times New Roman" w:cs="Times New Roman"/>
          <w:sz w:val="28"/>
          <w:szCs w:val="28"/>
        </w:rPr>
        <w:t>.</w:t>
      </w:r>
      <w:r w:rsidRPr="00310B57">
        <w:rPr>
          <w:rFonts w:ascii="Times New Roman" w:hAnsi="Times New Roman" w:cs="Times New Roman"/>
          <w:sz w:val="28"/>
          <w:szCs w:val="28"/>
        </w:rPr>
        <w:t xml:space="preserve"> </w:t>
      </w:r>
      <w:r w:rsidR="003C4181" w:rsidRPr="00310B57">
        <w:rPr>
          <w:rFonts w:ascii="Times New Roman" w:hAnsi="Times New Roman" w:cs="Times New Roman"/>
          <w:sz w:val="28"/>
          <w:szCs w:val="28"/>
        </w:rPr>
        <w:t>В раздел</w:t>
      </w:r>
      <w:r w:rsidR="00A451D8">
        <w:rPr>
          <w:rFonts w:ascii="Times New Roman" w:hAnsi="Times New Roman" w:cs="Times New Roman"/>
          <w:sz w:val="28"/>
          <w:szCs w:val="28"/>
        </w:rPr>
        <w:t>е</w:t>
      </w:r>
      <w:r w:rsidR="003C4181" w:rsidRPr="00310B57">
        <w:rPr>
          <w:rFonts w:ascii="Times New Roman" w:hAnsi="Times New Roman" w:cs="Times New Roman"/>
          <w:sz w:val="28"/>
          <w:szCs w:val="28"/>
        </w:rPr>
        <w:t xml:space="preserve"> V</w:t>
      </w:r>
      <w:r w:rsidR="008E471E" w:rsidRPr="00310B57">
        <w:rPr>
          <w:rFonts w:ascii="Times New Roman" w:hAnsi="Times New Roman" w:cs="Times New Roman"/>
          <w:sz w:val="28"/>
          <w:szCs w:val="28"/>
        </w:rPr>
        <w:t>III</w:t>
      </w:r>
      <w:r w:rsidR="003C4181" w:rsidRPr="00310B57">
        <w:rPr>
          <w:rFonts w:ascii="Times New Roman" w:hAnsi="Times New Roman" w:cs="Times New Roman"/>
          <w:sz w:val="28"/>
          <w:szCs w:val="28"/>
        </w:rPr>
        <w:t>:</w:t>
      </w:r>
    </w:p>
    <w:p w:rsidR="00A451D8" w:rsidRPr="00310B57" w:rsidRDefault="00A0457B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1D8">
        <w:rPr>
          <w:rFonts w:ascii="Times New Roman" w:hAnsi="Times New Roman" w:cs="Times New Roman"/>
          <w:sz w:val="28"/>
          <w:szCs w:val="28"/>
        </w:rPr>
        <w:t xml:space="preserve">в </w:t>
      </w:r>
      <w:r w:rsidR="00A451D8" w:rsidRPr="00310B57">
        <w:rPr>
          <w:rFonts w:ascii="Times New Roman" w:hAnsi="Times New Roman" w:cs="Times New Roman"/>
          <w:sz w:val="28"/>
          <w:szCs w:val="28"/>
        </w:rPr>
        <w:t>задач</w:t>
      </w:r>
      <w:r w:rsidR="00A451D8">
        <w:rPr>
          <w:rFonts w:ascii="Times New Roman" w:hAnsi="Times New Roman" w:cs="Times New Roman"/>
          <w:sz w:val="28"/>
          <w:szCs w:val="28"/>
        </w:rPr>
        <w:t>е</w:t>
      </w:r>
      <w:r w:rsidR="00A451D8" w:rsidRPr="00310B57">
        <w:rPr>
          <w:rFonts w:ascii="Times New Roman" w:hAnsi="Times New Roman" w:cs="Times New Roman"/>
          <w:sz w:val="28"/>
          <w:szCs w:val="28"/>
        </w:rPr>
        <w:t xml:space="preserve"> 2</w:t>
      </w:r>
      <w:r w:rsidR="00A451D8">
        <w:rPr>
          <w:rFonts w:ascii="Times New Roman" w:hAnsi="Times New Roman" w:cs="Times New Roman"/>
          <w:sz w:val="28"/>
          <w:szCs w:val="28"/>
        </w:rPr>
        <w:t>:</w:t>
      </w:r>
    </w:p>
    <w:p w:rsidR="007B4E55" w:rsidRPr="00310B57" w:rsidRDefault="007B4E55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="00C62617" w:rsidRPr="00310B57">
        <w:rPr>
          <w:rFonts w:ascii="Times New Roman" w:hAnsi="Times New Roman" w:cs="Times New Roman"/>
          <w:sz w:val="28"/>
          <w:szCs w:val="28"/>
        </w:rPr>
        <w:t xml:space="preserve">, </w:t>
      </w:r>
      <w:r w:rsidRPr="00310B57">
        <w:rPr>
          <w:rFonts w:ascii="Times New Roman" w:hAnsi="Times New Roman" w:cs="Times New Roman"/>
          <w:sz w:val="28"/>
          <w:szCs w:val="28"/>
        </w:rPr>
        <w:t>повышения квалификации кадров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="007A1A6C">
        <w:rPr>
          <w:rFonts w:ascii="Times New Roman" w:hAnsi="Times New Roman" w:cs="Times New Roman"/>
          <w:sz w:val="28"/>
          <w:szCs w:val="28"/>
        </w:rPr>
        <w:t xml:space="preserve"> </w:t>
      </w:r>
      <w:r w:rsidR="00D3391E" w:rsidRPr="00310B57">
        <w:rPr>
          <w:rFonts w:ascii="Times New Roman" w:hAnsi="Times New Roman" w:cs="Times New Roman"/>
          <w:sz w:val="28"/>
          <w:szCs w:val="28"/>
        </w:rPr>
        <w:t>исключить</w:t>
      </w:r>
      <w:r w:rsidRPr="00310B57">
        <w:rPr>
          <w:rFonts w:ascii="Times New Roman" w:hAnsi="Times New Roman" w:cs="Times New Roman"/>
          <w:sz w:val="28"/>
          <w:szCs w:val="28"/>
        </w:rPr>
        <w:t>;</w:t>
      </w:r>
    </w:p>
    <w:p w:rsidR="00383AB4" w:rsidRPr="00310B57" w:rsidRDefault="008E471E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 xml:space="preserve">в абзаце втором слова 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Pr="00310B5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</w:t>
      </w:r>
      <w:r w:rsidRPr="00310B57">
        <w:rPr>
          <w:rFonts w:ascii="Times New Roman" w:hAnsi="Times New Roman" w:cs="Times New Roman"/>
          <w:sz w:val="28"/>
          <w:szCs w:val="28"/>
        </w:rPr>
        <w:t>ь</w:t>
      </w:r>
      <w:r w:rsidRPr="00310B57">
        <w:rPr>
          <w:rFonts w:ascii="Times New Roman" w:hAnsi="Times New Roman" w:cs="Times New Roman"/>
          <w:sz w:val="28"/>
          <w:szCs w:val="28"/>
        </w:rPr>
        <w:t>ства и организаций, образующих инфраструктуру поддержки субъектов малого и среднего предпринимательства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Pr="00310B5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Pr="00310B57">
        <w:rPr>
          <w:rFonts w:ascii="Times New Roman" w:hAnsi="Times New Roman" w:cs="Times New Roman"/>
          <w:sz w:val="28"/>
          <w:szCs w:val="28"/>
        </w:rPr>
        <w:t>Субъектов</w:t>
      </w:r>
      <w:r w:rsidR="007A1A6C">
        <w:rPr>
          <w:rFonts w:ascii="Times New Roman" w:hAnsi="Times New Roman" w:cs="Times New Roman"/>
          <w:sz w:val="28"/>
          <w:szCs w:val="28"/>
        </w:rPr>
        <w:t xml:space="preserve"> </w:t>
      </w:r>
      <w:r w:rsidRPr="00310B57">
        <w:rPr>
          <w:rFonts w:ascii="Times New Roman" w:hAnsi="Times New Roman" w:cs="Times New Roman"/>
          <w:sz w:val="28"/>
          <w:szCs w:val="28"/>
        </w:rPr>
        <w:t>и Организ</w:t>
      </w:r>
      <w:r w:rsidRPr="00310B57">
        <w:rPr>
          <w:rFonts w:ascii="Times New Roman" w:hAnsi="Times New Roman" w:cs="Times New Roman"/>
          <w:sz w:val="28"/>
          <w:szCs w:val="28"/>
        </w:rPr>
        <w:t>а</w:t>
      </w:r>
      <w:r w:rsidRPr="00310B57">
        <w:rPr>
          <w:rFonts w:ascii="Times New Roman" w:hAnsi="Times New Roman" w:cs="Times New Roman"/>
          <w:sz w:val="28"/>
          <w:szCs w:val="28"/>
        </w:rPr>
        <w:t>ций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="00231B4D" w:rsidRPr="00310B57">
        <w:rPr>
          <w:rFonts w:ascii="Times New Roman" w:hAnsi="Times New Roman" w:cs="Times New Roman"/>
          <w:sz w:val="28"/>
          <w:szCs w:val="28"/>
        </w:rPr>
        <w:t>;</w:t>
      </w:r>
    </w:p>
    <w:p w:rsidR="005F38EA" w:rsidRPr="00310B57" w:rsidRDefault="003C4181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 xml:space="preserve">- </w:t>
      </w:r>
      <w:r w:rsidR="008E471E" w:rsidRPr="00310B57">
        <w:rPr>
          <w:rFonts w:ascii="Times New Roman" w:hAnsi="Times New Roman" w:cs="Times New Roman"/>
          <w:sz w:val="28"/>
          <w:szCs w:val="28"/>
        </w:rPr>
        <w:t xml:space="preserve">в абзаце втором задачи 5 слова 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="008E471E" w:rsidRPr="00310B57">
        <w:rPr>
          <w:rFonts w:ascii="Times New Roman" w:hAnsi="Times New Roman" w:cs="Times New Roman"/>
          <w:sz w:val="28"/>
          <w:szCs w:val="28"/>
        </w:rPr>
        <w:t>субъектов малого и среднего предпр</w:t>
      </w:r>
      <w:r w:rsidR="008E471E" w:rsidRPr="00310B57">
        <w:rPr>
          <w:rFonts w:ascii="Times New Roman" w:hAnsi="Times New Roman" w:cs="Times New Roman"/>
          <w:sz w:val="28"/>
          <w:szCs w:val="28"/>
        </w:rPr>
        <w:t>и</w:t>
      </w:r>
      <w:r w:rsidR="008E471E" w:rsidRPr="00310B57">
        <w:rPr>
          <w:rFonts w:ascii="Times New Roman" w:hAnsi="Times New Roman" w:cs="Times New Roman"/>
          <w:sz w:val="28"/>
          <w:szCs w:val="28"/>
        </w:rPr>
        <w:t>нимательства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="00F96087" w:rsidRPr="00310B57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="00F96087" w:rsidRPr="00310B57">
        <w:rPr>
          <w:rFonts w:ascii="Times New Roman" w:hAnsi="Times New Roman" w:cs="Times New Roman"/>
          <w:sz w:val="28"/>
          <w:szCs w:val="28"/>
        </w:rPr>
        <w:t>Субъектов</w:t>
      </w:r>
      <w:r w:rsidR="00310B57" w:rsidRPr="00310B57">
        <w:rPr>
          <w:rFonts w:ascii="Times New Roman" w:hAnsi="Times New Roman" w:cs="Times New Roman"/>
          <w:sz w:val="28"/>
          <w:szCs w:val="28"/>
        </w:rPr>
        <w:t>"</w:t>
      </w:r>
      <w:r w:rsidR="007A1A6C">
        <w:rPr>
          <w:rFonts w:ascii="Times New Roman" w:hAnsi="Times New Roman" w:cs="Times New Roman"/>
          <w:sz w:val="28"/>
          <w:szCs w:val="28"/>
        </w:rPr>
        <w:t>;</w:t>
      </w:r>
    </w:p>
    <w:p w:rsidR="005F38EA" w:rsidRPr="00310B57" w:rsidRDefault="007A1A6C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5F38EA" w:rsidRPr="00310B57">
        <w:rPr>
          <w:rFonts w:ascii="Times New Roman" w:hAnsi="Times New Roman" w:cs="Times New Roman"/>
          <w:sz w:val="28"/>
          <w:szCs w:val="28"/>
        </w:rPr>
        <w:t xml:space="preserve">аблицу 3 изложить в новой редакции согласно приложению </w:t>
      </w:r>
      <w:r w:rsidR="00F96087" w:rsidRPr="00310B57">
        <w:rPr>
          <w:rFonts w:ascii="Times New Roman" w:hAnsi="Times New Roman" w:cs="Times New Roman"/>
          <w:sz w:val="28"/>
          <w:szCs w:val="28"/>
        </w:rPr>
        <w:t>2</w:t>
      </w:r>
      <w:r w:rsidR="005F38EA" w:rsidRPr="00310B57">
        <w:rPr>
          <w:rFonts w:ascii="Times New Roman" w:hAnsi="Times New Roman" w:cs="Times New Roman"/>
          <w:sz w:val="28"/>
          <w:szCs w:val="28"/>
        </w:rPr>
        <w:t xml:space="preserve"> к наст</w:t>
      </w:r>
      <w:r w:rsidR="005F38EA" w:rsidRPr="00310B57">
        <w:rPr>
          <w:rFonts w:ascii="Times New Roman" w:hAnsi="Times New Roman" w:cs="Times New Roman"/>
          <w:sz w:val="28"/>
          <w:szCs w:val="28"/>
        </w:rPr>
        <w:t>о</w:t>
      </w:r>
      <w:r w:rsidR="005F38EA" w:rsidRPr="00310B57">
        <w:rPr>
          <w:rFonts w:ascii="Times New Roman" w:hAnsi="Times New Roman" w:cs="Times New Roman"/>
          <w:sz w:val="28"/>
          <w:szCs w:val="28"/>
        </w:rPr>
        <w:t>ящему постановлению</w:t>
      </w:r>
      <w:r w:rsidR="00D7018A" w:rsidRPr="00310B57">
        <w:rPr>
          <w:rFonts w:ascii="Times New Roman" w:hAnsi="Times New Roman" w:cs="Times New Roman"/>
          <w:sz w:val="28"/>
          <w:szCs w:val="28"/>
        </w:rPr>
        <w:t>.</w:t>
      </w:r>
    </w:p>
    <w:p w:rsidR="00A451D8" w:rsidRDefault="00A451D8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49D" w:rsidRPr="00310B57" w:rsidRDefault="00CD449D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CD449D" w:rsidRPr="00310B57" w:rsidRDefault="00CD449D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E3E" w:rsidRPr="00310B57" w:rsidRDefault="00CD449D" w:rsidP="0031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F04BD8" w:rsidRPr="00310B57">
        <w:rPr>
          <w:rFonts w:ascii="Times New Roman" w:hAnsi="Times New Roman" w:cs="Times New Roman"/>
          <w:sz w:val="28"/>
          <w:szCs w:val="28"/>
        </w:rPr>
        <w:t>с</w:t>
      </w:r>
      <w:r w:rsidR="00C95676" w:rsidRPr="00310B57">
        <w:rPr>
          <w:rFonts w:ascii="Times New Roman" w:hAnsi="Times New Roman" w:cs="Times New Roman"/>
          <w:sz w:val="28"/>
          <w:szCs w:val="28"/>
        </w:rPr>
        <w:t>о дня</w:t>
      </w:r>
      <w:r w:rsidRPr="00310B57">
        <w:rPr>
          <w:rFonts w:ascii="Times New Roman" w:hAnsi="Times New Roman" w:cs="Times New Roman"/>
          <w:sz w:val="28"/>
          <w:szCs w:val="28"/>
        </w:rPr>
        <w:t xml:space="preserve"> его официального опубликов</w:t>
      </w:r>
      <w:r w:rsidRPr="00310B57">
        <w:rPr>
          <w:rFonts w:ascii="Times New Roman" w:hAnsi="Times New Roman" w:cs="Times New Roman"/>
          <w:sz w:val="28"/>
          <w:szCs w:val="28"/>
        </w:rPr>
        <w:t>а</w:t>
      </w:r>
      <w:r w:rsidRPr="00310B57">
        <w:rPr>
          <w:rFonts w:ascii="Times New Roman" w:hAnsi="Times New Roman" w:cs="Times New Roman"/>
          <w:sz w:val="28"/>
          <w:szCs w:val="28"/>
        </w:rPr>
        <w:t>ния.</w:t>
      </w:r>
    </w:p>
    <w:p w:rsidR="00180E3E" w:rsidRPr="00310B57" w:rsidRDefault="00180E3E" w:rsidP="0031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49D" w:rsidRPr="00310B57" w:rsidRDefault="00CD449D" w:rsidP="0031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49D" w:rsidRPr="00310B57" w:rsidRDefault="00CD449D" w:rsidP="0031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49D" w:rsidRPr="00310B57" w:rsidRDefault="00CD449D" w:rsidP="0031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310B57" w:rsidRPr="00310B57">
        <w:rPr>
          <w:rFonts w:ascii="Times New Roman" w:hAnsi="Times New Roman" w:cs="Times New Roman"/>
          <w:sz w:val="28"/>
          <w:szCs w:val="28"/>
        </w:rPr>
        <w:t xml:space="preserve"> </w:t>
      </w:r>
      <w:r w:rsidR="00310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10B57">
        <w:rPr>
          <w:rFonts w:ascii="Times New Roman" w:hAnsi="Times New Roman" w:cs="Times New Roman"/>
          <w:sz w:val="28"/>
          <w:szCs w:val="28"/>
        </w:rPr>
        <w:t>А.А. Бадина</w:t>
      </w:r>
    </w:p>
    <w:p w:rsidR="007A1A6C" w:rsidRDefault="007A1A6C" w:rsidP="0031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180E3E" w:rsidRPr="00310B57" w:rsidRDefault="00180E3E" w:rsidP="002B64D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83AB4" w:rsidRPr="00310B57">
        <w:rPr>
          <w:rFonts w:ascii="Times New Roman" w:hAnsi="Times New Roman" w:cs="Times New Roman"/>
          <w:sz w:val="28"/>
          <w:szCs w:val="28"/>
        </w:rPr>
        <w:t xml:space="preserve"> 1</w:t>
      </w:r>
      <w:r w:rsidR="00CD449D" w:rsidRPr="00310B57">
        <w:rPr>
          <w:rFonts w:ascii="Times New Roman" w:hAnsi="Times New Roman" w:cs="Times New Roman"/>
          <w:sz w:val="28"/>
          <w:szCs w:val="28"/>
        </w:rPr>
        <w:t xml:space="preserve"> </w:t>
      </w:r>
      <w:r w:rsidRPr="00310B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80E3E" w:rsidRPr="00310B57" w:rsidRDefault="00180E3E" w:rsidP="002B64D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80E3E" w:rsidRPr="00310B57" w:rsidRDefault="000513B8" w:rsidP="002B64D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12.09.2016 №1309</w:t>
      </w:r>
    </w:p>
    <w:p w:rsidR="00180E3E" w:rsidRPr="002B64DA" w:rsidRDefault="00180E3E" w:rsidP="002B6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353" w:rsidRPr="002B64DA" w:rsidRDefault="00A11A32" w:rsidP="002B6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  <w:r w:rsidRPr="002B64DA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F62353" w:rsidRPr="002B64DA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F62353" w:rsidRPr="002B64DA" w:rsidRDefault="00310B57" w:rsidP="002B6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DA">
        <w:rPr>
          <w:rFonts w:ascii="Times New Roman" w:hAnsi="Times New Roman" w:cs="Times New Roman"/>
          <w:b/>
          <w:sz w:val="28"/>
          <w:szCs w:val="28"/>
        </w:rPr>
        <w:t>"</w:t>
      </w:r>
      <w:r w:rsidR="00F62353" w:rsidRPr="002B64DA">
        <w:rPr>
          <w:rFonts w:ascii="Times New Roman" w:hAnsi="Times New Roman" w:cs="Times New Roman"/>
          <w:b/>
          <w:sz w:val="28"/>
          <w:szCs w:val="28"/>
        </w:rPr>
        <w:t xml:space="preserve">Развитие малого и среднего предпринимательства </w:t>
      </w:r>
    </w:p>
    <w:p w:rsidR="00F62353" w:rsidRPr="002B64DA" w:rsidRDefault="0033478C" w:rsidP="002B6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D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62353" w:rsidRPr="002B64DA">
        <w:rPr>
          <w:rFonts w:ascii="Times New Roman" w:hAnsi="Times New Roman" w:cs="Times New Roman"/>
          <w:b/>
          <w:sz w:val="28"/>
          <w:szCs w:val="28"/>
        </w:rPr>
        <w:t>города Нижневартовска на 2016-2020 годы</w:t>
      </w:r>
      <w:r w:rsidR="00310B57" w:rsidRPr="002B64DA">
        <w:rPr>
          <w:rFonts w:ascii="Times New Roman" w:hAnsi="Times New Roman" w:cs="Times New Roman"/>
          <w:b/>
          <w:sz w:val="28"/>
          <w:szCs w:val="28"/>
        </w:rPr>
        <w:t>"</w:t>
      </w:r>
    </w:p>
    <w:p w:rsidR="002B64DA" w:rsidRPr="002B64DA" w:rsidRDefault="002B64DA" w:rsidP="002B6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484"/>
      </w:tblGrid>
      <w:tr w:rsidR="002B64DA" w:rsidTr="002B64DA">
        <w:tc>
          <w:tcPr>
            <w:tcW w:w="3261" w:type="dxa"/>
          </w:tcPr>
          <w:p w:rsidR="002B64DA" w:rsidRPr="002B64DA" w:rsidRDefault="002B64DA" w:rsidP="0031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</w:t>
            </w: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программы</w:t>
            </w:r>
          </w:p>
        </w:tc>
        <w:tc>
          <w:tcPr>
            <w:tcW w:w="6484" w:type="dxa"/>
          </w:tcPr>
          <w:p w:rsidR="002B64DA" w:rsidRDefault="002B64DA" w:rsidP="00334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 w:rsidR="0033478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3347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"Развитие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 на 2016-2020 годы" (далее - муниципальная программа)</w:t>
            </w:r>
          </w:p>
        </w:tc>
      </w:tr>
      <w:tr w:rsidR="002B64DA" w:rsidTr="002B64DA">
        <w:tc>
          <w:tcPr>
            <w:tcW w:w="3261" w:type="dxa"/>
          </w:tcPr>
          <w:p w:rsidR="002B64DA" w:rsidRPr="002B64DA" w:rsidRDefault="002B64DA" w:rsidP="0031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</w:t>
            </w: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нитель муниципальной программы</w:t>
            </w:r>
          </w:p>
        </w:tc>
        <w:tc>
          <w:tcPr>
            <w:tcW w:w="6484" w:type="dxa"/>
          </w:tcPr>
          <w:p w:rsidR="002B64DA" w:rsidRDefault="002B64DA" w:rsidP="0031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Управление по потребительскому рынку админ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страции города</w:t>
            </w:r>
          </w:p>
        </w:tc>
      </w:tr>
      <w:tr w:rsidR="002B64DA" w:rsidTr="002B64DA">
        <w:tc>
          <w:tcPr>
            <w:tcW w:w="3261" w:type="dxa"/>
          </w:tcPr>
          <w:p w:rsidR="002B64DA" w:rsidRPr="002B64DA" w:rsidRDefault="002B64DA" w:rsidP="0031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мун</w:t>
            </w: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программы</w:t>
            </w:r>
          </w:p>
        </w:tc>
        <w:tc>
          <w:tcPr>
            <w:tcW w:w="6484" w:type="dxa"/>
          </w:tcPr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Управление по информационной политике админ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города; </w:t>
            </w:r>
          </w:p>
          <w:p w:rsidR="002B64DA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"Управление материально-технического обеспечения деятельн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сти органов местного самоуправления города Ни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невартовска"</w:t>
            </w:r>
          </w:p>
        </w:tc>
      </w:tr>
      <w:tr w:rsidR="002B64DA" w:rsidTr="002B64DA">
        <w:tc>
          <w:tcPr>
            <w:tcW w:w="3261" w:type="dxa"/>
          </w:tcPr>
          <w:p w:rsidR="002B64DA" w:rsidRPr="002B64DA" w:rsidRDefault="002B64DA" w:rsidP="0031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484" w:type="dxa"/>
          </w:tcPr>
          <w:p w:rsidR="002B64DA" w:rsidRDefault="002B64DA" w:rsidP="0031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малого и среднего предпринимательства как одного из факторов обеспечения экономич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ской и социальной стабильности в городе Нижн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вартовске</w:t>
            </w:r>
          </w:p>
        </w:tc>
      </w:tr>
      <w:tr w:rsidR="002B64DA" w:rsidTr="002B64DA">
        <w:tc>
          <w:tcPr>
            <w:tcW w:w="3261" w:type="dxa"/>
          </w:tcPr>
          <w:p w:rsidR="002B64DA" w:rsidRPr="002B64DA" w:rsidRDefault="002B64DA" w:rsidP="0031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84" w:type="dxa"/>
          </w:tcPr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1. Оказание финансовой поддержки субъектам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 (далее - Субъекты или субъекты малого и среднего пре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принимательства) и организациям, образующим инфраструктуру поддержки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 (далее - Орган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зации или организации, образующие инфрастру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туру поддержки субъектов малого и среднего пре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принимательства).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условий для повышения уровня знаний субъектов предпринимательской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по ведению бизнеса. 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3. Формирование благоприятного общественного мнения о малом и среднем предпринимательстве, организация мониторинга и информационного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поддержки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 и организаций, образующих инфраструктуру поддержки субъектов малого и среднего предпринимательства.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Оказание финансовой поддержки, направленной на развитие молодежного предпринимательства.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5. Оказание финансовой поддержки субъектам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  <w:r w:rsidR="003347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 ос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ществляющи</w:t>
            </w:r>
            <w:r w:rsidR="003347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следующих напра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лениях: экология, быстровозводимое домостроение, крестьянские (фермерские) хозяйства, переработка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леса, сбор и переработка дикоросов, переработка отходов, </w:t>
            </w:r>
            <w:proofErr w:type="spellStart"/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рыбодобыча</w:t>
            </w:r>
            <w:proofErr w:type="spellEnd"/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рыбопереработка</w:t>
            </w:r>
            <w:proofErr w:type="spellEnd"/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, ремесле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ническая деятельность, въездной и внутренний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туризм.</w:t>
            </w:r>
          </w:p>
          <w:p w:rsidR="002B64DA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6. Оказание финансовой поддержки социальному предпринимательству и семейному бизнесу</w:t>
            </w:r>
          </w:p>
        </w:tc>
      </w:tr>
      <w:tr w:rsidR="002B64DA" w:rsidTr="002B64DA">
        <w:tc>
          <w:tcPr>
            <w:tcW w:w="3261" w:type="dxa"/>
          </w:tcPr>
          <w:p w:rsidR="002B64DA" w:rsidRPr="002B64DA" w:rsidRDefault="002B64DA" w:rsidP="0031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меропри</w:t>
            </w: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тия муниципальной программы</w:t>
            </w:r>
          </w:p>
        </w:tc>
        <w:tc>
          <w:tcPr>
            <w:tcW w:w="6484" w:type="dxa"/>
          </w:tcPr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1. Финансовая поддержка субъектов малого и сре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предпринимательства, связанных с произво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ством и реализацией товаров и услуг в социально значимых видах деятельности.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начинающих предприн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мателей.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3. Проведение образовательных мероприятий для Субъектов и Организаций.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Организация мониторинга деятельности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 в городе Нижн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вартовске в целях определения приоритетных направлений развития и формирования благопр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ятного общественного мнения о малом и среднем предпринимательстве.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5. Развитие молодежного предпринимательства.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6. Создание условий для развития Субъектов, ос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ществляющих деятельность в следующих напра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</w:t>
            </w:r>
            <w:proofErr w:type="spellStart"/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рыбодобыча</w:t>
            </w:r>
            <w:proofErr w:type="spellEnd"/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рыбопереработка</w:t>
            </w:r>
            <w:proofErr w:type="spellEnd"/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, ремесле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ническая деятельность, въездной и внутренний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туризм.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7. Возмещение затрат социальному предприним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тельству и семейному бизнесу.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социальному предприн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мательству.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на организацию Центра времяпрепровождения детей</w:t>
            </w:r>
          </w:p>
        </w:tc>
      </w:tr>
      <w:tr w:rsidR="002B64DA" w:rsidTr="002B64DA">
        <w:tc>
          <w:tcPr>
            <w:tcW w:w="3261" w:type="dxa"/>
          </w:tcPr>
          <w:p w:rsidR="002B64DA" w:rsidRPr="002B64DA" w:rsidRDefault="002B64DA" w:rsidP="0031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</w:t>
            </w: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484" w:type="dxa"/>
          </w:tcPr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2016-2020 годы</w:t>
            </w:r>
          </w:p>
        </w:tc>
      </w:tr>
      <w:tr w:rsidR="002B64DA" w:rsidTr="002B64DA">
        <w:tc>
          <w:tcPr>
            <w:tcW w:w="3261" w:type="dxa"/>
          </w:tcPr>
          <w:p w:rsidR="002B64DA" w:rsidRPr="002B64DA" w:rsidRDefault="002B64DA" w:rsidP="0031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Финансовое обеспеч</w:t>
            </w: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ние муниципальной программы</w:t>
            </w:r>
          </w:p>
        </w:tc>
        <w:tc>
          <w:tcPr>
            <w:tcW w:w="6484" w:type="dxa"/>
          </w:tcPr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ммы на 2016-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2020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941,10 тыс. руб., из них: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</w:t>
            </w:r>
            <w:r w:rsidR="00C35145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города </w:t>
            </w:r>
            <w:r w:rsidR="003347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5145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435,00 тыс. руб., в том числе: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2016 год - 8 927,00 тыс. руб.;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2017 год - 8 627,00 тыс. руб.; 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2018 год - 8 627,00 тыс. руб.;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2019 год - 8 627,00 тыс. руб.;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2020 год - 8 627,00 тыс. руб.;</w:t>
            </w:r>
          </w:p>
          <w:p w:rsidR="002B64DA" w:rsidRPr="00310B57" w:rsidRDefault="002B64DA" w:rsidP="00C3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округа </w:t>
            </w:r>
            <w:r w:rsidR="003347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5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506,10 тыс. руб.</w:t>
            </w:r>
            <w:r w:rsidR="00C351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  <w:r w:rsidR="00C35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C351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10 506,1</w:t>
            </w:r>
            <w:r w:rsidR="00334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2B64DA" w:rsidTr="002B64DA">
        <w:trPr>
          <w:trHeight w:val="7727"/>
        </w:trPr>
        <w:tc>
          <w:tcPr>
            <w:tcW w:w="3261" w:type="dxa"/>
          </w:tcPr>
          <w:p w:rsidR="002B64DA" w:rsidRPr="002B64DA" w:rsidRDefault="002B64DA" w:rsidP="0031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</w:t>
            </w: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ты реализации мун</w:t>
            </w: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программы и показатели эффе</w:t>
            </w: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B64DA">
              <w:rPr>
                <w:rFonts w:ascii="Times New Roman" w:hAnsi="Times New Roman" w:cs="Times New Roman"/>
                <w:b/>
                <w:sz w:val="28"/>
                <w:szCs w:val="28"/>
              </w:rPr>
              <w:t>тивности</w:t>
            </w:r>
          </w:p>
        </w:tc>
        <w:tc>
          <w:tcPr>
            <w:tcW w:w="6484" w:type="dxa"/>
          </w:tcPr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За период действия муниципальной программы: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- количество субъектов малого и среднего предпр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нимательства, получивших финансовую поддержку в рамках муниципальной программы, составит </w:t>
            </w:r>
            <w:r w:rsidR="00C3514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не менее 160 ед.;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- количество субъектов молодежного предприним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тельства, принявших участие в мероприятиях, пр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водимых в рамках муниципальной программы,</w:t>
            </w:r>
            <w:r w:rsidR="00C351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не менее 55 ед.;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- количество субъектов социального предприним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тельства, принявших участие в мероприятиях, пр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водимых в рамках муниципальной программы,</w:t>
            </w:r>
            <w:r w:rsidR="00C3514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составит не менее 52 ед.;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- количество рабочих мест, созданных субъектами малого и среднего предпринимательства, получи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шими финансовую поддержку в рамках муниц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пальной программы, составит не менее 50 ед.;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- количество проводимых семинаров, "круглых ст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лов" для субъектов малого и среднего предприн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мательства по различным аспектам предприним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тельской деятельности составит не менее 73 ед.;</w:t>
            </w:r>
          </w:p>
          <w:p w:rsidR="002B64DA" w:rsidRPr="00310B57" w:rsidRDefault="002B64DA" w:rsidP="002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- количество предоставленных консультаций суб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 xml:space="preserve">ектам малого и среднего предпринимательства </w:t>
            </w:r>
            <w:r w:rsidR="00C3514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по вопросам оказания поддержки в рамках муниц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0B57">
              <w:rPr>
                <w:rFonts w:ascii="Times New Roman" w:hAnsi="Times New Roman" w:cs="Times New Roman"/>
                <w:sz w:val="28"/>
                <w:szCs w:val="28"/>
              </w:rPr>
              <w:t>пальной программы составит не менее 2 500 ед.</w:t>
            </w:r>
          </w:p>
        </w:tc>
      </w:tr>
    </w:tbl>
    <w:p w:rsidR="002B64DA" w:rsidRPr="00310B57" w:rsidRDefault="002B64DA" w:rsidP="0031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3E" w:rsidRPr="00310B57" w:rsidRDefault="00180E3E" w:rsidP="0031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80E3E" w:rsidRPr="00310B57" w:rsidSect="00B30F31">
          <w:headerReference w:type="default" r:id="rId9"/>
          <w:pgSz w:w="11905" w:h="16838"/>
          <w:pgMar w:top="1134" w:right="567" w:bottom="1134" w:left="1701" w:header="709" w:footer="709" w:gutter="0"/>
          <w:cols w:space="720"/>
          <w:titlePg/>
        </w:sectPr>
      </w:pPr>
    </w:p>
    <w:p w:rsidR="00E44D3B" w:rsidRPr="00310B57" w:rsidRDefault="00E44D3B" w:rsidP="00C35145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35145">
        <w:rPr>
          <w:rFonts w:ascii="Times New Roman" w:hAnsi="Times New Roman" w:cs="Times New Roman"/>
          <w:sz w:val="28"/>
          <w:szCs w:val="28"/>
        </w:rPr>
        <w:t>2</w:t>
      </w:r>
      <w:r w:rsidRPr="00310B57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E44D3B" w:rsidRPr="00310B57" w:rsidRDefault="00E44D3B" w:rsidP="00C35145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44D3B" w:rsidRPr="00310B57" w:rsidRDefault="000513B8" w:rsidP="00C35145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12.09.2016 №1309</w:t>
      </w:r>
    </w:p>
    <w:p w:rsidR="005F38EA" w:rsidRDefault="005F38EA" w:rsidP="00C35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78C" w:rsidRPr="00310B57" w:rsidRDefault="0033478C" w:rsidP="00C35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E3E" w:rsidRPr="00310B57" w:rsidRDefault="00180E3E" w:rsidP="00C35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B57">
        <w:rPr>
          <w:rFonts w:ascii="Times New Roman" w:hAnsi="Times New Roman" w:cs="Times New Roman"/>
          <w:sz w:val="28"/>
          <w:szCs w:val="28"/>
        </w:rPr>
        <w:t>Таблица 3</w:t>
      </w:r>
    </w:p>
    <w:p w:rsidR="00180E3E" w:rsidRPr="00C35145" w:rsidRDefault="00180E3E" w:rsidP="00C3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C7D" w:rsidRPr="00C35145" w:rsidRDefault="00D94C7D" w:rsidP="00C3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32"/>
      <w:bookmarkEnd w:id="2"/>
      <w:r w:rsidRPr="00C3514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80E3E" w:rsidRPr="00C35145" w:rsidRDefault="00D94C7D" w:rsidP="00C3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145">
        <w:rPr>
          <w:rFonts w:ascii="Times New Roman" w:hAnsi="Times New Roman" w:cs="Times New Roman"/>
          <w:b/>
          <w:sz w:val="28"/>
          <w:szCs w:val="28"/>
        </w:rPr>
        <w:t>о</w:t>
      </w:r>
      <w:r w:rsidR="00180E3E" w:rsidRPr="00C35145">
        <w:rPr>
          <w:rFonts w:ascii="Times New Roman" w:hAnsi="Times New Roman" w:cs="Times New Roman"/>
          <w:b/>
          <w:sz w:val="28"/>
          <w:szCs w:val="28"/>
        </w:rPr>
        <w:t>сновны</w:t>
      </w:r>
      <w:r w:rsidRPr="00C35145">
        <w:rPr>
          <w:rFonts w:ascii="Times New Roman" w:hAnsi="Times New Roman" w:cs="Times New Roman"/>
          <w:b/>
          <w:sz w:val="28"/>
          <w:szCs w:val="28"/>
        </w:rPr>
        <w:t>х</w:t>
      </w:r>
      <w:r w:rsidR="00180E3E" w:rsidRPr="00C35145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Pr="00C35145">
        <w:rPr>
          <w:rFonts w:ascii="Times New Roman" w:hAnsi="Times New Roman" w:cs="Times New Roman"/>
          <w:b/>
          <w:sz w:val="28"/>
          <w:szCs w:val="28"/>
        </w:rPr>
        <w:t>й</w:t>
      </w:r>
      <w:r w:rsidR="00180E3E" w:rsidRPr="00C3514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100DE6" w:rsidRPr="00C35145" w:rsidRDefault="00310B57" w:rsidP="00C3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145">
        <w:rPr>
          <w:rFonts w:ascii="Times New Roman" w:hAnsi="Times New Roman" w:cs="Times New Roman"/>
          <w:b/>
          <w:sz w:val="28"/>
          <w:szCs w:val="28"/>
        </w:rPr>
        <w:t>"</w:t>
      </w:r>
      <w:r w:rsidR="00100DE6" w:rsidRPr="00C35145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 на территории города Нижневартовска на 2016-2020 годы</w:t>
      </w:r>
      <w:r w:rsidRPr="00C35145">
        <w:rPr>
          <w:rFonts w:ascii="Times New Roman" w:hAnsi="Times New Roman" w:cs="Times New Roman"/>
          <w:b/>
          <w:sz w:val="28"/>
          <w:szCs w:val="28"/>
        </w:rPr>
        <w:t>"</w:t>
      </w:r>
    </w:p>
    <w:p w:rsidR="00180E3E" w:rsidRPr="00C35145" w:rsidRDefault="00180E3E" w:rsidP="00C3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2693"/>
        <w:gridCol w:w="1701"/>
        <w:gridCol w:w="1134"/>
        <w:gridCol w:w="1134"/>
        <w:gridCol w:w="993"/>
        <w:gridCol w:w="992"/>
        <w:gridCol w:w="992"/>
        <w:gridCol w:w="992"/>
      </w:tblGrid>
      <w:tr w:rsidR="00086F1A" w:rsidRPr="00B30F31" w:rsidTr="00B30F3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Основные мероприятия</w:t>
            </w:r>
          </w:p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муниципальной программы</w:t>
            </w:r>
          </w:p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(связь мероприятий</w:t>
            </w:r>
            <w:proofErr w:type="gramEnd"/>
          </w:p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с показателями</w:t>
            </w:r>
          </w:p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муниципальной программы)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Ответственный</w:t>
            </w:r>
          </w:p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исполнитель/</w:t>
            </w:r>
          </w:p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соисполнители</w:t>
            </w:r>
          </w:p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муниципальной</w:t>
            </w:r>
          </w:p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1701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B8742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</w:t>
            </w:r>
          </w:p>
          <w:p w:rsidR="00086F1A" w:rsidRPr="00B30F31" w:rsidRDefault="00086F1A" w:rsidP="00B8742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финансирования</w:t>
            </w:r>
          </w:p>
        </w:tc>
        <w:tc>
          <w:tcPr>
            <w:tcW w:w="6237" w:type="dxa"/>
            <w:gridSpan w:val="6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Финансовые затраты</w:t>
            </w:r>
          </w:p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на реализацию муниципальной программы</w:t>
            </w:r>
          </w:p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(тыс. руб.)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5103" w:type="dxa"/>
            <w:gridSpan w:val="5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в том числе</w:t>
            </w:r>
          </w:p>
        </w:tc>
      </w:tr>
      <w:tr w:rsidR="00086F1A" w:rsidRPr="00B30F31" w:rsidTr="00B30F31">
        <w:trPr>
          <w:trHeight w:val="42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2016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2017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2018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2019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2020 год</w:t>
            </w:r>
          </w:p>
        </w:tc>
      </w:tr>
      <w:tr w:rsidR="00086F1A" w:rsidRPr="00B30F31" w:rsidTr="00C35145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Цель: создание благоприятных условий для устойчивого развития малого и среднего предпринимательства</w:t>
            </w:r>
          </w:p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как одного из факторов обеспечения экономической и социальной стабильности в городе Нижневартовске</w:t>
            </w:r>
          </w:p>
        </w:tc>
      </w:tr>
      <w:tr w:rsidR="00086F1A" w:rsidRPr="00B30F31" w:rsidTr="00C35145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Задача 1. Оказание финансовой поддержки субъектам малого и среднего предпринимательства и организациям,</w:t>
            </w:r>
          </w:p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образующим инфраструктуру поддержки субъектов малого и среднего предпринимательства</w:t>
            </w:r>
          </w:p>
        </w:tc>
      </w:tr>
      <w:tr w:rsidR="00086F1A" w:rsidRPr="00B30F31" w:rsidTr="00B30F31">
        <w:trPr>
          <w:trHeight w:val="481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E03942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 xml:space="preserve">Финансовая поддержка </w:t>
            </w:r>
            <w:r w:rsidR="00EC0B93" w:rsidRPr="00B30F31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086F1A" w:rsidRPr="00B30F31">
              <w:rPr>
                <w:rFonts w:ascii="Times New Roman" w:hAnsi="Times New Roman" w:cs="Times New Roman"/>
                <w:sz w:val="21"/>
                <w:szCs w:val="21"/>
              </w:rPr>
              <w:t>убъектов м</w:t>
            </w:r>
            <w:r w:rsidR="00086F1A" w:rsidRPr="00B30F3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086F1A" w:rsidRPr="00B30F31">
              <w:rPr>
                <w:rFonts w:ascii="Times New Roman" w:hAnsi="Times New Roman" w:cs="Times New Roman"/>
                <w:sz w:val="21"/>
                <w:szCs w:val="21"/>
              </w:rPr>
              <w:t>лого и среднего предпринимательства, связанных с производством и реализ</w:t>
            </w:r>
            <w:r w:rsidR="00086F1A" w:rsidRPr="00B30F3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086F1A" w:rsidRPr="00B30F31">
              <w:rPr>
                <w:rFonts w:ascii="Times New Roman" w:hAnsi="Times New Roman" w:cs="Times New Roman"/>
                <w:sz w:val="21"/>
                <w:szCs w:val="21"/>
              </w:rPr>
              <w:t>цией товаров и услуг в социально зн</w:t>
            </w:r>
            <w:r w:rsidR="00086F1A" w:rsidRPr="00B30F3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086F1A" w:rsidRPr="00B30F31">
              <w:rPr>
                <w:rFonts w:ascii="Times New Roman" w:hAnsi="Times New Roman" w:cs="Times New Roman"/>
                <w:sz w:val="21"/>
                <w:szCs w:val="21"/>
              </w:rPr>
              <w:t>чимых видах деятельности (целевые показатели 1, 4, 6)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управление по потребител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скому рынку администр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3 700,00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740,00</w:t>
            </w:r>
          </w:p>
        </w:tc>
      </w:tr>
      <w:tr w:rsidR="00086F1A" w:rsidRPr="00B30F31" w:rsidTr="00B30F31">
        <w:trPr>
          <w:trHeight w:val="363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1 750,40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1 750,40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86F1A" w:rsidRPr="00B30F31" w:rsidTr="00B30F31">
        <w:trPr>
          <w:trHeight w:val="70"/>
        </w:trPr>
        <w:tc>
          <w:tcPr>
            <w:tcW w:w="568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5 450,40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2 490,40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740,00</w:t>
            </w:r>
          </w:p>
        </w:tc>
      </w:tr>
      <w:tr w:rsidR="00086F1A" w:rsidRPr="00B30F31" w:rsidTr="00046617">
        <w:trPr>
          <w:trHeight w:val="33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Грантовая</w:t>
            </w:r>
            <w:proofErr w:type="spellEnd"/>
            <w:r w:rsidRPr="00B30F31">
              <w:rPr>
                <w:rFonts w:ascii="Times New Roman" w:hAnsi="Times New Roman" w:cs="Times New Roman"/>
                <w:sz w:val="21"/>
                <w:szCs w:val="21"/>
              </w:rPr>
              <w:t xml:space="preserve"> поддержка начинающих предпринимателей (целевые показат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ли 1, 3, 4, 6)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управление по потребител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скому рынку администр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1 577,50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377,50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</w:tr>
      <w:tr w:rsidR="00086F1A" w:rsidRPr="00B30F31" w:rsidTr="00B30F31">
        <w:trPr>
          <w:trHeight w:val="42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522,50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522,50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86F1A" w:rsidRPr="00B30F31" w:rsidTr="00B30F31">
        <w:trPr>
          <w:trHeight w:val="42"/>
        </w:trPr>
        <w:tc>
          <w:tcPr>
            <w:tcW w:w="568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2 100,00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задаче 1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5 277,50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1 117,50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1 040,00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2 272,9</w:t>
            </w:r>
            <w:r w:rsidR="00C61F3E"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2 272,90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7 550,40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3 390,40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1 040,00</w:t>
            </w:r>
          </w:p>
        </w:tc>
      </w:tr>
      <w:tr w:rsidR="00086F1A" w:rsidRPr="00B30F31" w:rsidTr="00C35145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086F1A" w:rsidRPr="00B30F31" w:rsidRDefault="00086F1A" w:rsidP="00B8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Задача 2. Создание условий для повышения уровня знаний</w:t>
            </w:r>
            <w:r w:rsidR="00B87421"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субъектов предпринимательской</w:t>
            </w:r>
            <w:r w:rsidR="00E715FC"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деятельности по ведению бизнеса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Проведение образовательных мер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приятий для Субъектов и Организаций (целевые показатели 2, 3, 5, 6)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управление по потребител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скому рынку администр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910,00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86F1A" w:rsidRPr="00B30F31" w:rsidTr="00B30F31">
        <w:trPr>
          <w:trHeight w:val="42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1 110,00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</w:tr>
      <w:tr w:rsidR="00086F1A" w:rsidRPr="00B30F31" w:rsidTr="0033478C">
        <w:trPr>
          <w:trHeight w:val="314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задаче 2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910,00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200,00</w:t>
            </w:r>
          </w:p>
        </w:tc>
      </w:tr>
      <w:tr w:rsidR="00086F1A" w:rsidRPr="00B30F31" w:rsidTr="0033478C">
        <w:trPr>
          <w:trHeight w:val="29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86F1A" w:rsidRPr="00B30F31" w:rsidTr="00046617">
        <w:trPr>
          <w:trHeight w:val="258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1 110,00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200,00</w:t>
            </w:r>
          </w:p>
        </w:tc>
      </w:tr>
      <w:tr w:rsidR="00086F1A" w:rsidRPr="00B30F31" w:rsidTr="00C35145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Задача 3. Формирование благоприятного общественного мнения о малом и среднем предпринимательстве,</w:t>
            </w:r>
          </w:p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 мониторинга и информационного сопровождения поддержки субъектов малого и среднего предпринимательства</w:t>
            </w:r>
          </w:p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086F1A" w:rsidRPr="00B30F31" w:rsidTr="00B30F31">
        <w:trPr>
          <w:trHeight w:val="1090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Организация мониторинга деятельн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сти малого и среднего предприним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 xml:space="preserve">тельства в городе Нижневартовске </w:t>
            </w:r>
            <w:r w:rsidR="0033478C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в целях определения приоритетных направлений развития и формирования благоприятного общественного мнения о малом и среднем предпринимател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стве (целевые показатели 2, 3, 5, 6)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управление по потребител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скому рынку администр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ции города</w:t>
            </w:r>
            <w:r w:rsidR="00C35145" w:rsidRPr="00B30F3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39038A" w:rsidRPr="00B30F31" w:rsidRDefault="0039038A" w:rsidP="0033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управление по информац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онной политике админ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страции города;</w:t>
            </w:r>
          </w:p>
          <w:p w:rsidR="0039038A" w:rsidRPr="00B30F31" w:rsidRDefault="0039038A" w:rsidP="0033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казенное учреждение </w:t>
            </w:r>
            <w:r w:rsidR="00310B57" w:rsidRPr="00B30F31">
              <w:rPr>
                <w:rFonts w:ascii="Times New Roman" w:hAnsi="Times New Roman" w:cs="Times New Roman"/>
                <w:sz w:val="21"/>
                <w:szCs w:val="21"/>
              </w:rPr>
              <w:t>"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Управление материально-технического обеспечения деятельности органов местного сам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управления</w:t>
            </w:r>
            <w:r w:rsidR="003347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города Нижн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вартовска</w:t>
            </w:r>
            <w:r w:rsidR="00310B57" w:rsidRPr="00B30F31">
              <w:rPr>
                <w:rFonts w:ascii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22 213,87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4 633,87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4 475,00</w:t>
            </w:r>
          </w:p>
        </w:tc>
      </w:tr>
      <w:tr w:rsidR="00086F1A" w:rsidRPr="00B30F31" w:rsidTr="00B30F31">
        <w:trPr>
          <w:trHeight w:val="93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394,30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394,30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22 608,17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5 028,17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4 475,00</w:t>
            </w:r>
          </w:p>
        </w:tc>
      </w:tr>
      <w:tr w:rsidR="00086F1A" w:rsidRPr="00B30F31" w:rsidTr="00046617">
        <w:trPr>
          <w:trHeight w:val="206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задаче 3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22 213,87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4 633,87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4 475,00</w:t>
            </w:r>
          </w:p>
        </w:tc>
      </w:tr>
      <w:tr w:rsidR="00086F1A" w:rsidRPr="00B30F31" w:rsidTr="00046617">
        <w:trPr>
          <w:trHeight w:val="211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394,30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394,30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22 608,17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5 028,17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4 475,00</w:t>
            </w:r>
          </w:p>
        </w:tc>
      </w:tr>
      <w:tr w:rsidR="00086F1A" w:rsidRPr="00B30F31" w:rsidTr="0033478C">
        <w:trPr>
          <w:trHeight w:val="439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Задача 4. Оказание финансовой поддержки, направленной на развитие молодежного предпринимательства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Развитие молодежного предприним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тельства (целевые показатели 2, 3, 4, 5, 6)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управление по потребител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скому рынку администр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2 650,00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770,00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470,00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339,00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339,00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2 989,00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1 109,00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470,00</w:t>
            </w:r>
          </w:p>
        </w:tc>
      </w:tr>
      <w:tr w:rsidR="00086F1A" w:rsidRPr="00B30F31" w:rsidTr="0033478C">
        <w:trPr>
          <w:trHeight w:val="289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задаче 4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2 650,00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770,00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470,00</w:t>
            </w:r>
          </w:p>
        </w:tc>
      </w:tr>
      <w:tr w:rsidR="00086F1A" w:rsidRPr="00B30F31" w:rsidTr="0033478C">
        <w:trPr>
          <w:trHeight w:val="21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339,00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339,00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86F1A" w:rsidRPr="00B30F31" w:rsidTr="0033478C">
        <w:trPr>
          <w:trHeight w:val="215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2 989,00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1 109,00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470,00</w:t>
            </w:r>
          </w:p>
        </w:tc>
      </w:tr>
      <w:tr w:rsidR="00086F1A" w:rsidRPr="00B30F31" w:rsidTr="00C35145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B30F31" w:rsidRDefault="00086F1A" w:rsidP="00B3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Задача 5. Оказание финансовой поддержки субъектам малого и среднего предпринимательства, осуществляющим деятельность</w:t>
            </w:r>
            <w:r w:rsidR="00B30F3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B30F31" w:rsidRDefault="00086F1A" w:rsidP="00B3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 следующих направлениях: экология, быстровозводимое домостроение, крестьянские (фермерские) хозяйства, переработка леса, </w:t>
            </w:r>
          </w:p>
          <w:p w:rsidR="00086F1A" w:rsidRPr="00B30F31" w:rsidRDefault="00086F1A" w:rsidP="00B3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сбор и переработка дикоросов, переработка отходов, </w:t>
            </w:r>
            <w:proofErr w:type="spellStart"/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рыбодобыча</w:t>
            </w:r>
            <w:proofErr w:type="spellEnd"/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</w:t>
            </w:r>
            <w:proofErr w:type="spellStart"/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рыбопереработка</w:t>
            </w:r>
            <w:proofErr w:type="spellEnd"/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, ремесленническая деятельность, въездной и внутренний туризм</w:t>
            </w:r>
          </w:p>
        </w:tc>
      </w:tr>
      <w:tr w:rsidR="00086F1A" w:rsidRPr="00B30F31" w:rsidTr="00B30F31">
        <w:trPr>
          <w:trHeight w:val="1096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развития Суб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 xml:space="preserve">ектов, осуществляющих деятельность </w:t>
            </w:r>
            <w:r w:rsidR="003347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в следующих направлениях: экология, быстровозводимое домостроение, кр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стьянские (фермерские) хозяйства, п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 xml:space="preserve">реработка леса, сбор и переработка дикоросов, переработка отходов, </w:t>
            </w:r>
            <w:r w:rsidR="0033478C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proofErr w:type="spellStart"/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рыбодобыча</w:t>
            </w:r>
            <w:proofErr w:type="spellEnd"/>
            <w:r w:rsidRPr="00B30F3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рыбопереработка</w:t>
            </w:r>
            <w:proofErr w:type="spellEnd"/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, реме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 xml:space="preserve">ленническая деятельность, въездной </w:t>
            </w:r>
            <w:r w:rsidR="0033478C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и внутренний туризм (целевые показ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тели 1, 2, 4)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управление по потребител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скому рынку администр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3 082,90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302,90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670,00</w:t>
            </w:r>
          </w:p>
        </w:tc>
      </w:tr>
      <w:tr w:rsidR="00086F1A" w:rsidRPr="00B30F31" w:rsidTr="00B30F31">
        <w:trPr>
          <w:trHeight w:val="98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1 925,50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1 925,50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86F1A" w:rsidRPr="00B30F31" w:rsidTr="00B30F31">
        <w:trPr>
          <w:trHeight w:val="23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5 008,40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2 228,40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670,00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задаче 5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3 082,90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302,90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670,00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1 925,50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1 925,50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5 008,40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2 228,40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670,00</w:t>
            </w:r>
          </w:p>
        </w:tc>
      </w:tr>
      <w:tr w:rsidR="00086F1A" w:rsidRPr="00B30F31" w:rsidTr="00C35145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Задача 6. Оказание финансовой поддержки социальному предпринимательству и семейному бизнесу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6.1.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Возмещение затрат социальному пре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принимательству и семейному бизнесу (целевые показатели 1, 2, 3, 4, 6)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управление по потребител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скому рынку администр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8 071,13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1 763,13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1 572,00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1 572,00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1 592,00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1 572,00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4 104,00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4 104,00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12 175,13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5 867,13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1 572,00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1 572,00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1 592,00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1 572,00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6.2.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Грантовая</w:t>
            </w:r>
            <w:proofErr w:type="spellEnd"/>
            <w:r w:rsidRPr="00B30F31">
              <w:rPr>
                <w:rFonts w:ascii="Times New Roman" w:hAnsi="Times New Roman" w:cs="Times New Roman"/>
                <w:sz w:val="21"/>
                <w:szCs w:val="21"/>
              </w:rPr>
              <w:t xml:space="preserve"> поддержка социальному предпринимательству (целевые пок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затели 1, 2, 3, 4, 6)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управление по потребител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скому рынку администр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979,60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279,60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150,00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320,40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320,40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1 300,00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600,00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150,00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6.3.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Грантовая</w:t>
            </w:r>
            <w:proofErr w:type="spellEnd"/>
            <w:r w:rsidRPr="00B30F31">
              <w:rPr>
                <w:rFonts w:ascii="Times New Roman" w:hAnsi="Times New Roman" w:cs="Times New Roman"/>
                <w:sz w:val="21"/>
                <w:szCs w:val="21"/>
              </w:rPr>
              <w:t xml:space="preserve"> поддержка на организацию Центра времяпрепровождения детей (целевые показатели 1, 3, 4, 6)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3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управление по потребител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скому рынку администр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950,00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950,00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1 200,00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1 000,00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задаче 6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9 300,73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2 092,73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1 822,00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1 822,00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1 792,00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1 772,00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5 374,40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5 374,40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14 675,13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7 467,13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1 822,00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1 822,00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1 792,00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1 772,00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43 </w:t>
            </w:r>
            <w:r w:rsidR="00E03942"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35,00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8 927,00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8 627,00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10 506,10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10 506,10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86F1A" w:rsidRPr="00B30F31" w:rsidTr="00B30F3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310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53 941,10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19 433,10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B30F31" w:rsidRDefault="00086F1A" w:rsidP="00C3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0F31">
              <w:rPr>
                <w:rFonts w:ascii="Times New Roman" w:hAnsi="Times New Roman" w:cs="Times New Roman"/>
                <w:b/>
                <w:sz w:val="21"/>
                <w:szCs w:val="21"/>
              </w:rPr>
              <w:t>8 627,00</w:t>
            </w:r>
          </w:p>
        </w:tc>
      </w:tr>
    </w:tbl>
    <w:p w:rsidR="006300EA" w:rsidRPr="00310B57" w:rsidRDefault="006300EA" w:rsidP="0031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00EA" w:rsidRPr="00310B57" w:rsidSect="00B30F31">
      <w:pgSz w:w="16840" w:h="11907" w:orient="landscape" w:code="9"/>
      <w:pgMar w:top="1134" w:right="567" w:bottom="993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26" w:rsidRDefault="008F6F26" w:rsidP="00310B57">
      <w:pPr>
        <w:spacing w:after="0" w:line="240" w:lineRule="auto"/>
      </w:pPr>
      <w:r>
        <w:separator/>
      </w:r>
    </w:p>
  </w:endnote>
  <w:endnote w:type="continuationSeparator" w:id="0">
    <w:p w:rsidR="008F6F26" w:rsidRDefault="008F6F26" w:rsidP="0031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26" w:rsidRDefault="008F6F26" w:rsidP="00310B57">
      <w:pPr>
        <w:spacing w:after="0" w:line="240" w:lineRule="auto"/>
      </w:pPr>
      <w:r>
        <w:separator/>
      </w:r>
    </w:p>
  </w:footnote>
  <w:footnote w:type="continuationSeparator" w:id="0">
    <w:p w:rsidR="008F6F26" w:rsidRDefault="008F6F26" w:rsidP="0031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060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51D8" w:rsidRPr="00310B57" w:rsidRDefault="00A451D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0B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0B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0B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4A15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10B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BE9"/>
    <w:multiLevelType w:val="hybridMultilevel"/>
    <w:tmpl w:val="8FEAB002"/>
    <w:lvl w:ilvl="0" w:tplc="A140A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3EE1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35FB4"/>
    <w:multiLevelType w:val="hybridMultilevel"/>
    <w:tmpl w:val="B588C226"/>
    <w:lvl w:ilvl="0" w:tplc="04AA4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126F4"/>
    <w:multiLevelType w:val="multilevel"/>
    <w:tmpl w:val="46F2334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">
    <w:nsid w:val="293762EA"/>
    <w:multiLevelType w:val="hybridMultilevel"/>
    <w:tmpl w:val="1D162ABE"/>
    <w:lvl w:ilvl="0" w:tplc="E5163734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15E50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F6D46"/>
    <w:multiLevelType w:val="hybridMultilevel"/>
    <w:tmpl w:val="54CA2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742A6"/>
    <w:multiLevelType w:val="hybridMultilevel"/>
    <w:tmpl w:val="8AE6124C"/>
    <w:lvl w:ilvl="0" w:tplc="24A646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F7859"/>
    <w:multiLevelType w:val="hybridMultilevel"/>
    <w:tmpl w:val="191E10D2"/>
    <w:lvl w:ilvl="0" w:tplc="EF46E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48B16664"/>
    <w:multiLevelType w:val="multilevel"/>
    <w:tmpl w:val="88D6FF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0">
    <w:nsid w:val="49B30966"/>
    <w:multiLevelType w:val="hybridMultilevel"/>
    <w:tmpl w:val="EE2E219C"/>
    <w:lvl w:ilvl="0" w:tplc="A6E080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423BB3"/>
    <w:multiLevelType w:val="hybridMultilevel"/>
    <w:tmpl w:val="69C29C8E"/>
    <w:lvl w:ilvl="0" w:tplc="6BB8055A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4F0E0FD9"/>
    <w:multiLevelType w:val="hybridMultilevel"/>
    <w:tmpl w:val="2A3452B6"/>
    <w:lvl w:ilvl="0" w:tplc="FA38EC3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545F7D59"/>
    <w:multiLevelType w:val="hybridMultilevel"/>
    <w:tmpl w:val="D60E5E60"/>
    <w:lvl w:ilvl="0" w:tplc="01EAC5C2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64195AA2"/>
    <w:multiLevelType w:val="hybridMultilevel"/>
    <w:tmpl w:val="D270B578"/>
    <w:lvl w:ilvl="0" w:tplc="6F4E98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E79EB"/>
    <w:multiLevelType w:val="multilevel"/>
    <w:tmpl w:val="FA9CB52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C3F76AB"/>
    <w:multiLevelType w:val="hybridMultilevel"/>
    <w:tmpl w:val="F8AC6A4A"/>
    <w:lvl w:ilvl="0" w:tplc="0B96EF5A">
      <w:start w:val="1"/>
      <w:numFmt w:val="decimal"/>
      <w:lvlText w:val="%1)"/>
      <w:lvlJc w:val="left"/>
      <w:pPr>
        <w:ind w:left="1714" w:hanging="1005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1D3C68"/>
    <w:multiLevelType w:val="hybridMultilevel"/>
    <w:tmpl w:val="5AD29814"/>
    <w:lvl w:ilvl="0" w:tplc="A0464C34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16"/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3E"/>
    <w:rsid w:val="00000CBF"/>
    <w:rsid w:val="00004B50"/>
    <w:rsid w:val="00020D3B"/>
    <w:rsid w:val="00033FB1"/>
    <w:rsid w:val="00040FE2"/>
    <w:rsid w:val="0004207F"/>
    <w:rsid w:val="00046617"/>
    <w:rsid w:val="000513B8"/>
    <w:rsid w:val="0006419A"/>
    <w:rsid w:val="00075B82"/>
    <w:rsid w:val="00086F1A"/>
    <w:rsid w:val="00091EC7"/>
    <w:rsid w:val="000A29ED"/>
    <w:rsid w:val="000B1FFA"/>
    <w:rsid w:val="000B574D"/>
    <w:rsid w:val="000D0FCF"/>
    <w:rsid w:val="000F0CB0"/>
    <w:rsid w:val="000F341B"/>
    <w:rsid w:val="000F76B0"/>
    <w:rsid w:val="00100DE6"/>
    <w:rsid w:val="00107D82"/>
    <w:rsid w:val="00112591"/>
    <w:rsid w:val="00113432"/>
    <w:rsid w:val="00113AD7"/>
    <w:rsid w:val="001176E4"/>
    <w:rsid w:val="00123BCB"/>
    <w:rsid w:val="00123E0D"/>
    <w:rsid w:val="001301B0"/>
    <w:rsid w:val="00130B9D"/>
    <w:rsid w:val="00135233"/>
    <w:rsid w:val="00135358"/>
    <w:rsid w:val="00142E81"/>
    <w:rsid w:val="00147567"/>
    <w:rsid w:val="00165B3C"/>
    <w:rsid w:val="00170942"/>
    <w:rsid w:val="00175549"/>
    <w:rsid w:val="00175A0F"/>
    <w:rsid w:val="00180E3E"/>
    <w:rsid w:val="00181C55"/>
    <w:rsid w:val="001865E4"/>
    <w:rsid w:val="001A5E04"/>
    <w:rsid w:val="001C306D"/>
    <w:rsid w:val="001D1C9C"/>
    <w:rsid w:val="001D6429"/>
    <w:rsid w:val="001E1650"/>
    <w:rsid w:val="001E2E23"/>
    <w:rsid w:val="001F1195"/>
    <w:rsid w:val="001F6CC5"/>
    <w:rsid w:val="00206412"/>
    <w:rsid w:val="00231B4D"/>
    <w:rsid w:val="00234A78"/>
    <w:rsid w:val="002350C6"/>
    <w:rsid w:val="00255FFF"/>
    <w:rsid w:val="00266171"/>
    <w:rsid w:val="002720C2"/>
    <w:rsid w:val="002741AF"/>
    <w:rsid w:val="00285B74"/>
    <w:rsid w:val="002873ED"/>
    <w:rsid w:val="002A5F30"/>
    <w:rsid w:val="002B4D3B"/>
    <w:rsid w:val="002B64DA"/>
    <w:rsid w:val="002B6512"/>
    <w:rsid w:val="002C4904"/>
    <w:rsid w:val="002D5047"/>
    <w:rsid w:val="002D7B2A"/>
    <w:rsid w:val="002E40AD"/>
    <w:rsid w:val="00310B57"/>
    <w:rsid w:val="00313A47"/>
    <w:rsid w:val="00321DAA"/>
    <w:rsid w:val="00325C60"/>
    <w:rsid w:val="00330FFC"/>
    <w:rsid w:val="0033478C"/>
    <w:rsid w:val="00337F01"/>
    <w:rsid w:val="0034270C"/>
    <w:rsid w:val="00352DF0"/>
    <w:rsid w:val="00360C36"/>
    <w:rsid w:val="00383AB4"/>
    <w:rsid w:val="0039038A"/>
    <w:rsid w:val="003A4DA5"/>
    <w:rsid w:val="003C4181"/>
    <w:rsid w:val="003D0064"/>
    <w:rsid w:val="003D0F23"/>
    <w:rsid w:val="003E3BDA"/>
    <w:rsid w:val="003E4A3A"/>
    <w:rsid w:val="003F36DA"/>
    <w:rsid w:val="003F4068"/>
    <w:rsid w:val="003F4837"/>
    <w:rsid w:val="003F4FE5"/>
    <w:rsid w:val="003F69F7"/>
    <w:rsid w:val="003F6CA3"/>
    <w:rsid w:val="0040114A"/>
    <w:rsid w:val="00403CAA"/>
    <w:rsid w:val="00410DAD"/>
    <w:rsid w:val="0041375B"/>
    <w:rsid w:val="00420BA7"/>
    <w:rsid w:val="00421CFC"/>
    <w:rsid w:val="004224F1"/>
    <w:rsid w:val="00423AD2"/>
    <w:rsid w:val="00427728"/>
    <w:rsid w:val="004337F4"/>
    <w:rsid w:val="0043676E"/>
    <w:rsid w:val="00485CCF"/>
    <w:rsid w:val="004864EA"/>
    <w:rsid w:val="004901BE"/>
    <w:rsid w:val="00490C89"/>
    <w:rsid w:val="004B783D"/>
    <w:rsid w:val="004B79B5"/>
    <w:rsid w:val="004C6F64"/>
    <w:rsid w:val="004C7E4C"/>
    <w:rsid w:val="004D3257"/>
    <w:rsid w:val="004F1573"/>
    <w:rsid w:val="004F2764"/>
    <w:rsid w:val="00502C9B"/>
    <w:rsid w:val="00513A60"/>
    <w:rsid w:val="00515CB5"/>
    <w:rsid w:val="005178C5"/>
    <w:rsid w:val="005315A2"/>
    <w:rsid w:val="00544626"/>
    <w:rsid w:val="00547681"/>
    <w:rsid w:val="00555004"/>
    <w:rsid w:val="005771B1"/>
    <w:rsid w:val="00581214"/>
    <w:rsid w:val="0058415A"/>
    <w:rsid w:val="00584A15"/>
    <w:rsid w:val="00592970"/>
    <w:rsid w:val="005945E0"/>
    <w:rsid w:val="00595605"/>
    <w:rsid w:val="00595D81"/>
    <w:rsid w:val="00596252"/>
    <w:rsid w:val="00596D4B"/>
    <w:rsid w:val="005A4FAC"/>
    <w:rsid w:val="005A56F4"/>
    <w:rsid w:val="005B7C1B"/>
    <w:rsid w:val="005E0C65"/>
    <w:rsid w:val="005E0FBD"/>
    <w:rsid w:val="005E337D"/>
    <w:rsid w:val="005E3E82"/>
    <w:rsid w:val="005F38EA"/>
    <w:rsid w:val="00604A75"/>
    <w:rsid w:val="00617AC8"/>
    <w:rsid w:val="006219A4"/>
    <w:rsid w:val="00621FF3"/>
    <w:rsid w:val="00622149"/>
    <w:rsid w:val="00622C58"/>
    <w:rsid w:val="00623716"/>
    <w:rsid w:val="006300EA"/>
    <w:rsid w:val="00661906"/>
    <w:rsid w:val="00666ED8"/>
    <w:rsid w:val="006700F5"/>
    <w:rsid w:val="00671B62"/>
    <w:rsid w:val="006813E1"/>
    <w:rsid w:val="006A051D"/>
    <w:rsid w:val="006A18C4"/>
    <w:rsid w:val="006A2C70"/>
    <w:rsid w:val="006A36E3"/>
    <w:rsid w:val="006A6BC4"/>
    <w:rsid w:val="006B3C0F"/>
    <w:rsid w:val="006C2E8F"/>
    <w:rsid w:val="006C361C"/>
    <w:rsid w:val="006D044E"/>
    <w:rsid w:val="006D07C6"/>
    <w:rsid w:val="006D5239"/>
    <w:rsid w:val="006D78B2"/>
    <w:rsid w:val="006E4AD8"/>
    <w:rsid w:val="006E6366"/>
    <w:rsid w:val="006F30BD"/>
    <w:rsid w:val="006F3C3F"/>
    <w:rsid w:val="00704A94"/>
    <w:rsid w:val="00731DF4"/>
    <w:rsid w:val="00732A0B"/>
    <w:rsid w:val="007505C9"/>
    <w:rsid w:val="00772A57"/>
    <w:rsid w:val="007801F9"/>
    <w:rsid w:val="0078656F"/>
    <w:rsid w:val="007A1A6C"/>
    <w:rsid w:val="007A4000"/>
    <w:rsid w:val="007A601F"/>
    <w:rsid w:val="007B3AC5"/>
    <w:rsid w:val="007B439E"/>
    <w:rsid w:val="007B4E55"/>
    <w:rsid w:val="007E37E5"/>
    <w:rsid w:val="007F12F6"/>
    <w:rsid w:val="007F3CA3"/>
    <w:rsid w:val="007F7F9B"/>
    <w:rsid w:val="00800376"/>
    <w:rsid w:val="00807F9D"/>
    <w:rsid w:val="008116BB"/>
    <w:rsid w:val="008179B6"/>
    <w:rsid w:val="00837414"/>
    <w:rsid w:val="00837E9F"/>
    <w:rsid w:val="00856823"/>
    <w:rsid w:val="00880FE7"/>
    <w:rsid w:val="00886AB9"/>
    <w:rsid w:val="00894C75"/>
    <w:rsid w:val="008A6FC3"/>
    <w:rsid w:val="008C110B"/>
    <w:rsid w:val="008C3F5E"/>
    <w:rsid w:val="008D0C5A"/>
    <w:rsid w:val="008E471E"/>
    <w:rsid w:val="008F386B"/>
    <w:rsid w:val="008F6F26"/>
    <w:rsid w:val="0090748D"/>
    <w:rsid w:val="00911680"/>
    <w:rsid w:val="0091198C"/>
    <w:rsid w:val="00912D75"/>
    <w:rsid w:val="0092050A"/>
    <w:rsid w:val="009266D3"/>
    <w:rsid w:val="00937536"/>
    <w:rsid w:val="009414E1"/>
    <w:rsid w:val="00944D59"/>
    <w:rsid w:val="0094586D"/>
    <w:rsid w:val="009529B8"/>
    <w:rsid w:val="009661B5"/>
    <w:rsid w:val="009711C4"/>
    <w:rsid w:val="00973673"/>
    <w:rsid w:val="0098217E"/>
    <w:rsid w:val="00983E04"/>
    <w:rsid w:val="009850D4"/>
    <w:rsid w:val="00986614"/>
    <w:rsid w:val="009963F5"/>
    <w:rsid w:val="009B1B82"/>
    <w:rsid w:val="009D6056"/>
    <w:rsid w:val="009D72ED"/>
    <w:rsid w:val="009F0888"/>
    <w:rsid w:val="009F614D"/>
    <w:rsid w:val="00A04428"/>
    <w:rsid w:val="00A0457B"/>
    <w:rsid w:val="00A11A32"/>
    <w:rsid w:val="00A22926"/>
    <w:rsid w:val="00A24D0D"/>
    <w:rsid w:val="00A2609E"/>
    <w:rsid w:val="00A264E4"/>
    <w:rsid w:val="00A32FE2"/>
    <w:rsid w:val="00A42914"/>
    <w:rsid w:val="00A451D8"/>
    <w:rsid w:val="00A46260"/>
    <w:rsid w:val="00A63236"/>
    <w:rsid w:val="00A6339A"/>
    <w:rsid w:val="00A64E7D"/>
    <w:rsid w:val="00A746B5"/>
    <w:rsid w:val="00A80012"/>
    <w:rsid w:val="00A80DE6"/>
    <w:rsid w:val="00A91F31"/>
    <w:rsid w:val="00AA0494"/>
    <w:rsid w:val="00AA05CC"/>
    <w:rsid w:val="00AB2283"/>
    <w:rsid w:val="00AB7F7E"/>
    <w:rsid w:val="00B02E32"/>
    <w:rsid w:val="00B058C2"/>
    <w:rsid w:val="00B15CA1"/>
    <w:rsid w:val="00B25923"/>
    <w:rsid w:val="00B30F31"/>
    <w:rsid w:val="00B434DD"/>
    <w:rsid w:val="00B445C7"/>
    <w:rsid w:val="00B45361"/>
    <w:rsid w:val="00B53562"/>
    <w:rsid w:val="00B53B47"/>
    <w:rsid w:val="00B6764A"/>
    <w:rsid w:val="00B80DAD"/>
    <w:rsid w:val="00B855A4"/>
    <w:rsid w:val="00B87421"/>
    <w:rsid w:val="00B90D8A"/>
    <w:rsid w:val="00BB0587"/>
    <w:rsid w:val="00BB34BA"/>
    <w:rsid w:val="00BB539E"/>
    <w:rsid w:val="00BB700A"/>
    <w:rsid w:val="00BC2486"/>
    <w:rsid w:val="00BC3A81"/>
    <w:rsid w:val="00BC5C7D"/>
    <w:rsid w:val="00BD4681"/>
    <w:rsid w:val="00BE4D95"/>
    <w:rsid w:val="00BF061A"/>
    <w:rsid w:val="00BF3D1D"/>
    <w:rsid w:val="00BF5B70"/>
    <w:rsid w:val="00BF7EAF"/>
    <w:rsid w:val="00C16206"/>
    <w:rsid w:val="00C17A17"/>
    <w:rsid w:val="00C20D8A"/>
    <w:rsid w:val="00C33820"/>
    <w:rsid w:val="00C34D8A"/>
    <w:rsid w:val="00C35145"/>
    <w:rsid w:val="00C42982"/>
    <w:rsid w:val="00C44109"/>
    <w:rsid w:val="00C56CD7"/>
    <w:rsid w:val="00C611AB"/>
    <w:rsid w:val="00C61F3E"/>
    <w:rsid w:val="00C62617"/>
    <w:rsid w:val="00C64115"/>
    <w:rsid w:val="00C74BB6"/>
    <w:rsid w:val="00C95676"/>
    <w:rsid w:val="00C95731"/>
    <w:rsid w:val="00C97E8E"/>
    <w:rsid w:val="00CC535B"/>
    <w:rsid w:val="00CC5C02"/>
    <w:rsid w:val="00CD26C6"/>
    <w:rsid w:val="00CD449D"/>
    <w:rsid w:val="00CD72EF"/>
    <w:rsid w:val="00CF5AC8"/>
    <w:rsid w:val="00D10D60"/>
    <w:rsid w:val="00D17E2A"/>
    <w:rsid w:val="00D225B9"/>
    <w:rsid w:val="00D22883"/>
    <w:rsid w:val="00D3391E"/>
    <w:rsid w:val="00D512A4"/>
    <w:rsid w:val="00D52FF1"/>
    <w:rsid w:val="00D7018A"/>
    <w:rsid w:val="00D77BF2"/>
    <w:rsid w:val="00D93607"/>
    <w:rsid w:val="00D94C7D"/>
    <w:rsid w:val="00DA5F19"/>
    <w:rsid w:val="00DB1552"/>
    <w:rsid w:val="00DC6461"/>
    <w:rsid w:val="00E03942"/>
    <w:rsid w:val="00E1647B"/>
    <w:rsid w:val="00E22449"/>
    <w:rsid w:val="00E25EED"/>
    <w:rsid w:val="00E33411"/>
    <w:rsid w:val="00E44D3B"/>
    <w:rsid w:val="00E44E18"/>
    <w:rsid w:val="00E45F38"/>
    <w:rsid w:val="00E564AF"/>
    <w:rsid w:val="00E66808"/>
    <w:rsid w:val="00E715FC"/>
    <w:rsid w:val="00E73903"/>
    <w:rsid w:val="00E76EB7"/>
    <w:rsid w:val="00E80026"/>
    <w:rsid w:val="00E87363"/>
    <w:rsid w:val="00E87D23"/>
    <w:rsid w:val="00E90837"/>
    <w:rsid w:val="00EA4CBC"/>
    <w:rsid w:val="00EB11D9"/>
    <w:rsid w:val="00EB164C"/>
    <w:rsid w:val="00EB257C"/>
    <w:rsid w:val="00EB64D8"/>
    <w:rsid w:val="00EC0B93"/>
    <w:rsid w:val="00EC0CC9"/>
    <w:rsid w:val="00EC2CD0"/>
    <w:rsid w:val="00EC32B2"/>
    <w:rsid w:val="00EC7D69"/>
    <w:rsid w:val="00ED7B8C"/>
    <w:rsid w:val="00EE2AF1"/>
    <w:rsid w:val="00EF4419"/>
    <w:rsid w:val="00F04BD8"/>
    <w:rsid w:val="00F10E74"/>
    <w:rsid w:val="00F1104B"/>
    <w:rsid w:val="00F110A8"/>
    <w:rsid w:val="00F1269A"/>
    <w:rsid w:val="00F31FAC"/>
    <w:rsid w:val="00F62353"/>
    <w:rsid w:val="00F65E8C"/>
    <w:rsid w:val="00F7132B"/>
    <w:rsid w:val="00F96087"/>
    <w:rsid w:val="00FA52AD"/>
    <w:rsid w:val="00FA7FE9"/>
    <w:rsid w:val="00FC4D27"/>
    <w:rsid w:val="00FC58E9"/>
    <w:rsid w:val="00FC776A"/>
    <w:rsid w:val="00FD7B85"/>
    <w:rsid w:val="00FE4844"/>
    <w:rsid w:val="00FE4FAD"/>
    <w:rsid w:val="00FF046D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FE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0A29ED"/>
    <w:pPr>
      <w:ind w:left="720"/>
      <w:contextualSpacing/>
    </w:pPr>
  </w:style>
  <w:style w:type="paragraph" w:styleId="a4">
    <w:name w:val="No Spacing"/>
    <w:uiPriority w:val="1"/>
    <w:qFormat/>
    <w:rsid w:val="00F62353"/>
    <w:pPr>
      <w:spacing w:after="0" w:line="240" w:lineRule="auto"/>
    </w:pPr>
  </w:style>
  <w:style w:type="paragraph" w:customStyle="1" w:styleId="11">
    <w:name w:val="Обычный1"/>
    <w:link w:val="Normal"/>
    <w:rsid w:val="004011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401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B57"/>
  </w:style>
  <w:style w:type="paragraph" w:styleId="a9">
    <w:name w:val="footer"/>
    <w:basedOn w:val="a"/>
    <w:link w:val="aa"/>
    <w:uiPriority w:val="99"/>
    <w:unhideWhenUsed/>
    <w:rsid w:val="0031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B57"/>
  </w:style>
  <w:style w:type="table" w:styleId="ab">
    <w:name w:val="Table Grid"/>
    <w:basedOn w:val="a1"/>
    <w:uiPriority w:val="59"/>
    <w:rsid w:val="002B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FE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0A29ED"/>
    <w:pPr>
      <w:ind w:left="720"/>
      <w:contextualSpacing/>
    </w:pPr>
  </w:style>
  <w:style w:type="paragraph" w:styleId="a4">
    <w:name w:val="No Spacing"/>
    <w:uiPriority w:val="1"/>
    <w:qFormat/>
    <w:rsid w:val="00F62353"/>
    <w:pPr>
      <w:spacing w:after="0" w:line="240" w:lineRule="auto"/>
    </w:pPr>
  </w:style>
  <w:style w:type="paragraph" w:customStyle="1" w:styleId="11">
    <w:name w:val="Обычный1"/>
    <w:link w:val="Normal"/>
    <w:rsid w:val="004011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401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B57"/>
  </w:style>
  <w:style w:type="paragraph" w:styleId="a9">
    <w:name w:val="footer"/>
    <w:basedOn w:val="a"/>
    <w:link w:val="aa"/>
    <w:uiPriority w:val="99"/>
    <w:unhideWhenUsed/>
    <w:rsid w:val="0031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B57"/>
  </w:style>
  <w:style w:type="table" w:styleId="ab">
    <w:name w:val="Table Grid"/>
    <w:basedOn w:val="a1"/>
    <w:uiPriority w:val="59"/>
    <w:rsid w:val="002B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E6E46-5E69-4115-B4D7-F8ECB336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Анастасия Евгеньевна</dc:creator>
  <cp:lastModifiedBy>Кузнецов Богдан Евгеньевич</cp:lastModifiedBy>
  <cp:revision>2</cp:revision>
  <cp:lastPrinted>2016-09-13T12:49:00Z</cp:lastPrinted>
  <dcterms:created xsi:type="dcterms:W3CDTF">2016-09-19T04:54:00Z</dcterms:created>
  <dcterms:modified xsi:type="dcterms:W3CDTF">2016-09-19T04:54:00Z</dcterms:modified>
</cp:coreProperties>
</file>