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1341" w:rsidRPr="00001341" w:rsidRDefault="009817AC" w:rsidP="007126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Свод</w:t>
      </w:r>
      <w:r w:rsidR="00001341" w:rsidRPr="00001341">
        <w:rPr>
          <w:b/>
          <w:sz w:val="28"/>
          <w:szCs w:val="28"/>
        </w:rPr>
        <w:t xml:space="preserve"> предложений</w:t>
      </w:r>
    </w:p>
    <w:p w:rsidR="00001341" w:rsidRPr="00001341" w:rsidRDefault="00001341" w:rsidP="00712698">
      <w:pPr>
        <w:jc w:val="center"/>
        <w:rPr>
          <w:b/>
          <w:sz w:val="28"/>
          <w:szCs w:val="28"/>
        </w:rPr>
      </w:pPr>
      <w:r w:rsidRPr="00001341">
        <w:rPr>
          <w:b/>
          <w:sz w:val="28"/>
          <w:szCs w:val="28"/>
        </w:rPr>
        <w:t>о результатах проведения публичных консультаций</w:t>
      </w:r>
    </w:p>
    <w:p w:rsidR="00001341" w:rsidRPr="00001341" w:rsidRDefault="00001341" w:rsidP="00001341">
      <w:pPr>
        <w:ind w:right="-143"/>
        <w:jc w:val="center"/>
        <w:rPr>
          <w:b/>
          <w:sz w:val="28"/>
          <w:szCs w:val="28"/>
        </w:rPr>
      </w:pPr>
    </w:p>
    <w:p w:rsidR="00001341" w:rsidRPr="00001341" w:rsidRDefault="00001341" w:rsidP="00A8644E">
      <w:pPr>
        <w:ind w:firstLine="708"/>
        <w:jc w:val="both"/>
        <w:rPr>
          <w:sz w:val="28"/>
          <w:szCs w:val="28"/>
        </w:rPr>
      </w:pPr>
      <w:proofErr w:type="gramStart"/>
      <w:r w:rsidRPr="00001341">
        <w:rPr>
          <w:sz w:val="28"/>
          <w:szCs w:val="28"/>
        </w:rPr>
        <w:t>В соответствии с пунктом 2.1 Порядка проведения в администрации г</w:t>
      </w:r>
      <w:r w:rsidRPr="00001341">
        <w:rPr>
          <w:sz w:val="28"/>
          <w:szCs w:val="28"/>
        </w:rPr>
        <w:t>о</w:t>
      </w:r>
      <w:r w:rsidRPr="00001341">
        <w:rPr>
          <w:sz w:val="28"/>
          <w:szCs w:val="28"/>
        </w:rPr>
        <w:t>рода Нижневартовска оценки регулирующего воздействия проектов муниц</w:t>
      </w:r>
      <w:r w:rsidRPr="00001341">
        <w:rPr>
          <w:sz w:val="28"/>
          <w:szCs w:val="28"/>
        </w:rPr>
        <w:t>и</w:t>
      </w:r>
      <w:r w:rsidRPr="00001341">
        <w:rPr>
          <w:sz w:val="28"/>
          <w:szCs w:val="28"/>
        </w:rPr>
        <w:t>пальных нормативных правовых актов и экспертизы муниципальных норм</w:t>
      </w:r>
      <w:r w:rsidRPr="00001341">
        <w:rPr>
          <w:sz w:val="28"/>
          <w:szCs w:val="28"/>
        </w:rPr>
        <w:t>а</w:t>
      </w:r>
      <w:r w:rsidRPr="00001341">
        <w:rPr>
          <w:sz w:val="28"/>
          <w:szCs w:val="28"/>
        </w:rPr>
        <w:t>тивных</w:t>
      </w:r>
      <w:r w:rsidR="001C6A1D">
        <w:rPr>
          <w:sz w:val="28"/>
          <w:szCs w:val="28"/>
        </w:rPr>
        <w:t xml:space="preserve"> правовых актов, затрагивающих </w:t>
      </w:r>
      <w:r w:rsidRPr="00001341">
        <w:rPr>
          <w:sz w:val="28"/>
          <w:szCs w:val="28"/>
        </w:rPr>
        <w:t>вопросы осуществления предприним</w:t>
      </w:r>
      <w:r w:rsidRPr="00001341">
        <w:rPr>
          <w:sz w:val="28"/>
          <w:szCs w:val="28"/>
        </w:rPr>
        <w:t>а</w:t>
      </w:r>
      <w:r w:rsidRPr="00001341">
        <w:rPr>
          <w:sz w:val="28"/>
          <w:szCs w:val="28"/>
        </w:rPr>
        <w:t>тельской и инвестиционной деятельности, утвержденного постановлением а</w:t>
      </w:r>
      <w:r w:rsidRPr="00001341">
        <w:rPr>
          <w:sz w:val="28"/>
          <w:szCs w:val="28"/>
        </w:rPr>
        <w:t>д</w:t>
      </w:r>
      <w:r w:rsidRPr="00001341">
        <w:rPr>
          <w:sz w:val="28"/>
          <w:szCs w:val="28"/>
        </w:rPr>
        <w:t xml:space="preserve">министрации города </w:t>
      </w:r>
      <w:r w:rsidRPr="00727FF2">
        <w:rPr>
          <w:rFonts w:eastAsia="Calibri"/>
          <w:sz w:val="28"/>
          <w:szCs w:val="28"/>
          <w:lang w:eastAsia="en-US"/>
        </w:rPr>
        <w:t>от</w:t>
      </w:r>
      <w:r w:rsidRPr="00001341">
        <w:rPr>
          <w:sz w:val="28"/>
          <w:szCs w:val="28"/>
        </w:rPr>
        <w:t xml:space="preserve"> 01.12.2014 №2453, управлением по природопользов</w:t>
      </w:r>
      <w:r w:rsidRPr="00001341">
        <w:rPr>
          <w:sz w:val="28"/>
          <w:szCs w:val="28"/>
        </w:rPr>
        <w:t>а</w:t>
      </w:r>
      <w:r w:rsidRPr="00001341">
        <w:rPr>
          <w:sz w:val="28"/>
          <w:szCs w:val="28"/>
        </w:rPr>
        <w:t>нию и экологии администрации города Нижневартовска</w:t>
      </w:r>
      <w:r w:rsidR="00A8644E">
        <w:rPr>
          <w:sz w:val="28"/>
          <w:szCs w:val="28"/>
        </w:rPr>
        <w:t xml:space="preserve"> </w:t>
      </w:r>
      <w:r w:rsidR="00115DB8" w:rsidRPr="00660CB3">
        <w:rPr>
          <w:sz w:val="28"/>
          <w:szCs w:val="28"/>
          <w:u w:val="single"/>
        </w:rPr>
        <w:t xml:space="preserve">в период с </w:t>
      </w:r>
      <w:r w:rsidR="00BD7432" w:rsidRPr="00660CB3">
        <w:rPr>
          <w:sz w:val="28"/>
          <w:szCs w:val="28"/>
          <w:u w:val="single"/>
        </w:rPr>
        <w:t>2</w:t>
      </w:r>
      <w:r w:rsidR="00121E5E" w:rsidRPr="00660CB3">
        <w:rPr>
          <w:sz w:val="28"/>
          <w:szCs w:val="28"/>
          <w:u w:val="single"/>
        </w:rPr>
        <w:t>1</w:t>
      </w:r>
      <w:r w:rsidR="00115DB8" w:rsidRPr="00660CB3">
        <w:rPr>
          <w:sz w:val="28"/>
          <w:szCs w:val="28"/>
          <w:u w:val="single"/>
        </w:rPr>
        <w:t>.0</w:t>
      </w:r>
      <w:r w:rsidR="00121E5E" w:rsidRPr="00660CB3">
        <w:rPr>
          <w:sz w:val="28"/>
          <w:szCs w:val="28"/>
          <w:u w:val="single"/>
        </w:rPr>
        <w:t>9</w:t>
      </w:r>
      <w:r w:rsidR="00115DB8" w:rsidRPr="00660CB3">
        <w:rPr>
          <w:sz w:val="28"/>
          <w:szCs w:val="28"/>
          <w:u w:val="single"/>
        </w:rPr>
        <w:t>.</w:t>
      </w:r>
      <w:r w:rsidR="001C6A1D" w:rsidRPr="00660CB3">
        <w:rPr>
          <w:sz w:val="28"/>
          <w:szCs w:val="28"/>
          <w:u w:val="single"/>
        </w:rPr>
        <w:t>2015 по</w:t>
      </w:r>
      <w:r w:rsidRPr="00660CB3">
        <w:rPr>
          <w:sz w:val="28"/>
          <w:szCs w:val="28"/>
          <w:u w:val="single"/>
        </w:rPr>
        <w:t xml:space="preserve"> </w:t>
      </w:r>
      <w:r w:rsidR="00BD7432" w:rsidRPr="00660CB3">
        <w:rPr>
          <w:sz w:val="28"/>
          <w:szCs w:val="28"/>
          <w:u w:val="single"/>
        </w:rPr>
        <w:t>05</w:t>
      </w:r>
      <w:r w:rsidR="00115DB8" w:rsidRPr="00660CB3">
        <w:rPr>
          <w:sz w:val="28"/>
          <w:szCs w:val="28"/>
          <w:u w:val="single"/>
        </w:rPr>
        <w:t>.</w:t>
      </w:r>
      <w:r w:rsidR="00121E5E" w:rsidRPr="00660CB3">
        <w:rPr>
          <w:sz w:val="28"/>
          <w:szCs w:val="28"/>
          <w:u w:val="single"/>
        </w:rPr>
        <w:t>10</w:t>
      </w:r>
      <w:r w:rsidR="00115DB8" w:rsidRPr="00660CB3">
        <w:rPr>
          <w:sz w:val="28"/>
          <w:szCs w:val="28"/>
          <w:u w:val="single"/>
        </w:rPr>
        <w:t>.</w:t>
      </w:r>
      <w:r w:rsidR="001C6A1D" w:rsidRPr="00660CB3">
        <w:rPr>
          <w:sz w:val="28"/>
          <w:szCs w:val="28"/>
          <w:u w:val="single"/>
        </w:rPr>
        <w:t xml:space="preserve">2015 </w:t>
      </w:r>
      <w:r w:rsidRPr="00001341">
        <w:rPr>
          <w:sz w:val="28"/>
          <w:szCs w:val="28"/>
        </w:rPr>
        <w:t xml:space="preserve">проведены публичные консультации по </w:t>
      </w:r>
      <w:r w:rsidR="00121E5E">
        <w:rPr>
          <w:sz w:val="28"/>
          <w:szCs w:val="28"/>
        </w:rPr>
        <w:t>п</w:t>
      </w:r>
      <w:r w:rsidR="00121E5E" w:rsidRPr="00121E5E">
        <w:rPr>
          <w:sz w:val="28"/>
          <w:szCs w:val="28"/>
        </w:rPr>
        <w:t>остановлени</w:t>
      </w:r>
      <w:r w:rsidR="00121E5E">
        <w:rPr>
          <w:sz w:val="28"/>
          <w:szCs w:val="28"/>
        </w:rPr>
        <w:t>ю</w:t>
      </w:r>
      <w:r w:rsidR="00121E5E" w:rsidRPr="00121E5E">
        <w:rPr>
          <w:sz w:val="28"/>
          <w:szCs w:val="28"/>
        </w:rPr>
        <w:t xml:space="preserve"> админ</w:t>
      </w:r>
      <w:r w:rsidR="00121E5E" w:rsidRPr="00121E5E">
        <w:rPr>
          <w:sz w:val="28"/>
          <w:szCs w:val="28"/>
        </w:rPr>
        <w:t>и</w:t>
      </w:r>
      <w:r w:rsidR="00121E5E" w:rsidRPr="00121E5E">
        <w:rPr>
          <w:sz w:val="28"/>
          <w:szCs w:val="28"/>
        </w:rPr>
        <w:t>страции города</w:t>
      </w:r>
      <w:proofErr w:type="gramEnd"/>
      <w:r w:rsidR="00121E5E" w:rsidRPr="00121E5E">
        <w:rPr>
          <w:sz w:val="28"/>
          <w:szCs w:val="28"/>
        </w:rPr>
        <w:t xml:space="preserve"> от 01.06</w:t>
      </w:r>
      <w:r w:rsidR="00121E5E">
        <w:rPr>
          <w:sz w:val="28"/>
          <w:szCs w:val="28"/>
        </w:rPr>
        <w:t>.2009 №761 "Об утверждении Гене</w:t>
      </w:r>
      <w:r w:rsidR="00121E5E" w:rsidRPr="00121E5E">
        <w:rPr>
          <w:sz w:val="28"/>
          <w:szCs w:val="28"/>
        </w:rPr>
        <w:t>ральной схемы сан</w:t>
      </w:r>
      <w:r w:rsidR="00121E5E" w:rsidRPr="00121E5E">
        <w:rPr>
          <w:sz w:val="28"/>
          <w:szCs w:val="28"/>
        </w:rPr>
        <w:t>и</w:t>
      </w:r>
      <w:r w:rsidR="00121E5E" w:rsidRPr="00121E5E">
        <w:rPr>
          <w:sz w:val="28"/>
          <w:szCs w:val="28"/>
        </w:rPr>
        <w:t>тарной очистки территории города Нижневартовска" (с изменениями от 27.02.2013 №314, 11.02.2014 №229)</w:t>
      </w:r>
      <w:r w:rsidRPr="00001341">
        <w:rPr>
          <w:sz w:val="28"/>
          <w:szCs w:val="28"/>
        </w:rPr>
        <w:t>.</w:t>
      </w:r>
    </w:p>
    <w:p w:rsidR="003A559D" w:rsidRDefault="003A559D" w:rsidP="00001341">
      <w:pPr>
        <w:ind w:right="-143"/>
        <w:jc w:val="both"/>
        <w:rPr>
          <w:sz w:val="28"/>
          <w:szCs w:val="28"/>
        </w:rPr>
      </w:pPr>
    </w:p>
    <w:p w:rsidR="00001341" w:rsidRPr="00660CB3" w:rsidRDefault="00001341" w:rsidP="003A559D">
      <w:pPr>
        <w:ind w:right="-143" w:firstLine="708"/>
        <w:jc w:val="both"/>
        <w:rPr>
          <w:sz w:val="28"/>
          <w:szCs w:val="28"/>
        </w:rPr>
      </w:pPr>
      <w:r w:rsidRPr="00660CB3">
        <w:rPr>
          <w:sz w:val="28"/>
          <w:szCs w:val="28"/>
        </w:rPr>
        <w:t xml:space="preserve">При проведении публичных консультаций получены отзывы </w:t>
      </w:r>
      <w:proofErr w:type="gramStart"/>
      <w:r w:rsidRPr="00660CB3">
        <w:rPr>
          <w:sz w:val="28"/>
          <w:szCs w:val="28"/>
        </w:rPr>
        <w:t>от</w:t>
      </w:r>
      <w:proofErr w:type="gramEnd"/>
      <w:r w:rsidRPr="00660CB3">
        <w:rPr>
          <w:sz w:val="28"/>
          <w:szCs w:val="28"/>
        </w:rPr>
        <w:t>:</w:t>
      </w:r>
    </w:p>
    <w:p w:rsidR="00125694" w:rsidRPr="00001341" w:rsidRDefault="00125694" w:rsidP="00125694">
      <w:pPr>
        <w:numPr>
          <w:ilvl w:val="0"/>
          <w:numId w:val="4"/>
        </w:numPr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>ООО "Коммунальник".</w:t>
      </w:r>
    </w:p>
    <w:p w:rsidR="00125694" w:rsidRPr="00001341" w:rsidRDefault="00125694" w:rsidP="00125694">
      <w:pPr>
        <w:numPr>
          <w:ilvl w:val="0"/>
          <w:numId w:val="4"/>
        </w:numPr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>МУП г. Нижневартовска "САТУ".</w:t>
      </w:r>
    </w:p>
    <w:p w:rsidR="00125694" w:rsidRPr="00001341" w:rsidRDefault="00125694" w:rsidP="00125694">
      <w:pPr>
        <w:numPr>
          <w:ilvl w:val="0"/>
          <w:numId w:val="4"/>
        </w:numPr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>ОАО "Управляющая компания №1".</w:t>
      </w:r>
    </w:p>
    <w:p w:rsidR="00125694" w:rsidRDefault="00125694" w:rsidP="00125694">
      <w:pPr>
        <w:numPr>
          <w:ilvl w:val="0"/>
          <w:numId w:val="4"/>
        </w:numPr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>ОАО "Управляющая компания №2".</w:t>
      </w:r>
    </w:p>
    <w:p w:rsidR="003A559D" w:rsidRPr="00125694" w:rsidRDefault="00125694" w:rsidP="00125694">
      <w:pPr>
        <w:numPr>
          <w:ilvl w:val="0"/>
          <w:numId w:val="4"/>
        </w:numPr>
        <w:ind w:right="-143"/>
        <w:jc w:val="both"/>
        <w:rPr>
          <w:sz w:val="28"/>
          <w:szCs w:val="28"/>
        </w:rPr>
      </w:pPr>
      <w:r w:rsidRPr="00125694">
        <w:rPr>
          <w:sz w:val="28"/>
          <w:szCs w:val="28"/>
        </w:rPr>
        <w:t>МУП г. Нижневартовска "ПРЭТ №3".</w:t>
      </w:r>
    </w:p>
    <w:p w:rsidR="00BA223C" w:rsidRDefault="00BA223C" w:rsidP="003A559D">
      <w:pPr>
        <w:ind w:right="-143" w:firstLine="708"/>
        <w:jc w:val="both"/>
        <w:rPr>
          <w:sz w:val="28"/>
          <w:szCs w:val="28"/>
        </w:rPr>
      </w:pPr>
    </w:p>
    <w:p w:rsidR="00001341" w:rsidRPr="00001341" w:rsidRDefault="00001341" w:rsidP="003A559D">
      <w:pPr>
        <w:ind w:right="-143" w:firstLine="708"/>
        <w:jc w:val="both"/>
      </w:pPr>
      <w:r w:rsidRPr="00001341">
        <w:rPr>
          <w:sz w:val="28"/>
          <w:szCs w:val="28"/>
        </w:rPr>
        <w:t>Результаты публичных консультаций и позиция регулирующего органа (органа, осуществляющего экспертизу муниципального нормативного правового акта) отражены в таблице результатов публичных консультаций</w:t>
      </w:r>
      <w:r w:rsidRPr="00001341">
        <w:t>.</w:t>
      </w:r>
    </w:p>
    <w:p w:rsidR="00001341" w:rsidRPr="00001341" w:rsidRDefault="00001341" w:rsidP="00001341">
      <w:pPr>
        <w:ind w:right="-143"/>
        <w:jc w:val="right"/>
      </w:pPr>
    </w:p>
    <w:p w:rsidR="003A559D" w:rsidRDefault="003A559D" w:rsidP="003A559D">
      <w:pPr>
        <w:tabs>
          <w:tab w:val="left" w:pos="9638"/>
        </w:tabs>
        <w:ind w:right="-1"/>
        <w:jc w:val="center"/>
        <w:rPr>
          <w:b/>
          <w:sz w:val="28"/>
          <w:szCs w:val="28"/>
        </w:rPr>
      </w:pPr>
      <w:r w:rsidRPr="003A559D">
        <w:rPr>
          <w:b/>
          <w:sz w:val="28"/>
          <w:szCs w:val="28"/>
        </w:rPr>
        <w:t>Таблица результатов публичных консультаций</w:t>
      </w:r>
    </w:p>
    <w:p w:rsidR="003A559D" w:rsidRPr="003A559D" w:rsidRDefault="003A559D" w:rsidP="003A559D">
      <w:pPr>
        <w:tabs>
          <w:tab w:val="left" w:pos="9638"/>
        </w:tabs>
        <w:ind w:right="-1"/>
        <w:jc w:val="center"/>
        <w:rPr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798"/>
        <w:gridCol w:w="3402"/>
      </w:tblGrid>
      <w:tr w:rsidR="003A559D" w:rsidRPr="00660CB3" w:rsidTr="00FD585E">
        <w:tc>
          <w:tcPr>
            <w:tcW w:w="9889" w:type="dxa"/>
            <w:gridSpan w:val="3"/>
            <w:shd w:val="clear" w:color="auto" w:fill="auto"/>
          </w:tcPr>
          <w:p w:rsidR="003A559D" w:rsidRPr="00660CB3" w:rsidRDefault="003A559D" w:rsidP="003A559D">
            <w:pPr>
              <w:tabs>
                <w:tab w:val="left" w:pos="9638"/>
              </w:tabs>
              <w:ind w:right="-1"/>
              <w:jc w:val="center"/>
              <w:rPr>
                <w:b/>
              </w:rPr>
            </w:pPr>
            <w:r w:rsidRPr="00660CB3">
              <w:rPr>
                <w:b/>
              </w:rPr>
              <w:t>Результаты публичных консультаций</w:t>
            </w:r>
          </w:p>
        </w:tc>
      </w:tr>
      <w:tr w:rsidR="003A559D" w:rsidRPr="00660CB3" w:rsidTr="00FD585E">
        <w:tc>
          <w:tcPr>
            <w:tcW w:w="2689" w:type="dxa"/>
            <w:shd w:val="clear" w:color="auto" w:fill="auto"/>
          </w:tcPr>
          <w:p w:rsidR="00FD585E" w:rsidRPr="00660CB3" w:rsidRDefault="003A559D" w:rsidP="003A559D">
            <w:pPr>
              <w:tabs>
                <w:tab w:val="left" w:pos="9638"/>
              </w:tabs>
              <w:ind w:right="-1"/>
              <w:jc w:val="center"/>
              <w:rPr>
                <w:b/>
              </w:rPr>
            </w:pPr>
            <w:r w:rsidRPr="00660CB3">
              <w:rPr>
                <w:b/>
              </w:rPr>
              <w:t xml:space="preserve">наименование </w:t>
            </w:r>
          </w:p>
          <w:p w:rsidR="003A559D" w:rsidRPr="00660CB3" w:rsidRDefault="003A559D" w:rsidP="003A559D">
            <w:pPr>
              <w:tabs>
                <w:tab w:val="left" w:pos="9638"/>
              </w:tabs>
              <w:ind w:right="-1"/>
              <w:jc w:val="center"/>
              <w:rPr>
                <w:b/>
              </w:rPr>
            </w:pPr>
            <w:r w:rsidRPr="00660CB3">
              <w:rPr>
                <w:b/>
              </w:rPr>
              <w:t xml:space="preserve">субъекта </w:t>
            </w:r>
            <w:proofErr w:type="gramStart"/>
            <w:r w:rsidRPr="00660CB3">
              <w:rPr>
                <w:b/>
              </w:rPr>
              <w:t>публичных</w:t>
            </w:r>
            <w:proofErr w:type="gramEnd"/>
          </w:p>
          <w:p w:rsidR="003A559D" w:rsidRPr="00660CB3" w:rsidRDefault="003A559D" w:rsidP="003A559D">
            <w:pPr>
              <w:tabs>
                <w:tab w:val="left" w:pos="9638"/>
              </w:tabs>
              <w:ind w:right="-1"/>
              <w:jc w:val="center"/>
            </w:pPr>
            <w:r w:rsidRPr="00660CB3">
              <w:rPr>
                <w:b/>
              </w:rPr>
              <w:t>консультаций</w:t>
            </w:r>
          </w:p>
        </w:tc>
        <w:tc>
          <w:tcPr>
            <w:tcW w:w="3798" w:type="dxa"/>
            <w:shd w:val="clear" w:color="auto" w:fill="auto"/>
          </w:tcPr>
          <w:p w:rsidR="003A559D" w:rsidRPr="00660CB3" w:rsidRDefault="003A559D" w:rsidP="003A559D">
            <w:pPr>
              <w:tabs>
                <w:tab w:val="left" w:pos="9638"/>
              </w:tabs>
              <w:ind w:right="-1"/>
              <w:jc w:val="center"/>
              <w:rPr>
                <w:b/>
              </w:rPr>
            </w:pPr>
            <w:r w:rsidRPr="00660CB3">
              <w:rPr>
                <w:b/>
              </w:rPr>
              <w:t>высказанное мнение</w:t>
            </w:r>
          </w:p>
          <w:p w:rsidR="00FD585E" w:rsidRPr="00660CB3" w:rsidRDefault="003A559D" w:rsidP="003A559D">
            <w:pPr>
              <w:tabs>
                <w:tab w:val="left" w:pos="9638"/>
              </w:tabs>
              <w:ind w:right="-1"/>
              <w:jc w:val="center"/>
              <w:rPr>
                <w:b/>
              </w:rPr>
            </w:pPr>
            <w:proofErr w:type="gramStart"/>
            <w:r w:rsidRPr="00660CB3">
              <w:rPr>
                <w:b/>
              </w:rPr>
              <w:t xml:space="preserve">(замечания и (или) </w:t>
            </w:r>
            <w:proofErr w:type="gramEnd"/>
          </w:p>
          <w:p w:rsidR="003A559D" w:rsidRPr="00660CB3" w:rsidRDefault="003A559D" w:rsidP="003A559D">
            <w:pPr>
              <w:tabs>
                <w:tab w:val="left" w:pos="9638"/>
              </w:tabs>
              <w:ind w:right="-1"/>
              <w:jc w:val="center"/>
              <w:rPr>
                <w:b/>
              </w:rPr>
            </w:pPr>
            <w:r w:rsidRPr="00660CB3">
              <w:rPr>
                <w:b/>
              </w:rPr>
              <w:t>предложения)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A559D" w:rsidRPr="00660CB3" w:rsidRDefault="003A559D" w:rsidP="003A559D">
            <w:pPr>
              <w:tabs>
                <w:tab w:val="left" w:pos="9638"/>
              </w:tabs>
              <w:ind w:right="-1"/>
              <w:jc w:val="center"/>
              <w:rPr>
                <w:b/>
              </w:rPr>
            </w:pPr>
            <w:r w:rsidRPr="00660CB3">
              <w:rPr>
                <w:b/>
              </w:rPr>
              <w:t xml:space="preserve">позиция </w:t>
            </w:r>
            <w:proofErr w:type="gramStart"/>
            <w:r w:rsidRPr="00660CB3">
              <w:rPr>
                <w:b/>
              </w:rPr>
              <w:t>регулирующего</w:t>
            </w:r>
            <w:proofErr w:type="gramEnd"/>
          </w:p>
          <w:p w:rsidR="003A559D" w:rsidRPr="00660CB3" w:rsidRDefault="003A559D" w:rsidP="003A559D">
            <w:pPr>
              <w:tabs>
                <w:tab w:val="left" w:pos="9638"/>
              </w:tabs>
              <w:ind w:right="-1"/>
              <w:jc w:val="center"/>
              <w:rPr>
                <w:b/>
              </w:rPr>
            </w:pPr>
            <w:r w:rsidRPr="00660CB3">
              <w:rPr>
                <w:b/>
              </w:rPr>
              <w:t>органа или органа,</w:t>
            </w:r>
          </w:p>
          <w:p w:rsidR="003A559D" w:rsidRPr="00660CB3" w:rsidRDefault="003A559D" w:rsidP="003A559D">
            <w:pPr>
              <w:tabs>
                <w:tab w:val="left" w:pos="9638"/>
              </w:tabs>
              <w:ind w:right="-1"/>
              <w:jc w:val="center"/>
              <w:rPr>
                <w:b/>
              </w:rPr>
            </w:pPr>
            <w:r w:rsidRPr="00660CB3">
              <w:rPr>
                <w:b/>
              </w:rPr>
              <w:t>осуществляющего</w:t>
            </w:r>
          </w:p>
          <w:p w:rsidR="003A559D" w:rsidRPr="00660CB3" w:rsidRDefault="003A559D" w:rsidP="003A559D">
            <w:pPr>
              <w:tabs>
                <w:tab w:val="left" w:pos="9638"/>
              </w:tabs>
              <w:ind w:right="-1"/>
              <w:jc w:val="center"/>
              <w:rPr>
                <w:b/>
              </w:rPr>
            </w:pPr>
            <w:r w:rsidRPr="00660CB3">
              <w:rPr>
                <w:b/>
              </w:rPr>
              <w:t>экспертизу (с обоснованием позиции)</w:t>
            </w:r>
          </w:p>
        </w:tc>
      </w:tr>
      <w:tr w:rsidR="003A559D" w:rsidRPr="00660CB3" w:rsidTr="00FD585E">
        <w:tc>
          <w:tcPr>
            <w:tcW w:w="2689" w:type="dxa"/>
            <w:shd w:val="clear" w:color="auto" w:fill="auto"/>
          </w:tcPr>
          <w:p w:rsidR="003A559D" w:rsidRPr="00660CB3" w:rsidRDefault="007E778C" w:rsidP="00520C94">
            <w:pPr>
              <w:tabs>
                <w:tab w:val="left" w:pos="9638"/>
              </w:tabs>
              <w:ind w:right="-1"/>
              <w:jc w:val="both"/>
            </w:pPr>
            <w:r w:rsidRPr="00660CB3">
              <w:t>ООО "Коммунальник"</w:t>
            </w:r>
            <w:r w:rsidRPr="00660CB3">
              <w:tab/>
              <w:t>ООО "Коммунальник"</w:t>
            </w:r>
          </w:p>
        </w:tc>
        <w:tc>
          <w:tcPr>
            <w:tcW w:w="3798" w:type="dxa"/>
            <w:shd w:val="clear" w:color="auto" w:fill="auto"/>
          </w:tcPr>
          <w:p w:rsidR="003D3C96" w:rsidRPr="00660CB3" w:rsidRDefault="00B72264" w:rsidP="00023091">
            <w:pPr>
              <w:tabs>
                <w:tab w:val="left" w:pos="9638"/>
              </w:tabs>
              <w:ind w:right="-1"/>
              <w:jc w:val="both"/>
              <w:rPr>
                <w:highlight w:val="yellow"/>
              </w:rPr>
            </w:pPr>
            <w:r w:rsidRPr="00660CB3">
              <w:t xml:space="preserve">Предложения и замечания </w:t>
            </w:r>
            <w:r w:rsidR="00660CB3" w:rsidRPr="00660CB3">
              <w:t>отсу</w:t>
            </w:r>
            <w:r w:rsidR="00660CB3" w:rsidRPr="00660CB3">
              <w:t>т</w:t>
            </w:r>
            <w:r w:rsidR="00660CB3" w:rsidRPr="00660CB3">
              <w:t>ствуют</w:t>
            </w:r>
          </w:p>
        </w:tc>
        <w:tc>
          <w:tcPr>
            <w:tcW w:w="3402" w:type="dxa"/>
            <w:shd w:val="clear" w:color="auto" w:fill="auto"/>
          </w:tcPr>
          <w:p w:rsidR="00023091" w:rsidRPr="00660CB3" w:rsidRDefault="00E45DB8" w:rsidP="00E45DB8">
            <w:pPr>
              <w:tabs>
                <w:tab w:val="left" w:pos="9638"/>
              </w:tabs>
              <w:ind w:right="-1"/>
              <w:jc w:val="center"/>
            </w:pPr>
            <w:r w:rsidRPr="00660CB3">
              <w:t>-</w:t>
            </w:r>
          </w:p>
        </w:tc>
      </w:tr>
      <w:tr w:rsidR="003A559D" w:rsidRPr="00660CB3" w:rsidTr="00FD585E">
        <w:tc>
          <w:tcPr>
            <w:tcW w:w="2689" w:type="dxa"/>
            <w:shd w:val="clear" w:color="auto" w:fill="auto"/>
          </w:tcPr>
          <w:p w:rsidR="003A559D" w:rsidRPr="00660CB3" w:rsidRDefault="007E778C" w:rsidP="00520C94">
            <w:pPr>
              <w:tabs>
                <w:tab w:val="left" w:pos="9638"/>
              </w:tabs>
              <w:ind w:right="-1"/>
              <w:jc w:val="both"/>
            </w:pPr>
            <w:r w:rsidRPr="00660CB3">
              <w:t>МУП г. Нижневарто</w:t>
            </w:r>
            <w:r w:rsidRPr="00660CB3">
              <w:t>в</w:t>
            </w:r>
            <w:r w:rsidRPr="00660CB3">
              <w:t>ска "САТУ"</w:t>
            </w:r>
          </w:p>
        </w:tc>
        <w:tc>
          <w:tcPr>
            <w:tcW w:w="3798" w:type="dxa"/>
            <w:shd w:val="clear" w:color="auto" w:fill="auto"/>
          </w:tcPr>
          <w:p w:rsidR="004667B7" w:rsidRPr="00660CB3" w:rsidRDefault="004667B7" w:rsidP="00AE59DC">
            <w:pPr>
              <w:ind w:left="5"/>
              <w:jc w:val="both"/>
            </w:pPr>
            <w:r w:rsidRPr="00660CB3">
              <w:t>Поступили следующие замечания к МНПА:</w:t>
            </w:r>
          </w:p>
          <w:p w:rsidR="00AE59DC" w:rsidRPr="00660CB3" w:rsidRDefault="00AE59DC" w:rsidP="00AE59DC">
            <w:pPr>
              <w:ind w:left="5"/>
              <w:jc w:val="both"/>
            </w:pPr>
          </w:p>
          <w:p w:rsidR="009816A3" w:rsidRPr="00660CB3" w:rsidRDefault="009816A3" w:rsidP="009816A3">
            <w:pPr>
              <w:spacing w:after="200"/>
              <w:ind w:left="5"/>
              <w:jc w:val="both"/>
            </w:pPr>
            <w:r w:rsidRPr="00660CB3">
              <w:t xml:space="preserve">1. В разделе 7.4.2 «Сухие </w:t>
            </w:r>
            <w:proofErr w:type="spellStart"/>
            <w:r w:rsidRPr="00660CB3">
              <w:t>снег</w:t>
            </w:r>
            <w:r w:rsidRPr="00660CB3">
              <w:t>о</w:t>
            </w:r>
            <w:r w:rsidRPr="00660CB3">
              <w:t>свалки</w:t>
            </w:r>
            <w:proofErr w:type="spellEnd"/>
            <w:r w:rsidRPr="00660CB3">
              <w:t>» некорректно занесены сведения об оборудовании сне</w:t>
            </w:r>
            <w:r w:rsidRPr="00660CB3">
              <w:t>ж</w:t>
            </w:r>
            <w:r w:rsidRPr="00660CB3">
              <w:t>ной свалки. Действующим зак</w:t>
            </w:r>
            <w:r w:rsidRPr="00660CB3">
              <w:t>о</w:t>
            </w:r>
            <w:r w:rsidRPr="00660CB3">
              <w:t>нодательством РФ не установлено обязательное требование об об</w:t>
            </w:r>
            <w:r w:rsidRPr="00660CB3">
              <w:t>о</w:t>
            </w:r>
            <w:r w:rsidRPr="00660CB3">
              <w:t xml:space="preserve">рудовании полигона снега </w:t>
            </w:r>
            <w:r w:rsidR="00660CB3">
              <w:t xml:space="preserve">или обустройстве </w:t>
            </w:r>
            <w:r w:rsidRPr="00660CB3">
              <w:t xml:space="preserve">«сухой </w:t>
            </w:r>
            <w:proofErr w:type="spellStart"/>
            <w:r w:rsidRPr="00660CB3">
              <w:t>снегосва</w:t>
            </w:r>
            <w:r w:rsidRPr="00660CB3">
              <w:t>л</w:t>
            </w:r>
            <w:r w:rsidRPr="00660CB3">
              <w:t>ки</w:t>
            </w:r>
            <w:proofErr w:type="spellEnd"/>
            <w:r w:rsidRPr="00660CB3">
              <w:t xml:space="preserve">». </w:t>
            </w:r>
          </w:p>
          <w:p w:rsidR="009816A3" w:rsidRPr="00660CB3" w:rsidRDefault="009816A3" w:rsidP="009816A3">
            <w:pPr>
              <w:spacing w:after="200"/>
              <w:ind w:left="5"/>
              <w:jc w:val="both"/>
            </w:pPr>
            <w:r w:rsidRPr="00660CB3">
              <w:lastRenderedPageBreak/>
              <w:t xml:space="preserve">2. </w:t>
            </w:r>
            <w:proofErr w:type="gramStart"/>
            <w:r w:rsidRPr="00660CB3">
              <w:t>По всему тексту документа н</w:t>
            </w:r>
            <w:r w:rsidRPr="00660CB3">
              <w:t>е</w:t>
            </w:r>
            <w:r w:rsidRPr="00660CB3">
              <w:t>корректно указана площадь и а</w:t>
            </w:r>
            <w:r w:rsidRPr="00660CB3">
              <w:t>д</w:t>
            </w:r>
            <w:r w:rsidRPr="00660CB3">
              <w:t>рес земельного участка, использ</w:t>
            </w:r>
            <w:r w:rsidRPr="00660CB3">
              <w:t>у</w:t>
            </w:r>
            <w:r w:rsidRPr="00660CB3">
              <w:t>емого для размещения снежных масс, а именно указано 5 га, а в действительности 12 га, адрес указан ул. Ханты-Мансийская, 54, а в действительности</w:t>
            </w:r>
            <w:r w:rsidRPr="00660CB3">
              <w:rPr>
                <w:b/>
              </w:rPr>
              <w:t xml:space="preserve"> </w:t>
            </w:r>
            <w:r w:rsidRPr="00660CB3">
              <w:t>адрес: г. Нижневартовск, в 650</w:t>
            </w:r>
            <w:r w:rsidR="0076008E">
              <w:t xml:space="preserve"> </w:t>
            </w:r>
            <w:r w:rsidRPr="00660CB3">
              <w:t>м по направлению восточнее от орие</w:t>
            </w:r>
            <w:r w:rsidRPr="00660CB3">
              <w:t>н</w:t>
            </w:r>
            <w:r w:rsidRPr="00660CB3">
              <w:t>тира здания вахтового автовокзала по ул. Интернациональной, 48.</w:t>
            </w:r>
            <w:proofErr w:type="gramEnd"/>
          </w:p>
          <w:p w:rsidR="009816A3" w:rsidRPr="00660CB3" w:rsidRDefault="009816A3" w:rsidP="009816A3">
            <w:pPr>
              <w:spacing w:after="200"/>
              <w:ind w:left="5"/>
              <w:jc w:val="both"/>
            </w:pPr>
            <w:r w:rsidRPr="00660CB3">
              <w:t>3. По всему тексту документа н</w:t>
            </w:r>
            <w:r w:rsidRPr="00660CB3">
              <w:t>е</w:t>
            </w:r>
            <w:r w:rsidRPr="00660CB3">
              <w:t>корректно указано, что вывоз сн</w:t>
            </w:r>
            <w:r w:rsidRPr="00660CB3">
              <w:t>е</w:t>
            </w:r>
            <w:r w:rsidRPr="00660CB3">
              <w:t xml:space="preserve">га осуществляет ООО </w:t>
            </w:r>
            <w:r w:rsidR="0076008E">
              <w:rPr>
                <w:sz w:val="28"/>
                <w:szCs w:val="28"/>
              </w:rPr>
              <w:t>"</w:t>
            </w:r>
            <w:proofErr w:type="spellStart"/>
            <w:r w:rsidRPr="00660CB3">
              <w:t>Либерта</w:t>
            </w:r>
            <w:proofErr w:type="spellEnd"/>
            <w:r w:rsidR="0076008E">
              <w:rPr>
                <w:sz w:val="28"/>
                <w:szCs w:val="28"/>
              </w:rPr>
              <w:t>"</w:t>
            </w:r>
            <w:r w:rsidRPr="00660CB3">
              <w:t xml:space="preserve">. Вывоз снега в г. </w:t>
            </w:r>
            <w:proofErr w:type="gramStart"/>
            <w:r w:rsidRPr="00660CB3">
              <w:t>Нижневартовске</w:t>
            </w:r>
            <w:proofErr w:type="gramEnd"/>
            <w:r w:rsidRPr="00660CB3">
              <w:t xml:space="preserve"> осуществляет МУП г. Нижнева</w:t>
            </w:r>
            <w:r w:rsidRPr="00660CB3">
              <w:t>р</w:t>
            </w:r>
            <w:r w:rsidRPr="00660CB3">
              <w:t xml:space="preserve">товска </w:t>
            </w:r>
            <w:r w:rsidR="0076008E">
              <w:rPr>
                <w:sz w:val="28"/>
                <w:szCs w:val="28"/>
              </w:rPr>
              <w:t>"</w:t>
            </w:r>
            <w:r w:rsidRPr="00660CB3">
              <w:t>САТУ</w:t>
            </w:r>
            <w:r w:rsidR="0076008E">
              <w:rPr>
                <w:sz w:val="28"/>
                <w:szCs w:val="28"/>
              </w:rPr>
              <w:t>"</w:t>
            </w:r>
            <w:r w:rsidRPr="00660CB3">
              <w:t xml:space="preserve">. </w:t>
            </w:r>
          </w:p>
          <w:p w:rsidR="003A559D" w:rsidRPr="00660CB3" w:rsidRDefault="009816A3" w:rsidP="009816A3">
            <w:pPr>
              <w:spacing w:after="200"/>
              <w:ind w:left="5"/>
              <w:jc w:val="both"/>
              <w:rPr>
                <w:highlight w:val="yellow"/>
              </w:rPr>
            </w:pPr>
            <w:r w:rsidRPr="00660CB3">
              <w:t>4. По всему тексту документа н</w:t>
            </w:r>
            <w:r w:rsidRPr="00660CB3">
              <w:t>е</w:t>
            </w:r>
            <w:r w:rsidRPr="00660CB3">
              <w:t>корректно указаны данные в п</w:t>
            </w:r>
            <w:r w:rsidRPr="00660CB3">
              <w:t>о</w:t>
            </w:r>
            <w:r w:rsidRPr="00660CB3">
              <w:t>требности МУП г. Нижневарто</w:t>
            </w:r>
            <w:r w:rsidRPr="00660CB3">
              <w:t>в</w:t>
            </w:r>
            <w:r w:rsidRPr="00660CB3">
              <w:t xml:space="preserve">ска </w:t>
            </w:r>
            <w:r w:rsidR="0076008E">
              <w:rPr>
                <w:sz w:val="28"/>
                <w:szCs w:val="28"/>
              </w:rPr>
              <w:t>"</w:t>
            </w:r>
            <w:r w:rsidRPr="00660CB3">
              <w:t>САТУ</w:t>
            </w:r>
            <w:r w:rsidR="0076008E">
              <w:rPr>
                <w:sz w:val="28"/>
                <w:szCs w:val="28"/>
              </w:rPr>
              <w:t>"</w:t>
            </w:r>
            <w:r w:rsidRPr="00660CB3">
              <w:t xml:space="preserve"> в приобретении н</w:t>
            </w:r>
            <w:r w:rsidRPr="00660CB3">
              <w:t>о</w:t>
            </w:r>
            <w:r w:rsidRPr="00660CB3">
              <w:t>вой техники</w:t>
            </w:r>
          </w:p>
        </w:tc>
        <w:tc>
          <w:tcPr>
            <w:tcW w:w="3402" w:type="dxa"/>
            <w:shd w:val="clear" w:color="auto" w:fill="auto"/>
          </w:tcPr>
          <w:p w:rsidR="00AE59DC" w:rsidRPr="00660CB3" w:rsidRDefault="00AE59DC" w:rsidP="00754CCB">
            <w:pPr>
              <w:tabs>
                <w:tab w:val="left" w:pos="9638"/>
              </w:tabs>
              <w:ind w:right="-1"/>
            </w:pPr>
          </w:p>
          <w:p w:rsidR="00AE59DC" w:rsidRPr="00660CB3" w:rsidRDefault="00AE59DC" w:rsidP="00754CCB">
            <w:pPr>
              <w:tabs>
                <w:tab w:val="left" w:pos="9638"/>
              </w:tabs>
              <w:ind w:right="-1"/>
            </w:pPr>
          </w:p>
          <w:p w:rsidR="00AE59DC" w:rsidRPr="00660CB3" w:rsidRDefault="00AE59DC" w:rsidP="00754CCB">
            <w:pPr>
              <w:tabs>
                <w:tab w:val="left" w:pos="9638"/>
              </w:tabs>
              <w:ind w:right="-1"/>
            </w:pPr>
          </w:p>
          <w:p w:rsidR="00754CCB" w:rsidRPr="00660CB3" w:rsidRDefault="00A6247D" w:rsidP="00712698">
            <w:pPr>
              <w:tabs>
                <w:tab w:val="left" w:pos="9638"/>
              </w:tabs>
              <w:ind w:right="-1"/>
              <w:jc w:val="both"/>
            </w:pPr>
            <w:r w:rsidRPr="00660CB3">
              <w:t>Корректировка Генеральной схемы санитарной очистки территории города Нижнева</w:t>
            </w:r>
            <w:r w:rsidRPr="00660CB3">
              <w:t>р</w:t>
            </w:r>
            <w:r w:rsidRPr="00660CB3">
              <w:t xml:space="preserve">товска </w:t>
            </w:r>
            <w:r w:rsidR="00754CCB" w:rsidRPr="00660CB3">
              <w:t>включена в перечень основных мероприятий мун</w:t>
            </w:r>
            <w:r w:rsidR="00754CCB" w:rsidRPr="00660CB3">
              <w:t>и</w:t>
            </w:r>
            <w:r w:rsidR="00754CCB" w:rsidRPr="00660CB3">
              <w:t>ципальной программы</w:t>
            </w:r>
          </w:p>
          <w:p w:rsidR="00A6247D" w:rsidRPr="00660CB3" w:rsidRDefault="001400C4" w:rsidP="00712698">
            <w:pPr>
              <w:tabs>
                <w:tab w:val="left" w:pos="9638"/>
              </w:tabs>
              <w:ind w:right="-1"/>
              <w:jc w:val="both"/>
            </w:pPr>
            <w:r w:rsidRPr="00660CB3">
              <w:t>"</w:t>
            </w:r>
            <w:r w:rsidR="00754CCB" w:rsidRPr="00660CB3">
              <w:t xml:space="preserve">Оздоровление экологической обстановки в </w:t>
            </w:r>
            <w:proofErr w:type="gramStart"/>
            <w:r w:rsidR="00754CCB" w:rsidRPr="00660CB3">
              <w:t>городе</w:t>
            </w:r>
            <w:proofErr w:type="gramEnd"/>
            <w:r w:rsidR="00754CCB" w:rsidRPr="00660CB3">
              <w:t xml:space="preserve"> Нижн</w:t>
            </w:r>
            <w:r w:rsidR="00754CCB" w:rsidRPr="00660CB3">
              <w:t>е</w:t>
            </w:r>
            <w:r w:rsidR="00754CCB" w:rsidRPr="00660CB3">
              <w:t>вартовске в 2016-2020 годах</w:t>
            </w:r>
            <w:r w:rsidRPr="00660CB3">
              <w:t>"</w:t>
            </w:r>
            <w:r w:rsidR="00712698">
              <w:t xml:space="preserve">, </w:t>
            </w:r>
            <w:r w:rsidR="00712698">
              <w:lastRenderedPageBreak/>
              <w:t>утвержденной постановлен</w:t>
            </w:r>
            <w:r w:rsidR="00712698">
              <w:t>и</w:t>
            </w:r>
            <w:r w:rsidR="00712698">
              <w:t xml:space="preserve">ем администрации города от 23.07.2016 №1378, </w:t>
            </w:r>
            <w:r w:rsidR="00754CCB" w:rsidRPr="00660CB3">
              <w:t xml:space="preserve">на 2017 год. </w:t>
            </w:r>
          </w:p>
          <w:p w:rsidR="003A559D" w:rsidRPr="00660CB3" w:rsidRDefault="00660CB3" w:rsidP="0076008E">
            <w:pPr>
              <w:tabs>
                <w:tab w:val="left" w:pos="9638"/>
              </w:tabs>
              <w:ind w:right="-1"/>
              <w:jc w:val="both"/>
            </w:pPr>
            <w:r w:rsidRPr="00660CB3">
              <w:t>З</w:t>
            </w:r>
            <w:r w:rsidR="00A6247D" w:rsidRPr="00660CB3">
              <w:t xml:space="preserve">амечания будут учтены при </w:t>
            </w:r>
            <w:r w:rsidR="0064079A" w:rsidRPr="00660CB3">
              <w:t>корректировке МНПА</w:t>
            </w:r>
            <w:r w:rsidR="00A6247D" w:rsidRPr="00660CB3">
              <w:t xml:space="preserve"> </w:t>
            </w:r>
          </w:p>
        </w:tc>
      </w:tr>
      <w:tr w:rsidR="003A559D" w:rsidRPr="00660CB3" w:rsidTr="00660CB3">
        <w:tc>
          <w:tcPr>
            <w:tcW w:w="2689" w:type="dxa"/>
            <w:tcBorders>
              <w:bottom w:val="single" w:sz="4" w:space="0" w:color="auto"/>
            </w:tcBorders>
            <w:shd w:val="clear" w:color="auto" w:fill="auto"/>
          </w:tcPr>
          <w:p w:rsidR="003A559D" w:rsidRPr="00660CB3" w:rsidRDefault="007E778C" w:rsidP="00520C94">
            <w:pPr>
              <w:tabs>
                <w:tab w:val="left" w:pos="9638"/>
              </w:tabs>
              <w:ind w:right="-1"/>
              <w:jc w:val="both"/>
            </w:pPr>
            <w:r w:rsidRPr="00660CB3">
              <w:lastRenderedPageBreak/>
              <w:t>ОАО "Управляющая компания №1"</w:t>
            </w:r>
          </w:p>
        </w:tc>
        <w:tc>
          <w:tcPr>
            <w:tcW w:w="3798" w:type="dxa"/>
            <w:tcBorders>
              <w:bottom w:val="single" w:sz="4" w:space="0" w:color="auto"/>
            </w:tcBorders>
            <w:shd w:val="clear" w:color="auto" w:fill="auto"/>
          </w:tcPr>
          <w:p w:rsidR="003A559D" w:rsidRPr="00660CB3" w:rsidRDefault="003A559D" w:rsidP="0059392F">
            <w:pPr>
              <w:tabs>
                <w:tab w:val="left" w:pos="9638"/>
              </w:tabs>
              <w:ind w:right="-1"/>
              <w:rPr>
                <w:highlight w:val="yellow"/>
              </w:rPr>
            </w:pPr>
            <w:r w:rsidRPr="00660CB3">
              <w:t>Предложени</w:t>
            </w:r>
            <w:r w:rsidR="0059392F" w:rsidRPr="00660CB3">
              <w:t>я и замечания отсу</w:t>
            </w:r>
            <w:r w:rsidR="0059392F" w:rsidRPr="00660CB3">
              <w:t>т</w:t>
            </w:r>
            <w:r w:rsidR="0059392F" w:rsidRPr="00660CB3">
              <w:t>ствуют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3A559D" w:rsidRPr="00660CB3" w:rsidRDefault="003A559D" w:rsidP="003A559D">
            <w:pPr>
              <w:tabs>
                <w:tab w:val="left" w:pos="9638"/>
              </w:tabs>
              <w:ind w:right="-1"/>
              <w:jc w:val="center"/>
            </w:pPr>
            <w:r w:rsidRPr="00660CB3">
              <w:t>-</w:t>
            </w:r>
          </w:p>
        </w:tc>
      </w:tr>
      <w:tr w:rsidR="00DF0427" w:rsidRPr="00660CB3" w:rsidTr="00660CB3">
        <w:tc>
          <w:tcPr>
            <w:tcW w:w="2689" w:type="dxa"/>
            <w:tcBorders>
              <w:bottom w:val="nil"/>
            </w:tcBorders>
            <w:shd w:val="clear" w:color="auto" w:fill="auto"/>
          </w:tcPr>
          <w:p w:rsidR="00DF0427" w:rsidRPr="00660CB3" w:rsidRDefault="00DF0427" w:rsidP="00520C94">
            <w:pPr>
              <w:tabs>
                <w:tab w:val="left" w:pos="9638"/>
              </w:tabs>
              <w:ind w:right="-1"/>
              <w:jc w:val="both"/>
            </w:pPr>
            <w:r w:rsidRPr="00660CB3">
              <w:t>ОАО "Управляющая компания №2"</w:t>
            </w:r>
          </w:p>
        </w:tc>
        <w:tc>
          <w:tcPr>
            <w:tcW w:w="3798" w:type="dxa"/>
            <w:tcBorders>
              <w:bottom w:val="nil"/>
            </w:tcBorders>
            <w:shd w:val="clear" w:color="auto" w:fill="auto"/>
          </w:tcPr>
          <w:p w:rsidR="00DF0427" w:rsidRPr="00660CB3" w:rsidRDefault="00DF0427" w:rsidP="00A6247D">
            <w:pPr>
              <w:spacing w:after="200"/>
              <w:ind w:left="5"/>
              <w:jc w:val="both"/>
            </w:pPr>
            <w:r w:rsidRPr="00660CB3">
              <w:t>Поступили следующие замечания к МНПА: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:rsidR="00DF0427" w:rsidRPr="00660CB3" w:rsidRDefault="00DF0427" w:rsidP="003A559D">
            <w:pPr>
              <w:tabs>
                <w:tab w:val="left" w:pos="9638"/>
              </w:tabs>
              <w:ind w:right="-1"/>
              <w:jc w:val="center"/>
            </w:pPr>
          </w:p>
        </w:tc>
      </w:tr>
      <w:tr w:rsidR="00DF0427" w:rsidRPr="00660CB3" w:rsidTr="00660CB3">
        <w:tc>
          <w:tcPr>
            <w:tcW w:w="2689" w:type="dxa"/>
            <w:tcBorders>
              <w:top w:val="nil"/>
              <w:bottom w:val="nil"/>
            </w:tcBorders>
            <w:shd w:val="clear" w:color="auto" w:fill="auto"/>
          </w:tcPr>
          <w:p w:rsidR="00DF0427" w:rsidRPr="00660CB3" w:rsidRDefault="00DF0427" w:rsidP="003A559D">
            <w:pPr>
              <w:tabs>
                <w:tab w:val="left" w:pos="9638"/>
              </w:tabs>
              <w:ind w:right="-1"/>
            </w:pPr>
          </w:p>
        </w:tc>
        <w:tc>
          <w:tcPr>
            <w:tcW w:w="3798" w:type="dxa"/>
            <w:tcBorders>
              <w:top w:val="nil"/>
              <w:bottom w:val="nil"/>
            </w:tcBorders>
            <w:shd w:val="clear" w:color="auto" w:fill="auto"/>
          </w:tcPr>
          <w:p w:rsidR="00DF0427" w:rsidRPr="001400C4" w:rsidRDefault="00DF0427" w:rsidP="0076008E">
            <w:pPr>
              <w:tabs>
                <w:tab w:val="left" w:pos="9638"/>
              </w:tabs>
              <w:ind w:right="-1"/>
              <w:jc w:val="both"/>
            </w:pPr>
            <w:r w:rsidRPr="001400C4">
              <w:t xml:space="preserve">1. Полигон ООО </w:t>
            </w:r>
            <w:r w:rsidR="0076008E" w:rsidRPr="001400C4">
              <w:t>"</w:t>
            </w:r>
            <w:r w:rsidRPr="001400C4">
              <w:t>Комм</w:t>
            </w:r>
            <w:r w:rsidRPr="001400C4">
              <w:t>у</w:t>
            </w:r>
            <w:r w:rsidRPr="001400C4">
              <w:t>нальник</w:t>
            </w:r>
            <w:r w:rsidR="0076008E" w:rsidRPr="001400C4">
              <w:t>"</w:t>
            </w:r>
            <w:r w:rsidRPr="001400C4">
              <w:t xml:space="preserve"> расположен на г</w:t>
            </w:r>
            <w:r w:rsidRPr="001400C4">
              <w:t>о</w:t>
            </w:r>
            <w:r w:rsidRPr="001400C4">
              <w:t>родских землях, в нормати</w:t>
            </w:r>
            <w:r w:rsidRPr="001400C4">
              <w:t>в</w:t>
            </w:r>
            <w:r w:rsidRPr="001400C4">
              <w:t>но не обеспеченной близости (менее 15 км) от горо</w:t>
            </w:r>
            <w:r w:rsidRPr="001400C4">
              <w:t>д</w:t>
            </w:r>
            <w:r w:rsidRPr="001400C4">
              <w:t>ского аэропорта, что создает определенную угрозу для бе</w:t>
            </w:r>
            <w:r w:rsidRPr="001400C4">
              <w:t>з</w:t>
            </w:r>
            <w:r w:rsidRPr="001400C4">
              <w:t>опасности полетов воздушных с</w:t>
            </w:r>
            <w:r w:rsidRPr="001400C4">
              <w:t>у</w:t>
            </w:r>
            <w:r w:rsidRPr="001400C4">
              <w:t xml:space="preserve">дов. В связи с этим не включен в </w:t>
            </w:r>
            <w:r w:rsidR="0076008E" w:rsidRPr="001400C4">
              <w:t>государственный реестр объе</w:t>
            </w:r>
            <w:r w:rsidR="0076008E" w:rsidRPr="001400C4">
              <w:t>к</w:t>
            </w:r>
            <w:r w:rsidR="0076008E" w:rsidRPr="001400C4">
              <w:t>тов размещения отходов (</w:t>
            </w:r>
            <w:r w:rsidRPr="001400C4">
              <w:t>ГРОРО</w:t>
            </w:r>
            <w:r w:rsidR="0076008E" w:rsidRPr="001400C4">
              <w:t>)</w:t>
            </w:r>
            <w:r w:rsidRPr="001400C4">
              <w:t>. Необх</w:t>
            </w:r>
            <w:r w:rsidRPr="001400C4">
              <w:t>о</w:t>
            </w:r>
            <w:r w:rsidRPr="001400C4">
              <w:t>димо строительство нового полигона, отвечающего санита</w:t>
            </w:r>
            <w:r w:rsidRPr="001400C4">
              <w:t>р</w:t>
            </w:r>
            <w:r w:rsidRPr="001400C4">
              <w:t>ным, экологическим тр</w:t>
            </w:r>
            <w:r w:rsidRPr="001400C4">
              <w:t>е</w:t>
            </w:r>
            <w:r w:rsidRPr="001400C4">
              <w:t>бованиям</w:t>
            </w:r>
          </w:p>
          <w:p w:rsidR="00DF0427" w:rsidRPr="001400C4" w:rsidRDefault="00DF0427" w:rsidP="0076008E">
            <w:pPr>
              <w:spacing w:after="200"/>
              <w:ind w:left="5"/>
              <w:jc w:val="both"/>
            </w:pPr>
          </w:p>
        </w:tc>
        <w:tc>
          <w:tcPr>
            <w:tcW w:w="3402" w:type="dxa"/>
            <w:tcBorders>
              <w:top w:val="nil"/>
              <w:bottom w:val="nil"/>
            </w:tcBorders>
            <w:shd w:val="clear" w:color="auto" w:fill="auto"/>
          </w:tcPr>
          <w:p w:rsidR="00DF0427" w:rsidRPr="001400C4" w:rsidRDefault="00DF0427" w:rsidP="0076008E">
            <w:pPr>
              <w:tabs>
                <w:tab w:val="left" w:pos="9638"/>
              </w:tabs>
              <w:ind w:right="-1"/>
              <w:jc w:val="both"/>
            </w:pPr>
            <w:r w:rsidRPr="001400C4">
              <w:t xml:space="preserve">В настоящее время </w:t>
            </w:r>
            <w:r w:rsidR="00660CB3" w:rsidRPr="001400C4">
              <w:t xml:space="preserve">в </w:t>
            </w:r>
            <w:proofErr w:type="gramStart"/>
            <w:r w:rsidR="00660CB3" w:rsidRPr="001400C4">
              <w:t>соотве</w:t>
            </w:r>
            <w:r w:rsidR="00660CB3" w:rsidRPr="001400C4">
              <w:t>т</w:t>
            </w:r>
            <w:r w:rsidR="00660CB3" w:rsidRPr="001400C4">
              <w:t>ствии</w:t>
            </w:r>
            <w:proofErr w:type="gramEnd"/>
            <w:r w:rsidR="00660CB3" w:rsidRPr="001400C4">
              <w:t xml:space="preserve"> с государственным ко</w:t>
            </w:r>
            <w:r w:rsidR="00660CB3" w:rsidRPr="001400C4">
              <w:t>н</w:t>
            </w:r>
            <w:r w:rsidR="00660CB3" w:rsidRPr="001400C4">
              <w:t>трактом от 30.12.2014</w:t>
            </w:r>
            <w:r w:rsidR="00520C94">
              <w:t xml:space="preserve"> </w:t>
            </w:r>
            <w:r w:rsidR="00520C94" w:rsidRPr="001400C4">
              <w:t>№173/14</w:t>
            </w:r>
            <w:r w:rsidR="00660CB3" w:rsidRPr="001400C4">
              <w:t>, закл</w:t>
            </w:r>
            <w:r w:rsidR="00660CB3" w:rsidRPr="001400C4">
              <w:t>ю</w:t>
            </w:r>
            <w:r w:rsidR="00660CB3" w:rsidRPr="001400C4">
              <w:t xml:space="preserve">ченным КУ </w:t>
            </w:r>
            <w:r w:rsidR="0076008E" w:rsidRPr="001400C4">
              <w:t>"</w:t>
            </w:r>
            <w:r w:rsidR="00660CB3" w:rsidRPr="001400C4">
              <w:t>УКС Югры</w:t>
            </w:r>
            <w:r w:rsidR="00520C94" w:rsidRPr="001400C4">
              <w:t>"</w:t>
            </w:r>
            <w:r w:rsidR="00660CB3" w:rsidRPr="001400C4">
              <w:t xml:space="preserve"> с ООО </w:t>
            </w:r>
            <w:r w:rsidR="0076008E" w:rsidRPr="001400C4">
              <w:t>"</w:t>
            </w:r>
            <w:proofErr w:type="spellStart"/>
            <w:r w:rsidR="00660CB3" w:rsidRPr="001400C4">
              <w:t>Ге</w:t>
            </w:r>
            <w:r w:rsidR="00660CB3" w:rsidRPr="001400C4">
              <w:t>о</w:t>
            </w:r>
            <w:r w:rsidR="00660CB3" w:rsidRPr="001400C4">
              <w:t>ТехПроект</w:t>
            </w:r>
            <w:proofErr w:type="spellEnd"/>
            <w:r w:rsidR="0076008E" w:rsidRPr="001400C4">
              <w:t>"</w:t>
            </w:r>
            <w:r w:rsidR="00660CB3" w:rsidRPr="001400C4">
              <w:t xml:space="preserve">, </w:t>
            </w:r>
            <w:bookmarkStart w:id="0" w:name="_GoBack"/>
            <w:bookmarkEnd w:id="0"/>
            <w:r w:rsidRPr="001400C4">
              <w:t>выполнены изы</w:t>
            </w:r>
            <w:r w:rsidRPr="001400C4">
              <w:t>с</w:t>
            </w:r>
            <w:r w:rsidRPr="001400C4">
              <w:t>кательские и ведутся проек</w:t>
            </w:r>
            <w:r w:rsidRPr="001400C4">
              <w:t>т</w:t>
            </w:r>
            <w:r w:rsidRPr="001400C4">
              <w:t xml:space="preserve">ные работы по объекту </w:t>
            </w:r>
            <w:r w:rsidR="0076008E" w:rsidRPr="001400C4">
              <w:t>"</w:t>
            </w:r>
            <w:r w:rsidRPr="001400C4">
              <w:t>Ко</w:t>
            </w:r>
            <w:r w:rsidRPr="001400C4">
              <w:t>м</w:t>
            </w:r>
            <w:r w:rsidRPr="001400C4">
              <w:t>плексный межмуниципальный полигон твердых бытовых о</w:t>
            </w:r>
            <w:r w:rsidRPr="001400C4">
              <w:t>т</w:t>
            </w:r>
            <w:r w:rsidRPr="001400C4">
              <w:t>ходов для городов Нижнева</w:t>
            </w:r>
            <w:r w:rsidRPr="001400C4">
              <w:t>р</w:t>
            </w:r>
            <w:r w:rsidRPr="001400C4">
              <w:t xml:space="preserve">товск и </w:t>
            </w:r>
            <w:proofErr w:type="spellStart"/>
            <w:r w:rsidRPr="001400C4">
              <w:t>М</w:t>
            </w:r>
            <w:r w:rsidRPr="001400C4">
              <w:t>е</w:t>
            </w:r>
            <w:r w:rsidRPr="001400C4">
              <w:t>гион</w:t>
            </w:r>
            <w:proofErr w:type="spellEnd"/>
            <w:r w:rsidRPr="001400C4">
              <w:t xml:space="preserve">, поселений </w:t>
            </w:r>
            <w:proofErr w:type="spellStart"/>
            <w:r w:rsidRPr="001400C4">
              <w:t>Нижнева</w:t>
            </w:r>
            <w:r w:rsidRPr="001400C4">
              <w:t>р</w:t>
            </w:r>
            <w:r w:rsidRPr="001400C4">
              <w:t>товского</w:t>
            </w:r>
            <w:proofErr w:type="spellEnd"/>
            <w:r w:rsidRPr="001400C4">
              <w:t xml:space="preserve"> района</w:t>
            </w:r>
            <w:r w:rsidR="0076008E" w:rsidRPr="001400C4">
              <w:t>"</w:t>
            </w:r>
            <w:r w:rsidRPr="001400C4">
              <w:t>. Полигон будет расположен на террит</w:t>
            </w:r>
            <w:r w:rsidRPr="001400C4">
              <w:t>о</w:t>
            </w:r>
            <w:r w:rsidRPr="001400C4">
              <w:t xml:space="preserve">рии </w:t>
            </w:r>
            <w:proofErr w:type="spellStart"/>
            <w:r w:rsidRPr="001400C4">
              <w:t>Нижневартовского</w:t>
            </w:r>
            <w:proofErr w:type="spellEnd"/>
            <w:r w:rsidRPr="001400C4">
              <w:t xml:space="preserve"> района, в 6 км от города </w:t>
            </w:r>
            <w:proofErr w:type="spellStart"/>
            <w:r w:rsidRPr="001400C4">
              <w:t>М</w:t>
            </w:r>
            <w:r w:rsidRPr="001400C4">
              <w:t>е</w:t>
            </w:r>
            <w:r w:rsidRPr="001400C4">
              <w:t>гион</w:t>
            </w:r>
            <w:proofErr w:type="spellEnd"/>
            <w:r w:rsidRPr="001400C4">
              <w:t>, что соответствует всем нормативным требованиям действующего законодател</w:t>
            </w:r>
            <w:r w:rsidRPr="001400C4">
              <w:t>ь</w:t>
            </w:r>
            <w:r w:rsidRPr="001400C4">
              <w:t>ства.</w:t>
            </w:r>
          </w:p>
          <w:p w:rsidR="00DF0427" w:rsidRPr="001400C4" w:rsidRDefault="00DF0427" w:rsidP="0076008E">
            <w:pPr>
              <w:tabs>
                <w:tab w:val="left" w:pos="9638"/>
              </w:tabs>
              <w:ind w:right="-1"/>
              <w:jc w:val="both"/>
            </w:pPr>
            <w:r w:rsidRPr="001400C4">
              <w:t>Окончание строительства н</w:t>
            </w:r>
            <w:r w:rsidRPr="001400C4">
              <w:t>о</w:t>
            </w:r>
            <w:r w:rsidRPr="001400C4">
              <w:t>вого полигона запланировано на 2018 год</w:t>
            </w:r>
          </w:p>
          <w:p w:rsidR="00A6247D" w:rsidRPr="001400C4" w:rsidRDefault="00A6247D" w:rsidP="0076008E">
            <w:pPr>
              <w:tabs>
                <w:tab w:val="left" w:pos="9638"/>
              </w:tabs>
              <w:ind w:right="-1"/>
              <w:jc w:val="both"/>
            </w:pPr>
          </w:p>
        </w:tc>
      </w:tr>
      <w:tr w:rsidR="003A559D" w:rsidRPr="00660CB3" w:rsidTr="00C96568">
        <w:tc>
          <w:tcPr>
            <w:tcW w:w="2689" w:type="dxa"/>
            <w:tcBorders>
              <w:top w:val="nil"/>
            </w:tcBorders>
            <w:shd w:val="clear" w:color="auto" w:fill="auto"/>
          </w:tcPr>
          <w:p w:rsidR="003A559D" w:rsidRPr="00660CB3" w:rsidRDefault="003A559D" w:rsidP="003A559D">
            <w:pPr>
              <w:tabs>
                <w:tab w:val="left" w:pos="9638"/>
              </w:tabs>
              <w:ind w:right="-1"/>
            </w:pPr>
          </w:p>
        </w:tc>
        <w:tc>
          <w:tcPr>
            <w:tcW w:w="3798" w:type="dxa"/>
            <w:tcBorders>
              <w:top w:val="nil"/>
            </w:tcBorders>
            <w:shd w:val="clear" w:color="auto" w:fill="auto"/>
          </w:tcPr>
          <w:p w:rsidR="004667B7" w:rsidRPr="001400C4" w:rsidRDefault="004667B7" w:rsidP="0076008E">
            <w:pPr>
              <w:tabs>
                <w:tab w:val="left" w:pos="9638"/>
              </w:tabs>
              <w:ind w:right="-1"/>
              <w:jc w:val="both"/>
              <w:rPr>
                <w:highlight w:val="yellow"/>
              </w:rPr>
            </w:pPr>
            <w:r w:rsidRPr="001400C4">
              <w:t>2. Нормативы образования отх</w:t>
            </w:r>
            <w:r w:rsidRPr="001400C4">
              <w:t>о</w:t>
            </w:r>
            <w:r w:rsidRPr="001400C4">
              <w:t xml:space="preserve">дов, указанные в </w:t>
            </w:r>
            <w:r w:rsidR="0076008E" w:rsidRPr="001400C4">
              <w:t>"</w:t>
            </w:r>
            <w:r w:rsidRPr="001400C4">
              <w:t>Генеральной схеме сан</w:t>
            </w:r>
            <w:r w:rsidR="00F51FB7" w:rsidRPr="001400C4">
              <w:t>и</w:t>
            </w:r>
            <w:r w:rsidRPr="001400C4">
              <w:t>тарной очистки терр</w:t>
            </w:r>
            <w:r w:rsidRPr="001400C4">
              <w:t>и</w:t>
            </w:r>
            <w:r w:rsidRPr="001400C4">
              <w:t>тории города Нижневартовска</w:t>
            </w:r>
            <w:r w:rsidR="0076008E" w:rsidRPr="001400C4">
              <w:t>"</w:t>
            </w:r>
            <w:r w:rsidRPr="001400C4">
              <w:t xml:space="preserve"> занижены, </w:t>
            </w:r>
            <w:r w:rsidR="00DF0427" w:rsidRPr="001400C4">
              <w:t>в настоящий момент не действуют</w:t>
            </w:r>
          </w:p>
        </w:tc>
        <w:tc>
          <w:tcPr>
            <w:tcW w:w="3402" w:type="dxa"/>
            <w:tcBorders>
              <w:top w:val="nil"/>
            </w:tcBorders>
            <w:shd w:val="clear" w:color="auto" w:fill="auto"/>
          </w:tcPr>
          <w:p w:rsidR="004667B7" w:rsidRPr="001400C4" w:rsidRDefault="00EA5981" w:rsidP="0076008E">
            <w:pPr>
              <w:tabs>
                <w:tab w:val="left" w:pos="9638"/>
              </w:tabs>
              <w:ind w:right="-1"/>
              <w:jc w:val="both"/>
            </w:pPr>
            <w:r w:rsidRPr="001400C4">
              <w:t xml:space="preserve">Изменениями, внесенными </w:t>
            </w:r>
            <w:r w:rsidR="00F51FB7" w:rsidRPr="001400C4">
              <w:t xml:space="preserve">в </w:t>
            </w:r>
            <w:r w:rsidRPr="001400C4">
              <w:t xml:space="preserve">Федеральный закон от 24.06.1998 №89-ФЗ </w:t>
            </w:r>
            <w:r w:rsidR="0076008E" w:rsidRPr="001400C4">
              <w:t>"</w:t>
            </w:r>
            <w:r w:rsidRPr="001400C4">
              <w:t>Об отх</w:t>
            </w:r>
            <w:r w:rsidRPr="001400C4">
              <w:t>о</w:t>
            </w:r>
            <w:r w:rsidRPr="001400C4">
              <w:t>дах производства и потребл</w:t>
            </w:r>
            <w:r w:rsidRPr="001400C4">
              <w:t>е</w:t>
            </w:r>
            <w:r w:rsidRPr="001400C4">
              <w:t>ния</w:t>
            </w:r>
            <w:r w:rsidR="0076008E" w:rsidRPr="001400C4">
              <w:t>"</w:t>
            </w:r>
            <w:r w:rsidR="00C96568" w:rsidRPr="001400C4">
              <w:t>,</w:t>
            </w:r>
            <w:r w:rsidRPr="001400C4">
              <w:t xml:space="preserve"> с 01.01.201</w:t>
            </w:r>
            <w:r w:rsidR="00F51FB7" w:rsidRPr="001400C4">
              <w:t>6</w:t>
            </w:r>
            <w:r w:rsidRPr="001400C4">
              <w:t xml:space="preserve"> установл</w:t>
            </w:r>
            <w:r w:rsidRPr="001400C4">
              <w:t>е</w:t>
            </w:r>
            <w:r w:rsidRPr="001400C4">
              <w:t>ние нормативов накопления твердых коммунальных отх</w:t>
            </w:r>
            <w:r w:rsidRPr="001400C4">
              <w:t>о</w:t>
            </w:r>
            <w:r w:rsidRPr="001400C4">
              <w:t>дов отнесено к полномочиям субъектов Российской Фед</w:t>
            </w:r>
            <w:r w:rsidRPr="001400C4">
              <w:t>е</w:t>
            </w:r>
            <w:r w:rsidRPr="001400C4">
              <w:t>рации</w:t>
            </w:r>
            <w:r w:rsidR="00DC1A0F" w:rsidRPr="001400C4">
              <w:t xml:space="preserve"> </w:t>
            </w:r>
          </w:p>
        </w:tc>
      </w:tr>
      <w:tr w:rsidR="007E778C" w:rsidRPr="00660CB3" w:rsidTr="00C96568">
        <w:tc>
          <w:tcPr>
            <w:tcW w:w="2689" w:type="dxa"/>
            <w:tcBorders>
              <w:bottom w:val="nil"/>
            </w:tcBorders>
            <w:shd w:val="clear" w:color="auto" w:fill="auto"/>
          </w:tcPr>
          <w:p w:rsidR="007E778C" w:rsidRPr="00660CB3" w:rsidRDefault="007E778C" w:rsidP="003A559D">
            <w:pPr>
              <w:tabs>
                <w:tab w:val="left" w:pos="9638"/>
              </w:tabs>
              <w:ind w:right="-1"/>
            </w:pPr>
            <w:r w:rsidRPr="00660CB3">
              <w:t>МУП г. Нижневарто</w:t>
            </w:r>
            <w:r w:rsidRPr="00660CB3">
              <w:t>в</w:t>
            </w:r>
            <w:r w:rsidRPr="00660CB3">
              <w:t>ска "ПРЭТ №3"</w:t>
            </w:r>
          </w:p>
        </w:tc>
        <w:tc>
          <w:tcPr>
            <w:tcW w:w="3798" w:type="dxa"/>
            <w:tcBorders>
              <w:bottom w:val="nil"/>
            </w:tcBorders>
            <w:shd w:val="clear" w:color="auto" w:fill="auto"/>
          </w:tcPr>
          <w:p w:rsidR="007E778C" w:rsidRPr="00660CB3" w:rsidRDefault="00025DE7" w:rsidP="0076008E">
            <w:pPr>
              <w:tabs>
                <w:tab w:val="left" w:pos="9638"/>
              </w:tabs>
              <w:ind w:right="-1"/>
              <w:jc w:val="both"/>
            </w:pPr>
            <w:r w:rsidRPr="00660CB3">
              <w:t>Поступили следующие замечания к МНПА:</w:t>
            </w:r>
          </w:p>
          <w:p w:rsidR="00C96568" w:rsidRPr="00660CB3" w:rsidRDefault="00C96568" w:rsidP="0076008E">
            <w:pPr>
              <w:tabs>
                <w:tab w:val="left" w:pos="9638"/>
              </w:tabs>
              <w:ind w:right="-1"/>
              <w:jc w:val="both"/>
              <w:rPr>
                <w:highlight w:val="yellow"/>
              </w:rPr>
            </w:pP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:rsidR="007E778C" w:rsidRPr="00660CB3" w:rsidRDefault="007E778C" w:rsidP="003A559D">
            <w:pPr>
              <w:tabs>
                <w:tab w:val="left" w:pos="9638"/>
              </w:tabs>
              <w:ind w:right="-1"/>
              <w:jc w:val="center"/>
            </w:pPr>
          </w:p>
        </w:tc>
      </w:tr>
      <w:tr w:rsidR="00C96568" w:rsidRPr="00660CB3" w:rsidTr="00C96568">
        <w:trPr>
          <w:trHeight w:val="6071"/>
        </w:trPr>
        <w:tc>
          <w:tcPr>
            <w:tcW w:w="2689" w:type="dxa"/>
            <w:tcBorders>
              <w:top w:val="nil"/>
            </w:tcBorders>
            <w:shd w:val="clear" w:color="auto" w:fill="auto"/>
          </w:tcPr>
          <w:p w:rsidR="00C96568" w:rsidRPr="00660CB3" w:rsidRDefault="00C96568" w:rsidP="003A559D">
            <w:pPr>
              <w:tabs>
                <w:tab w:val="left" w:pos="9638"/>
              </w:tabs>
              <w:ind w:right="-1"/>
            </w:pPr>
          </w:p>
        </w:tc>
        <w:tc>
          <w:tcPr>
            <w:tcW w:w="3798" w:type="dxa"/>
            <w:tcBorders>
              <w:top w:val="nil"/>
            </w:tcBorders>
            <w:shd w:val="clear" w:color="auto" w:fill="auto"/>
          </w:tcPr>
          <w:p w:rsidR="00C96568" w:rsidRPr="001400C4" w:rsidRDefault="00C96568" w:rsidP="0076008E">
            <w:pPr>
              <w:tabs>
                <w:tab w:val="left" w:pos="9638"/>
              </w:tabs>
              <w:ind w:right="-1"/>
              <w:jc w:val="both"/>
            </w:pPr>
            <w:r w:rsidRPr="001400C4">
              <w:rPr>
                <w:u w:val="single"/>
              </w:rPr>
              <w:t>По пункту 1 опросного листа:</w:t>
            </w:r>
            <w:r w:rsidRPr="001400C4">
              <w:t xml:space="preserve"> Расчетные нормы накопления твердых бытовых отходов, прим</w:t>
            </w:r>
            <w:r w:rsidRPr="001400C4">
              <w:t>е</w:t>
            </w:r>
            <w:r w:rsidRPr="001400C4">
              <w:t>няемые в МНПА, не соответств</w:t>
            </w:r>
            <w:r w:rsidRPr="001400C4">
              <w:t>у</w:t>
            </w:r>
            <w:r w:rsidRPr="001400C4">
              <w:t xml:space="preserve">ют фактическим объемам ТБО, образуемым в жилищном </w:t>
            </w:r>
            <w:proofErr w:type="gramStart"/>
            <w:r w:rsidRPr="001400C4">
              <w:t>фонде</w:t>
            </w:r>
            <w:proofErr w:type="gramEnd"/>
            <w:r w:rsidRPr="001400C4">
              <w:t xml:space="preserve">. Фактический объем </w:t>
            </w:r>
            <w:proofErr w:type="gramStart"/>
            <w:r w:rsidRPr="001400C4">
              <w:t>вывозимых</w:t>
            </w:r>
            <w:proofErr w:type="gramEnd"/>
            <w:r w:rsidRPr="001400C4">
              <w:t xml:space="preserve"> ТБО значительно выше.</w:t>
            </w:r>
          </w:p>
          <w:p w:rsidR="00C96568" w:rsidRPr="001400C4" w:rsidRDefault="00C96568" w:rsidP="0076008E">
            <w:pPr>
              <w:tabs>
                <w:tab w:val="left" w:pos="9638"/>
              </w:tabs>
              <w:ind w:right="-1"/>
              <w:jc w:val="both"/>
            </w:pPr>
          </w:p>
          <w:p w:rsidR="00C96568" w:rsidRPr="001400C4" w:rsidRDefault="00C96568" w:rsidP="0076008E">
            <w:pPr>
              <w:tabs>
                <w:tab w:val="left" w:pos="9638"/>
              </w:tabs>
              <w:ind w:right="-1"/>
              <w:jc w:val="both"/>
            </w:pPr>
            <w:r w:rsidRPr="001400C4">
              <w:rPr>
                <w:u w:val="single"/>
              </w:rPr>
              <w:t>По пункту 2 опросного листа:</w:t>
            </w:r>
            <w:r w:rsidRPr="001400C4">
              <w:t xml:space="preserve"> Расчет произведен на основании норм накопления ТБО, примене</w:t>
            </w:r>
            <w:r w:rsidRPr="001400C4">
              <w:t>н</w:t>
            </w:r>
            <w:r w:rsidRPr="001400C4">
              <w:t>ных в МНПА, которые значител</w:t>
            </w:r>
            <w:r w:rsidRPr="001400C4">
              <w:t>ь</w:t>
            </w:r>
            <w:r w:rsidRPr="001400C4">
              <w:t>но ниже того объема, что нака</w:t>
            </w:r>
            <w:r w:rsidRPr="001400C4">
              <w:t>п</w:t>
            </w:r>
            <w:r w:rsidRPr="001400C4">
              <w:t>ливается и вывозится, следов</w:t>
            </w:r>
            <w:r w:rsidRPr="001400C4">
              <w:t>а</w:t>
            </w:r>
            <w:r w:rsidRPr="001400C4">
              <w:t>тельно, возникают дополнител</w:t>
            </w:r>
            <w:r w:rsidRPr="001400C4">
              <w:t>ь</w:t>
            </w:r>
            <w:r w:rsidRPr="001400C4">
              <w:t>ные издержки на приобретение контейнеров для ТБО, изменяется периодичность вывоза ТБО (ув</w:t>
            </w:r>
            <w:r w:rsidRPr="001400C4">
              <w:t>е</w:t>
            </w:r>
            <w:r w:rsidRPr="001400C4">
              <w:t>личивается количество рейсов), возрастают затраты на вывоз и размещение отходов</w:t>
            </w:r>
          </w:p>
        </w:tc>
        <w:tc>
          <w:tcPr>
            <w:tcW w:w="3402" w:type="dxa"/>
            <w:tcBorders>
              <w:top w:val="nil"/>
            </w:tcBorders>
            <w:shd w:val="clear" w:color="auto" w:fill="auto"/>
          </w:tcPr>
          <w:p w:rsidR="00C96568" w:rsidRPr="001400C4" w:rsidRDefault="00C96568" w:rsidP="0076008E">
            <w:pPr>
              <w:tabs>
                <w:tab w:val="left" w:pos="9638"/>
              </w:tabs>
              <w:ind w:right="-1"/>
              <w:jc w:val="both"/>
            </w:pPr>
            <w:r w:rsidRPr="001400C4">
              <w:t xml:space="preserve">Изменениями, внесенными </w:t>
            </w:r>
            <w:r w:rsidR="00F51FB7" w:rsidRPr="001400C4">
              <w:t xml:space="preserve">в </w:t>
            </w:r>
            <w:r w:rsidRPr="001400C4">
              <w:t xml:space="preserve">Федеральный закон от 24.06.1998 №89-ФЗ </w:t>
            </w:r>
            <w:r w:rsidR="0076008E" w:rsidRPr="001400C4">
              <w:t>"</w:t>
            </w:r>
            <w:r w:rsidRPr="001400C4">
              <w:t>Об отх</w:t>
            </w:r>
            <w:r w:rsidRPr="001400C4">
              <w:t>о</w:t>
            </w:r>
            <w:r w:rsidRPr="001400C4">
              <w:t>дах производства и потребл</w:t>
            </w:r>
            <w:r w:rsidRPr="001400C4">
              <w:t>е</w:t>
            </w:r>
            <w:r w:rsidRPr="001400C4">
              <w:t>ния</w:t>
            </w:r>
            <w:r w:rsidR="0076008E" w:rsidRPr="001400C4">
              <w:t>"</w:t>
            </w:r>
            <w:r w:rsidRPr="001400C4">
              <w:t>, с 01.01.201</w:t>
            </w:r>
            <w:r w:rsidR="00F51FB7" w:rsidRPr="001400C4">
              <w:t>6</w:t>
            </w:r>
            <w:r w:rsidRPr="001400C4">
              <w:t xml:space="preserve"> установл</w:t>
            </w:r>
            <w:r w:rsidRPr="001400C4">
              <w:t>е</w:t>
            </w:r>
            <w:r w:rsidRPr="001400C4">
              <w:t>ние нормативов накопления твердых коммунальных отх</w:t>
            </w:r>
            <w:r w:rsidRPr="001400C4">
              <w:t>о</w:t>
            </w:r>
            <w:r w:rsidRPr="001400C4">
              <w:t>дов отнесено к полномочиям субъектов Российской Фед</w:t>
            </w:r>
            <w:r w:rsidRPr="001400C4">
              <w:t>е</w:t>
            </w:r>
            <w:r w:rsidRPr="001400C4">
              <w:t>рации.</w:t>
            </w:r>
          </w:p>
          <w:p w:rsidR="00C96568" w:rsidRPr="001400C4" w:rsidRDefault="00C96568" w:rsidP="0076008E">
            <w:pPr>
              <w:tabs>
                <w:tab w:val="left" w:pos="9638"/>
              </w:tabs>
              <w:ind w:right="-1"/>
              <w:jc w:val="both"/>
            </w:pPr>
            <w:r w:rsidRPr="001400C4">
              <w:t>Корректировка Генеральной схемы санитарной очистки территории города Нижнева</w:t>
            </w:r>
            <w:r w:rsidRPr="001400C4">
              <w:t>р</w:t>
            </w:r>
            <w:r w:rsidRPr="001400C4">
              <w:t>товска включена в перечень основных мероприятий мун</w:t>
            </w:r>
            <w:r w:rsidRPr="001400C4">
              <w:t>и</w:t>
            </w:r>
            <w:r w:rsidRPr="001400C4">
              <w:t>ципальной программы</w:t>
            </w:r>
          </w:p>
          <w:p w:rsidR="00C96568" w:rsidRPr="001400C4" w:rsidRDefault="0076008E" w:rsidP="0076008E">
            <w:pPr>
              <w:tabs>
                <w:tab w:val="left" w:pos="9638"/>
              </w:tabs>
              <w:ind w:right="-1"/>
              <w:jc w:val="both"/>
            </w:pPr>
            <w:r w:rsidRPr="001400C4">
              <w:t>"</w:t>
            </w:r>
            <w:r w:rsidR="00C96568" w:rsidRPr="001400C4">
              <w:t xml:space="preserve">Оздоровление экологической обстановки в </w:t>
            </w:r>
            <w:proofErr w:type="gramStart"/>
            <w:r w:rsidR="00C96568" w:rsidRPr="001400C4">
              <w:t>городе</w:t>
            </w:r>
            <w:proofErr w:type="gramEnd"/>
            <w:r w:rsidR="00C96568" w:rsidRPr="001400C4">
              <w:t xml:space="preserve"> Нижн</w:t>
            </w:r>
            <w:r w:rsidR="00C96568" w:rsidRPr="001400C4">
              <w:t>е</w:t>
            </w:r>
            <w:r w:rsidR="00C96568" w:rsidRPr="001400C4">
              <w:t>вартовске в 2016-2020 годах</w:t>
            </w:r>
            <w:r w:rsidRPr="001400C4">
              <w:t>"</w:t>
            </w:r>
            <w:r w:rsidRPr="001400C4">
              <w:t xml:space="preserve">, </w:t>
            </w:r>
            <w:r w:rsidRPr="001400C4">
              <w:t>утвержденной постановлен</w:t>
            </w:r>
            <w:r w:rsidRPr="001400C4">
              <w:t>и</w:t>
            </w:r>
            <w:r w:rsidRPr="001400C4">
              <w:t xml:space="preserve">ем администрации города от 23.07.2016 №1378, </w:t>
            </w:r>
            <w:r w:rsidR="00C96568" w:rsidRPr="001400C4">
              <w:t xml:space="preserve"> на 2017 год. </w:t>
            </w:r>
          </w:p>
          <w:p w:rsidR="00C96568" w:rsidRPr="001400C4" w:rsidRDefault="00C96568" w:rsidP="0076008E">
            <w:pPr>
              <w:tabs>
                <w:tab w:val="left" w:pos="9638"/>
              </w:tabs>
              <w:ind w:right="-1"/>
              <w:jc w:val="both"/>
            </w:pPr>
            <w:r w:rsidRPr="001400C4">
              <w:t>Замечания будут учтены при корректировке МНПА</w:t>
            </w:r>
          </w:p>
        </w:tc>
      </w:tr>
    </w:tbl>
    <w:p w:rsidR="003A559D" w:rsidRPr="003A559D" w:rsidRDefault="003A559D" w:rsidP="003A559D">
      <w:pPr>
        <w:tabs>
          <w:tab w:val="left" w:pos="9638"/>
        </w:tabs>
        <w:ind w:right="-1"/>
        <w:rPr>
          <w:sz w:val="28"/>
          <w:szCs w:val="28"/>
        </w:rPr>
      </w:pPr>
    </w:p>
    <w:p w:rsidR="003A559D" w:rsidRPr="003A559D" w:rsidRDefault="003A559D" w:rsidP="003A559D">
      <w:pPr>
        <w:tabs>
          <w:tab w:val="left" w:pos="9638"/>
        </w:tabs>
        <w:ind w:right="-1"/>
        <w:jc w:val="right"/>
        <w:rPr>
          <w:sz w:val="28"/>
          <w:szCs w:val="28"/>
        </w:rPr>
      </w:pPr>
    </w:p>
    <w:p w:rsidR="007A1288" w:rsidRDefault="007A1288" w:rsidP="001F6958">
      <w:pPr>
        <w:tabs>
          <w:tab w:val="left" w:pos="9638"/>
        </w:tabs>
        <w:ind w:right="-1"/>
        <w:rPr>
          <w:sz w:val="28"/>
          <w:szCs w:val="28"/>
        </w:rPr>
      </w:pPr>
      <w:r>
        <w:rPr>
          <w:sz w:val="28"/>
          <w:szCs w:val="28"/>
        </w:rPr>
        <w:t xml:space="preserve">Приложение: </w:t>
      </w:r>
    </w:p>
    <w:p w:rsidR="00C84954" w:rsidRDefault="007A1288" w:rsidP="0090129D">
      <w:pPr>
        <w:tabs>
          <w:tab w:val="left" w:pos="9638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Копия письма </w:t>
      </w:r>
      <w:r w:rsidR="0090129D">
        <w:rPr>
          <w:sz w:val="28"/>
          <w:szCs w:val="28"/>
        </w:rPr>
        <w:t>ООО "Коммунальник" от 05.10.2015 №2827.</w:t>
      </w:r>
    </w:p>
    <w:p w:rsidR="0090129D" w:rsidRDefault="0090129D" w:rsidP="0090129D">
      <w:pPr>
        <w:tabs>
          <w:tab w:val="left" w:pos="9638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2. Копия письма МУП г. Нижневартов</w:t>
      </w:r>
      <w:r w:rsidRPr="0090129D">
        <w:rPr>
          <w:sz w:val="28"/>
          <w:szCs w:val="28"/>
        </w:rPr>
        <w:t>ска "САТУ"</w:t>
      </w:r>
      <w:r>
        <w:rPr>
          <w:sz w:val="28"/>
          <w:szCs w:val="28"/>
        </w:rPr>
        <w:t xml:space="preserve"> от 05.10.2015 №920/1. </w:t>
      </w:r>
    </w:p>
    <w:p w:rsidR="0090129D" w:rsidRDefault="0090129D" w:rsidP="0090129D">
      <w:pPr>
        <w:tabs>
          <w:tab w:val="left" w:pos="9638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3. Копия письма</w:t>
      </w:r>
      <w:r w:rsidRPr="0090129D">
        <w:t xml:space="preserve"> </w:t>
      </w:r>
      <w:r w:rsidRPr="0090129D">
        <w:rPr>
          <w:sz w:val="28"/>
          <w:szCs w:val="28"/>
        </w:rPr>
        <w:t>ОАО "Управляющая компания №1"</w:t>
      </w:r>
      <w:r>
        <w:rPr>
          <w:sz w:val="28"/>
          <w:szCs w:val="28"/>
        </w:rPr>
        <w:t xml:space="preserve"> от 05.10.2015 №3415/01. </w:t>
      </w:r>
    </w:p>
    <w:p w:rsidR="0090129D" w:rsidRDefault="0090129D" w:rsidP="0090129D">
      <w:pPr>
        <w:tabs>
          <w:tab w:val="left" w:pos="9638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4. Копия письма</w:t>
      </w:r>
      <w:r w:rsidRPr="0090129D">
        <w:t xml:space="preserve"> </w:t>
      </w:r>
      <w:r w:rsidRPr="0090129D">
        <w:rPr>
          <w:sz w:val="28"/>
          <w:szCs w:val="28"/>
        </w:rPr>
        <w:t>ОАО "Управляющая компания №</w:t>
      </w:r>
      <w:r>
        <w:rPr>
          <w:sz w:val="28"/>
          <w:szCs w:val="28"/>
        </w:rPr>
        <w:t>2</w:t>
      </w:r>
      <w:r w:rsidRPr="0090129D">
        <w:rPr>
          <w:sz w:val="28"/>
          <w:szCs w:val="28"/>
        </w:rPr>
        <w:t>"</w:t>
      </w:r>
      <w:r>
        <w:rPr>
          <w:sz w:val="28"/>
          <w:szCs w:val="28"/>
        </w:rPr>
        <w:t xml:space="preserve"> от 02.10.2015 №6015.</w:t>
      </w:r>
    </w:p>
    <w:p w:rsidR="0090129D" w:rsidRDefault="0090129D" w:rsidP="0090129D">
      <w:pPr>
        <w:tabs>
          <w:tab w:val="left" w:pos="9638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5. Копия письма</w:t>
      </w:r>
      <w:r w:rsidRPr="0090129D">
        <w:t xml:space="preserve"> </w:t>
      </w:r>
      <w:r>
        <w:rPr>
          <w:sz w:val="28"/>
          <w:szCs w:val="28"/>
        </w:rPr>
        <w:t>МУП г. Нижневартов</w:t>
      </w:r>
      <w:r w:rsidRPr="0090129D">
        <w:rPr>
          <w:sz w:val="28"/>
          <w:szCs w:val="28"/>
        </w:rPr>
        <w:t>ска "ПРЭТ №3"</w:t>
      </w:r>
      <w:r>
        <w:rPr>
          <w:sz w:val="28"/>
          <w:szCs w:val="28"/>
        </w:rPr>
        <w:t xml:space="preserve"> от 05.10.2015 №2460/07.</w:t>
      </w:r>
    </w:p>
    <w:p w:rsidR="005E1375" w:rsidRDefault="005E1375" w:rsidP="0090129D">
      <w:pPr>
        <w:tabs>
          <w:tab w:val="left" w:pos="9638"/>
        </w:tabs>
        <w:ind w:right="-1"/>
        <w:jc w:val="both"/>
        <w:rPr>
          <w:sz w:val="28"/>
          <w:szCs w:val="28"/>
        </w:rPr>
      </w:pPr>
    </w:p>
    <w:p w:rsidR="005E1375" w:rsidRDefault="005E1375" w:rsidP="0090129D">
      <w:pPr>
        <w:tabs>
          <w:tab w:val="left" w:pos="9638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12698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pt;height:682.65pt">
            <v:imagedata r:id="rId9" o:title="коммунальник"/>
          </v:shape>
        </w:pict>
      </w:r>
    </w:p>
    <w:p w:rsidR="006A4EC4" w:rsidRDefault="005E1375" w:rsidP="0090129D">
      <w:pPr>
        <w:tabs>
          <w:tab w:val="left" w:pos="9638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12698">
        <w:rPr>
          <w:sz w:val="28"/>
          <w:szCs w:val="28"/>
        </w:rPr>
        <w:lastRenderedPageBreak/>
        <w:pict>
          <v:shape id="_x0000_i1026" type="#_x0000_t75" style="width:481.6pt;height:682.65pt">
            <v:imagedata r:id="rId10" o:title="1"/>
          </v:shape>
        </w:pict>
      </w:r>
    </w:p>
    <w:p w:rsidR="00FE0256" w:rsidRDefault="00FE0256" w:rsidP="0090129D">
      <w:pPr>
        <w:tabs>
          <w:tab w:val="left" w:pos="9638"/>
        </w:tabs>
        <w:ind w:right="-1"/>
        <w:jc w:val="both"/>
        <w:rPr>
          <w:sz w:val="28"/>
          <w:szCs w:val="28"/>
        </w:rPr>
      </w:pPr>
    </w:p>
    <w:p w:rsidR="00FE0256" w:rsidRDefault="00FE0256" w:rsidP="0090129D">
      <w:pPr>
        <w:tabs>
          <w:tab w:val="left" w:pos="9638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12698">
        <w:rPr>
          <w:sz w:val="28"/>
          <w:szCs w:val="28"/>
        </w:rPr>
        <w:lastRenderedPageBreak/>
        <w:pict>
          <v:shape id="_x0000_i1027" type="#_x0000_t75" style="width:481.6pt;height:683.3pt">
            <v:imagedata r:id="rId11" o:title="2"/>
          </v:shape>
        </w:pict>
      </w:r>
    </w:p>
    <w:p w:rsidR="00FE0256" w:rsidRDefault="00FE0256" w:rsidP="0090129D">
      <w:pPr>
        <w:tabs>
          <w:tab w:val="left" w:pos="9638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12698">
        <w:rPr>
          <w:sz w:val="28"/>
          <w:szCs w:val="28"/>
        </w:rPr>
        <w:lastRenderedPageBreak/>
        <w:pict>
          <v:shape id="_x0000_i1028" type="#_x0000_t75" style="width:481.6pt;height:684.7pt">
            <v:imagedata r:id="rId12" o:title="3"/>
          </v:shape>
        </w:pict>
      </w:r>
    </w:p>
    <w:p w:rsidR="00FE0256" w:rsidRDefault="00FE0256" w:rsidP="0090129D">
      <w:pPr>
        <w:tabs>
          <w:tab w:val="left" w:pos="9638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12698">
        <w:rPr>
          <w:sz w:val="28"/>
          <w:szCs w:val="28"/>
        </w:rPr>
        <w:lastRenderedPageBreak/>
        <w:pict>
          <v:shape id="_x0000_i1029" type="#_x0000_t75" style="width:481.6pt;height:678.55pt">
            <v:imagedata r:id="rId13" o:title="4"/>
          </v:shape>
        </w:pict>
      </w:r>
    </w:p>
    <w:p w:rsidR="00FE0256" w:rsidRDefault="00FE0256" w:rsidP="0090129D">
      <w:pPr>
        <w:tabs>
          <w:tab w:val="left" w:pos="9638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E0256" w:rsidRDefault="00712698" w:rsidP="0090129D">
      <w:pPr>
        <w:tabs>
          <w:tab w:val="left" w:pos="9638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81.6pt;height:682.65pt">
            <v:imagedata r:id="rId14" o:title="ук1"/>
          </v:shape>
        </w:pict>
      </w:r>
      <w:r w:rsidR="00FE0256">
        <w:rPr>
          <w:sz w:val="28"/>
          <w:szCs w:val="28"/>
        </w:rPr>
        <w:br w:type="page"/>
      </w:r>
    </w:p>
    <w:p w:rsidR="00605DBF" w:rsidRDefault="00712698" w:rsidP="0090129D">
      <w:pPr>
        <w:tabs>
          <w:tab w:val="left" w:pos="9638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481.6pt;height:681.3pt">
            <v:imagedata r:id="rId15" o:title="ук2_1"/>
          </v:shape>
        </w:pict>
      </w:r>
      <w:r w:rsidR="00FE0256">
        <w:rPr>
          <w:sz w:val="28"/>
          <w:szCs w:val="28"/>
        </w:rPr>
        <w:br w:type="page"/>
      </w:r>
    </w:p>
    <w:p w:rsidR="00605DBF" w:rsidRDefault="00712698" w:rsidP="0090129D">
      <w:pPr>
        <w:tabs>
          <w:tab w:val="left" w:pos="9638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81.6pt;height:684pt">
            <v:imagedata r:id="rId16" o:title="ук2_2"/>
          </v:shape>
        </w:pict>
      </w:r>
      <w:r w:rsidR="00605DBF">
        <w:rPr>
          <w:sz w:val="28"/>
          <w:szCs w:val="28"/>
        </w:rPr>
        <w:br w:type="page"/>
      </w:r>
    </w:p>
    <w:p w:rsidR="005E1375" w:rsidRDefault="00712698" w:rsidP="0090129D">
      <w:pPr>
        <w:tabs>
          <w:tab w:val="left" w:pos="9638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481.6pt;height:681.3pt">
            <v:imagedata r:id="rId17" o:title="ук2_3"/>
          </v:shape>
        </w:pict>
      </w:r>
    </w:p>
    <w:p w:rsidR="00605DBF" w:rsidRDefault="00712698" w:rsidP="0090129D">
      <w:pPr>
        <w:tabs>
          <w:tab w:val="left" w:pos="9638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4" type="#_x0000_t75" style="width:481.6pt;height:680.6pt">
            <v:imagedata r:id="rId18" o:title="прэт 3 _1"/>
          </v:shape>
        </w:pict>
      </w:r>
      <w:r>
        <w:rPr>
          <w:sz w:val="28"/>
          <w:szCs w:val="28"/>
        </w:rPr>
        <w:lastRenderedPageBreak/>
        <w:pict>
          <v:shape id="_x0000_i1035" type="#_x0000_t75" style="width:481.6pt;height:679.9pt">
            <v:imagedata r:id="rId19" o:title="прэт 3 _2"/>
          </v:shape>
        </w:pict>
      </w:r>
      <w:r>
        <w:rPr>
          <w:sz w:val="28"/>
          <w:szCs w:val="28"/>
        </w:rPr>
        <w:lastRenderedPageBreak/>
        <w:pict>
          <v:shape id="_x0000_i1036" type="#_x0000_t75" style="width:481.6pt;height:679.25pt">
            <v:imagedata r:id="rId20" o:title="прэт 3 _3"/>
          </v:shape>
        </w:pict>
      </w:r>
    </w:p>
    <w:sectPr w:rsidR="00605DBF" w:rsidSect="005B5E97">
      <w:pgSz w:w="11906" w:h="16838" w:code="9"/>
      <w:pgMar w:top="1134" w:right="567" w:bottom="902" w:left="1701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301" w:rsidRDefault="006B0301">
      <w:r>
        <w:separator/>
      </w:r>
    </w:p>
  </w:endnote>
  <w:endnote w:type="continuationSeparator" w:id="0">
    <w:p w:rsidR="006B0301" w:rsidRDefault="006B0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301" w:rsidRDefault="006B0301">
      <w:r>
        <w:separator/>
      </w:r>
    </w:p>
  </w:footnote>
  <w:footnote w:type="continuationSeparator" w:id="0">
    <w:p w:rsidR="006B0301" w:rsidRDefault="006B03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ED077CF"/>
    <w:multiLevelType w:val="hybridMultilevel"/>
    <w:tmpl w:val="C5665FE6"/>
    <w:lvl w:ilvl="0" w:tplc="F54CF6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8610287"/>
    <w:multiLevelType w:val="hybridMultilevel"/>
    <w:tmpl w:val="C5665FE6"/>
    <w:lvl w:ilvl="0" w:tplc="F54CF6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C20219A"/>
    <w:multiLevelType w:val="hybridMultilevel"/>
    <w:tmpl w:val="F4AC2E16"/>
    <w:lvl w:ilvl="0" w:tplc="5A665114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">
    <w:nsid w:val="75F63A8B"/>
    <w:multiLevelType w:val="hybridMultilevel"/>
    <w:tmpl w:val="C5665FE6"/>
    <w:lvl w:ilvl="0" w:tplc="F54CF6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23ED6"/>
    <w:rsid w:val="00001341"/>
    <w:rsid w:val="00023091"/>
    <w:rsid w:val="00025DE7"/>
    <w:rsid w:val="0005744C"/>
    <w:rsid w:val="000E6CB9"/>
    <w:rsid w:val="00100A53"/>
    <w:rsid w:val="00115DB8"/>
    <w:rsid w:val="00121E5E"/>
    <w:rsid w:val="00123ED6"/>
    <w:rsid w:val="00125694"/>
    <w:rsid w:val="001400C4"/>
    <w:rsid w:val="0017400A"/>
    <w:rsid w:val="001C6A1D"/>
    <w:rsid w:val="001F6958"/>
    <w:rsid w:val="0022624E"/>
    <w:rsid w:val="0023517D"/>
    <w:rsid w:val="002D46B6"/>
    <w:rsid w:val="002F51A8"/>
    <w:rsid w:val="003179B2"/>
    <w:rsid w:val="00356D15"/>
    <w:rsid w:val="003A559D"/>
    <w:rsid w:val="003D3C96"/>
    <w:rsid w:val="003D6A63"/>
    <w:rsid w:val="00417EA4"/>
    <w:rsid w:val="00445C4B"/>
    <w:rsid w:val="00446C7D"/>
    <w:rsid w:val="00465131"/>
    <w:rsid w:val="004667B7"/>
    <w:rsid w:val="00511E03"/>
    <w:rsid w:val="00520C94"/>
    <w:rsid w:val="00571AFA"/>
    <w:rsid w:val="0059392F"/>
    <w:rsid w:val="005B5E97"/>
    <w:rsid w:val="005E1375"/>
    <w:rsid w:val="005E1D85"/>
    <w:rsid w:val="00605DBF"/>
    <w:rsid w:val="006179B0"/>
    <w:rsid w:val="0064079A"/>
    <w:rsid w:val="00660CB3"/>
    <w:rsid w:val="0068426C"/>
    <w:rsid w:val="00686B8B"/>
    <w:rsid w:val="006A1C52"/>
    <w:rsid w:val="006A4EC4"/>
    <w:rsid w:val="006B0301"/>
    <w:rsid w:val="00701E30"/>
    <w:rsid w:val="00712698"/>
    <w:rsid w:val="007258C0"/>
    <w:rsid w:val="00727FF2"/>
    <w:rsid w:val="00754CCB"/>
    <w:rsid w:val="0076008E"/>
    <w:rsid w:val="007A1288"/>
    <w:rsid w:val="007C1CDE"/>
    <w:rsid w:val="007C361A"/>
    <w:rsid w:val="007E778C"/>
    <w:rsid w:val="00803DC0"/>
    <w:rsid w:val="008415FF"/>
    <w:rsid w:val="008463BD"/>
    <w:rsid w:val="008B7F14"/>
    <w:rsid w:val="0090129D"/>
    <w:rsid w:val="009816A3"/>
    <w:rsid w:val="009817AC"/>
    <w:rsid w:val="009E4988"/>
    <w:rsid w:val="00A6247D"/>
    <w:rsid w:val="00A8644E"/>
    <w:rsid w:val="00AB0CCE"/>
    <w:rsid w:val="00AE59DC"/>
    <w:rsid w:val="00B72264"/>
    <w:rsid w:val="00BA223C"/>
    <w:rsid w:val="00BD2720"/>
    <w:rsid w:val="00BD7432"/>
    <w:rsid w:val="00BE152D"/>
    <w:rsid w:val="00C84954"/>
    <w:rsid w:val="00C96568"/>
    <w:rsid w:val="00CD4C25"/>
    <w:rsid w:val="00CD74CC"/>
    <w:rsid w:val="00D03530"/>
    <w:rsid w:val="00D10601"/>
    <w:rsid w:val="00D24E9D"/>
    <w:rsid w:val="00D95DCE"/>
    <w:rsid w:val="00DC1A0F"/>
    <w:rsid w:val="00DF0427"/>
    <w:rsid w:val="00E15159"/>
    <w:rsid w:val="00E45DB8"/>
    <w:rsid w:val="00EA5981"/>
    <w:rsid w:val="00ED1073"/>
    <w:rsid w:val="00F125E3"/>
    <w:rsid w:val="00F30F3F"/>
    <w:rsid w:val="00F36F1C"/>
    <w:rsid w:val="00F501E1"/>
    <w:rsid w:val="00F51FB7"/>
    <w:rsid w:val="00FD585E"/>
    <w:rsid w:val="00FE0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right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center"/>
      <w:outlineLvl w:val="3"/>
    </w:pPr>
    <w:rPr>
      <w:b/>
      <w:bCs/>
      <w:sz w:val="40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jc w:val="right"/>
      <w:outlineLvl w:val="5"/>
    </w:pPr>
    <w:rPr>
      <w:sz w:val="32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jc w:val="center"/>
      <w:outlineLvl w:val="6"/>
    </w:pPr>
    <w:rPr>
      <w:b/>
      <w:bCs/>
      <w:sz w:val="36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jc w:val="center"/>
      <w:outlineLvl w:val="7"/>
    </w:pPr>
    <w:rPr>
      <w:b/>
      <w:bCs/>
      <w:sz w:val="28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10">
    <w:name w:val="Основной шрифт абзаца1"/>
  </w:style>
  <w:style w:type="character" w:customStyle="1" w:styleId="s101">
    <w:name w:val="s_101"/>
    <w:rPr>
      <w:b/>
      <w:bCs/>
      <w:color w:val="000080"/>
    </w:rPr>
  </w:style>
  <w:style w:type="character" w:styleId="a3">
    <w:name w:val="Hyperlink"/>
    <w:rPr>
      <w:color w:val="008000"/>
      <w:u w:val="single"/>
    </w:rPr>
  </w:style>
  <w:style w:type="character" w:styleId="a4">
    <w:name w:val="page number"/>
    <w:basedOn w:val="10"/>
  </w:style>
  <w:style w:type="character" w:styleId="a5">
    <w:name w:val="Emphasis"/>
    <w:qFormat/>
    <w:rPr>
      <w:i/>
      <w:iCs/>
    </w:rPr>
  </w:style>
  <w:style w:type="character" w:customStyle="1" w:styleId="Q">
    <w:name w:val="Q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rPr>
      <w:sz w:val="32"/>
    </w:r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a">
    <w:name w:val="Body Text Indent"/>
    <w:basedOn w:val="a"/>
    <w:pPr>
      <w:ind w:firstLine="360"/>
      <w:jc w:val="both"/>
    </w:pPr>
    <w:rPr>
      <w:sz w:val="32"/>
    </w:rPr>
  </w:style>
  <w:style w:type="paragraph" w:customStyle="1" w:styleId="21">
    <w:name w:val="Основной текст с отступом 21"/>
    <w:basedOn w:val="a"/>
    <w:pPr>
      <w:ind w:firstLine="540"/>
      <w:jc w:val="both"/>
    </w:pPr>
    <w:rPr>
      <w:sz w:val="28"/>
    </w:rPr>
  </w:style>
  <w:style w:type="paragraph" w:customStyle="1" w:styleId="31">
    <w:name w:val="Основной текст с отступом 31"/>
    <w:basedOn w:val="a"/>
    <w:pPr>
      <w:tabs>
        <w:tab w:val="left" w:pos="360"/>
      </w:tabs>
      <w:ind w:firstLine="180"/>
      <w:jc w:val="both"/>
    </w:pPr>
    <w:rPr>
      <w:sz w:val="28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16" w:lineRule="atLeast"/>
    </w:pPr>
    <w:rPr>
      <w:rFonts w:ascii="Courier New" w:hAnsi="Courier New" w:cs="Courier New"/>
      <w:sz w:val="20"/>
      <w:szCs w:val="20"/>
    </w:rPr>
  </w:style>
  <w:style w:type="paragraph" w:styleId="ab">
    <w:name w:val="Balloon Text"/>
    <w:basedOn w:val="a"/>
    <w:rPr>
      <w:rFonts w:ascii="Tahoma" w:hAnsi="Tahoma" w:cs="Tahoma"/>
      <w:sz w:val="16"/>
      <w:szCs w:val="16"/>
    </w:rPr>
  </w:style>
  <w:style w:type="paragraph" w:styleId="ac">
    <w:name w:val="Normal (Web)"/>
    <w:basedOn w:val="a"/>
    <w:pPr>
      <w:spacing w:before="280" w:after="280"/>
    </w:pPr>
    <w:rPr>
      <w:color w:val="000000"/>
    </w:rPr>
  </w:style>
  <w:style w:type="paragraph" w:styleId="ad">
    <w:name w:val="header"/>
    <w:basedOn w:val="a"/>
    <w:pPr>
      <w:tabs>
        <w:tab w:val="center" w:pos="4677"/>
        <w:tab w:val="right" w:pos="9355"/>
      </w:tabs>
    </w:pPr>
  </w:style>
  <w:style w:type="paragraph" w:customStyle="1" w:styleId="210">
    <w:name w:val="Основной текст 21"/>
    <w:basedOn w:val="a"/>
    <w:pPr>
      <w:ind w:right="4958"/>
      <w:jc w:val="both"/>
    </w:pPr>
    <w:rPr>
      <w:sz w:val="28"/>
      <w:szCs w:val="28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pPr>
      <w:suppressLineNumbers/>
    </w:pPr>
  </w:style>
  <w:style w:type="paragraph" w:customStyle="1" w:styleId="af0">
    <w:name w:val="Заголовок таблицы"/>
    <w:basedOn w:val="af"/>
    <w:pPr>
      <w:jc w:val="center"/>
    </w:pPr>
    <w:rPr>
      <w:b/>
      <w:bCs/>
    </w:rPr>
  </w:style>
  <w:style w:type="paragraph" w:customStyle="1" w:styleId="af1">
    <w:name w:val="Содержимое врезки"/>
    <w:basedOn w:val="a"/>
  </w:style>
  <w:style w:type="character" w:customStyle="1" w:styleId="af2">
    <w:name w:val="Гипертекстовая ссылка"/>
    <w:uiPriority w:val="99"/>
    <w:rsid w:val="00D24E9D"/>
    <w:rPr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0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1CBF5-E28A-4332-9E19-840B1B93F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15</Pages>
  <Words>903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6039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Виктор М. Валуйккий</dc:creator>
  <cp:keywords/>
  <cp:lastModifiedBy>Парубова Надежда Викторовна</cp:lastModifiedBy>
  <cp:revision>38</cp:revision>
  <cp:lastPrinted>2015-10-21T06:04:00Z</cp:lastPrinted>
  <dcterms:created xsi:type="dcterms:W3CDTF">2015-02-17T15:44:00Z</dcterms:created>
  <dcterms:modified xsi:type="dcterms:W3CDTF">2015-10-21T06:06:00Z</dcterms:modified>
</cp:coreProperties>
</file>