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D3" w:rsidRPr="00574F99" w:rsidRDefault="002A3FD3" w:rsidP="003D2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F99">
        <w:rPr>
          <w:rFonts w:ascii="Times New Roman" w:hAnsi="Times New Roman"/>
          <w:b/>
          <w:sz w:val="24"/>
          <w:szCs w:val="24"/>
        </w:rPr>
        <w:t>ПРОТОКОЛ</w:t>
      </w:r>
    </w:p>
    <w:p w:rsidR="00657D6A" w:rsidRDefault="00657D6A" w:rsidP="003D2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</w:p>
    <w:p w:rsidR="00657D6A" w:rsidRPr="00657D6A" w:rsidRDefault="00657D6A" w:rsidP="003D2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D6A">
        <w:rPr>
          <w:rFonts w:ascii="Times New Roman" w:hAnsi="Times New Roman"/>
          <w:b/>
          <w:sz w:val="24"/>
          <w:szCs w:val="24"/>
        </w:rPr>
        <w:t xml:space="preserve">по проекту решения Думы города Нижневартовска </w:t>
      </w:r>
    </w:p>
    <w:p w:rsidR="0081486F" w:rsidRPr="00574F99" w:rsidRDefault="00657D6A" w:rsidP="00657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D6A">
        <w:rPr>
          <w:rFonts w:ascii="Times New Roman" w:hAnsi="Times New Roman"/>
          <w:b/>
          <w:sz w:val="24"/>
          <w:szCs w:val="24"/>
        </w:rPr>
        <w:t>«О Правилах благоустройства города Нижневартовска»</w:t>
      </w:r>
    </w:p>
    <w:p w:rsidR="00F31717" w:rsidRPr="00574F99" w:rsidRDefault="00F31717" w:rsidP="003D2151">
      <w:pPr>
        <w:spacing w:after="0"/>
        <w:rPr>
          <w:rFonts w:ascii="Times New Roman" w:hAnsi="Times New Roman"/>
          <w:sz w:val="24"/>
          <w:szCs w:val="24"/>
        </w:rPr>
      </w:pPr>
    </w:p>
    <w:p w:rsidR="0081486F" w:rsidRPr="00574F99" w:rsidRDefault="00574F99" w:rsidP="00935C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F99">
        <w:rPr>
          <w:rFonts w:ascii="Times New Roman" w:hAnsi="Times New Roman"/>
          <w:sz w:val="24"/>
          <w:szCs w:val="24"/>
        </w:rPr>
        <w:t>город</w:t>
      </w:r>
      <w:r w:rsidR="003A47D2">
        <w:rPr>
          <w:rFonts w:ascii="Times New Roman" w:hAnsi="Times New Roman"/>
          <w:sz w:val="24"/>
          <w:szCs w:val="24"/>
        </w:rPr>
        <w:t xml:space="preserve"> </w:t>
      </w:r>
      <w:r w:rsidRPr="00574F99">
        <w:rPr>
          <w:rFonts w:ascii="Times New Roman" w:hAnsi="Times New Roman"/>
          <w:sz w:val="24"/>
          <w:szCs w:val="24"/>
        </w:rPr>
        <w:t xml:space="preserve"> Нижневартовск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27D0">
        <w:rPr>
          <w:rFonts w:ascii="Times New Roman" w:hAnsi="Times New Roman"/>
          <w:sz w:val="24"/>
          <w:szCs w:val="24"/>
        </w:rPr>
        <w:t xml:space="preserve">     </w:t>
      </w:r>
      <w:r w:rsidRPr="00574F99">
        <w:rPr>
          <w:rFonts w:ascii="Times New Roman" w:hAnsi="Times New Roman"/>
          <w:sz w:val="24"/>
          <w:szCs w:val="24"/>
        </w:rPr>
        <w:t xml:space="preserve"> </w:t>
      </w:r>
      <w:r w:rsidR="00144B1A">
        <w:rPr>
          <w:rFonts w:ascii="Times New Roman" w:hAnsi="Times New Roman"/>
          <w:sz w:val="24"/>
          <w:szCs w:val="24"/>
        </w:rPr>
        <w:t xml:space="preserve">   </w:t>
      </w:r>
      <w:r w:rsidR="00075054">
        <w:rPr>
          <w:rFonts w:ascii="Times New Roman" w:hAnsi="Times New Roman"/>
          <w:sz w:val="24"/>
          <w:szCs w:val="24"/>
        </w:rPr>
        <w:t>1</w:t>
      </w:r>
      <w:r w:rsidR="000F1AC3">
        <w:rPr>
          <w:rFonts w:ascii="Times New Roman" w:hAnsi="Times New Roman"/>
          <w:sz w:val="24"/>
          <w:szCs w:val="24"/>
        </w:rPr>
        <w:t xml:space="preserve">6 </w:t>
      </w:r>
      <w:r w:rsidR="00075054">
        <w:rPr>
          <w:rFonts w:ascii="Times New Roman" w:hAnsi="Times New Roman"/>
          <w:sz w:val="24"/>
          <w:szCs w:val="24"/>
        </w:rPr>
        <w:t>марта</w:t>
      </w:r>
      <w:r w:rsidR="000F1AC3">
        <w:rPr>
          <w:rFonts w:ascii="Times New Roman" w:hAnsi="Times New Roman"/>
          <w:sz w:val="24"/>
          <w:szCs w:val="24"/>
        </w:rPr>
        <w:t xml:space="preserve"> 2016</w:t>
      </w:r>
      <w:r w:rsidR="002A3FD3" w:rsidRPr="00574F99">
        <w:rPr>
          <w:rFonts w:ascii="Times New Roman" w:hAnsi="Times New Roman"/>
          <w:sz w:val="24"/>
          <w:szCs w:val="24"/>
        </w:rPr>
        <w:t xml:space="preserve"> года</w:t>
      </w:r>
    </w:p>
    <w:p w:rsidR="00075054" w:rsidRDefault="00115D2F" w:rsidP="003D2151">
      <w:pPr>
        <w:spacing w:after="0"/>
        <w:rPr>
          <w:rFonts w:ascii="Times New Roman" w:hAnsi="Times New Roman"/>
          <w:sz w:val="24"/>
          <w:szCs w:val="24"/>
        </w:rPr>
      </w:pPr>
      <w:r w:rsidRPr="00574F99">
        <w:rPr>
          <w:rFonts w:ascii="Times New Roman" w:hAnsi="Times New Roman"/>
          <w:sz w:val="24"/>
          <w:szCs w:val="24"/>
        </w:rPr>
        <w:t xml:space="preserve">             </w:t>
      </w:r>
      <w:r w:rsidR="00BA3CCB" w:rsidRPr="00574F99">
        <w:rPr>
          <w:rFonts w:ascii="Times New Roman" w:hAnsi="Times New Roman"/>
          <w:sz w:val="24"/>
          <w:szCs w:val="24"/>
        </w:rPr>
        <w:t xml:space="preserve">              </w:t>
      </w:r>
    </w:p>
    <w:p w:rsidR="00DD6F72" w:rsidRDefault="002A3FD3" w:rsidP="003D2151">
      <w:pPr>
        <w:spacing w:after="0"/>
        <w:rPr>
          <w:rFonts w:ascii="Times New Roman" w:hAnsi="Times New Roman"/>
          <w:b/>
          <w:sz w:val="24"/>
          <w:szCs w:val="24"/>
        </w:rPr>
      </w:pPr>
      <w:r w:rsidRPr="00574F99">
        <w:rPr>
          <w:rFonts w:ascii="Times New Roman" w:hAnsi="Times New Roman"/>
          <w:b/>
          <w:sz w:val="24"/>
          <w:szCs w:val="24"/>
        </w:rPr>
        <w:t>П</w:t>
      </w:r>
      <w:r w:rsidR="00F31717" w:rsidRPr="00574F99">
        <w:rPr>
          <w:rFonts w:ascii="Times New Roman" w:hAnsi="Times New Roman"/>
          <w:b/>
          <w:sz w:val="24"/>
          <w:szCs w:val="24"/>
        </w:rPr>
        <w:t>РИСУТСТВОВАЛИ</w:t>
      </w:r>
      <w:r w:rsidRPr="00574F99">
        <w:rPr>
          <w:rFonts w:ascii="Times New Roman" w:hAnsi="Times New Roman"/>
          <w:b/>
          <w:sz w:val="24"/>
          <w:szCs w:val="24"/>
        </w:rPr>
        <w:t>:</w:t>
      </w:r>
    </w:p>
    <w:p w:rsidR="00075054" w:rsidRDefault="00075054" w:rsidP="003D2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5054" w:rsidRDefault="00075054" w:rsidP="003D21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</w:t>
      </w:r>
      <w:r w:rsidR="00144B1A">
        <w:rPr>
          <w:rFonts w:ascii="Times New Roman" w:hAnsi="Times New Roman"/>
          <w:b/>
          <w:sz w:val="24"/>
          <w:szCs w:val="24"/>
        </w:rPr>
        <w:t xml:space="preserve">ль:   </w:t>
      </w:r>
      <w:r w:rsidR="00633505">
        <w:rPr>
          <w:rFonts w:ascii="Times New Roman" w:hAnsi="Times New Roman"/>
          <w:b/>
          <w:sz w:val="24"/>
          <w:szCs w:val="24"/>
        </w:rPr>
        <w:t>Левкин Сергей Анатольевич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5054" w:rsidRDefault="00075054" w:rsidP="003D21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 </w:t>
      </w:r>
      <w:r w:rsidR="00144B1A">
        <w:rPr>
          <w:rFonts w:ascii="Times New Roman" w:hAnsi="Times New Roman"/>
          <w:b/>
          <w:sz w:val="24"/>
          <w:szCs w:val="24"/>
        </w:rPr>
        <w:t xml:space="preserve">       </w:t>
      </w:r>
      <w:r w:rsidR="00633505">
        <w:rPr>
          <w:rFonts w:ascii="Times New Roman" w:hAnsi="Times New Roman"/>
          <w:b/>
          <w:sz w:val="24"/>
          <w:szCs w:val="24"/>
        </w:rPr>
        <w:t>Туниеков Андрей Александрович</w:t>
      </w:r>
    </w:p>
    <w:tbl>
      <w:tblPr>
        <w:tblW w:w="4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36"/>
      </w:tblGrid>
      <w:tr w:rsidR="001F666B" w:rsidRPr="00D66DE8" w:rsidTr="00075054">
        <w:trPr>
          <w:trHeight w:val="356"/>
        </w:trPr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075054" w:rsidRDefault="00075054" w:rsidP="003D2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66B" w:rsidRPr="00D66DE8" w:rsidRDefault="001F666B" w:rsidP="00075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DE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075054">
              <w:rPr>
                <w:rFonts w:ascii="Times New Roman" w:hAnsi="Times New Roman"/>
                <w:b/>
                <w:sz w:val="24"/>
                <w:szCs w:val="24"/>
              </w:rPr>
              <w:t>организационного комитета</w:t>
            </w:r>
            <w:r w:rsidRPr="00D66D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666B" w:rsidRPr="00D66DE8" w:rsidRDefault="001F666B" w:rsidP="003D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E8" w:rsidRPr="00D66DE8" w:rsidRDefault="00D66DE8" w:rsidP="003D2151">
      <w:pPr>
        <w:spacing w:after="0"/>
        <w:rPr>
          <w:vanish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6379"/>
      </w:tblGrid>
      <w:tr w:rsidR="000F1AC3" w:rsidRPr="00D66DE8" w:rsidTr="008B45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0F1AC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Новиков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администрации города </w:t>
            </w:r>
          </w:p>
          <w:p w:rsidR="000F1AC3" w:rsidRPr="008B4592" w:rsidRDefault="000F1AC3" w:rsidP="008B45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1AC3" w:rsidRPr="00D66DE8" w:rsidTr="008B45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0F1AC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Попенко 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природопользованию и экологии администрации города</w:t>
            </w:r>
          </w:p>
          <w:p w:rsidR="000F1AC3" w:rsidRPr="008B4592" w:rsidRDefault="000F1AC3" w:rsidP="008B459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1AC3" w:rsidRPr="00D66DE8" w:rsidTr="008B45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0F1AC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Колтунова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8B4592" w:rsidRPr="008B459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потребительскому рынку администрации города</w:t>
            </w:r>
          </w:p>
          <w:p w:rsidR="000F1AC3" w:rsidRPr="008B4592" w:rsidRDefault="000F1AC3" w:rsidP="008B459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1AC3" w:rsidRPr="00D66DE8" w:rsidTr="008B45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633505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592">
              <w:rPr>
                <w:rFonts w:ascii="Times New Roman" w:hAnsi="Times New Roman"/>
                <w:sz w:val="24"/>
                <w:szCs w:val="24"/>
              </w:rPr>
              <w:t>Ноговицин</w:t>
            </w:r>
            <w:proofErr w:type="spellEnd"/>
            <w:r w:rsidRPr="008B4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Олег Станиславович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  <w:p w:rsidR="000F1AC3" w:rsidRPr="008B4592" w:rsidRDefault="000F1AC3" w:rsidP="008B459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1AC3" w:rsidRPr="00D66DE8" w:rsidTr="008B459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633505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Трофимец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начальник экспертно-правового отдела Думы города Нижневартовска</w:t>
            </w:r>
          </w:p>
          <w:p w:rsidR="000F1AC3" w:rsidRPr="008B4592" w:rsidRDefault="000F1AC3" w:rsidP="008B459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1AC3" w:rsidRPr="00D66DE8" w:rsidTr="008B4592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8B4592" w:rsidRDefault="00633505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Щеглов </w:t>
            </w:r>
          </w:p>
          <w:p w:rsidR="000F1AC3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hyperlink r:id="rId9" w:history="1">
              <w:r w:rsidRPr="008B4592">
                <w:rPr>
                  <w:rFonts w:ascii="Times New Roman" w:hAnsi="Times New Roman"/>
                  <w:sz w:val="24"/>
                  <w:szCs w:val="24"/>
                </w:rPr>
                <w:t>отдела по правовому обеспечению в сфере жилищно-коммунального хозяйства и экологии</w:t>
              </w:r>
            </w:hyperlink>
            <w:r w:rsidRPr="008B4592">
              <w:rPr>
                <w:rFonts w:ascii="Times New Roman" w:hAnsi="Times New Roman"/>
                <w:sz w:val="24"/>
                <w:szCs w:val="24"/>
              </w:rPr>
              <w:t xml:space="preserve"> юридического управления администрации города</w:t>
            </w:r>
          </w:p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B4592" w:rsidRDefault="008B4592" w:rsidP="002003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4F99" w:rsidRDefault="00574F99" w:rsidP="00200350">
      <w:pPr>
        <w:spacing w:after="0"/>
        <w:rPr>
          <w:rFonts w:ascii="Times New Roman" w:hAnsi="Times New Roman"/>
          <w:b/>
          <w:sz w:val="24"/>
          <w:szCs w:val="24"/>
        </w:rPr>
      </w:pPr>
      <w:r w:rsidRPr="00574F99">
        <w:rPr>
          <w:rFonts w:ascii="Times New Roman" w:hAnsi="Times New Roman"/>
          <w:b/>
          <w:sz w:val="24"/>
          <w:szCs w:val="24"/>
        </w:rPr>
        <w:t>ОТСУТСТВОВАЛИ:</w:t>
      </w:r>
    </w:p>
    <w:p w:rsidR="00144B1A" w:rsidRDefault="00144B1A" w:rsidP="0020035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6379"/>
      </w:tblGrid>
      <w:tr w:rsidR="003A393F" w:rsidRPr="00D66DE8" w:rsidTr="008B459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3F" w:rsidRPr="00574F99" w:rsidRDefault="00B20E6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Землянкин </w:t>
            </w:r>
          </w:p>
          <w:p w:rsidR="003A393F" w:rsidRPr="00574F99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E161AF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</w:t>
            </w:r>
            <w:r w:rsidR="008B4592" w:rsidRPr="008B4592">
              <w:rPr>
                <w:rFonts w:ascii="Times New Roman" w:hAnsi="Times New Roman"/>
                <w:sz w:val="24"/>
                <w:szCs w:val="24"/>
              </w:rPr>
              <w:t>умы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8B4592" w:rsidRPr="008B4592">
              <w:rPr>
                <w:rFonts w:ascii="Times New Roman" w:hAnsi="Times New Roman"/>
                <w:sz w:val="24"/>
                <w:szCs w:val="24"/>
              </w:rPr>
              <w:t>, председатель постоянной депутатской комиссии по городскому хозяйству и строительству</w:t>
            </w:r>
          </w:p>
          <w:p w:rsidR="003A393F" w:rsidRPr="008B4592" w:rsidRDefault="003A393F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3" w:rsidRPr="00D66DE8" w:rsidTr="008B459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574F99" w:rsidRDefault="000F1AC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54" w:rsidRPr="008B4592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 xml:space="preserve">Боровик </w:t>
            </w:r>
          </w:p>
          <w:p w:rsidR="000F1AC3" w:rsidRPr="00574F99" w:rsidRDefault="00075054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</w:t>
            </w:r>
          </w:p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3" w:rsidRPr="00D66DE8" w:rsidTr="008B459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C3" w:rsidRPr="00574F99" w:rsidRDefault="000F1AC3" w:rsidP="008B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592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</w:p>
          <w:p w:rsidR="000F1AC3" w:rsidRPr="00574F99" w:rsidRDefault="008B4592" w:rsidP="008B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92" w:rsidRPr="008B4592" w:rsidRDefault="008B4592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92">
              <w:rPr>
                <w:rFonts w:ascii="Times New Roman" w:hAnsi="Times New Roman"/>
                <w:sz w:val="24"/>
                <w:szCs w:val="24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0F1AC3" w:rsidRPr="008B4592" w:rsidRDefault="000F1AC3" w:rsidP="008B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803" w:rsidRDefault="005F3803" w:rsidP="003D2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DDA" w:rsidRDefault="00166DDA" w:rsidP="005736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6DDA">
        <w:rPr>
          <w:rFonts w:ascii="Times New Roman" w:hAnsi="Times New Roman"/>
          <w:b/>
          <w:sz w:val="24"/>
          <w:szCs w:val="24"/>
        </w:rPr>
        <w:t>ПРИГЛАШЕННЫЕ:</w:t>
      </w:r>
    </w:p>
    <w:p w:rsidR="00144B1A" w:rsidRDefault="00144B1A" w:rsidP="005736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6379"/>
      </w:tblGrid>
      <w:tr w:rsidR="00C84251" w:rsidRPr="008B4592" w:rsidTr="001759A9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Афанасьев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4251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8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 директор депа</w:t>
            </w:r>
            <w:r w:rsidR="00E161AF">
              <w:rPr>
                <w:rFonts w:ascii="Times New Roman" w:hAnsi="Times New Roman"/>
                <w:sz w:val="24"/>
                <w:szCs w:val="24"/>
              </w:rPr>
              <w:t>ртамента жилищно-коммунального</w:t>
            </w:r>
            <w:r w:rsidRPr="007A1186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</w:p>
        </w:tc>
      </w:tr>
      <w:tr w:rsidR="00C84251" w:rsidRPr="008B4592" w:rsidTr="001759A9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Пшенцов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4251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8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по </w:t>
            </w:r>
            <w:r w:rsidRPr="007A1186">
              <w:rPr>
                <w:rFonts w:ascii="Times New Roman" w:hAnsi="Times New Roman"/>
                <w:sz w:val="24"/>
                <w:szCs w:val="24"/>
              </w:rPr>
              <w:t>строительству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Савин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4251" w:rsidP="00C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дорожному хозяйству и благоустройству</w:t>
            </w:r>
            <w:r w:rsidR="00627BAF">
              <w:rPr>
                <w:rFonts w:ascii="Times New Roman" w:hAnsi="Times New Roman"/>
                <w:sz w:val="24"/>
                <w:szCs w:val="24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Прокофьев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70D8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E161AF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70D8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архитектуры и градостроительства</w:t>
            </w:r>
            <w:r w:rsidRPr="008B4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1AF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40269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Золотухина Анастасия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Default="00402691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торговли и сельского хозяйства управления по потребительскому рынку администрации города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402691" w:rsidP="00C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70D8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ОАО «Управляющая компания №1»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Дадеркин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70D8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ОАО «Управляющая компания №2»</w:t>
            </w:r>
          </w:p>
        </w:tc>
      </w:tr>
      <w:tr w:rsidR="00C84251" w:rsidRPr="008B4592" w:rsidTr="00C8425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Усманов </w:t>
            </w:r>
          </w:p>
          <w:p w:rsidR="00C84251" w:rsidRPr="00402691" w:rsidRDefault="00C84251" w:rsidP="0017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Ульмаскул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51" w:rsidRPr="008B4592" w:rsidRDefault="00C870D8" w:rsidP="0017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г. Нижневартовска «Производственный ремонтно-эксплуатационный трест №3»</w:t>
            </w:r>
          </w:p>
        </w:tc>
      </w:tr>
    </w:tbl>
    <w:p w:rsidR="00C84251" w:rsidRDefault="00C84251" w:rsidP="005736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7348" w:rsidRDefault="00EB0693" w:rsidP="005736A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0693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251" w:rsidRPr="00EB0693" w:rsidRDefault="00C84251" w:rsidP="00C84251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709"/>
        <w:gridCol w:w="4536"/>
      </w:tblGrid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Гурьева Анна Викторовна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Волков Игорь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Жданова </w:t>
            </w: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 xml:space="preserve">Ибрагимов Ибрагим </w:t>
            </w: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Мукелимович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Козина Елена Михайловна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Вершинин Алексей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Любицкий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Зайцева Екатерина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Плашников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Михаил Павлович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Осадчая Юлия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Чайковский Роман Аркадьевич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Файзулина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Юлия Аркадьевна</w:t>
            </w:r>
          </w:p>
        </w:tc>
      </w:tr>
      <w:tr w:rsidR="00402691" w:rsidRPr="008B4592" w:rsidTr="0040269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1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1" w:rsidRPr="00402691" w:rsidRDefault="00402691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91">
              <w:rPr>
                <w:rFonts w:ascii="Times New Roman" w:hAnsi="Times New Roman"/>
                <w:sz w:val="24"/>
                <w:szCs w:val="24"/>
              </w:rPr>
              <w:t>Егорова Владислава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627B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1" w:rsidRPr="00402691" w:rsidRDefault="00627BAF" w:rsidP="004026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91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402691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</w:tr>
    </w:tbl>
    <w:p w:rsidR="00C870D8" w:rsidRDefault="00C870D8" w:rsidP="00C870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36AF" w:rsidRDefault="00980EF8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36AF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436AF">
        <w:rPr>
          <w:rFonts w:ascii="Times New Roman" w:hAnsi="Times New Roman"/>
          <w:sz w:val="24"/>
          <w:szCs w:val="24"/>
        </w:rPr>
        <w:t xml:space="preserve">открытие публичных слушаний, вступительное слово председателя организационного комитета - первого заместителя главы администрации города </w:t>
      </w:r>
      <w:r w:rsidR="00E161AF">
        <w:rPr>
          <w:rFonts w:ascii="Times New Roman" w:hAnsi="Times New Roman"/>
          <w:sz w:val="24"/>
          <w:szCs w:val="24"/>
        </w:rPr>
        <w:t xml:space="preserve">                </w:t>
      </w:r>
      <w:r w:rsidR="000436AF">
        <w:rPr>
          <w:rFonts w:ascii="Times New Roman" w:hAnsi="Times New Roman"/>
          <w:sz w:val="24"/>
          <w:szCs w:val="24"/>
        </w:rPr>
        <w:t>С.А. Левкина:</w:t>
      </w:r>
    </w:p>
    <w:p w:rsidR="00980EF8" w:rsidRDefault="005736A1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436AF">
        <w:rPr>
          <w:rFonts w:ascii="Times New Roman" w:hAnsi="Times New Roman"/>
          <w:sz w:val="24"/>
          <w:szCs w:val="24"/>
        </w:rPr>
        <w:t>Уважаемые Н</w:t>
      </w:r>
      <w:r>
        <w:rPr>
          <w:rFonts w:ascii="Times New Roman" w:hAnsi="Times New Roman"/>
          <w:sz w:val="24"/>
          <w:szCs w:val="24"/>
        </w:rPr>
        <w:t>ижневартовцы, уважаемые коллеги, в</w:t>
      </w:r>
      <w:r w:rsidR="000436AF">
        <w:rPr>
          <w:rFonts w:ascii="Times New Roman" w:hAnsi="Times New Roman"/>
          <w:sz w:val="24"/>
          <w:szCs w:val="24"/>
        </w:rPr>
        <w:t>ремя 18.00 предлагаю приступить к проведению процедуры публичных слушаний.</w:t>
      </w:r>
      <w:r w:rsidR="00980EF8">
        <w:rPr>
          <w:rFonts w:ascii="Times New Roman" w:hAnsi="Times New Roman"/>
          <w:sz w:val="24"/>
          <w:szCs w:val="24"/>
        </w:rPr>
        <w:t xml:space="preserve"> </w:t>
      </w:r>
    </w:p>
    <w:p w:rsidR="000436AF" w:rsidRDefault="000436AF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6AF">
        <w:rPr>
          <w:rFonts w:ascii="Times New Roman" w:hAnsi="Times New Roman"/>
          <w:sz w:val="24"/>
          <w:szCs w:val="24"/>
        </w:rPr>
        <w:t>Сегодня, организационный комитет по проведению публичных слушаний, в целях реализации права жителей города на участие в осуществлении местного самоуправления, предлагает обсудить новую редакцию Правил благоустройства города Нижневартовска, разработанных администрацией города.</w:t>
      </w:r>
    </w:p>
    <w:p w:rsidR="000436AF" w:rsidRPr="000436AF" w:rsidRDefault="000436AF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6AF">
        <w:rPr>
          <w:rFonts w:ascii="Times New Roman" w:hAnsi="Times New Roman"/>
          <w:sz w:val="24"/>
          <w:szCs w:val="24"/>
        </w:rPr>
        <w:lastRenderedPageBreak/>
        <w:t>Публичные слушания проводятся по инициативе Думы города и назначены решением Думы от 26 февраля 2016 года №972.</w:t>
      </w:r>
    </w:p>
    <w:p w:rsidR="000436AF" w:rsidRPr="000436AF" w:rsidRDefault="000436AF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6AF">
        <w:rPr>
          <w:rFonts w:ascii="Times New Roman" w:hAnsi="Times New Roman"/>
          <w:sz w:val="24"/>
          <w:szCs w:val="24"/>
        </w:rPr>
        <w:t>На публичных слушаниях присутствуют</w:t>
      </w:r>
      <w:r>
        <w:rPr>
          <w:rFonts w:ascii="Times New Roman" w:hAnsi="Times New Roman"/>
          <w:sz w:val="24"/>
          <w:szCs w:val="24"/>
        </w:rPr>
        <w:t xml:space="preserve"> жители города</w:t>
      </w:r>
      <w:r w:rsidRPr="000436AF">
        <w:rPr>
          <w:rFonts w:ascii="Times New Roman" w:hAnsi="Times New Roman"/>
          <w:sz w:val="24"/>
          <w:szCs w:val="24"/>
        </w:rPr>
        <w:t>, заместители главы администрации города, руководители и представители структурных подразделений администрации и думы города, которые в рамках своей компетенции готовы от</w:t>
      </w:r>
      <w:r>
        <w:rPr>
          <w:rFonts w:ascii="Times New Roman" w:hAnsi="Times New Roman"/>
          <w:sz w:val="24"/>
          <w:szCs w:val="24"/>
        </w:rPr>
        <w:t>ветить на вопросы</w:t>
      </w:r>
      <w:r w:rsidRPr="000436AF">
        <w:rPr>
          <w:rFonts w:ascii="Times New Roman" w:hAnsi="Times New Roman"/>
          <w:sz w:val="24"/>
          <w:szCs w:val="24"/>
        </w:rPr>
        <w:t xml:space="preserve">.  </w:t>
      </w:r>
    </w:p>
    <w:p w:rsidR="000436AF" w:rsidRPr="000436AF" w:rsidRDefault="000436AF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</w:t>
      </w:r>
      <w:r w:rsidR="00A41AE0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очень важным </w:t>
      </w:r>
      <w:r w:rsidR="00A41AE0">
        <w:rPr>
          <w:rFonts w:ascii="Times New Roman" w:hAnsi="Times New Roman"/>
          <w:sz w:val="24"/>
          <w:szCs w:val="24"/>
        </w:rPr>
        <w:t xml:space="preserve">для всех нас. </w:t>
      </w:r>
      <w:r w:rsidRPr="000436AF">
        <w:rPr>
          <w:rFonts w:ascii="Times New Roman" w:hAnsi="Times New Roman"/>
          <w:sz w:val="24"/>
          <w:szCs w:val="24"/>
        </w:rPr>
        <w:t>Повышение уровня благоустройства является одной из ключевых идей лежащих в основе Стратегии социально-экономического развития Нижневартовска и новые Правила благоустройства станут одним из основных документов, реализация которых, в конечном итоге повлияет на повышение к</w:t>
      </w:r>
      <w:r w:rsidR="00A41AE0">
        <w:rPr>
          <w:rFonts w:ascii="Times New Roman" w:hAnsi="Times New Roman"/>
          <w:sz w:val="24"/>
          <w:szCs w:val="24"/>
        </w:rPr>
        <w:t xml:space="preserve">омфортности проживания в городе, к чему мы </w:t>
      </w:r>
      <w:proofErr w:type="gramStart"/>
      <w:r w:rsidR="00A41AE0">
        <w:rPr>
          <w:rFonts w:ascii="Times New Roman" w:hAnsi="Times New Roman"/>
          <w:sz w:val="24"/>
          <w:szCs w:val="24"/>
        </w:rPr>
        <w:t>все</w:t>
      </w:r>
      <w:proofErr w:type="gramEnd"/>
      <w:r w:rsidR="00A41AE0">
        <w:rPr>
          <w:rFonts w:ascii="Times New Roman" w:hAnsi="Times New Roman"/>
          <w:sz w:val="24"/>
          <w:szCs w:val="24"/>
        </w:rPr>
        <w:t xml:space="preserve"> безусловно стремимся.</w:t>
      </w:r>
    </w:p>
    <w:p w:rsidR="000436AF" w:rsidRDefault="00A41AE0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краткой презентации</w:t>
      </w:r>
      <w:r w:rsidR="000436AF" w:rsidRPr="000436AF">
        <w:rPr>
          <w:rFonts w:ascii="Times New Roman" w:hAnsi="Times New Roman"/>
          <w:sz w:val="24"/>
          <w:szCs w:val="24"/>
        </w:rPr>
        <w:t xml:space="preserve"> особенностей Новых Правил благоустройства слово предоставляется основному организатору их разработки </w:t>
      </w:r>
      <w:proofErr w:type="spellStart"/>
      <w:r w:rsidR="000436AF" w:rsidRPr="000436AF">
        <w:rPr>
          <w:rFonts w:ascii="Times New Roman" w:hAnsi="Times New Roman"/>
          <w:sz w:val="24"/>
          <w:szCs w:val="24"/>
        </w:rPr>
        <w:t>Туниекову</w:t>
      </w:r>
      <w:proofErr w:type="spellEnd"/>
      <w:r w:rsidR="000436AF" w:rsidRPr="000436AF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>,</w:t>
      </w:r>
      <w:r w:rsidR="000436AF" w:rsidRPr="000436AF">
        <w:rPr>
          <w:rFonts w:ascii="Times New Roman" w:hAnsi="Times New Roman"/>
          <w:sz w:val="24"/>
          <w:szCs w:val="24"/>
        </w:rPr>
        <w:t xml:space="preserve"> </w:t>
      </w:r>
      <w:r w:rsidR="005736A1">
        <w:rPr>
          <w:rFonts w:ascii="Times New Roman" w:hAnsi="Times New Roman"/>
          <w:sz w:val="24"/>
          <w:szCs w:val="24"/>
        </w:rPr>
        <w:t>а после презентации мы перей</w:t>
      </w:r>
      <w:r>
        <w:rPr>
          <w:rFonts w:ascii="Times New Roman" w:hAnsi="Times New Roman"/>
          <w:sz w:val="24"/>
          <w:szCs w:val="24"/>
        </w:rPr>
        <w:t>дем к вопросам и обсуждению</w:t>
      </w:r>
      <w:r w:rsidR="005736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41AE0" w:rsidRDefault="00A41AE0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AE0" w:rsidRDefault="00A41AE0" w:rsidP="000B55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краткая презентация особенностей новых Правил благоустройства - заместитель начальника управления по природопользованию и экологии А.А. Туниеков:</w:t>
      </w:r>
    </w:p>
    <w:p w:rsidR="00CD1EC3" w:rsidRPr="00CD1EC3" w:rsidRDefault="005736A1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D1EC3"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Необходимость утверждения Правил благоустройства города Нижневартовска в новой редакции изначально обусловлена тем, что существующие Правила благоустройства города Нижневартовска, принятые в 2012 году, </w:t>
      </w:r>
      <w:proofErr w:type="gramStart"/>
      <w:r w:rsidR="00CD1EC3" w:rsidRPr="00CD1EC3">
        <w:rPr>
          <w:rFonts w:ascii="Times New Roman" w:hAnsi="Times New Roman"/>
          <w:color w:val="000000" w:themeColor="text1"/>
          <w:sz w:val="24"/>
          <w:szCs w:val="24"/>
        </w:rPr>
        <w:t>нуждались в значительной корректировке в связи с изменениями Федерального и регионального законодательства и было</w:t>
      </w:r>
      <w:proofErr w:type="gramEnd"/>
      <w:r w:rsidR="00CD1EC3"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 принято решение о разработке новой редакции данного документа. </w:t>
      </w:r>
    </w:p>
    <w:p w:rsidR="00CD1EC3" w:rsidRPr="00CD1EC3" w:rsidRDefault="00CD1EC3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Проект Правил благоустройства успешно прошел процедуру оценки регулирующего воздействия на предпринимательскую и инвестиционную деятельность и антикоррупционную экспертизу.</w:t>
      </w:r>
    </w:p>
    <w:p w:rsidR="00CD1EC3" w:rsidRPr="00CD1EC3" w:rsidRDefault="00CD1EC3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В качестве структурной основы для разработки Правил благоустройства использовался закон Московской области от 18.12.2014 №17/110-П «О благоустройстве в Московской области» как наиболее актуальный и проработанный документ в данной сфере. При разработке проекта помимо нормативных и технических документов федерального и регионального уровня учтены местные особенности и опыт реализации предыдущих Правил благоустройства.</w:t>
      </w:r>
    </w:p>
    <w:p w:rsidR="00CD1EC3" w:rsidRPr="00CD1EC3" w:rsidRDefault="00CD1EC3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Новые Правила благоустройства имеют следующие основные особенности:</w:t>
      </w:r>
    </w:p>
    <w:p w:rsidR="00CD1EC3" w:rsidRPr="00CD1EC3" w:rsidRDefault="00CD1EC3" w:rsidP="000B55B5">
      <w:pPr>
        <w:pStyle w:val="a6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Требования к отдельным объектам и элементам благоустройства (детские площадки, автостоянки, рекламные конструкции, летние кафе, объекты озеленения, строительные площадки и т.д.) и условия по их содержанию выделены в отдельные разделы и максимально детализированы   с учетом строительных, технических и иных норм и требований.</w:t>
      </w:r>
    </w:p>
    <w:p w:rsidR="00CD1EC3" w:rsidRPr="00CD1EC3" w:rsidRDefault="00CD1EC3" w:rsidP="000B55B5">
      <w:pPr>
        <w:pStyle w:val="a6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Впервые в Правила благоустройства включены требования к благоустройству и содержанию территорий малоэтажной застройки, садово-огороднических и дачных некоммерческих товариществ, рекламным и информационным конструкциям, а так же адаптации объектов благоустройства для маломобильных групп населения.</w:t>
      </w:r>
    </w:p>
    <w:p w:rsidR="00CD1EC3" w:rsidRPr="00CD1EC3" w:rsidRDefault="00CD1EC3" w:rsidP="000B55B5">
      <w:pPr>
        <w:pStyle w:val="a6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В отдельные разделы выделено весенне-летние и осенне-зимнее содержание территории города, определен месячник благоустройства. </w:t>
      </w:r>
    </w:p>
    <w:p w:rsidR="00CD1EC3" w:rsidRPr="00CD1EC3" w:rsidRDefault="00CD1EC3" w:rsidP="000B55B5">
      <w:pPr>
        <w:pStyle w:val="a6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Определен единый перечень запретов, состоящий из 53 пунктов и механизм муниципального контроля за их соблюдением структурными подразделениями администрации города.</w:t>
      </w:r>
    </w:p>
    <w:p w:rsidR="00CD1EC3" w:rsidRPr="00CD1EC3" w:rsidRDefault="00CD1EC3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Информация о проведении публичных слушаний была официально опубликована в газете «Варта» и размещена на официальном сайте органов местного самоуправления города Нижневартовска 1 марта текущего года.</w:t>
      </w:r>
    </w:p>
    <w:p w:rsidR="00CD1EC3" w:rsidRPr="00CD1EC3" w:rsidRDefault="00CD1EC3" w:rsidP="000B55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Дополнительно те</w:t>
      </w:r>
      <w:proofErr w:type="gramStart"/>
      <w:r w:rsidRPr="00CD1EC3">
        <w:rPr>
          <w:rFonts w:ascii="Times New Roman" w:hAnsi="Times New Roman"/>
          <w:color w:val="000000" w:themeColor="text1"/>
          <w:sz w:val="24"/>
          <w:szCs w:val="24"/>
        </w:rPr>
        <w:t>кст пр</w:t>
      </w:r>
      <w:proofErr w:type="gramEnd"/>
      <w:r w:rsidRPr="00CD1EC3">
        <w:rPr>
          <w:rFonts w:ascii="Times New Roman" w:hAnsi="Times New Roman"/>
          <w:color w:val="000000" w:themeColor="text1"/>
          <w:sz w:val="24"/>
          <w:szCs w:val="24"/>
        </w:rPr>
        <w:t>оекта для предварительного обсуждения и получения  замечаний и предложений от граждан и организаций был размещен на официальном сайте 15 января текущего года.</w:t>
      </w:r>
    </w:p>
    <w:p w:rsidR="00CD1EC3" w:rsidRPr="00CD1EC3" w:rsidRDefault="00CD1EC3" w:rsidP="000B55B5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В адрес организационного комитета поступило 2 предложения: </w:t>
      </w:r>
    </w:p>
    <w:p w:rsidR="00CD1EC3" w:rsidRPr="00CD1EC3" w:rsidRDefault="00CD1EC3" w:rsidP="000B55B5">
      <w:pPr>
        <w:pStyle w:val="a6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>От Нижневартовской организации общероссийской общественной организации «Союз архитекторов России». Данные предложения были учтены и включены в те</w:t>
      </w:r>
      <w:proofErr w:type="gramStart"/>
      <w:r w:rsidRPr="00CD1EC3">
        <w:rPr>
          <w:rFonts w:ascii="Times New Roman" w:hAnsi="Times New Roman"/>
          <w:color w:val="000000" w:themeColor="text1"/>
          <w:sz w:val="24"/>
          <w:szCs w:val="24"/>
        </w:rPr>
        <w:t>кст пр</w:t>
      </w:r>
      <w:proofErr w:type="gramEnd"/>
      <w:r w:rsidRPr="00CD1EC3">
        <w:rPr>
          <w:rFonts w:ascii="Times New Roman" w:hAnsi="Times New Roman"/>
          <w:color w:val="000000" w:themeColor="text1"/>
          <w:sz w:val="24"/>
          <w:szCs w:val="24"/>
        </w:rPr>
        <w:t>оекта.</w:t>
      </w:r>
    </w:p>
    <w:p w:rsidR="00CD1EC3" w:rsidRDefault="00CD1EC3" w:rsidP="000B55B5">
      <w:pPr>
        <w:pStyle w:val="a6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От жителя города Нижневартовска </w:t>
      </w:r>
      <w:proofErr w:type="spellStart"/>
      <w:r w:rsidRPr="00CD1EC3">
        <w:rPr>
          <w:rFonts w:ascii="Times New Roman" w:hAnsi="Times New Roman"/>
          <w:color w:val="000000" w:themeColor="text1"/>
          <w:sz w:val="24"/>
          <w:szCs w:val="24"/>
        </w:rPr>
        <w:t>Рзаевой</w:t>
      </w:r>
      <w:proofErr w:type="spellEnd"/>
      <w:r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 Антонины,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 вопросов</w:t>
      </w:r>
      <w:r w:rsidRPr="00CD1EC3">
        <w:rPr>
          <w:rFonts w:ascii="Times New Roman" w:hAnsi="Times New Roman"/>
          <w:color w:val="000000" w:themeColor="text1"/>
          <w:sz w:val="24"/>
          <w:szCs w:val="24"/>
        </w:rPr>
        <w:t xml:space="preserve"> требу</w:t>
      </w:r>
      <w:r>
        <w:rPr>
          <w:rFonts w:ascii="Times New Roman" w:hAnsi="Times New Roman"/>
          <w:color w:val="000000" w:themeColor="text1"/>
          <w:sz w:val="24"/>
          <w:szCs w:val="24"/>
        </w:rPr>
        <w:t>ющие дополнительного обсуждения:</w:t>
      </w:r>
    </w:p>
    <w:p w:rsidR="00CD1EC3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CD1E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A35F52">
        <w:rPr>
          <w:rFonts w:ascii="Times New Roman" w:hAnsi="Times New Roman"/>
          <w:color w:val="000000" w:themeColor="text1"/>
          <w:sz w:val="24"/>
          <w:szCs w:val="24"/>
        </w:rPr>
        <w:t>еобходимо соблюдать строительные нормы и не допускать засыпку земли выше бордюров;</w:t>
      </w:r>
    </w:p>
    <w:p w:rsidR="00A35F52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A35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35F52">
        <w:rPr>
          <w:rFonts w:ascii="Times New Roman" w:hAnsi="Times New Roman"/>
          <w:color w:val="000000" w:themeColor="text1"/>
          <w:sz w:val="24"/>
          <w:szCs w:val="24"/>
        </w:rPr>
        <w:t>ровести реконструкцию пешеходных тротуаров, в первую очередь на ул. Мира и покрыть асфальтом все тротуары города;</w:t>
      </w:r>
    </w:p>
    <w:p w:rsidR="00A35F52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 У</w:t>
      </w:r>
      <w:r w:rsidR="00A35F52">
        <w:rPr>
          <w:rFonts w:ascii="Times New Roman" w:hAnsi="Times New Roman"/>
          <w:color w:val="000000" w:themeColor="text1"/>
          <w:sz w:val="24"/>
          <w:szCs w:val="24"/>
        </w:rPr>
        <w:t>далить непроходимые участки на тротуарах и пешеходных переходах в районе кинотеатра «Мир» и ул. Ханты-Мансийской (14 микрорайон);</w:t>
      </w:r>
    </w:p>
    <w:p w:rsidR="00A35F52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 П</w:t>
      </w:r>
      <w:r w:rsidR="00A35F52">
        <w:rPr>
          <w:rFonts w:ascii="Times New Roman" w:hAnsi="Times New Roman"/>
          <w:color w:val="000000" w:themeColor="text1"/>
          <w:sz w:val="24"/>
          <w:szCs w:val="24"/>
        </w:rPr>
        <w:t>ровести обследование пешеходных тротуаров и проложить их с учетом сложившихся маршрутов</w:t>
      </w:r>
      <w:r w:rsidR="00B5040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040F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 П</w:t>
      </w:r>
      <w:r w:rsidR="00B5040F">
        <w:rPr>
          <w:rFonts w:ascii="Times New Roman" w:hAnsi="Times New Roman"/>
          <w:color w:val="000000" w:themeColor="text1"/>
          <w:sz w:val="24"/>
          <w:szCs w:val="24"/>
        </w:rPr>
        <w:t>еренести внутри микрорайонов ограждения за пешеходный тротуар тем самым оградив людей от машин, которые не будут заезжать на тротуар;</w:t>
      </w:r>
    </w:p>
    <w:p w:rsidR="00D12AF2" w:rsidRDefault="0067691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1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12AF2">
        <w:rPr>
          <w:rFonts w:ascii="Times New Roman" w:hAnsi="Times New Roman"/>
          <w:color w:val="000000" w:themeColor="text1"/>
          <w:sz w:val="24"/>
          <w:szCs w:val="24"/>
        </w:rPr>
        <w:t>бустроить дворовые площадки для детей и подростков, волейбольные площадки, оборудовать площадки турниками</w:t>
      </w:r>
      <w:r w:rsidR="005736A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12A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2ED6" w:rsidRDefault="00D12AF2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обсуждения участниками публичных слушаний. </w:t>
      </w:r>
      <w:proofErr w:type="gramStart"/>
      <w:r w:rsidR="0067691A">
        <w:rPr>
          <w:rFonts w:ascii="Times New Roman" w:hAnsi="Times New Roman"/>
          <w:color w:val="000000" w:themeColor="text1"/>
          <w:sz w:val="24"/>
          <w:szCs w:val="24"/>
        </w:rPr>
        <w:t>С учетом мнения Первого заместителя главы администрации города С.А. Левкина, заместителя главы администрации города, директора департамента жилищно-коммунального хозяйства</w:t>
      </w:r>
      <w:r w:rsidR="00B42E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61AF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B42ED6">
        <w:rPr>
          <w:rFonts w:ascii="Times New Roman" w:hAnsi="Times New Roman"/>
          <w:color w:val="000000" w:themeColor="text1"/>
          <w:sz w:val="24"/>
          <w:szCs w:val="24"/>
        </w:rPr>
        <w:t>С.А. Афанасьева</w:t>
      </w:r>
      <w:r w:rsidR="0067691A">
        <w:rPr>
          <w:rFonts w:ascii="Times New Roman" w:hAnsi="Times New Roman"/>
          <w:color w:val="000000" w:themeColor="text1"/>
          <w:sz w:val="24"/>
          <w:szCs w:val="24"/>
        </w:rPr>
        <w:t xml:space="preserve">, заместителя начальника управления архитектуры и градостроительства </w:t>
      </w:r>
      <w:r w:rsidR="00B42ED6">
        <w:rPr>
          <w:rFonts w:ascii="Times New Roman" w:hAnsi="Times New Roman"/>
          <w:color w:val="000000" w:themeColor="text1"/>
          <w:sz w:val="24"/>
          <w:szCs w:val="24"/>
        </w:rPr>
        <w:t xml:space="preserve">Д.Н. Зайцева, </w:t>
      </w:r>
      <w:r w:rsidR="0067691A">
        <w:rPr>
          <w:rFonts w:ascii="Times New Roman" w:hAnsi="Times New Roman"/>
          <w:color w:val="000000" w:themeColor="text1"/>
          <w:sz w:val="24"/>
          <w:szCs w:val="24"/>
        </w:rPr>
        <w:t xml:space="preserve">по предложениям Антонины </w:t>
      </w:r>
      <w:proofErr w:type="spellStart"/>
      <w:r w:rsidR="0067691A">
        <w:rPr>
          <w:rFonts w:ascii="Times New Roman" w:hAnsi="Times New Roman"/>
          <w:color w:val="000000" w:themeColor="text1"/>
          <w:sz w:val="24"/>
          <w:szCs w:val="24"/>
        </w:rPr>
        <w:t>Рзаевой</w:t>
      </w:r>
      <w:proofErr w:type="spellEnd"/>
      <w:r w:rsidR="0067691A">
        <w:rPr>
          <w:rFonts w:ascii="Times New Roman" w:hAnsi="Times New Roman"/>
          <w:color w:val="000000" w:themeColor="text1"/>
          <w:sz w:val="24"/>
          <w:szCs w:val="24"/>
        </w:rPr>
        <w:t>, принято решение о том, что большинство вопросов обозначенных в качестве предложений по благоустройству города не имеют нормативного характера.</w:t>
      </w:r>
      <w:proofErr w:type="gramEnd"/>
      <w:r w:rsidR="0067691A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Предложения по вопросу 1</w:t>
      </w:r>
      <w:r w:rsidR="00B42ED6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установлены технической документацией и дополнительной регламентации не требуют. Предложения по вопросу 5 не могут быть реализованы, так как в соответствии с требованиями пожарной безопасности тротуар используется для проезда противопожарной техники, если существующий автомобильный проезд не имеет достаточной ширины. По вопросам 2,3,4,6 заместителем главы администрации города, директором департамента жилищно-коммунального хозяйства С.А. Афанасьевым даны необходимые пояснения, в том числе:</w:t>
      </w:r>
    </w:p>
    <w:p w:rsidR="007844EB" w:rsidRDefault="00B42ED6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о наличии тепловых сетей под тротуарами по ул. Мира, в связи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чем не выполняется их сплошное асфальтирование которое затруднит ремонтные работы.</w:t>
      </w:r>
      <w:r w:rsidR="007844EB">
        <w:rPr>
          <w:rFonts w:ascii="Times New Roman" w:hAnsi="Times New Roman"/>
          <w:color w:val="000000" w:themeColor="text1"/>
          <w:sz w:val="24"/>
          <w:szCs w:val="24"/>
        </w:rPr>
        <w:t xml:space="preserve"> Но вопрос асфальтирования будет рассмотрен на тех участках, где выполненная полная реконструкция сетей теплоснабжения;</w:t>
      </w:r>
    </w:p>
    <w:p w:rsidR="000436AF" w:rsidRDefault="007844EB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об ограничениях прокладки тротуаров по существующей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сети, зачастую сложившейся в границ</w:t>
      </w:r>
      <w:r w:rsidR="00A07209">
        <w:rPr>
          <w:rFonts w:ascii="Times New Roman" w:hAnsi="Times New Roman"/>
          <w:color w:val="000000" w:themeColor="text1"/>
          <w:sz w:val="24"/>
          <w:szCs w:val="24"/>
        </w:rPr>
        <w:t>ах охранных зон теплосетей, где строительство тротуаров нецелесообразно.</w:t>
      </w:r>
    </w:p>
    <w:p w:rsidR="00A07209" w:rsidRDefault="00A07209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существу данных пояснений вопросов и предложений от участников публичных слушаний не поступало.</w:t>
      </w:r>
    </w:p>
    <w:p w:rsidR="00A07209" w:rsidRDefault="00A07209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Председателем</w:t>
      </w:r>
      <w:r w:rsidRPr="00A07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организационного комитета предложено перейти к обсуждению Правил благоустройства по сущест</w:t>
      </w:r>
      <w:r w:rsidR="00E161AF">
        <w:rPr>
          <w:rFonts w:ascii="Times New Roman" w:hAnsi="Times New Roman"/>
          <w:b/>
          <w:color w:val="000000" w:themeColor="text1"/>
          <w:sz w:val="24"/>
          <w:szCs w:val="24"/>
        </w:rPr>
        <w:t>ву и вопросам по тексту данных П</w:t>
      </w:r>
      <w:r w:rsidRPr="00A07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равил от участников публичных слушаний. </w:t>
      </w:r>
    </w:p>
    <w:p w:rsidR="00A07209" w:rsidRDefault="00A07209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209" w:rsidRDefault="000B55B5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ВЫСТУПИЛ</w:t>
      </w:r>
      <w:r w:rsidR="00A07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A07209">
        <w:rPr>
          <w:rFonts w:ascii="Times New Roman" w:hAnsi="Times New Roman"/>
          <w:sz w:val="24"/>
          <w:szCs w:val="24"/>
        </w:rPr>
        <w:t xml:space="preserve"> обязанности директора ОАО «Управляющая компания №1» </w:t>
      </w:r>
      <w:r>
        <w:rPr>
          <w:rFonts w:ascii="Times New Roman" w:hAnsi="Times New Roman"/>
          <w:b/>
          <w:sz w:val="24"/>
          <w:szCs w:val="24"/>
        </w:rPr>
        <w:t>Захарова</w:t>
      </w:r>
      <w:r w:rsidR="00A07209" w:rsidRPr="00EB0693">
        <w:rPr>
          <w:rFonts w:ascii="Times New Roman" w:hAnsi="Times New Roman"/>
          <w:b/>
          <w:sz w:val="24"/>
          <w:szCs w:val="24"/>
        </w:rPr>
        <w:t xml:space="preserve"> Любовь </w:t>
      </w:r>
      <w:r w:rsidR="00A07209">
        <w:rPr>
          <w:rFonts w:ascii="Times New Roman" w:hAnsi="Times New Roman"/>
          <w:b/>
          <w:sz w:val="24"/>
          <w:szCs w:val="24"/>
        </w:rPr>
        <w:t>Александров</w:t>
      </w:r>
      <w:r>
        <w:rPr>
          <w:rFonts w:ascii="Times New Roman" w:hAnsi="Times New Roman"/>
          <w:b/>
          <w:sz w:val="24"/>
          <w:szCs w:val="24"/>
        </w:rPr>
        <w:t>на</w:t>
      </w:r>
      <w:r w:rsidR="004304F6">
        <w:rPr>
          <w:rFonts w:ascii="Times New Roman" w:hAnsi="Times New Roman"/>
          <w:b/>
          <w:sz w:val="24"/>
          <w:szCs w:val="24"/>
        </w:rPr>
        <w:t xml:space="preserve">, </w:t>
      </w:r>
      <w:r w:rsidR="004304F6" w:rsidRPr="004304F6">
        <w:rPr>
          <w:rFonts w:ascii="Times New Roman" w:hAnsi="Times New Roman"/>
          <w:sz w:val="24"/>
          <w:szCs w:val="24"/>
        </w:rPr>
        <w:t>которой предложено следующее</w:t>
      </w:r>
      <w:r w:rsidR="004304F6">
        <w:rPr>
          <w:rFonts w:ascii="Times New Roman" w:hAnsi="Times New Roman"/>
          <w:sz w:val="24"/>
          <w:szCs w:val="24"/>
        </w:rPr>
        <w:t>:</w:t>
      </w:r>
    </w:p>
    <w:p w:rsidR="0082561B" w:rsidRDefault="004304F6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561B">
        <w:rPr>
          <w:rFonts w:ascii="Times New Roman" w:hAnsi="Times New Roman"/>
          <w:sz w:val="24"/>
          <w:szCs w:val="24"/>
        </w:rPr>
        <w:t xml:space="preserve">по пункту 13 раздела 2:  автостоянки расположенных на придомовых территориях входящие в состав общего имущества жильцов оснащать осветительным оборудованием </w:t>
      </w:r>
      <w:r w:rsidR="0082561B">
        <w:rPr>
          <w:rFonts w:ascii="Times New Roman" w:hAnsi="Times New Roman"/>
          <w:sz w:val="24"/>
          <w:szCs w:val="24"/>
        </w:rPr>
        <w:lastRenderedPageBreak/>
        <w:t>исключительно по решению собстве</w:t>
      </w:r>
      <w:r w:rsidR="00144B1A">
        <w:rPr>
          <w:rFonts w:ascii="Times New Roman" w:hAnsi="Times New Roman"/>
          <w:sz w:val="24"/>
          <w:szCs w:val="24"/>
        </w:rPr>
        <w:t xml:space="preserve">нников в </w:t>
      </w:r>
      <w:proofErr w:type="gramStart"/>
      <w:r w:rsidR="00144B1A">
        <w:rPr>
          <w:rFonts w:ascii="Times New Roman" w:hAnsi="Times New Roman"/>
          <w:sz w:val="24"/>
          <w:szCs w:val="24"/>
        </w:rPr>
        <w:t>порядке</w:t>
      </w:r>
      <w:proofErr w:type="gramEnd"/>
      <w:r w:rsidR="00144B1A">
        <w:rPr>
          <w:rFonts w:ascii="Times New Roman" w:hAnsi="Times New Roman"/>
          <w:sz w:val="24"/>
          <w:szCs w:val="24"/>
        </w:rPr>
        <w:t xml:space="preserve"> установленном Ж</w:t>
      </w:r>
      <w:r w:rsidR="0082561B">
        <w:rPr>
          <w:rFonts w:ascii="Times New Roman" w:hAnsi="Times New Roman"/>
          <w:sz w:val="24"/>
          <w:szCs w:val="24"/>
        </w:rPr>
        <w:t>илищным кодексом РФ</w:t>
      </w:r>
      <w:r w:rsidR="008330A7">
        <w:rPr>
          <w:rFonts w:ascii="Times New Roman" w:hAnsi="Times New Roman"/>
          <w:sz w:val="24"/>
          <w:szCs w:val="24"/>
        </w:rPr>
        <w:t>;</w:t>
      </w:r>
    </w:p>
    <w:p w:rsidR="008330A7" w:rsidRPr="0002769A" w:rsidRDefault="0082561B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69A">
        <w:rPr>
          <w:rFonts w:ascii="Times New Roman" w:hAnsi="Times New Roman"/>
          <w:color w:val="000000" w:themeColor="text1"/>
          <w:sz w:val="24"/>
          <w:szCs w:val="24"/>
        </w:rPr>
        <w:t xml:space="preserve">- по пункту 14 раздела 2: </w:t>
      </w:r>
      <w:r w:rsidR="0002769A" w:rsidRPr="0002769A">
        <w:rPr>
          <w:rFonts w:ascii="Times New Roman" w:hAnsi="Times New Roman"/>
          <w:color w:val="000000" w:themeColor="text1"/>
          <w:sz w:val="24"/>
          <w:szCs w:val="24"/>
        </w:rPr>
        <w:t>не устанавливать требования</w:t>
      </w:r>
      <w:r w:rsidRPr="0002769A">
        <w:rPr>
          <w:rFonts w:ascii="Times New Roman" w:hAnsi="Times New Roman"/>
          <w:color w:val="000000" w:themeColor="text1"/>
          <w:sz w:val="24"/>
          <w:szCs w:val="24"/>
        </w:rPr>
        <w:t xml:space="preserve"> по централизованному </w:t>
      </w:r>
      <w:r w:rsidR="008330A7" w:rsidRPr="0002769A">
        <w:rPr>
          <w:rFonts w:ascii="Times New Roman" w:hAnsi="Times New Roman"/>
          <w:color w:val="000000" w:themeColor="text1"/>
          <w:sz w:val="24"/>
          <w:szCs w:val="24"/>
        </w:rPr>
        <w:t>управлению включением (отключением</w:t>
      </w:r>
      <w:r w:rsidRPr="0002769A">
        <w:rPr>
          <w:rFonts w:ascii="Times New Roman" w:hAnsi="Times New Roman"/>
          <w:color w:val="000000" w:themeColor="text1"/>
          <w:sz w:val="24"/>
          <w:szCs w:val="24"/>
        </w:rPr>
        <w:t>) светильников</w:t>
      </w:r>
      <w:r w:rsidR="008330A7" w:rsidRPr="0002769A">
        <w:rPr>
          <w:rFonts w:ascii="Times New Roman" w:hAnsi="Times New Roman"/>
          <w:color w:val="000000" w:themeColor="text1"/>
          <w:sz w:val="24"/>
          <w:szCs w:val="24"/>
        </w:rPr>
        <w:t xml:space="preserve"> на жилых домах, так как это невыполнимо в существующих условиях и нецелесообразно, в силу индивидуальных особенностей расположения и размещения жилых домов;</w:t>
      </w:r>
    </w:p>
    <w:p w:rsidR="0002769A" w:rsidRDefault="008330A7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69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265A4">
        <w:rPr>
          <w:rFonts w:ascii="Times New Roman" w:hAnsi="Times New Roman"/>
          <w:color w:val="000000" w:themeColor="text1"/>
          <w:sz w:val="24"/>
          <w:szCs w:val="24"/>
        </w:rPr>
        <w:t>по пункту 21</w:t>
      </w:r>
      <w:r w:rsidR="0002769A" w:rsidRPr="0002769A">
        <w:rPr>
          <w:rFonts w:ascii="Times New Roman" w:hAnsi="Times New Roman"/>
          <w:color w:val="000000" w:themeColor="text1"/>
          <w:sz w:val="24"/>
          <w:szCs w:val="24"/>
        </w:rPr>
        <w:t xml:space="preserve"> раздела 2: самовольное переоборудование балконов и лоджий без соответствующего разреш</w:t>
      </w:r>
      <w:r w:rsidR="0002769A">
        <w:rPr>
          <w:rFonts w:ascii="Times New Roman" w:hAnsi="Times New Roman"/>
          <w:color w:val="000000" w:themeColor="text1"/>
          <w:sz w:val="24"/>
          <w:szCs w:val="24"/>
        </w:rPr>
        <w:t>ения исключить, так как для обеспечения соблюдения этого требования нет контрольного органа;</w:t>
      </w:r>
    </w:p>
    <w:p w:rsidR="00E10C16" w:rsidRDefault="0002769A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85F">
        <w:rPr>
          <w:rFonts w:ascii="Times New Roman" w:hAnsi="Times New Roman"/>
          <w:color w:val="000000" w:themeColor="text1"/>
          <w:sz w:val="24"/>
          <w:szCs w:val="24"/>
        </w:rPr>
        <w:t xml:space="preserve">по пункту 23 раздела 2: 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>установку кондиционеров на фасаде жилых жомов выполнять только с согласия собственников, так ка фасад является общим имуществом.</w:t>
      </w:r>
    </w:p>
    <w:p w:rsidR="00E10C16" w:rsidRDefault="00E10C16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1AF" w:rsidRDefault="00E10C16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результатам обсуждения участниками публичных слушаний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 вышеуказанных предложений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С учетом мнения Первого заместителя главы администрации города 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С.А. Левкина, заместителя главы администрации города по строительству Н.А.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Пшенцова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заместителя директора департамента жилищно-коммунального хозяйства Е.Н. Новикова, начальника управления  архитектуры и градостроительства В.Ю. Прокофьева,</w:t>
      </w:r>
      <w:r w:rsidR="000B55B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</w:p>
    <w:p w:rsidR="00E161AF" w:rsidRDefault="00E161AF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DF" w:rsidRDefault="000B55B5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5B5">
        <w:rPr>
          <w:rFonts w:ascii="Times New Roman" w:hAnsi="Times New Roman"/>
          <w:b/>
          <w:color w:val="000000" w:themeColor="text1"/>
          <w:sz w:val="24"/>
          <w:szCs w:val="24"/>
        </w:rPr>
        <w:t>РЕШИЛИ</w:t>
      </w:r>
      <w:r w:rsidR="00E10C16" w:rsidRPr="000B55B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44ADF" w:rsidRDefault="00444ADF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 xml:space="preserve">учесть 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9D0932">
        <w:rPr>
          <w:rFonts w:ascii="Times New Roman" w:hAnsi="Times New Roman"/>
          <w:color w:val="000000" w:themeColor="text1"/>
          <w:sz w:val="24"/>
          <w:szCs w:val="24"/>
        </w:rPr>
        <w:t>тексте</w:t>
      </w:r>
      <w:proofErr w:type="gramEnd"/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 Правил благоустройства 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по 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оборудованию 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>автостоянок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 xml:space="preserve"> осветительным оборудованием только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согласия жильцов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нецелесообразности централизованного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 xml:space="preserve"> включени</w:t>
      </w:r>
      <w:r>
        <w:rPr>
          <w:rFonts w:ascii="Times New Roman" w:hAnsi="Times New Roman"/>
          <w:color w:val="000000" w:themeColor="text1"/>
          <w:sz w:val="24"/>
          <w:szCs w:val="24"/>
        </w:rPr>
        <w:t>я и отключения</w:t>
      </w:r>
      <w:r w:rsidR="00E10C16">
        <w:rPr>
          <w:rFonts w:ascii="Times New Roman" w:hAnsi="Times New Roman"/>
          <w:color w:val="000000" w:themeColor="text1"/>
          <w:sz w:val="24"/>
          <w:szCs w:val="24"/>
        </w:rPr>
        <w:t xml:space="preserve"> светильников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жилых домах;</w:t>
      </w:r>
    </w:p>
    <w:p w:rsidR="00444ADF" w:rsidRDefault="00444ADF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управлению архитектуры и градостроительства уточнить понятие «переоборудование  балкона» с целью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устранения неоднозначного толкования соответствующей нормы Правил благоустройства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44ADF" w:rsidRDefault="00444ADF" w:rsidP="000B55B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замечания 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согласования с собственниками, работ по установке кондиционеров на фасаде жилого дома 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отклонить, так как это общее </w:t>
      </w:r>
      <w:r w:rsidR="009D0932">
        <w:rPr>
          <w:rFonts w:ascii="Times New Roman" w:hAnsi="Times New Roman"/>
          <w:color w:val="000000" w:themeColor="text1"/>
          <w:sz w:val="24"/>
          <w:szCs w:val="24"/>
        </w:rPr>
        <w:t>требование,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установленное Жилищным кодексом и дублировать его в Правилах благоустройства недопустимо.</w:t>
      </w:r>
    </w:p>
    <w:p w:rsidR="00B1302E" w:rsidRDefault="00B1302E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0932" w:rsidRDefault="000B55B5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</w:t>
      </w:r>
      <w:r w:rsidR="009369E4" w:rsidRPr="00BF3292">
        <w:rPr>
          <w:rFonts w:ascii="Times New Roman" w:hAnsi="Times New Roman"/>
          <w:b/>
          <w:sz w:val="24"/>
          <w:szCs w:val="24"/>
        </w:rPr>
        <w:t>:</w:t>
      </w:r>
      <w:r w:rsidR="009369E4" w:rsidRPr="00BF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Плотников Михаил Павлович,</w:t>
      </w:r>
      <w:r w:rsidR="009D0932">
        <w:rPr>
          <w:rFonts w:ascii="Times New Roman" w:hAnsi="Times New Roman"/>
          <w:sz w:val="24"/>
          <w:szCs w:val="24"/>
        </w:rPr>
        <w:t xml:space="preserve"> которым</w:t>
      </w:r>
      <w:r w:rsidR="00A038D3">
        <w:rPr>
          <w:rFonts w:ascii="Times New Roman" w:hAnsi="Times New Roman"/>
          <w:sz w:val="24"/>
          <w:szCs w:val="24"/>
        </w:rPr>
        <w:t xml:space="preserve"> озвучены следующие замечания</w:t>
      </w:r>
      <w:r w:rsidR="009D0932">
        <w:rPr>
          <w:rFonts w:ascii="Times New Roman" w:hAnsi="Times New Roman"/>
          <w:sz w:val="24"/>
          <w:szCs w:val="24"/>
        </w:rPr>
        <w:t>:</w:t>
      </w:r>
    </w:p>
    <w:p w:rsidR="00B96207" w:rsidRDefault="00B96207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неблагоустроенное состояние отдельных остановок общественного транспорта (попадание атмосферных осадков, необорудованные полы, отсутствие сидячих мест, плохое эстетическое состояние</w:t>
      </w:r>
      <w:r w:rsidR="00A038D3">
        <w:rPr>
          <w:rFonts w:ascii="Times New Roman" w:hAnsi="Times New Roman"/>
          <w:sz w:val="24"/>
          <w:szCs w:val="24"/>
        </w:rPr>
        <w:t xml:space="preserve"> торговых точек</w:t>
      </w:r>
      <w:r>
        <w:rPr>
          <w:rFonts w:ascii="Times New Roman" w:hAnsi="Times New Roman"/>
          <w:sz w:val="24"/>
          <w:szCs w:val="24"/>
        </w:rPr>
        <w:t>);</w:t>
      </w:r>
    </w:p>
    <w:p w:rsidR="00A86802" w:rsidRDefault="00B96207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недостаточное внимание к содержанию зеленых насаждений на улично-дорожной сети</w:t>
      </w:r>
      <w:r w:rsidR="00A038D3">
        <w:rPr>
          <w:rFonts w:ascii="Times New Roman" w:hAnsi="Times New Roman"/>
          <w:sz w:val="24"/>
          <w:szCs w:val="24"/>
        </w:rPr>
        <w:t xml:space="preserve">, в том числе неухоженные кусты ивы, сухие ветки. </w:t>
      </w:r>
    </w:p>
    <w:p w:rsidR="000B55B5" w:rsidRDefault="000B55B5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вопросу содержания зеленых насаждений зеленых насаждений, первым заместителем главы администрации города С.А. Левкиным разъяснено, что требования к объектам и элементам озеленения их содержанию и т.д. отражены в Правилах благоустройства и мероприятия по созданию и содержанию зеленых насаждений проводятся ежегодно, но в пределах лимитов бюджетных ассигнований на эти цели.</w:t>
      </w:r>
      <w:proofErr w:type="gramEnd"/>
    </w:p>
    <w:p w:rsidR="000B55B5" w:rsidRDefault="00A038D3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содержания остановочных павильонов</w:t>
      </w:r>
      <w:r w:rsidR="007770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первым заместителем </w:t>
      </w:r>
      <w:r w:rsidR="00777072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администрации города С.А. Левкиным разъяснено, что данному вопросу </w:t>
      </w:r>
      <w:proofErr w:type="gramStart"/>
      <w:r>
        <w:rPr>
          <w:rFonts w:ascii="Times New Roman" w:hAnsi="Times New Roman"/>
          <w:sz w:val="24"/>
          <w:szCs w:val="24"/>
        </w:rPr>
        <w:t>уделяется</w:t>
      </w:r>
      <w:r w:rsidR="00777072">
        <w:rPr>
          <w:rFonts w:ascii="Times New Roman" w:hAnsi="Times New Roman"/>
          <w:sz w:val="24"/>
          <w:szCs w:val="24"/>
        </w:rPr>
        <w:t xml:space="preserve"> необходимое внимание и работа по благоустройству данных объектов ведется</w:t>
      </w:r>
      <w:proofErr w:type="gramEnd"/>
      <w:r w:rsidR="00777072">
        <w:rPr>
          <w:rFonts w:ascii="Times New Roman" w:hAnsi="Times New Roman"/>
          <w:sz w:val="24"/>
          <w:szCs w:val="24"/>
        </w:rPr>
        <w:t xml:space="preserve"> ежегодно и планомерно. П</w:t>
      </w:r>
      <w:r>
        <w:rPr>
          <w:rFonts w:ascii="Times New Roman" w:hAnsi="Times New Roman"/>
          <w:sz w:val="24"/>
          <w:szCs w:val="24"/>
        </w:rPr>
        <w:t xml:space="preserve">авильоны </w:t>
      </w:r>
      <w:r w:rsidR="00AF1076">
        <w:rPr>
          <w:rFonts w:ascii="Times New Roman" w:hAnsi="Times New Roman"/>
          <w:sz w:val="24"/>
          <w:szCs w:val="24"/>
        </w:rPr>
        <w:t>бывают двух видов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AF1076">
        <w:rPr>
          <w:rFonts w:ascii="Times New Roman" w:hAnsi="Times New Roman"/>
          <w:sz w:val="24"/>
          <w:szCs w:val="24"/>
        </w:rPr>
        <w:t>без торговой площади, которые содержит администрация и с торговой площадью, которые содержит владелец объекта торговли.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A86802">
        <w:rPr>
          <w:rFonts w:ascii="Times New Roman" w:hAnsi="Times New Roman"/>
          <w:sz w:val="24"/>
          <w:szCs w:val="24"/>
        </w:rPr>
        <w:t xml:space="preserve">Для подробного разъяснения вопросов содержания остановочных павильонов слово предоставлено начальнику управления дорожного хозяйства </w:t>
      </w:r>
      <w:r w:rsidR="00633505">
        <w:rPr>
          <w:rFonts w:ascii="Times New Roman" w:hAnsi="Times New Roman"/>
          <w:sz w:val="24"/>
          <w:szCs w:val="24"/>
        </w:rPr>
        <w:t xml:space="preserve">и благоустройства </w:t>
      </w:r>
      <w:r w:rsidR="00A86802">
        <w:rPr>
          <w:rFonts w:ascii="Times New Roman" w:hAnsi="Times New Roman"/>
          <w:sz w:val="24"/>
          <w:szCs w:val="24"/>
        </w:rPr>
        <w:t xml:space="preserve">департамента жилищно-коммунального хозяйства администрации города И.С. Савину. </w:t>
      </w:r>
      <w:r w:rsidR="00777072">
        <w:rPr>
          <w:rFonts w:ascii="Times New Roman" w:hAnsi="Times New Roman"/>
          <w:sz w:val="24"/>
          <w:szCs w:val="24"/>
        </w:rPr>
        <w:t xml:space="preserve">И.С. Савиным </w:t>
      </w:r>
      <w:r w:rsidR="00777072">
        <w:rPr>
          <w:rFonts w:ascii="Times New Roman" w:hAnsi="Times New Roman"/>
          <w:sz w:val="24"/>
          <w:szCs w:val="24"/>
        </w:rPr>
        <w:lastRenderedPageBreak/>
        <w:t>разъяснен порядок ремонта, замены, очистки павильонов, их периодичность и т.д.</w:t>
      </w:r>
      <w:r w:rsidR="00A86802">
        <w:rPr>
          <w:rFonts w:ascii="Times New Roman" w:hAnsi="Times New Roman"/>
          <w:sz w:val="24"/>
          <w:szCs w:val="24"/>
        </w:rPr>
        <w:t xml:space="preserve"> </w:t>
      </w:r>
      <w:r w:rsidR="00E161AF">
        <w:rPr>
          <w:rFonts w:ascii="Times New Roman" w:hAnsi="Times New Roman"/>
          <w:sz w:val="24"/>
          <w:szCs w:val="24"/>
        </w:rPr>
        <w:t xml:space="preserve">               </w:t>
      </w:r>
      <w:r w:rsidR="00777072">
        <w:rPr>
          <w:rFonts w:ascii="Times New Roman" w:hAnsi="Times New Roman"/>
          <w:sz w:val="24"/>
          <w:szCs w:val="24"/>
        </w:rPr>
        <w:t>По результатам обсуждения</w:t>
      </w:r>
      <w:r w:rsidR="000B55B5">
        <w:rPr>
          <w:rFonts w:ascii="Times New Roman" w:hAnsi="Times New Roman"/>
          <w:sz w:val="24"/>
          <w:szCs w:val="24"/>
        </w:rPr>
        <w:t>,</w:t>
      </w:r>
    </w:p>
    <w:p w:rsidR="00E161AF" w:rsidRDefault="00E161AF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0932" w:rsidRDefault="000B55B5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5B5">
        <w:rPr>
          <w:rFonts w:ascii="Times New Roman" w:hAnsi="Times New Roman"/>
          <w:b/>
          <w:sz w:val="24"/>
          <w:szCs w:val="24"/>
        </w:rPr>
        <w:t>РЕШИЛИ:</w:t>
      </w:r>
      <w:r w:rsidR="00777072">
        <w:rPr>
          <w:rFonts w:ascii="Times New Roman" w:hAnsi="Times New Roman"/>
          <w:sz w:val="24"/>
          <w:szCs w:val="24"/>
        </w:rPr>
        <w:t xml:space="preserve"> отразить в </w:t>
      </w:r>
      <w:proofErr w:type="gramStart"/>
      <w:r w:rsidR="00777072">
        <w:rPr>
          <w:rFonts w:ascii="Times New Roman" w:hAnsi="Times New Roman"/>
          <w:sz w:val="24"/>
          <w:szCs w:val="24"/>
        </w:rPr>
        <w:t>Правилах</w:t>
      </w:r>
      <w:proofErr w:type="gramEnd"/>
      <w:r w:rsidR="00777072">
        <w:rPr>
          <w:rFonts w:ascii="Times New Roman" w:hAnsi="Times New Roman"/>
          <w:sz w:val="24"/>
          <w:szCs w:val="24"/>
        </w:rPr>
        <w:t xml:space="preserve"> благоустройства общие требования к остановочным павильонам и их содержанию, включая соотношение общей площади павильона и занимаемой торговой площади</w:t>
      </w:r>
      <w:r w:rsidR="004709F0">
        <w:rPr>
          <w:rFonts w:ascii="Times New Roman" w:hAnsi="Times New Roman"/>
          <w:sz w:val="24"/>
          <w:szCs w:val="24"/>
        </w:rPr>
        <w:t xml:space="preserve">, а так же муниципального контроля за их содержанием.  </w:t>
      </w:r>
    </w:p>
    <w:p w:rsidR="00B1302E" w:rsidRDefault="00B1302E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09F0" w:rsidRDefault="000B55B5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</w:t>
      </w:r>
      <w:r w:rsidR="004709F0" w:rsidRPr="004709F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Ибрагимов Ибрагим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Мукелимович</w:t>
      </w:r>
      <w:proofErr w:type="spellEnd"/>
      <w:proofErr w:type="gramEnd"/>
      <w:r w:rsidR="004709F0">
        <w:rPr>
          <w:rFonts w:ascii="Times New Roman" w:hAnsi="Times New Roman"/>
          <w:sz w:val="24"/>
          <w:szCs w:val="24"/>
        </w:rPr>
        <w:t xml:space="preserve"> которым отмечено, что в целом</w:t>
      </w:r>
      <w:r w:rsidR="003419B9">
        <w:rPr>
          <w:rFonts w:ascii="Times New Roman" w:hAnsi="Times New Roman"/>
          <w:sz w:val="24"/>
          <w:szCs w:val="24"/>
        </w:rPr>
        <w:t xml:space="preserve"> город</w:t>
      </w:r>
      <w:r w:rsidR="0047248B">
        <w:rPr>
          <w:rFonts w:ascii="Times New Roman" w:hAnsi="Times New Roman"/>
          <w:sz w:val="24"/>
          <w:szCs w:val="24"/>
        </w:rPr>
        <w:t xml:space="preserve"> красивый и ухоженный и задано 2 вопроса</w:t>
      </w:r>
      <w:r w:rsidR="004709F0">
        <w:rPr>
          <w:rFonts w:ascii="Times New Roman" w:hAnsi="Times New Roman"/>
          <w:sz w:val="24"/>
          <w:szCs w:val="24"/>
        </w:rPr>
        <w:t>:</w:t>
      </w:r>
    </w:p>
    <w:p w:rsidR="0047248B" w:rsidRDefault="0047248B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4D5F">
        <w:rPr>
          <w:rFonts w:ascii="Times New Roman" w:hAnsi="Times New Roman"/>
          <w:sz w:val="24"/>
          <w:szCs w:val="24"/>
        </w:rPr>
        <w:t>проблема со стоянкой автотранспорта на газонах внутри микрорайонов;</w:t>
      </w:r>
    </w:p>
    <w:p w:rsidR="00714D5F" w:rsidRDefault="00714D5F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пешеходного доступа (не очищена от снега лестница) к памятнику Покорителям Самотлора. </w:t>
      </w:r>
    </w:p>
    <w:p w:rsidR="00714D5F" w:rsidRDefault="00714D5F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заместителем главы администрации города С.А. Левкиным разъяснено следующее:</w:t>
      </w:r>
    </w:p>
    <w:p w:rsidR="00974BF8" w:rsidRDefault="00714D5F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стоянкой на газонах, после двухлетнего перерыва, связанного с отсутствием окружного законодательства вновь осуществляется и работа по данному виду контроля </w:t>
      </w:r>
      <w:proofErr w:type="gramStart"/>
      <w:r>
        <w:rPr>
          <w:rFonts w:ascii="Times New Roman" w:hAnsi="Times New Roman"/>
          <w:sz w:val="24"/>
          <w:szCs w:val="24"/>
        </w:rPr>
        <w:t>налажена</w:t>
      </w:r>
      <w:proofErr w:type="gramEnd"/>
      <w:r>
        <w:rPr>
          <w:rFonts w:ascii="Times New Roman" w:hAnsi="Times New Roman"/>
          <w:sz w:val="24"/>
          <w:szCs w:val="24"/>
        </w:rPr>
        <w:t>. Запрет на размещение автотранспорта на газонах отр</w:t>
      </w:r>
      <w:r w:rsidR="00974BF8">
        <w:rPr>
          <w:rFonts w:ascii="Times New Roman" w:hAnsi="Times New Roman"/>
          <w:sz w:val="24"/>
          <w:szCs w:val="24"/>
        </w:rPr>
        <w:t>ажен в Правилах благоустройства;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D5F" w:rsidRDefault="00974BF8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14D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мятник</w:t>
      </w:r>
      <w:r w:rsidR="00714D5F">
        <w:rPr>
          <w:rFonts w:ascii="Times New Roman" w:hAnsi="Times New Roman"/>
          <w:sz w:val="24"/>
          <w:szCs w:val="24"/>
        </w:rPr>
        <w:t xml:space="preserve"> Покорителям Самотлора</w:t>
      </w:r>
      <w:r>
        <w:rPr>
          <w:rFonts w:ascii="Times New Roman" w:hAnsi="Times New Roman"/>
          <w:sz w:val="24"/>
          <w:szCs w:val="24"/>
        </w:rPr>
        <w:t xml:space="preserve"> до конца 2016 года находиться на реконструкции и его обслуживание до завершения реконструкции приостановлено.</w:t>
      </w:r>
      <w:r w:rsidR="00714D5F">
        <w:rPr>
          <w:rFonts w:ascii="Times New Roman" w:hAnsi="Times New Roman"/>
          <w:sz w:val="24"/>
          <w:szCs w:val="24"/>
        </w:rPr>
        <w:t xml:space="preserve"> </w:t>
      </w:r>
    </w:p>
    <w:p w:rsidR="003419B9" w:rsidRDefault="003419B9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02E" w:rsidRPr="00627BAF" w:rsidRDefault="003419B9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7BAF">
        <w:rPr>
          <w:rFonts w:ascii="Times New Roman" w:hAnsi="Times New Roman"/>
          <w:b/>
          <w:sz w:val="24"/>
          <w:szCs w:val="24"/>
        </w:rPr>
        <w:t>Иных вопросов, замечаний, предложений от участников публичных слушаний не поступало.</w:t>
      </w:r>
      <w:r w:rsidR="00B1302E" w:rsidRPr="00627BAF">
        <w:rPr>
          <w:rFonts w:ascii="Times New Roman" w:hAnsi="Times New Roman"/>
          <w:b/>
          <w:sz w:val="24"/>
          <w:szCs w:val="24"/>
        </w:rPr>
        <w:t xml:space="preserve"> </w:t>
      </w:r>
    </w:p>
    <w:p w:rsidR="003419B9" w:rsidRPr="00B1302E" w:rsidRDefault="009B7B39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302E">
        <w:rPr>
          <w:rFonts w:ascii="Times New Roman" w:hAnsi="Times New Roman"/>
          <w:b/>
          <w:sz w:val="24"/>
          <w:szCs w:val="24"/>
        </w:rPr>
        <w:t>По результатам</w:t>
      </w:r>
      <w:r w:rsidR="003419B9" w:rsidRPr="00B1302E">
        <w:rPr>
          <w:rFonts w:ascii="Times New Roman" w:hAnsi="Times New Roman"/>
          <w:b/>
          <w:sz w:val="24"/>
          <w:szCs w:val="24"/>
        </w:rPr>
        <w:t xml:space="preserve"> публичных слушаний </w:t>
      </w:r>
      <w:r w:rsidR="000B55B5">
        <w:rPr>
          <w:rFonts w:ascii="Times New Roman" w:hAnsi="Times New Roman"/>
          <w:b/>
          <w:sz w:val="24"/>
          <w:szCs w:val="24"/>
        </w:rPr>
        <w:t>РЕШИЛИ</w:t>
      </w:r>
      <w:r w:rsidRPr="00B1302E">
        <w:rPr>
          <w:rFonts w:ascii="Times New Roman" w:hAnsi="Times New Roman"/>
          <w:b/>
          <w:sz w:val="24"/>
          <w:szCs w:val="24"/>
        </w:rPr>
        <w:t>:</w:t>
      </w:r>
    </w:p>
    <w:p w:rsidR="009B7B39" w:rsidRDefault="009B7B39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Поддержать проект решения Думы города Нижневартовска «О </w:t>
      </w:r>
      <w:r w:rsidR="000B55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равилах благоустройства города Нижневартовска»;</w:t>
      </w:r>
    </w:p>
    <w:p w:rsidR="003419B9" w:rsidRDefault="003265A4" w:rsidP="000B5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7B39">
        <w:rPr>
          <w:rFonts w:ascii="Times New Roman" w:hAnsi="Times New Roman"/>
          <w:sz w:val="24"/>
          <w:szCs w:val="24"/>
        </w:rPr>
        <w:t>В</w:t>
      </w:r>
      <w:r w:rsidR="009B7B39" w:rsidRPr="00B1302E">
        <w:rPr>
          <w:rFonts w:ascii="Times New Roman" w:hAnsi="Times New Roman"/>
          <w:sz w:val="24"/>
          <w:szCs w:val="24"/>
        </w:rPr>
        <w:t>нести на рассмотрение в Думу города Нижневартовска проект решения Думы города Нижневартовска «О Правилах благоустройства города Нижневартовска» с учетом результатов публичных слушаний.</w:t>
      </w:r>
    </w:p>
    <w:p w:rsidR="00144B1A" w:rsidRDefault="00144B1A" w:rsidP="00B9620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B1A" w:rsidRDefault="00144B1A" w:rsidP="00144B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B1A" w:rsidRDefault="00144B1A" w:rsidP="0014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организационного комитета </w:t>
      </w:r>
    </w:p>
    <w:p w:rsidR="00144B1A" w:rsidRDefault="00144B1A" w:rsidP="0014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проведению публичных слушаний</w:t>
      </w:r>
    </w:p>
    <w:p w:rsidR="00144B1A" w:rsidRDefault="00144B1A" w:rsidP="0014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заместитель главы администрации города                                             </w:t>
      </w:r>
      <w:r w:rsidR="000B55B5">
        <w:rPr>
          <w:rFonts w:ascii="Times New Roman" w:hAnsi="Times New Roman"/>
          <w:b/>
          <w:sz w:val="24"/>
          <w:szCs w:val="24"/>
        </w:rPr>
        <w:t xml:space="preserve">С.А. </w:t>
      </w:r>
      <w:r>
        <w:rPr>
          <w:rFonts w:ascii="Times New Roman" w:hAnsi="Times New Roman"/>
          <w:b/>
          <w:sz w:val="24"/>
          <w:szCs w:val="24"/>
        </w:rPr>
        <w:t xml:space="preserve">Левкин </w:t>
      </w:r>
    </w:p>
    <w:p w:rsidR="00144B1A" w:rsidRDefault="00144B1A" w:rsidP="00144B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4B1A" w:rsidRDefault="00144B1A" w:rsidP="00144B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4B1A" w:rsidRDefault="00144B1A" w:rsidP="0014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организационного комитета </w:t>
      </w:r>
    </w:p>
    <w:p w:rsidR="00144B1A" w:rsidRDefault="00144B1A" w:rsidP="00144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проведению публичных слушаний</w:t>
      </w:r>
    </w:p>
    <w:p w:rsidR="00144B1A" w:rsidRDefault="00144B1A" w:rsidP="00144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</w:t>
      </w:r>
    </w:p>
    <w:p w:rsidR="00633505" w:rsidRDefault="00144B1A" w:rsidP="00144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природопользованию и экологии</w:t>
      </w:r>
    </w:p>
    <w:p w:rsidR="00144B1A" w:rsidRPr="00144B1A" w:rsidRDefault="00633505" w:rsidP="00144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города                       </w:t>
      </w:r>
      <w:r w:rsidR="00144B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0B55B5">
        <w:rPr>
          <w:rFonts w:ascii="Times New Roman" w:hAnsi="Times New Roman"/>
          <w:b/>
          <w:sz w:val="24"/>
          <w:szCs w:val="24"/>
        </w:rPr>
        <w:t xml:space="preserve">А.А. </w:t>
      </w:r>
      <w:r w:rsidR="00144B1A">
        <w:rPr>
          <w:rFonts w:ascii="Times New Roman" w:hAnsi="Times New Roman"/>
          <w:b/>
          <w:sz w:val="24"/>
          <w:szCs w:val="24"/>
        </w:rPr>
        <w:t xml:space="preserve">Туниеков </w:t>
      </w:r>
    </w:p>
    <w:sectPr w:rsidR="00144B1A" w:rsidRPr="00144B1A" w:rsidSect="00144B1A">
      <w:headerReference w:type="default" r:id="rId10"/>
      <w:footerReference w:type="default" r:id="rId11"/>
      <w:pgSz w:w="11906" w:h="16838"/>
      <w:pgMar w:top="567" w:right="680" w:bottom="42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4" w:rsidRDefault="00A75A54" w:rsidP="004A7FDE">
      <w:pPr>
        <w:spacing w:after="0" w:line="240" w:lineRule="auto"/>
      </w:pPr>
      <w:r>
        <w:separator/>
      </w:r>
    </w:p>
  </w:endnote>
  <w:endnote w:type="continuationSeparator" w:id="0">
    <w:p w:rsidR="00A75A54" w:rsidRDefault="00A75A54" w:rsidP="004A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A9" w:rsidRDefault="001759A9">
    <w:pPr>
      <w:pStyle w:val="a9"/>
      <w:jc w:val="right"/>
    </w:pPr>
  </w:p>
  <w:p w:rsidR="001759A9" w:rsidRDefault="001759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4" w:rsidRDefault="00A75A54" w:rsidP="004A7FDE">
      <w:pPr>
        <w:spacing w:after="0" w:line="240" w:lineRule="auto"/>
      </w:pPr>
      <w:r>
        <w:separator/>
      </w:r>
    </w:p>
  </w:footnote>
  <w:footnote w:type="continuationSeparator" w:id="0">
    <w:p w:rsidR="00A75A54" w:rsidRDefault="00A75A54" w:rsidP="004A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A9" w:rsidRDefault="001759A9">
    <w:pPr>
      <w:pStyle w:val="a7"/>
      <w:jc w:val="center"/>
    </w:pPr>
  </w:p>
  <w:p w:rsidR="001759A9" w:rsidRDefault="001759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0AA722"/>
    <w:lvl w:ilvl="0">
      <w:numFmt w:val="bullet"/>
      <w:lvlText w:val="*"/>
      <w:lvlJc w:val="left"/>
    </w:lvl>
  </w:abstractNum>
  <w:abstractNum w:abstractNumId="1">
    <w:nsid w:val="092B6728"/>
    <w:multiLevelType w:val="hybridMultilevel"/>
    <w:tmpl w:val="68DAD3F0"/>
    <w:lvl w:ilvl="0" w:tplc="6B66B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34D12"/>
    <w:multiLevelType w:val="hybridMultilevel"/>
    <w:tmpl w:val="DBE8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5C87"/>
    <w:multiLevelType w:val="hybridMultilevel"/>
    <w:tmpl w:val="EEA256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3F2130"/>
    <w:multiLevelType w:val="hybridMultilevel"/>
    <w:tmpl w:val="EA2E9CA2"/>
    <w:lvl w:ilvl="0" w:tplc="02BA0C3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B2682"/>
    <w:multiLevelType w:val="hybridMultilevel"/>
    <w:tmpl w:val="2772A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3395"/>
    <w:multiLevelType w:val="hybridMultilevel"/>
    <w:tmpl w:val="0BF8A9EC"/>
    <w:lvl w:ilvl="0" w:tplc="33A81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27DE4"/>
    <w:multiLevelType w:val="hybridMultilevel"/>
    <w:tmpl w:val="91C6EDE4"/>
    <w:lvl w:ilvl="0" w:tplc="E296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4731F"/>
    <w:multiLevelType w:val="multilevel"/>
    <w:tmpl w:val="9796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2"/>
      </w:rPr>
    </w:lvl>
  </w:abstractNum>
  <w:abstractNum w:abstractNumId="9">
    <w:nsid w:val="525F5DDB"/>
    <w:multiLevelType w:val="multilevel"/>
    <w:tmpl w:val="C960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671FEE"/>
    <w:multiLevelType w:val="hybridMultilevel"/>
    <w:tmpl w:val="8A9C2056"/>
    <w:lvl w:ilvl="0" w:tplc="AA5E4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963DC2"/>
    <w:multiLevelType w:val="hybridMultilevel"/>
    <w:tmpl w:val="88F251AA"/>
    <w:lvl w:ilvl="0" w:tplc="D3064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6148FA"/>
    <w:multiLevelType w:val="hybridMultilevel"/>
    <w:tmpl w:val="15F8449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6E45141C"/>
    <w:multiLevelType w:val="hybridMultilevel"/>
    <w:tmpl w:val="EDAEBA14"/>
    <w:lvl w:ilvl="0" w:tplc="8D70A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5153CD"/>
    <w:multiLevelType w:val="multilevel"/>
    <w:tmpl w:val="4F54A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A3210EB"/>
    <w:multiLevelType w:val="hybridMultilevel"/>
    <w:tmpl w:val="555E7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D5AD2"/>
    <w:multiLevelType w:val="hybridMultilevel"/>
    <w:tmpl w:val="1DC222F4"/>
    <w:lvl w:ilvl="0" w:tplc="A0186ABC">
      <w:start w:val="1"/>
      <w:numFmt w:val="decimal"/>
      <w:lvlText w:val="%1."/>
      <w:lvlJc w:val="left"/>
      <w:pPr>
        <w:ind w:left="76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7EA84F93"/>
    <w:multiLevelType w:val="hybridMultilevel"/>
    <w:tmpl w:val="6CF6A23A"/>
    <w:lvl w:ilvl="0" w:tplc="1EA89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1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7"/>
    <w:rsid w:val="00006A8A"/>
    <w:rsid w:val="00013921"/>
    <w:rsid w:val="00014C99"/>
    <w:rsid w:val="00021C07"/>
    <w:rsid w:val="00023F1F"/>
    <w:rsid w:val="0002769A"/>
    <w:rsid w:val="000319DE"/>
    <w:rsid w:val="00033D0A"/>
    <w:rsid w:val="00034B8B"/>
    <w:rsid w:val="00040277"/>
    <w:rsid w:val="000436AF"/>
    <w:rsid w:val="00066CAD"/>
    <w:rsid w:val="00075054"/>
    <w:rsid w:val="00077297"/>
    <w:rsid w:val="00081991"/>
    <w:rsid w:val="00086405"/>
    <w:rsid w:val="00091212"/>
    <w:rsid w:val="000B0119"/>
    <w:rsid w:val="000B55B5"/>
    <w:rsid w:val="000C17C1"/>
    <w:rsid w:val="000C1C26"/>
    <w:rsid w:val="000C4264"/>
    <w:rsid w:val="000C56FE"/>
    <w:rsid w:val="000D054A"/>
    <w:rsid w:val="000D3067"/>
    <w:rsid w:val="000D5045"/>
    <w:rsid w:val="000E326C"/>
    <w:rsid w:val="000F05A7"/>
    <w:rsid w:val="000F1AC3"/>
    <w:rsid w:val="00115D2F"/>
    <w:rsid w:val="001173FA"/>
    <w:rsid w:val="001223E3"/>
    <w:rsid w:val="001319D7"/>
    <w:rsid w:val="001323FB"/>
    <w:rsid w:val="0013292B"/>
    <w:rsid w:val="00135531"/>
    <w:rsid w:val="00140016"/>
    <w:rsid w:val="00144B1A"/>
    <w:rsid w:val="001506E7"/>
    <w:rsid w:val="00151472"/>
    <w:rsid w:val="00151CF2"/>
    <w:rsid w:val="001531EC"/>
    <w:rsid w:val="00165BEF"/>
    <w:rsid w:val="00166DDA"/>
    <w:rsid w:val="001718E9"/>
    <w:rsid w:val="001759A9"/>
    <w:rsid w:val="001759C8"/>
    <w:rsid w:val="00176ECB"/>
    <w:rsid w:val="001817B0"/>
    <w:rsid w:val="00186574"/>
    <w:rsid w:val="00194AB7"/>
    <w:rsid w:val="001A1BAA"/>
    <w:rsid w:val="001A6060"/>
    <w:rsid w:val="001B269F"/>
    <w:rsid w:val="001E716D"/>
    <w:rsid w:val="001E7EB7"/>
    <w:rsid w:val="001F60DB"/>
    <w:rsid w:val="001F666B"/>
    <w:rsid w:val="00200350"/>
    <w:rsid w:val="00200365"/>
    <w:rsid w:val="002140C1"/>
    <w:rsid w:val="00215798"/>
    <w:rsid w:val="0023357D"/>
    <w:rsid w:val="002516A6"/>
    <w:rsid w:val="002568A7"/>
    <w:rsid w:val="00262C1F"/>
    <w:rsid w:val="00270988"/>
    <w:rsid w:val="00273764"/>
    <w:rsid w:val="002840F4"/>
    <w:rsid w:val="00287A29"/>
    <w:rsid w:val="002922DF"/>
    <w:rsid w:val="0029565A"/>
    <w:rsid w:val="002A0D66"/>
    <w:rsid w:val="002A3FD3"/>
    <w:rsid w:val="002A45D6"/>
    <w:rsid w:val="002A50D2"/>
    <w:rsid w:val="002B0B8B"/>
    <w:rsid w:val="002B7220"/>
    <w:rsid w:val="002C1A98"/>
    <w:rsid w:val="002D1270"/>
    <w:rsid w:val="002D711A"/>
    <w:rsid w:val="002E04A0"/>
    <w:rsid w:val="002E14CC"/>
    <w:rsid w:val="002E4EE9"/>
    <w:rsid w:val="002F2C33"/>
    <w:rsid w:val="002F33E7"/>
    <w:rsid w:val="003265A4"/>
    <w:rsid w:val="003419B9"/>
    <w:rsid w:val="00344017"/>
    <w:rsid w:val="00346CC0"/>
    <w:rsid w:val="00360C53"/>
    <w:rsid w:val="00371A36"/>
    <w:rsid w:val="00377126"/>
    <w:rsid w:val="003825ED"/>
    <w:rsid w:val="003A1CB8"/>
    <w:rsid w:val="003A393F"/>
    <w:rsid w:val="003A47D2"/>
    <w:rsid w:val="003B4E15"/>
    <w:rsid w:val="003D2151"/>
    <w:rsid w:val="003D5B39"/>
    <w:rsid w:val="003D693B"/>
    <w:rsid w:val="003E2147"/>
    <w:rsid w:val="003F1970"/>
    <w:rsid w:val="003F7713"/>
    <w:rsid w:val="00402691"/>
    <w:rsid w:val="0041657C"/>
    <w:rsid w:val="004215EE"/>
    <w:rsid w:val="00426312"/>
    <w:rsid w:val="00427A1B"/>
    <w:rsid w:val="004304F6"/>
    <w:rsid w:val="00432991"/>
    <w:rsid w:val="00444ADF"/>
    <w:rsid w:val="004450E0"/>
    <w:rsid w:val="00464D4F"/>
    <w:rsid w:val="0046767F"/>
    <w:rsid w:val="004709F0"/>
    <w:rsid w:val="0047144F"/>
    <w:rsid w:val="0047248B"/>
    <w:rsid w:val="0048401B"/>
    <w:rsid w:val="004A7FDE"/>
    <w:rsid w:val="004D11D7"/>
    <w:rsid w:val="004D1683"/>
    <w:rsid w:val="004E7215"/>
    <w:rsid w:val="004F0CB5"/>
    <w:rsid w:val="004F49B0"/>
    <w:rsid w:val="00516B85"/>
    <w:rsid w:val="00526512"/>
    <w:rsid w:val="00526B6E"/>
    <w:rsid w:val="00552325"/>
    <w:rsid w:val="00562EC8"/>
    <w:rsid w:val="00567980"/>
    <w:rsid w:val="005736A1"/>
    <w:rsid w:val="005736AC"/>
    <w:rsid w:val="00574F99"/>
    <w:rsid w:val="005A6249"/>
    <w:rsid w:val="005A6B30"/>
    <w:rsid w:val="005B0890"/>
    <w:rsid w:val="005B5340"/>
    <w:rsid w:val="005B792F"/>
    <w:rsid w:val="005C4FE2"/>
    <w:rsid w:val="005C4FF8"/>
    <w:rsid w:val="005D0643"/>
    <w:rsid w:val="005F123F"/>
    <w:rsid w:val="005F3803"/>
    <w:rsid w:val="005F605B"/>
    <w:rsid w:val="00606E67"/>
    <w:rsid w:val="00606FEB"/>
    <w:rsid w:val="00610D73"/>
    <w:rsid w:val="00617948"/>
    <w:rsid w:val="00620331"/>
    <w:rsid w:val="006216E5"/>
    <w:rsid w:val="00627BAF"/>
    <w:rsid w:val="00633505"/>
    <w:rsid w:val="00653999"/>
    <w:rsid w:val="006550E4"/>
    <w:rsid w:val="00657D6A"/>
    <w:rsid w:val="006619A3"/>
    <w:rsid w:val="0067350B"/>
    <w:rsid w:val="0067691A"/>
    <w:rsid w:val="0068026A"/>
    <w:rsid w:val="00685677"/>
    <w:rsid w:val="0069080D"/>
    <w:rsid w:val="00696147"/>
    <w:rsid w:val="006A7AED"/>
    <w:rsid w:val="006B2808"/>
    <w:rsid w:val="006B3CDE"/>
    <w:rsid w:val="006B3DEF"/>
    <w:rsid w:val="006C3C0F"/>
    <w:rsid w:val="006C506A"/>
    <w:rsid w:val="006C5B51"/>
    <w:rsid w:val="006C6F87"/>
    <w:rsid w:val="006E285F"/>
    <w:rsid w:val="006E77DF"/>
    <w:rsid w:val="0070103E"/>
    <w:rsid w:val="0070312F"/>
    <w:rsid w:val="00712D54"/>
    <w:rsid w:val="00712EC6"/>
    <w:rsid w:val="00713910"/>
    <w:rsid w:val="00714D5F"/>
    <w:rsid w:val="00726A80"/>
    <w:rsid w:val="00726DE3"/>
    <w:rsid w:val="00730643"/>
    <w:rsid w:val="0073074F"/>
    <w:rsid w:val="007449FF"/>
    <w:rsid w:val="00746796"/>
    <w:rsid w:val="00750007"/>
    <w:rsid w:val="007542BB"/>
    <w:rsid w:val="00757BD1"/>
    <w:rsid w:val="007645EC"/>
    <w:rsid w:val="00774B3E"/>
    <w:rsid w:val="00777072"/>
    <w:rsid w:val="00783ED6"/>
    <w:rsid w:val="007844EB"/>
    <w:rsid w:val="007901D2"/>
    <w:rsid w:val="00790E23"/>
    <w:rsid w:val="00794F97"/>
    <w:rsid w:val="007953DD"/>
    <w:rsid w:val="007A1186"/>
    <w:rsid w:val="007A475B"/>
    <w:rsid w:val="007A7624"/>
    <w:rsid w:val="007A7BE7"/>
    <w:rsid w:val="007B76F5"/>
    <w:rsid w:val="007B791C"/>
    <w:rsid w:val="007C2D96"/>
    <w:rsid w:val="007D3133"/>
    <w:rsid w:val="007D7F5B"/>
    <w:rsid w:val="007E093B"/>
    <w:rsid w:val="007E1CB0"/>
    <w:rsid w:val="007F40BB"/>
    <w:rsid w:val="007F4D74"/>
    <w:rsid w:val="007F7ADF"/>
    <w:rsid w:val="008078D2"/>
    <w:rsid w:val="008113A6"/>
    <w:rsid w:val="0081486F"/>
    <w:rsid w:val="00815281"/>
    <w:rsid w:val="0082561B"/>
    <w:rsid w:val="00830401"/>
    <w:rsid w:val="008330A7"/>
    <w:rsid w:val="008443AC"/>
    <w:rsid w:val="008449E4"/>
    <w:rsid w:val="00847072"/>
    <w:rsid w:val="008573F1"/>
    <w:rsid w:val="00857D8E"/>
    <w:rsid w:val="008657C2"/>
    <w:rsid w:val="0086771B"/>
    <w:rsid w:val="0087485F"/>
    <w:rsid w:val="00877DC5"/>
    <w:rsid w:val="00877DD3"/>
    <w:rsid w:val="008A120B"/>
    <w:rsid w:val="008B21E6"/>
    <w:rsid w:val="008B4592"/>
    <w:rsid w:val="008B524B"/>
    <w:rsid w:val="008C2C38"/>
    <w:rsid w:val="008C3D95"/>
    <w:rsid w:val="008C4D62"/>
    <w:rsid w:val="008D153F"/>
    <w:rsid w:val="008D7457"/>
    <w:rsid w:val="008D797B"/>
    <w:rsid w:val="008F1EE5"/>
    <w:rsid w:val="008F47E3"/>
    <w:rsid w:val="00907757"/>
    <w:rsid w:val="00910DF9"/>
    <w:rsid w:val="00931C88"/>
    <w:rsid w:val="00933CB2"/>
    <w:rsid w:val="00935C27"/>
    <w:rsid w:val="009369E4"/>
    <w:rsid w:val="009375E2"/>
    <w:rsid w:val="00944C9B"/>
    <w:rsid w:val="00946317"/>
    <w:rsid w:val="00950D8D"/>
    <w:rsid w:val="0096686A"/>
    <w:rsid w:val="00974BF8"/>
    <w:rsid w:val="00980EF8"/>
    <w:rsid w:val="009814B4"/>
    <w:rsid w:val="00981F6E"/>
    <w:rsid w:val="0099080E"/>
    <w:rsid w:val="00997B06"/>
    <w:rsid w:val="009A0DAF"/>
    <w:rsid w:val="009A5846"/>
    <w:rsid w:val="009B3276"/>
    <w:rsid w:val="009B7B39"/>
    <w:rsid w:val="009C1C85"/>
    <w:rsid w:val="009D0932"/>
    <w:rsid w:val="009E7348"/>
    <w:rsid w:val="00A03173"/>
    <w:rsid w:val="00A038D3"/>
    <w:rsid w:val="00A07209"/>
    <w:rsid w:val="00A07FB6"/>
    <w:rsid w:val="00A11FA9"/>
    <w:rsid w:val="00A12485"/>
    <w:rsid w:val="00A13CEA"/>
    <w:rsid w:val="00A27F65"/>
    <w:rsid w:val="00A31015"/>
    <w:rsid w:val="00A3203F"/>
    <w:rsid w:val="00A35F52"/>
    <w:rsid w:val="00A41AE0"/>
    <w:rsid w:val="00A423A6"/>
    <w:rsid w:val="00A44B1F"/>
    <w:rsid w:val="00A57E3B"/>
    <w:rsid w:val="00A60A44"/>
    <w:rsid w:val="00A62723"/>
    <w:rsid w:val="00A678B1"/>
    <w:rsid w:val="00A71EBE"/>
    <w:rsid w:val="00A75A54"/>
    <w:rsid w:val="00A86802"/>
    <w:rsid w:val="00A87460"/>
    <w:rsid w:val="00A8784A"/>
    <w:rsid w:val="00AA5358"/>
    <w:rsid w:val="00AD563D"/>
    <w:rsid w:val="00AE4466"/>
    <w:rsid w:val="00AE4534"/>
    <w:rsid w:val="00AF1076"/>
    <w:rsid w:val="00AF5936"/>
    <w:rsid w:val="00B008B3"/>
    <w:rsid w:val="00B113F7"/>
    <w:rsid w:val="00B1302E"/>
    <w:rsid w:val="00B13FCD"/>
    <w:rsid w:val="00B17CE1"/>
    <w:rsid w:val="00B20E63"/>
    <w:rsid w:val="00B332F7"/>
    <w:rsid w:val="00B42D75"/>
    <w:rsid w:val="00B42ED6"/>
    <w:rsid w:val="00B45CCC"/>
    <w:rsid w:val="00B5040F"/>
    <w:rsid w:val="00B60D21"/>
    <w:rsid w:val="00B63BB8"/>
    <w:rsid w:val="00B666F8"/>
    <w:rsid w:val="00B81B92"/>
    <w:rsid w:val="00B9229D"/>
    <w:rsid w:val="00B96207"/>
    <w:rsid w:val="00BA3CCB"/>
    <w:rsid w:val="00BA4922"/>
    <w:rsid w:val="00BA57DB"/>
    <w:rsid w:val="00BB27D0"/>
    <w:rsid w:val="00BB6A24"/>
    <w:rsid w:val="00BC4FDB"/>
    <w:rsid w:val="00BD257C"/>
    <w:rsid w:val="00BD2B2A"/>
    <w:rsid w:val="00BD4348"/>
    <w:rsid w:val="00BD517E"/>
    <w:rsid w:val="00BD5FC4"/>
    <w:rsid w:val="00BE34C9"/>
    <w:rsid w:val="00BE441D"/>
    <w:rsid w:val="00BE5CC0"/>
    <w:rsid w:val="00BF3292"/>
    <w:rsid w:val="00BF55AC"/>
    <w:rsid w:val="00BF6E14"/>
    <w:rsid w:val="00C00D3B"/>
    <w:rsid w:val="00C11B28"/>
    <w:rsid w:val="00C13A7C"/>
    <w:rsid w:val="00C219A0"/>
    <w:rsid w:val="00C30C0E"/>
    <w:rsid w:val="00C449A7"/>
    <w:rsid w:val="00C562A3"/>
    <w:rsid w:val="00C63881"/>
    <w:rsid w:val="00C84251"/>
    <w:rsid w:val="00C870D8"/>
    <w:rsid w:val="00CB4713"/>
    <w:rsid w:val="00CC5395"/>
    <w:rsid w:val="00CD1EC3"/>
    <w:rsid w:val="00CD466A"/>
    <w:rsid w:val="00D0123F"/>
    <w:rsid w:val="00D03470"/>
    <w:rsid w:val="00D03D9A"/>
    <w:rsid w:val="00D11753"/>
    <w:rsid w:val="00D11FF9"/>
    <w:rsid w:val="00D12AF2"/>
    <w:rsid w:val="00D15CB4"/>
    <w:rsid w:val="00D279D1"/>
    <w:rsid w:val="00D32D23"/>
    <w:rsid w:val="00D501ED"/>
    <w:rsid w:val="00D50FF9"/>
    <w:rsid w:val="00D6013B"/>
    <w:rsid w:val="00D66DE8"/>
    <w:rsid w:val="00D8119F"/>
    <w:rsid w:val="00D855DC"/>
    <w:rsid w:val="00D92879"/>
    <w:rsid w:val="00D92A5C"/>
    <w:rsid w:val="00D92C2F"/>
    <w:rsid w:val="00D95D6A"/>
    <w:rsid w:val="00DA076D"/>
    <w:rsid w:val="00DC00B1"/>
    <w:rsid w:val="00DC05AD"/>
    <w:rsid w:val="00DC7740"/>
    <w:rsid w:val="00DD6067"/>
    <w:rsid w:val="00DD65C7"/>
    <w:rsid w:val="00DD6F72"/>
    <w:rsid w:val="00DE0C9A"/>
    <w:rsid w:val="00DE1BF7"/>
    <w:rsid w:val="00DE4840"/>
    <w:rsid w:val="00DE729E"/>
    <w:rsid w:val="00DF6E1D"/>
    <w:rsid w:val="00E0414A"/>
    <w:rsid w:val="00E10C16"/>
    <w:rsid w:val="00E161AF"/>
    <w:rsid w:val="00E21F57"/>
    <w:rsid w:val="00E23C50"/>
    <w:rsid w:val="00E31F73"/>
    <w:rsid w:val="00E460E7"/>
    <w:rsid w:val="00E50F17"/>
    <w:rsid w:val="00E6480B"/>
    <w:rsid w:val="00E813ED"/>
    <w:rsid w:val="00E945F2"/>
    <w:rsid w:val="00E95AA5"/>
    <w:rsid w:val="00EA627C"/>
    <w:rsid w:val="00EA6C5D"/>
    <w:rsid w:val="00EB0693"/>
    <w:rsid w:val="00EB33FB"/>
    <w:rsid w:val="00EB349E"/>
    <w:rsid w:val="00ED37D0"/>
    <w:rsid w:val="00ED633B"/>
    <w:rsid w:val="00ED7DD3"/>
    <w:rsid w:val="00EE39E9"/>
    <w:rsid w:val="00EF3AE3"/>
    <w:rsid w:val="00EF7227"/>
    <w:rsid w:val="00F00E8F"/>
    <w:rsid w:val="00F028C4"/>
    <w:rsid w:val="00F10EA8"/>
    <w:rsid w:val="00F12307"/>
    <w:rsid w:val="00F31717"/>
    <w:rsid w:val="00F37B2E"/>
    <w:rsid w:val="00F4059E"/>
    <w:rsid w:val="00F4407F"/>
    <w:rsid w:val="00F620F9"/>
    <w:rsid w:val="00F62621"/>
    <w:rsid w:val="00F70370"/>
    <w:rsid w:val="00F86F69"/>
    <w:rsid w:val="00F9203D"/>
    <w:rsid w:val="00FA0A89"/>
    <w:rsid w:val="00FA1265"/>
    <w:rsid w:val="00FA569F"/>
    <w:rsid w:val="00FB25A0"/>
    <w:rsid w:val="00FC3C99"/>
    <w:rsid w:val="00FC51E3"/>
    <w:rsid w:val="00FF131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96147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69614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61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96147"/>
    <w:rPr>
      <w:b/>
      <w:bCs/>
    </w:rPr>
  </w:style>
  <w:style w:type="paragraph" w:styleId="a6">
    <w:name w:val="List Paragraph"/>
    <w:basedOn w:val="a"/>
    <w:uiPriority w:val="34"/>
    <w:qFormat/>
    <w:rsid w:val="008C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FDE"/>
  </w:style>
  <w:style w:type="paragraph" w:styleId="a9">
    <w:name w:val="footer"/>
    <w:basedOn w:val="a"/>
    <w:link w:val="aa"/>
    <w:uiPriority w:val="99"/>
    <w:unhideWhenUsed/>
    <w:rsid w:val="004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FDE"/>
  </w:style>
  <w:style w:type="paragraph" w:styleId="ab">
    <w:name w:val="No Spacing"/>
    <w:uiPriority w:val="1"/>
    <w:qFormat/>
    <w:rsid w:val="00D0347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4F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D11D7"/>
  </w:style>
  <w:style w:type="character" w:styleId="ae">
    <w:name w:val="Hyperlink"/>
    <w:uiPriority w:val="99"/>
    <w:unhideWhenUsed/>
    <w:rsid w:val="004D1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96147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69614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61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96147"/>
    <w:rPr>
      <w:b/>
      <w:bCs/>
    </w:rPr>
  </w:style>
  <w:style w:type="paragraph" w:styleId="a6">
    <w:name w:val="List Paragraph"/>
    <w:basedOn w:val="a"/>
    <w:uiPriority w:val="34"/>
    <w:qFormat/>
    <w:rsid w:val="008C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FDE"/>
  </w:style>
  <w:style w:type="paragraph" w:styleId="a9">
    <w:name w:val="footer"/>
    <w:basedOn w:val="a"/>
    <w:link w:val="aa"/>
    <w:uiPriority w:val="99"/>
    <w:unhideWhenUsed/>
    <w:rsid w:val="004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FDE"/>
  </w:style>
  <w:style w:type="paragraph" w:styleId="ab">
    <w:name w:val="No Spacing"/>
    <w:uiPriority w:val="1"/>
    <w:qFormat/>
    <w:rsid w:val="00D0347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4F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D11D7"/>
  </w:style>
  <w:style w:type="character" w:styleId="ae">
    <w:name w:val="Hyperlink"/>
    <w:uiPriority w:val="99"/>
    <w:unhideWhenUsed/>
    <w:rsid w:val="004D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5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1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rasite/phone_dir/goto.asp?section=4&amp;parent=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4275-974E-46FB-AB53-77D3381B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Мулюкова Ольга Александровна</cp:lastModifiedBy>
  <cp:revision>2</cp:revision>
  <cp:lastPrinted>2016-03-22T05:33:00Z</cp:lastPrinted>
  <dcterms:created xsi:type="dcterms:W3CDTF">2016-03-25T04:33:00Z</dcterms:created>
  <dcterms:modified xsi:type="dcterms:W3CDTF">2016-03-25T04:33:00Z</dcterms:modified>
</cp:coreProperties>
</file>