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>от 03.12.2013 №2537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ind w:right="496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Положения и состава комиссии по назначению пенсии         за выслугу лет лицам, замещавшим муниципальные должности и должности муниципальной службы в городе Нижневартовске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hyperlink r:id="rId5" w:tooltip="Решение Думы города Нижневартовска от 02.12.2008 N 505 (ред. от 06.02.2009) &quot;Об утверждении Порядка назначения, выплаты и перерасчета пенсии за выслугу лет лицам, замещавшим муниципальные должности и должности муниципальной службы в городе Нижневартовске&quot;" w:history="1">
        <w:r>
          <w:rPr>
            <w:rStyle w:val="a3"/>
            <w:sz w:val="28"/>
            <w:szCs w:val="28"/>
          </w:rPr>
          <w:t>решением</w:t>
        </w:r>
      </w:hyperlink>
      <w:r>
        <w:rPr>
          <w:sz w:val="28"/>
          <w:szCs w:val="28"/>
        </w:rPr>
        <w:t xml:space="preserve"> Думы города от 07.05.2010 №768 "Об утверждении Порядка назначения, выплаты и перерасчета пенсии за выслугу лет         лицам, замещавшим муниципальные должности и должности муниципальной службы в городе Нижневартовске":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Утвердить: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hyperlink r:id="rId6" w:anchor="Par37" w:tooltip="Ссылка на текущий документ" w:history="1">
        <w:r>
          <w:rPr>
            <w:rStyle w:val="a3"/>
            <w:sz w:val="28"/>
            <w:szCs w:val="28"/>
          </w:rPr>
          <w:t>Положение</w:t>
        </w:r>
      </w:hyperlink>
      <w:r>
        <w:rPr>
          <w:sz w:val="28"/>
          <w:szCs w:val="28"/>
        </w:rPr>
        <w:t xml:space="preserve"> о комиссии по назначению пенсии за выслугу лет лицам, замещавшим муниципальные должности и должности муниципальной службы в городе Нижневартовске, согласно приложению 1.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Состав комиссии по назначению пенсии за выслугу лет лицам, замещавшим муниципальные должности и должности муниципальной службы            в городе Нижневартовске, согласно приложению 2.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Признать утратившими силу </w:t>
      </w:r>
      <w:hyperlink r:id="rId7" w:tooltip="Постановление Главы города Нижневартовска от 03.03.2008 N 205 &quot;О Порядке назначения, выплаты и перерасчета пенсии за выслугу лет лицам, замещавшим муниципальные должности и должности муниципальной службы в городе Нижневартовске&quot; (вместе с &quot;Положением о ко" w:history="1">
        <w:proofErr w:type="gramStart"/>
        <w:r>
          <w:rPr>
            <w:rStyle w:val="a3"/>
            <w:sz w:val="28"/>
            <w:szCs w:val="28"/>
          </w:rPr>
          <w:t>постановлени</w:t>
        </w:r>
      </w:hyperlink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>: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Главы города от 22.12.2008 №1834 "Об утверждении Положения              и состава комиссии по назначению пенсии за выслугу лет лицам, замещавшим муниципальные должности и должности муниципальной службы в городе Нижневартовске";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администрации города: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21.12.2009 №1822 "О внесении изменений в приложение 2 к постановлению Главы города от 22.12.2008 №1834 "Об утверждении Положения               и состава комиссии по назначению пенсии за выслугу лет лицам, замещавшим муниципальные должности и должности муниципальной службы в городе Нижневартовске";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21.12.2010 №1457 "О внесении изменений в приложение 2 к постановлению Главы города от 22.12.2008 №1834 "Об утверждении Положения              и состава комиссии по назначению пенсии за выслугу лет лицам, замещавшим муниципальные должности и должности муниципальной службы в городе Нижневартовске" (с изменениями от 21.12.2009 №1822)";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13.05.2011 №511 "О внесении изменений в приложение 2 к постановлению Главы города от 22.12.2008 №1834 "Об утверждении Положения              и состава комиссии по назначению пенсии за выслугу лет лицам, замещавшим муниципальные должности и должности муниципальной </w:t>
      </w:r>
      <w:r>
        <w:rPr>
          <w:sz w:val="28"/>
          <w:szCs w:val="28"/>
        </w:rPr>
        <w:lastRenderedPageBreak/>
        <w:t>службы в городе Нижневартовске" (с изменениями от 21.12.2009 №1822, 21.12.2010 №1457)";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07.09.2011 №1027 "О внесении изменений в приложение 2 к постановлению Главы города от 22.12.2008 №1834 "Об утверждении Положения              и состава комиссии по назначению пенсии за выслугу лет лицам, замещавшим муниципальные должности и должности муниципальной службы в городе Нижневартовске" (с изменениями от 21.12.2009 №1822, 21.12.2010 №1457, 13.05.2011 №511)";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02.07.2012 №788 "О внесении изменений в приложение 2 к постановлению Главы города от 22.12.2008 №1834 "Об утверждении Положения             и состава комиссии по назначению пенсии за выслугу лет лицам, замещавшим муниципальные должности и должности муниципальной службы в городе Нижневартовске" (с изменениями от 21.12.2009 №1822, 21.12.2010 №1457, 13.05.2011 №511, 07.09.2011 №1027)";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04.03.2013 №335 "О внесении изменений в приложения 1, 2 к постановлению Главы города от 22.12.2008 №1834 "Об утверждении Положения          и состава комиссии по назначению пенсии за выслугу лет лицам, замещавшим муниципальные должности и должности муниципальной службы в городе Нижневартовске" (с изменениями от 21.12.2009 №1822, 21.12.2010 №1457, 13.05.2011 №511, 07.09.2011 №1027, 02.07.2012 №788)";</w:t>
      </w:r>
      <w:proofErr w:type="gramEnd"/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 29.04.2013 №818 "О внесении изменений в приложение 2 к постановлению Главы города от 22.12.2008 №1834 "Об утверждении Положения             и состава комиссии по назначению пенсии за выслугу лет лицам, замещавшим муниципальные должности и должности муниципальной службы в городе Нижневартовске" (с изменениями от 21.12.2009 №1822, 21.12.2010 №1457, 13.05.2011 №511, 07.09.2011 №1027, 02.07.2012 №788, 04.03.2013 №335)".</w:t>
      </w:r>
      <w:proofErr w:type="gramEnd"/>
    </w:p>
    <w:p w:rsidR="00986B01" w:rsidRDefault="00986B01" w:rsidP="00986B01">
      <w:pPr>
        <w:ind w:firstLine="709"/>
        <w:jc w:val="both"/>
        <w:rPr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постановления возложить на управляющего делами администрации города Т.В. Воронову. 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города                                                                   А.А. </w:t>
      </w:r>
      <w:proofErr w:type="spellStart"/>
      <w:r>
        <w:rPr>
          <w:sz w:val="28"/>
          <w:szCs w:val="28"/>
        </w:rPr>
        <w:t>Бадина</w:t>
      </w:r>
      <w:proofErr w:type="spellEnd"/>
    </w:p>
    <w:p w:rsidR="00986B01" w:rsidRDefault="00986B01" w:rsidP="00986B0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1 к постановлению</w:t>
      </w:r>
    </w:p>
    <w:p w:rsidR="00986B01" w:rsidRDefault="00986B01" w:rsidP="00986B0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86B01" w:rsidRDefault="00986B01" w:rsidP="00986B0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03.12.2013 №2537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986B01" w:rsidRDefault="00986B01" w:rsidP="0098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комиссии по назначению пенсии за выслугу лет лицам,</w:t>
      </w:r>
    </w:p>
    <w:p w:rsidR="00986B01" w:rsidRDefault="00986B01" w:rsidP="00986B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замещавшим</w:t>
      </w:r>
      <w:proofErr w:type="gramEnd"/>
      <w:r>
        <w:rPr>
          <w:b/>
          <w:sz w:val="28"/>
          <w:szCs w:val="28"/>
        </w:rPr>
        <w:t xml:space="preserve"> муниципальные должности и должности</w:t>
      </w:r>
    </w:p>
    <w:p w:rsidR="00986B01" w:rsidRDefault="00986B01" w:rsidP="0098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службы в </w:t>
      </w:r>
      <w:proofErr w:type="gramStart"/>
      <w:r>
        <w:rPr>
          <w:b/>
          <w:sz w:val="28"/>
          <w:szCs w:val="28"/>
        </w:rPr>
        <w:t>городе</w:t>
      </w:r>
      <w:proofErr w:type="gramEnd"/>
      <w:r>
        <w:rPr>
          <w:b/>
          <w:sz w:val="28"/>
          <w:szCs w:val="28"/>
        </w:rPr>
        <w:t xml:space="preserve"> Нижневартовске</w:t>
      </w:r>
    </w:p>
    <w:p w:rsidR="00986B01" w:rsidRDefault="00986B01" w:rsidP="00986B01">
      <w:pPr>
        <w:jc w:val="center"/>
        <w:rPr>
          <w:b/>
          <w:sz w:val="28"/>
          <w:szCs w:val="28"/>
        </w:rPr>
      </w:pPr>
      <w:bookmarkStart w:id="0" w:name="Par45"/>
      <w:bookmarkEnd w:id="0"/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I. Общие положения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Комиссия по назначению пенсии за выслугу лет лицам, замещавшим муниципальные должности и должности муниципальной службы в городе Нижневартовске (далее - Комиссия), является постоянно действующим органом, обеспечивающим рассмотрение заявлений и документов для установления пенсии за выслугу лет лицам, замещавшим муниципальные должности и должности муниципальной службы в городе Нижневартовске.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Комиссия </w:t>
      </w:r>
      <w:proofErr w:type="gramStart"/>
      <w:r>
        <w:rPr>
          <w:sz w:val="28"/>
          <w:szCs w:val="28"/>
        </w:rPr>
        <w:t>подотчетна и подконтрольна</w:t>
      </w:r>
      <w:proofErr w:type="gramEnd"/>
      <w:r>
        <w:rPr>
          <w:sz w:val="28"/>
          <w:szCs w:val="28"/>
        </w:rPr>
        <w:t xml:space="preserve"> главе администрации города.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Комиссия в своей деятельности руководствуется </w:t>
      </w:r>
      <w:hyperlink r:id="rId8" w:tooltip="&quot;Конституция Российской Федерации&quot; (принята всенародным голосованием 12.12.1993) (с учетом поправок, внесенных Законами РФ о поправках к Конституции РФ от 30.12.2008 N 6-ФКЗ, от 30.12.2008 N 7-ФКЗ){КонсультантПлюс}" w:history="1">
        <w:r>
          <w:rPr>
            <w:rStyle w:val="a3"/>
            <w:sz w:val="28"/>
            <w:szCs w:val="28"/>
          </w:rPr>
          <w:t>Конституцией</w:t>
        </w:r>
      </w:hyperlink>
      <w:r>
        <w:rPr>
          <w:sz w:val="28"/>
          <w:szCs w:val="28"/>
        </w:rPr>
        <w:t xml:space="preserve"> Российской Федерации, законами Российской Федерации и Ханты-Мансийского автономного округа - Югры, иными правовыми актами Российской Федерации, Ханты-Мансийского автономного округа - Югры, муниципальными правовыми актами, настоящим Положением.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II. Задача Комиссии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Комиссия рассматривает вопросы о назначении (об отказе в назначении) пенсии за выслугу лет и принимает по ним решения.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  <w:bookmarkStart w:id="1" w:name="Par53"/>
      <w:bookmarkEnd w:id="1"/>
      <w:r>
        <w:rPr>
          <w:b/>
          <w:sz w:val="28"/>
          <w:szCs w:val="28"/>
        </w:rPr>
        <w:t>III. Функции Комиссии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Рассмотрение представленных управлением по социальной и молодежной политике администрации города заявлений и документов для назначения пенсии за выслугу лет лицам, замещавшим муниципальные должности       и должности муниципальной службы в городе Нижневартовске.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Принятие решения о назначении (отказе в назначении) пенсии                за выслугу лет.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 Определение размера пенсии за выслугу лет и размера поощрительной выплаты.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3.4. Принятие решения о включении иных периодов службы (работы), учитываемых в стаж муниципальной службы.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IV. Права Комиссии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Запрашивать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действующим законодательством      информацию от учреждений и организаций, необходимую для принятия решения.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proofErr w:type="gramStart"/>
      <w:r>
        <w:rPr>
          <w:sz w:val="28"/>
          <w:szCs w:val="28"/>
        </w:rPr>
        <w:t xml:space="preserve">Вносить в управление по социальной и молодежной политике администрации города предложения по разработке проектов постановлений администрации города о внесении изменений в настоящее Положение, </w:t>
      </w:r>
      <w:hyperlink r:id="rId9" w:history="1">
        <w:r>
          <w:rPr>
            <w:rStyle w:val="a3"/>
            <w:sz w:val="28"/>
            <w:szCs w:val="28"/>
          </w:rPr>
          <w:t>состав</w:t>
        </w:r>
      </w:hyperlink>
      <w:r>
        <w:rPr>
          <w:sz w:val="28"/>
          <w:szCs w:val="28"/>
        </w:rPr>
        <w:t xml:space="preserve"> Комиссии, </w:t>
      </w:r>
      <w:hyperlink r:id="rId10" w:tooltip="Решение Думы города Нижневартовска от 02.12.2008 N 505 (ред. от 06.02.2009) &quot;Об утверждении Порядка назначения, выплаты и перерасчета пенсии за выслугу лет лицам, замещавшим муниципальные должности и должности муниципальной службы в городе Нижневартовске&quot;" w:history="1">
        <w:r>
          <w:rPr>
            <w:rStyle w:val="a3"/>
            <w:sz w:val="28"/>
            <w:szCs w:val="28"/>
          </w:rPr>
          <w:t>Порядок</w:t>
        </w:r>
      </w:hyperlink>
      <w:r>
        <w:rPr>
          <w:sz w:val="28"/>
          <w:szCs w:val="28"/>
        </w:rPr>
        <w:t xml:space="preserve"> назначения, перерасчета и выплаты пенсии за выслугу лет лицам,          замещавшим муниципальные должности и должности муниципальной службы в городе Нижневартовске, утвержденный решением Думы города от 07.05.2010 №768.</w:t>
      </w:r>
      <w:proofErr w:type="gramEnd"/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  <w:bookmarkStart w:id="2" w:name="Par64"/>
      <w:bookmarkEnd w:id="2"/>
      <w:r>
        <w:rPr>
          <w:b/>
          <w:sz w:val="28"/>
          <w:szCs w:val="28"/>
        </w:rPr>
        <w:t>V. Структура и состав Комиссии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Председатель Комиссии руководит ее деятельностью, несет персональную ответственность за выполнение возложенных на нее задач, подписывает оформленное протоколом решение Комиссии. В случае временного отсутствия председателя Комиссии (болезнь, командировка, отпуск и др.) его обязанности выполняет заместитель председателя Комиссии. 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5.2. В период временного отсутствия секретаря Комиссии, члена Комиссии (болезнь, командировка, отпуск и др.) в заседании Комиссии принимает участие лицо, на которое возложено исполнение его обязанностей по основной работе. 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  <w:bookmarkStart w:id="3" w:name="Par71"/>
      <w:bookmarkEnd w:id="3"/>
      <w:r>
        <w:rPr>
          <w:b/>
          <w:sz w:val="28"/>
          <w:szCs w:val="28"/>
        </w:rPr>
        <w:t>VI. Регламент (организация) работы Комиссии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6.1. Заседания Комиссии проводятся по мере необходимости. Заседание Комиссии считается правомочным при присутствии 2/3 членов от утвержденного состава Комиссии.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6.2. Решения Комиссии принимаются простым большинством голосов  открытым голосованием. При равенстве голосов голос председателя Комиссии (при отсутствии председателя - заместителя председателя Комиссии) является решающим.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Член Комиссии, который не согласен с решением Комиссии, вправе         изложить в письменном виде свое особое мнение, которое прилагается к протоколу.</w:t>
      </w:r>
    </w:p>
    <w:p w:rsidR="00986B01" w:rsidRDefault="00986B01" w:rsidP="00986B0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6.3. Заседание Комиссии оформляется протоколом, который подписывается присутствующими на заседании председателем Комиссии, заместителем председателя Комиссии, секретарем Комиссии, членами Комиссии.</w:t>
      </w:r>
    </w:p>
    <w:p w:rsidR="00986B01" w:rsidRDefault="00986B01" w:rsidP="00986B0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sz w:val="28"/>
          <w:szCs w:val="28"/>
        </w:rPr>
        <w:lastRenderedPageBreak/>
        <w:t>Приложение 2 к постановлению</w:t>
      </w:r>
    </w:p>
    <w:p w:rsidR="00986B01" w:rsidRDefault="00986B01" w:rsidP="00986B0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986B01" w:rsidRDefault="00986B01" w:rsidP="00986B01">
      <w:pPr>
        <w:ind w:firstLine="5670"/>
        <w:jc w:val="both"/>
        <w:rPr>
          <w:sz w:val="28"/>
          <w:szCs w:val="28"/>
        </w:rPr>
      </w:pPr>
      <w:r>
        <w:rPr>
          <w:sz w:val="28"/>
          <w:szCs w:val="28"/>
        </w:rPr>
        <w:t>от 03.12.2013 №2537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  <w:bookmarkStart w:id="4" w:name="Par89"/>
      <w:bookmarkEnd w:id="4"/>
      <w:r>
        <w:rPr>
          <w:b/>
          <w:sz w:val="28"/>
          <w:szCs w:val="28"/>
        </w:rPr>
        <w:t>СОСТАВ</w:t>
      </w:r>
    </w:p>
    <w:p w:rsidR="00986B01" w:rsidRDefault="00986B01" w:rsidP="0098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комиссии по назначению пенсии за выслугу лет лицам,</w:t>
      </w:r>
    </w:p>
    <w:p w:rsidR="00986B01" w:rsidRDefault="00986B01" w:rsidP="00986B01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замещавшим</w:t>
      </w:r>
      <w:proofErr w:type="gramEnd"/>
      <w:r>
        <w:rPr>
          <w:b/>
          <w:sz w:val="28"/>
          <w:szCs w:val="28"/>
        </w:rPr>
        <w:t xml:space="preserve"> муниципальные должности и должности муниципальной службы в городе Нижневартовске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>Управляющий делами администрации города, председатель комиссии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департамента финансов администрации города, заместитель председателя комиссии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по работе с отдельными категориями граждан управления         по социальной и молодежной политике администрации города, секретарь      комиссии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Члены комиссии:</w:t>
      </w:r>
    </w:p>
    <w:p w:rsidR="00986B01" w:rsidRDefault="00986B01" w:rsidP="00986B01">
      <w:pPr>
        <w:jc w:val="center"/>
        <w:rPr>
          <w:b/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города (по согласованию)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департамента экономики администрации города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proofErr w:type="gramStart"/>
      <w:r>
        <w:rPr>
          <w:sz w:val="28"/>
          <w:szCs w:val="28"/>
        </w:rPr>
        <w:t>юридического</w:t>
      </w:r>
      <w:proofErr w:type="gramEnd"/>
      <w:r>
        <w:rPr>
          <w:sz w:val="28"/>
          <w:szCs w:val="28"/>
        </w:rPr>
        <w:t xml:space="preserve"> управления администрации города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вопросам  муниципальной службы и кадров администрации города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  <w:proofErr w:type="gramStart"/>
      <w:r>
        <w:rPr>
          <w:sz w:val="28"/>
          <w:szCs w:val="28"/>
        </w:rPr>
        <w:t>бухгалтерского</w:t>
      </w:r>
      <w:proofErr w:type="gramEnd"/>
      <w:r>
        <w:rPr>
          <w:sz w:val="28"/>
          <w:szCs w:val="28"/>
        </w:rPr>
        <w:t xml:space="preserve"> учета и отчетности - главный бухгалтер администрации города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по социальной и молодежной политике администрации города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986B01" w:rsidRDefault="00986B01" w:rsidP="00986B0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  <w:proofErr w:type="gramStart"/>
      <w:r>
        <w:rPr>
          <w:sz w:val="28"/>
          <w:szCs w:val="28"/>
        </w:rPr>
        <w:t>профсоюзной</w:t>
      </w:r>
      <w:proofErr w:type="gramEnd"/>
      <w:r>
        <w:rPr>
          <w:sz w:val="28"/>
          <w:szCs w:val="28"/>
        </w:rPr>
        <w:t xml:space="preserve"> организации администрации города (по согласованию)</w:t>
      </w:r>
    </w:p>
    <w:p w:rsidR="00986B01" w:rsidRDefault="00986B01" w:rsidP="00986B01">
      <w:pPr>
        <w:jc w:val="both"/>
        <w:rPr>
          <w:sz w:val="28"/>
          <w:szCs w:val="28"/>
        </w:rPr>
      </w:pPr>
    </w:p>
    <w:p w:rsidR="00B75B23" w:rsidRDefault="00986B01">
      <w:bookmarkStart w:id="5" w:name="_GoBack"/>
      <w:bookmarkEnd w:id="5"/>
    </w:p>
    <w:sectPr w:rsidR="00B75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6B01"/>
    <w:rsid w:val="003C1E7E"/>
    <w:rsid w:val="00986B01"/>
    <w:rsid w:val="00E9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6B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6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86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698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E5D67FED326FA2F7D09C5CDFF1D42006577621BA18FB1C62ECB4445k5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FE5D67FED326FA2F7D09DBC0E971150F61743B13AFD8E99727C1110DBEED7EE345k4F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Users\296F~1\AppData\Local\Temp\notes1ABA62\2462%20%20&#1054;&#1073;%20&#1091;&#1090;&#1074;.%20&#1055;&#1086;&#1083;&#1086;&#1078;.%20&#1080;%20&#1089;&#1086;&#1089;&#1090;&#1072;&#1074;&#1072;%20&#1087;&#1086;%20&#1055;&#1045;&#1053;&#1057;&#1048;&#1048;.doc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E5D67FED326FA2F7D09DBC0E971150F61743B13AED0EE9722C1110DBEED7EE345k4F" TargetMode="External"/><Relationship Id="rId10" Type="http://schemas.openxmlformats.org/officeDocument/2006/relationships/hyperlink" Target="consultantplus://offline/ref=FE5D67FED326FA2F7D09DBC0E971150F61743B13AED0EE9722C1110DBEED7EE3543FA08496806650FF68AC46k1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EB0CB52BD1B5747BCBC1017E9B18D6EEAE46778C4310B113290DD7FB3ACBF618015BC589CD10EA49DA62n2e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1571</Words>
  <Characters>8961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Семейкина Валентина Владимировна</dc:creator>
  <cp:lastModifiedBy>Семейкина Валентина Владимировна</cp:lastModifiedBy>
  <cp:revision>1</cp:revision>
  <dcterms:created xsi:type="dcterms:W3CDTF">2015-01-29T06:52:00Z</dcterms:created>
  <dcterms:modified xsi:type="dcterms:W3CDTF">2015-01-29T06:53:00Z</dcterms:modified>
</cp:coreProperties>
</file>