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2F5E7C">
        <w:rPr>
          <w:bCs/>
          <w:sz w:val="28"/>
          <w:szCs w:val="28"/>
        </w:rPr>
        <w:t>5</w:t>
      </w:r>
    </w:p>
    <w:p w:rsidR="00EC4231" w:rsidRPr="00E4273C" w:rsidRDefault="002F5E7C" w:rsidP="003855D7">
      <w:pPr>
        <w:pStyle w:val="51"/>
        <w:tabs>
          <w:tab w:val="clear" w:pos="1008"/>
          <w:tab w:val="num" w:pos="709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  <w:r>
        <w:rPr>
          <w:b w:val="0"/>
          <w:i w:val="0"/>
          <w:sz w:val="28"/>
          <w:szCs w:val="28"/>
          <w:lang w:val="ru-RU"/>
        </w:rPr>
        <w:t xml:space="preserve"> и Молодежного парламента при Думе города </w:t>
      </w:r>
      <w:r w:rsidR="003855D7">
        <w:rPr>
          <w:b w:val="0"/>
          <w:i w:val="0"/>
          <w:sz w:val="28"/>
          <w:szCs w:val="28"/>
          <w:lang w:val="ru-RU"/>
        </w:rPr>
        <w:t>Ни</w:t>
      </w:r>
      <w:r>
        <w:rPr>
          <w:b w:val="0"/>
          <w:i w:val="0"/>
          <w:sz w:val="28"/>
          <w:szCs w:val="28"/>
          <w:lang w:val="ru-RU"/>
        </w:rPr>
        <w:t>жневартовска</w:t>
      </w:r>
    </w:p>
    <w:p w:rsidR="00EC4231" w:rsidRDefault="00EC4231"/>
    <w:p w:rsidR="00EC4231" w:rsidRDefault="002F5E7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82D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E0CD6">
        <w:rPr>
          <w:sz w:val="28"/>
          <w:szCs w:val="28"/>
        </w:rPr>
        <w:t>.201</w:t>
      </w:r>
      <w:r w:rsidR="008E5CFA"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3855D7" w:rsidRPr="003855D7" w:rsidRDefault="003855D7" w:rsidP="007F00AB">
      <w:pPr>
        <w:pStyle w:val="a9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szCs w:val="28"/>
        </w:rPr>
      </w:pPr>
      <w:r w:rsidRPr="003855D7">
        <w:rPr>
          <w:bCs/>
          <w:szCs w:val="28"/>
        </w:rPr>
        <w:t>Присутствовали:</w:t>
      </w:r>
      <w:r w:rsidRPr="003855D7">
        <w:rPr>
          <w:szCs w:val="28"/>
        </w:rPr>
        <w:t xml:space="preserve">  </w:t>
      </w:r>
    </w:p>
    <w:p w:rsidR="003855D7" w:rsidRDefault="003855D7">
      <w:pPr>
        <w:jc w:val="both"/>
        <w:rPr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855D7" w:rsidRPr="001F1708" w:rsidTr="007F00AB">
        <w:tc>
          <w:tcPr>
            <w:tcW w:w="2694" w:type="dxa"/>
            <w:vAlign w:val="center"/>
          </w:tcPr>
          <w:p w:rsidR="003855D7" w:rsidRPr="001F1708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Клец</w:t>
            </w:r>
            <w:proofErr w:type="spellEnd"/>
            <w:r>
              <w:rPr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6945" w:type="dxa"/>
          </w:tcPr>
          <w:p w:rsidR="003855D7" w:rsidRPr="001F1708" w:rsidRDefault="003855D7" w:rsidP="003855D7">
            <w:pPr>
              <w:jc w:val="both"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F1708">
              <w:rPr>
                <w:sz w:val="28"/>
                <w:szCs w:val="28"/>
              </w:rPr>
              <w:t xml:space="preserve"> Думы </w:t>
            </w:r>
            <w:r>
              <w:rPr>
                <w:sz w:val="28"/>
                <w:szCs w:val="28"/>
              </w:rPr>
              <w:t>города Нижневартовска</w:t>
            </w:r>
          </w:p>
        </w:tc>
      </w:tr>
      <w:tr w:rsidR="003855D7" w:rsidRPr="001F1708" w:rsidTr="007F00AB">
        <w:tc>
          <w:tcPr>
            <w:tcW w:w="2694" w:type="dxa"/>
            <w:vAlign w:val="center"/>
          </w:tcPr>
          <w:p w:rsidR="003855D7" w:rsidRPr="001F1708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proofErr w:type="spellStart"/>
            <w:r w:rsidRPr="001F1708">
              <w:rPr>
                <w:sz w:val="28"/>
                <w:szCs w:val="28"/>
              </w:rPr>
              <w:t>Землянкин</w:t>
            </w:r>
            <w:proofErr w:type="spellEnd"/>
            <w:r w:rsidRPr="001F1708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945" w:type="dxa"/>
          </w:tcPr>
          <w:p w:rsidR="003855D7" w:rsidRPr="001F1708" w:rsidRDefault="003855D7" w:rsidP="0038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 города Нижневартовска</w:t>
            </w:r>
          </w:p>
        </w:tc>
      </w:tr>
      <w:tr w:rsidR="003855D7" w:rsidRPr="001F1708" w:rsidTr="007F00AB">
        <w:tc>
          <w:tcPr>
            <w:tcW w:w="2694" w:type="dxa"/>
            <w:vAlign w:val="center"/>
          </w:tcPr>
          <w:p w:rsidR="003855D7" w:rsidRPr="001F1708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6945" w:type="dxa"/>
          </w:tcPr>
          <w:p w:rsidR="003855D7" w:rsidRPr="001F1708" w:rsidRDefault="003855D7" w:rsidP="0038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 и строительству</w:t>
            </w:r>
          </w:p>
        </w:tc>
      </w:tr>
      <w:tr w:rsidR="003855D7" w:rsidRPr="001F1708" w:rsidTr="007F00AB">
        <w:tc>
          <w:tcPr>
            <w:tcW w:w="2694" w:type="dxa"/>
            <w:vAlign w:val="center"/>
          </w:tcPr>
          <w:p w:rsidR="003855D7" w:rsidRPr="001F1708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945" w:type="dxa"/>
          </w:tcPr>
          <w:p w:rsidR="003855D7" w:rsidRPr="001F1708" w:rsidRDefault="003855D7" w:rsidP="0038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3855D7" w:rsidRPr="001F1708" w:rsidTr="007F00AB">
        <w:tc>
          <w:tcPr>
            <w:tcW w:w="2694" w:type="dxa"/>
            <w:vAlign w:val="center"/>
          </w:tcPr>
          <w:p w:rsidR="003855D7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6945" w:type="dxa"/>
          </w:tcPr>
          <w:p w:rsidR="003855D7" w:rsidRDefault="003855D7" w:rsidP="0038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</w:t>
            </w:r>
          </w:p>
        </w:tc>
      </w:tr>
      <w:tr w:rsidR="003855D7" w:rsidRPr="001F1708" w:rsidTr="007F00AB">
        <w:tc>
          <w:tcPr>
            <w:tcW w:w="2694" w:type="dxa"/>
            <w:vAlign w:val="center"/>
          </w:tcPr>
          <w:p w:rsidR="003855D7" w:rsidRDefault="003855D7" w:rsidP="007F00AB">
            <w:pPr>
              <w:ind w:left="-105" w:firstLine="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Владимир Петрович</w:t>
            </w:r>
          </w:p>
        </w:tc>
        <w:tc>
          <w:tcPr>
            <w:tcW w:w="6945" w:type="dxa"/>
          </w:tcPr>
          <w:p w:rsidR="003855D7" w:rsidRDefault="003855D7" w:rsidP="0038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вопросам безопасности населения</w:t>
            </w:r>
          </w:p>
        </w:tc>
      </w:tr>
    </w:tbl>
    <w:p w:rsidR="003855D7" w:rsidRDefault="003855D7">
      <w:pPr>
        <w:jc w:val="both"/>
        <w:rPr>
          <w:bCs/>
          <w:sz w:val="28"/>
          <w:szCs w:val="28"/>
        </w:rPr>
      </w:pPr>
    </w:p>
    <w:p w:rsidR="00EC4231" w:rsidRDefault="00A82D8D" w:rsidP="007F00AB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C34CB" w:rsidRDefault="009C34CB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45"/>
        <w:gridCol w:w="6983"/>
      </w:tblGrid>
      <w:tr w:rsidR="00EC4231" w:rsidRPr="00234BE3" w:rsidTr="009C34CB">
        <w:tc>
          <w:tcPr>
            <w:tcW w:w="2645" w:type="dxa"/>
            <w:shd w:val="clear" w:color="auto" w:fill="auto"/>
          </w:tcPr>
          <w:p w:rsidR="003855D7" w:rsidRDefault="00680534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Чиканцев Т.А.</w:t>
            </w:r>
          </w:p>
          <w:p w:rsidR="003855D7" w:rsidRDefault="003855D7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3855D7" w:rsidRDefault="003855D7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855D7" w:rsidRDefault="003855D7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680534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Мелюхин А.А.</w:t>
            </w:r>
          </w:p>
          <w:p w:rsidR="003855D7" w:rsidRDefault="003855D7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3855D7" w:rsidRDefault="003855D7" w:rsidP="003855D7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3855D7" w:rsidRDefault="003855D7" w:rsidP="003855D7">
            <w:pPr>
              <w:ind w:left="-120" w:right="-1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3855D7" w:rsidRDefault="003855D7" w:rsidP="003855D7">
            <w:pPr>
              <w:ind w:left="-120" w:right="-1" w:hanging="22"/>
              <w:contextualSpacing/>
              <w:jc w:val="both"/>
              <w:rPr>
                <w:sz w:val="28"/>
                <w:szCs w:val="28"/>
              </w:rPr>
            </w:pPr>
          </w:p>
          <w:p w:rsidR="003855D7" w:rsidRDefault="003855D7" w:rsidP="003855D7">
            <w:pPr>
              <w:ind w:left="-120" w:right="-1" w:hanging="22"/>
              <w:contextualSpacing/>
              <w:jc w:val="both"/>
              <w:rPr>
                <w:sz w:val="28"/>
                <w:szCs w:val="28"/>
              </w:rPr>
            </w:pPr>
          </w:p>
          <w:p w:rsidR="003855D7" w:rsidRDefault="003855D7" w:rsidP="003855D7">
            <w:pPr>
              <w:ind w:left="-120" w:right="-1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Н.В.</w:t>
            </w:r>
          </w:p>
          <w:p w:rsidR="007644E4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80534" w:rsidRDefault="0068053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А.Н.</w:t>
            </w:r>
          </w:p>
          <w:p w:rsidR="009C74B2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80534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9C74B2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C74B2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C74B2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 М.С.</w:t>
            </w:r>
          </w:p>
          <w:p w:rsidR="009C74B2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 Э.В,</w:t>
            </w:r>
          </w:p>
          <w:p w:rsidR="007644E4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C74B2" w:rsidRPr="00234BE3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Г.В.</w:t>
            </w:r>
          </w:p>
          <w:p w:rsidR="009C74B2" w:rsidRPr="00234BE3" w:rsidRDefault="009C74B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A5D83" w:rsidRDefault="009C74B2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Шавырин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9C74B2" w:rsidRDefault="009C74B2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C74B2" w:rsidRDefault="009C74B2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C74B2" w:rsidRPr="00234BE3" w:rsidRDefault="009C74B2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А.А.</w:t>
            </w:r>
          </w:p>
        </w:tc>
        <w:tc>
          <w:tcPr>
            <w:tcW w:w="6983" w:type="dxa"/>
            <w:shd w:val="clear" w:color="auto" w:fill="auto"/>
          </w:tcPr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lastRenderedPageBreak/>
              <w:t>председатель Молодежного парламента</w:t>
            </w:r>
            <w:r w:rsidR="009C74B2">
              <w:rPr>
                <w:sz w:val="28"/>
                <w:szCs w:val="28"/>
              </w:rPr>
              <w:t xml:space="preserve"> при Думе города Нижневартовска.</w:t>
            </w:r>
          </w:p>
          <w:p w:rsidR="003855D7" w:rsidRDefault="00966AC0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55D7">
              <w:rPr>
                <w:sz w:val="28"/>
                <w:szCs w:val="28"/>
              </w:rPr>
              <w:t>аместитель председателя Молодежного парламента при Думе города Нижневартовска</w:t>
            </w:r>
            <w:r w:rsidR="009C74B2">
              <w:rPr>
                <w:sz w:val="28"/>
                <w:szCs w:val="28"/>
              </w:rPr>
              <w:t>.</w:t>
            </w:r>
          </w:p>
          <w:p w:rsidR="00680534" w:rsidRDefault="00680534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социальным вопросам </w:t>
            </w:r>
            <w:r w:rsidRPr="00234BE3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 w:rsidR="009C74B2">
              <w:rPr>
                <w:sz w:val="28"/>
                <w:szCs w:val="28"/>
              </w:rPr>
              <w:t>.</w:t>
            </w:r>
          </w:p>
          <w:p w:rsidR="003855D7" w:rsidRDefault="003855D7" w:rsidP="003855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вопросам безопасности населения </w:t>
            </w:r>
            <w:r w:rsidRPr="00234BE3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 w:rsidR="009C74B2">
              <w:rPr>
                <w:sz w:val="28"/>
                <w:szCs w:val="28"/>
              </w:rPr>
              <w:t>.</w:t>
            </w:r>
          </w:p>
          <w:p w:rsidR="003855D7" w:rsidRDefault="009C74B2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234BE3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</w:t>
            </w:r>
            <w:r w:rsidR="009C74B2">
              <w:rPr>
                <w:sz w:val="28"/>
                <w:szCs w:val="28"/>
              </w:rPr>
              <w:t xml:space="preserve"> при Думе города Нижневартовска.</w:t>
            </w:r>
          </w:p>
          <w:p w:rsidR="009C34CB" w:rsidRDefault="009C74B2" w:rsidP="009C74B2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</w:t>
            </w:r>
            <w:r>
              <w:rPr>
                <w:sz w:val="28"/>
                <w:szCs w:val="28"/>
              </w:rPr>
              <w:t xml:space="preserve"> при Думе города Нижневартовска.</w:t>
            </w:r>
          </w:p>
          <w:p w:rsidR="009C74B2" w:rsidRPr="00234BE3" w:rsidRDefault="009C74B2" w:rsidP="009C74B2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lastRenderedPageBreak/>
              <w:t>член Молодежного парламента</w:t>
            </w:r>
            <w:r>
              <w:rPr>
                <w:sz w:val="28"/>
                <w:szCs w:val="28"/>
              </w:rPr>
              <w:t xml:space="preserve"> при Думе города Нижневартовска.</w:t>
            </w:r>
          </w:p>
          <w:p w:rsidR="009C74B2" w:rsidRDefault="009C74B2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</w:t>
            </w:r>
            <w:r w:rsidR="00966AC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города Нижневартовска по социальной и молодежной политике.</w:t>
            </w:r>
          </w:p>
          <w:p w:rsidR="00680534" w:rsidRDefault="00680534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C74B2">
              <w:rPr>
                <w:sz w:val="28"/>
                <w:szCs w:val="28"/>
              </w:rPr>
              <w:t>БУ профессионального образования ХМАО-Югры «Нижневартовский политехнический колледж».</w:t>
            </w:r>
          </w:p>
          <w:p w:rsidR="00BA5D83" w:rsidRDefault="009C74B2" w:rsidP="006805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нефтяного техникума (филиала) ФГБОУ высшего образования «Югорский государственный университет».</w:t>
            </w:r>
          </w:p>
          <w:p w:rsidR="009C74B2" w:rsidRPr="004B6A39" w:rsidRDefault="009C74B2" w:rsidP="006805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</w:t>
            </w:r>
            <w:r w:rsidR="009C34CB">
              <w:rPr>
                <w:sz w:val="28"/>
                <w:szCs w:val="28"/>
              </w:rPr>
              <w:t xml:space="preserve"> профессионального образования ХМАО-Югры «Нижневартовский строительный колледж»</w:t>
            </w:r>
            <w:r w:rsidR="00966AC0">
              <w:rPr>
                <w:sz w:val="28"/>
                <w:szCs w:val="28"/>
              </w:rPr>
              <w:t>.</w:t>
            </w:r>
          </w:p>
        </w:tc>
      </w:tr>
    </w:tbl>
    <w:p w:rsidR="009C34CB" w:rsidRDefault="009C34CB" w:rsidP="00AE1997">
      <w:pPr>
        <w:contextualSpacing/>
        <w:jc w:val="center"/>
        <w:rPr>
          <w:sz w:val="28"/>
          <w:szCs w:val="28"/>
        </w:rPr>
      </w:pPr>
    </w:p>
    <w:p w:rsidR="00AE1997" w:rsidRDefault="00AE1997" w:rsidP="00AE19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E1997" w:rsidRDefault="00AE1997" w:rsidP="00AE1997">
      <w:pPr>
        <w:contextualSpacing/>
        <w:jc w:val="center"/>
        <w:rPr>
          <w:sz w:val="28"/>
          <w:szCs w:val="28"/>
        </w:rPr>
      </w:pPr>
    </w:p>
    <w:p w:rsidR="00AE1997" w:rsidRDefault="009C34CB" w:rsidP="00AE1997">
      <w:pPr>
        <w:ind w:firstLine="709"/>
        <w:contextualSpacing/>
        <w:jc w:val="both"/>
        <w:rPr>
          <w:sz w:val="28"/>
        </w:rPr>
      </w:pPr>
      <w:r>
        <w:rPr>
          <w:sz w:val="28"/>
        </w:rPr>
        <w:t>О деятельности учреждений среднего профессионального образования города Нижневартовска.</w:t>
      </w:r>
    </w:p>
    <w:p w:rsidR="00AE1997" w:rsidRDefault="00AE1997" w:rsidP="00AE1997">
      <w:pPr>
        <w:ind w:firstLine="709"/>
        <w:contextualSpacing/>
        <w:jc w:val="both"/>
        <w:rPr>
          <w:sz w:val="28"/>
          <w:szCs w:val="28"/>
        </w:rPr>
      </w:pPr>
    </w:p>
    <w:p w:rsidR="009C34CB" w:rsidRPr="009C34CB" w:rsidRDefault="00AE1997" w:rsidP="00966AC0">
      <w:pPr>
        <w:ind w:firstLine="708"/>
        <w:contextualSpacing/>
        <w:jc w:val="both"/>
        <w:rPr>
          <w:b/>
          <w:szCs w:val="28"/>
        </w:rPr>
      </w:pPr>
      <w:r w:rsidRPr="009C34CB">
        <w:rPr>
          <w:sz w:val="28"/>
          <w:szCs w:val="28"/>
        </w:rPr>
        <w:t>Маршрут:</w:t>
      </w:r>
      <w:r w:rsidR="00966AC0">
        <w:rPr>
          <w:sz w:val="28"/>
          <w:szCs w:val="28"/>
        </w:rPr>
        <w:t xml:space="preserve"> </w:t>
      </w:r>
      <w:proofErr w:type="spellStart"/>
      <w:r w:rsidR="00966AC0">
        <w:rPr>
          <w:sz w:val="28"/>
          <w:szCs w:val="28"/>
        </w:rPr>
        <w:t>ул.Таежная</w:t>
      </w:r>
      <w:proofErr w:type="spellEnd"/>
      <w:r w:rsidR="00966AC0">
        <w:rPr>
          <w:sz w:val="28"/>
          <w:szCs w:val="28"/>
        </w:rPr>
        <w:t xml:space="preserve">, 24 - </w:t>
      </w:r>
      <w:proofErr w:type="spellStart"/>
      <w:r w:rsidR="009C34CB" w:rsidRPr="009C34CB">
        <w:rPr>
          <w:sz w:val="28"/>
          <w:szCs w:val="28"/>
        </w:rPr>
        <w:t>ул.Мира</w:t>
      </w:r>
      <w:proofErr w:type="spellEnd"/>
      <w:r w:rsidR="009C34CB" w:rsidRPr="009C34CB">
        <w:rPr>
          <w:sz w:val="28"/>
          <w:szCs w:val="28"/>
        </w:rPr>
        <w:t>, 39</w:t>
      </w:r>
      <w:r w:rsidR="00966AC0">
        <w:rPr>
          <w:sz w:val="28"/>
          <w:szCs w:val="28"/>
        </w:rPr>
        <w:t xml:space="preserve"> - </w:t>
      </w:r>
      <w:proofErr w:type="spellStart"/>
      <w:r w:rsidR="009C34CB">
        <w:rPr>
          <w:szCs w:val="28"/>
        </w:rPr>
        <w:t>ул.Мира</w:t>
      </w:r>
      <w:proofErr w:type="spellEnd"/>
      <w:r w:rsidR="009C34CB">
        <w:rPr>
          <w:szCs w:val="28"/>
        </w:rPr>
        <w:t>, 37</w:t>
      </w:r>
      <w:r w:rsidR="00966AC0">
        <w:rPr>
          <w:szCs w:val="28"/>
        </w:rPr>
        <w:t xml:space="preserve"> -  </w:t>
      </w:r>
      <w:proofErr w:type="spellStart"/>
      <w:r w:rsidR="009C34CB">
        <w:rPr>
          <w:szCs w:val="28"/>
        </w:rPr>
        <w:t>ул.Индустриальная</w:t>
      </w:r>
      <w:proofErr w:type="spellEnd"/>
      <w:r w:rsidR="009C34CB">
        <w:rPr>
          <w:szCs w:val="28"/>
        </w:rPr>
        <w:t xml:space="preserve">, </w:t>
      </w:r>
      <w:r w:rsidR="00966AC0">
        <w:rPr>
          <w:szCs w:val="28"/>
        </w:rPr>
        <w:t xml:space="preserve">29 -  </w:t>
      </w:r>
      <w:proofErr w:type="spellStart"/>
      <w:r w:rsidR="00966AC0">
        <w:rPr>
          <w:szCs w:val="28"/>
        </w:rPr>
        <w:t>ул.Кузоваткина</w:t>
      </w:r>
      <w:proofErr w:type="spellEnd"/>
      <w:r w:rsidR="00966AC0">
        <w:rPr>
          <w:szCs w:val="28"/>
        </w:rPr>
        <w:t xml:space="preserve">, 9 – </w:t>
      </w:r>
      <w:proofErr w:type="spellStart"/>
      <w:r w:rsidR="00966AC0">
        <w:rPr>
          <w:szCs w:val="28"/>
        </w:rPr>
        <w:t>ул.Таежная</w:t>
      </w:r>
      <w:proofErr w:type="spellEnd"/>
      <w:r w:rsidR="00966AC0">
        <w:rPr>
          <w:szCs w:val="28"/>
        </w:rPr>
        <w:t>, 24</w:t>
      </w:r>
      <w:r w:rsidR="00E75DA8">
        <w:rPr>
          <w:szCs w:val="28"/>
        </w:rPr>
        <w:t>.</w:t>
      </w:r>
    </w:p>
    <w:p w:rsidR="0079147D" w:rsidRDefault="0079147D" w:rsidP="00120488">
      <w:pPr>
        <w:ind w:firstLine="708"/>
        <w:jc w:val="both"/>
        <w:rPr>
          <w:sz w:val="28"/>
          <w:szCs w:val="28"/>
        </w:rPr>
      </w:pPr>
    </w:p>
    <w:p w:rsidR="00E65DF9" w:rsidRDefault="00E65DF9" w:rsidP="00E65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совместного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:rsidR="00E65DF9" w:rsidRPr="009C34CB" w:rsidRDefault="00E65DF9" w:rsidP="00E65DF9">
      <w:pPr>
        <w:suppressAutoHyphens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34CB">
        <w:rPr>
          <w:sz w:val="28"/>
          <w:szCs w:val="28"/>
        </w:rPr>
        <w:t xml:space="preserve"> </w:t>
      </w:r>
      <w:r w:rsidR="00966AC0">
        <w:rPr>
          <w:sz w:val="28"/>
          <w:szCs w:val="28"/>
        </w:rPr>
        <w:t>БУ профессионального образования ХМАО-Югры «Нижневартовский политехнический колледж»</w:t>
      </w:r>
      <w:r w:rsidR="00966AC0">
        <w:rPr>
          <w:sz w:val="28"/>
          <w:szCs w:val="28"/>
        </w:rPr>
        <w:t xml:space="preserve"> (далее - </w:t>
      </w:r>
      <w:r w:rsidRPr="009C34CB">
        <w:rPr>
          <w:sz w:val="28"/>
          <w:szCs w:val="28"/>
        </w:rPr>
        <w:t>Нижневартовский политехнич</w:t>
      </w:r>
      <w:r>
        <w:rPr>
          <w:sz w:val="28"/>
          <w:szCs w:val="28"/>
        </w:rPr>
        <w:t>еск</w:t>
      </w:r>
      <w:r w:rsidRPr="009C34CB">
        <w:rPr>
          <w:sz w:val="28"/>
          <w:szCs w:val="28"/>
        </w:rPr>
        <w:t>ий колледж</w:t>
      </w:r>
      <w:r w:rsidR="00966AC0">
        <w:rPr>
          <w:sz w:val="28"/>
          <w:szCs w:val="28"/>
        </w:rPr>
        <w:t>)</w:t>
      </w:r>
      <w:r w:rsidRPr="009C34CB">
        <w:rPr>
          <w:sz w:val="28"/>
          <w:szCs w:val="28"/>
        </w:rPr>
        <w:t>;</w:t>
      </w:r>
    </w:p>
    <w:p w:rsidR="00E65DF9" w:rsidRDefault="00E65DF9" w:rsidP="00E65DF9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</w:t>
      </w:r>
      <w:r w:rsidRPr="009C34CB">
        <w:rPr>
          <w:szCs w:val="28"/>
        </w:rPr>
        <w:t xml:space="preserve"> </w:t>
      </w:r>
      <w:r w:rsidR="00966AC0">
        <w:rPr>
          <w:szCs w:val="28"/>
        </w:rPr>
        <w:t xml:space="preserve">Нижневартовский нефтяной техникум (филиал) ФГБОУ высшего образования «Югорский государственный университет» </w:t>
      </w:r>
      <w:r w:rsidR="00966AC0">
        <w:rPr>
          <w:szCs w:val="28"/>
        </w:rPr>
        <w:t>(далее -</w:t>
      </w:r>
      <w:r>
        <w:rPr>
          <w:szCs w:val="28"/>
        </w:rPr>
        <w:t>Нижневартовский нефтяной техникум</w:t>
      </w:r>
      <w:r w:rsidR="00966AC0">
        <w:rPr>
          <w:szCs w:val="28"/>
        </w:rPr>
        <w:t>)</w:t>
      </w:r>
      <w:r>
        <w:rPr>
          <w:szCs w:val="28"/>
        </w:rPr>
        <w:t xml:space="preserve">; </w:t>
      </w:r>
    </w:p>
    <w:p w:rsidR="00E65DF9" w:rsidRPr="009C34CB" w:rsidRDefault="00E65DF9" w:rsidP="00E65DF9">
      <w:pPr>
        <w:pStyle w:val="a9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966AC0">
        <w:rPr>
          <w:szCs w:val="28"/>
        </w:rPr>
        <w:t>БУ профессионального образования ХМАО-Югры «Нижневартовский строительный колледж»</w:t>
      </w:r>
      <w:r w:rsidR="00966AC0">
        <w:rPr>
          <w:szCs w:val="28"/>
        </w:rPr>
        <w:t xml:space="preserve"> (далее - </w:t>
      </w:r>
      <w:r>
        <w:rPr>
          <w:szCs w:val="28"/>
        </w:rPr>
        <w:t>Нижневартовский строительный колледж</w:t>
      </w:r>
      <w:r w:rsidR="00966AC0">
        <w:rPr>
          <w:szCs w:val="28"/>
        </w:rPr>
        <w:t>)</w:t>
      </w:r>
      <w:r>
        <w:rPr>
          <w:szCs w:val="28"/>
        </w:rPr>
        <w:t>.</w:t>
      </w:r>
    </w:p>
    <w:p w:rsidR="00E65DF9" w:rsidRDefault="00E65DF9" w:rsidP="00E65DF9">
      <w:pPr>
        <w:ind w:firstLine="709"/>
        <w:jc w:val="both"/>
        <w:rPr>
          <w:sz w:val="28"/>
          <w:szCs w:val="28"/>
        </w:rPr>
      </w:pPr>
    </w:p>
    <w:p w:rsidR="00AF2BA9" w:rsidRDefault="00AF2BA9" w:rsidP="00E65DF9">
      <w:pPr>
        <w:ind w:firstLine="709"/>
        <w:jc w:val="both"/>
        <w:rPr>
          <w:sz w:val="28"/>
          <w:szCs w:val="28"/>
        </w:rPr>
      </w:pPr>
      <w:r w:rsidRPr="00285974">
        <w:rPr>
          <w:sz w:val="28"/>
          <w:szCs w:val="28"/>
        </w:rPr>
        <w:t xml:space="preserve">По результатам выездного заседания </w:t>
      </w:r>
      <w:r>
        <w:rPr>
          <w:sz w:val="28"/>
          <w:szCs w:val="28"/>
        </w:rPr>
        <w:t>рабочая группа</w:t>
      </w:r>
      <w:r w:rsidRPr="00285974">
        <w:rPr>
          <w:sz w:val="28"/>
          <w:szCs w:val="28"/>
        </w:rPr>
        <w:t xml:space="preserve"> </w:t>
      </w:r>
      <w:r w:rsidR="00B1207B">
        <w:rPr>
          <w:sz w:val="28"/>
          <w:szCs w:val="28"/>
        </w:rPr>
        <w:t>отме</w:t>
      </w:r>
      <w:r>
        <w:rPr>
          <w:sz w:val="28"/>
          <w:szCs w:val="28"/>
        </w:rPr>
        <w:t>т</w:t>
      </w:r>
      <w:r w:rsidR="00B1207B">
        <w:rPr>
          <w:sz w:val="28"/>
          <w:szCs w:val="28"/>
        </w:rPr>
        <w:t>ила</w:t>
      </w:r>
      <w:r>
        <w:rPr>
          <w:sz w:val="28"/>
          <w:szCs w:val="28"/>
        </w:rPr>
        <w:t xml:space="preserve">:                              </w:t>
      </w:r>
    </w:p>
    <w:p w:rsidR="00A018D6" w:rsidRPr="00A018D6" w:rsidRDefault="00E65DF9" w:rsidP="00F271F5">
      <w:pPr>
        <w:pStyle w:val="a9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A018D6">
        <w:rPr>
          <w:szCs w:val="28"/>
        </w:rPr>
        <w:t>Нижневартовский политехнический колледж</w:t>
      </w:r>
      <w:r w:rsidR="00DF760F" w:rsidRPr="00A018D6">
        <w:rPr>
          <w:szCs w:val="28"/>
        </w:rPr>
        <w:t xml:space="preserve"> </w:t>
      </w:r>
      <w:r w:rsidR="00B1207B" w:rsidRPr="00A018D6">
        <w:rPr>
          <w:szCs w:val="28"/>
        </w:rPr>
        <w:t xml:space="preserve">осуществляет </w:t>
      </w:r>
      <w:r w:rsidR="000D1D22" w:rsidRPr="00A018D6">
        <w:rPr>
          <w:szCs w:val="28"/>
        </w:rPr>
        <w:t>профессиональную подготовку квалифицированных рабочих</w:t>
      </w:r>
      <w:r w:rsidR="004E1518" w:rsidRPr="00A018D6">
        <w:rPr>
          <w:szCs w:val="28"/>
        </w:rPr>
        <w:t xml:space="preserve"> и</w:t>
      </w:r>
      <w:r w:rsidR="000D1D22" w:rsidRPr="00A018D6">
        <w:rPr>
          <w:szCs w:val="28"/>
        </w:rPr>
        <w:t xml:space="preserve"> специалистов среднего звена по пяти основным направлениям: сварочное производство, энергетика, общественное питание, транспорт, информационные технологии.</w:t>
      </w:r>
    </w:p>
    <w:p w:rsidR="001B69BC" w:rsidRDefault="00B1207B" w:rsidP="00A018D6">
      <w:pPr>
        <w:ind w:firstLine="708"/>
        <w:jc w:val="both"/>
        <w:rPr>
          <w:sz w:val="28"/>
          <w:szCs w:val="28"/>
        </w:rPr>
      </w:pPr>
      <w:r w:rsidRPr="00A018D6">
        <w:rPr>
          <w:sz w:val="28"/>
          <w:szCs w:val="28"/>
        </w:rPr>
        <w:t xml:space="preserve"> </w:t>
      </w:r>
      <w:r w:rsidR="00FF0C5E">
        <w:rPr>
          <w:sz w:val="28"/>
          <w:szCs w:val="28"/>
        </w:rPr>
        <w:t>Образовательный п</w:t>
      </w:r>
      <w:r w:rsidR="00966AC0">
        <w:rPr>
          <w:sz w:val="28"/>
          <w:szCs w:val="28"/>
        </w:rPr>
        <w:t>роцесс реализуется учреждением в</w:t>
      </w:r>
      <w:r w:rsidR="00FF0C5E">
        <w:rPr>
          <w:sz w:val="28"/>
          <w:szCs w:val="28"/>
        </w:rPr>
        <w:t xml:space="preserve"> очной и заочной форма</w:t>
      </w:r>
      <w:r w:rsidR="00966AC0">
        <w:rPr>
          <w:sz w:val="28"/>
          <w:szCs w:val="28"/>
        </w:rPr>
        <w:t>х</w:t>
      </w:r>
      <w:r w:rsidR="00FF0C5E">
        <w:rPr>
          <w:sz w:val="28"/>
          <w:szCs w:val="28"/>
        </w:rPr>
        <w:t xml:space="preserve">. </w:t>
      </w:r>
      <w:r w:rsidR="004E1518" w:rsidRPr="00A018D6">
        <w:rPr>
          <w:sz w:val="28"/>
          <w:szCs w:val="28"/>
        </w:rPr>
        <w:t xml:space="preserve">Всего в учреждении </w:t>
      </w:r>
      <w:r w:rsidR="00A018D6" w:rsidRPr="00A018D6">
        <w:rPr>
          <w:sz w:val="28"/>
          <w:szCs w:val="28"/>
        </w:rPr>
        <w:t xml:space="preserve">обучается </w:t>
      </w:r>
      <w:r w:rsidR="004E1518" w:rsidRPr="00A018D6">
        <w:rPr>
          <w:sz w:val="28"/>
          <w:szCs w:val="28"/>
        </w:rPr>
        <w:t xml:space="preserve">около 1000 студентов по </w:t>
      </w:r>
      <w:r w:rsidR="00A018D6" w:rsidRPr="00A018D6">
        <w:rPr>
          <w:sz w:val="28"/>
          <w:szCs w:val="28"/>
        </w:rPr>
        <w:t xml:space="preserve">таким </w:t>
      </w:r>
      <w:r w:rsidR="004E1518" w:rsidRPr="00A018D6">
        <w:rPr>
          <w:sz w:val="28"/>
          <w:szCs w:val="28"/>
        </w:rPr>
        <w:t xml:space="preserve">специальностям и профессиям как: техническое обслуживание и ремонт автомобильного транспорта, </w:t>
      </w:r>
      <w:r w:rsidR="00A018D6" w:rsidRPr="00A018D6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оборудования, </w:t>
      </w:r>
      <w:r w:rsidR="004E1518" w:rsidRPr="00A018D6">
        <w:rPr>
          <w:sz w:val="28"/>
          <w:szCs w:val="28"/>
        </w:rPr>
        <w:t xml:space="preserve">сварочное производство, технология продукции общественного питания, автомеханик, электромонтер, </w:t>
      </w:r>
      <w:r w:rsidR="004E1518" w:rsidRPr="00A018D6">
        <w:rPr>
          <w:sz w:val="28"/>
          <w:szCs w:val="28"/>
        </w:rPr>
        <w:lastRenderedPageBreak/>
        <w:t>сварщик, наладчик компьютерных сетей</w:t>
      </w:r>
      <w:r w:rsidR="00A018D6" w:rsidRPr="00A018D6">
        <w:rPr>
          <w:sz w:val="28"/>
          <w:szCs w:val="28"/>
        </w:rPr>
        <w:t xml:space="preserve">, программирование в компьютерных системах, мастер по обработке цифровой информации, повар, кондитер. </w:t>
      </w:r>
    </w:p>
    <w:p w:rsidR="00BB50BA" w:rsidRDefault="00BB50BA" w:rsidP="00A01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колледжа также реализуются программы профессиональной подготовки, переподготовки и повышения квалификации рабочих кадров.</w:t>
      </w:r>
    </w:p>
    <w:p w:rsidR="00B15F86" w:rsidRDefault="00542801" w:rsidP="00BC3E59">
      <w:pPr>
        <w:jc w:val="both"/>
        <w:rPr>
          <w:sz w:val="28"/>
          <w:szCs w:val="28"/>
        </w:rPr>
      </w:pPr>
      <w:r>
        <w:tab/>
      </w:r>
      <w:r w:rsidRPr="002D774C">
        <w:rPr>
          <w:sz w:val="28"/>
          <w:szCs w:val="28"/>
        </w:rPr>
        <w:t>Учреждение</w:t>
      </w:r>
      <w:r w:rsidR="00D52179" w:rsidRPr="002D774C">
        <w:rPr>
          <w:sz w:val="28"/>
          <w:szCs w:val="28"/>
        </w:rPr>
        <w:t xml:space="preserve"> располагает достаточной </w:t>
      </w:r>
      <w:r w:rsidR="0031627D" w:rsidRPr="002D774C">
        <w:rPr>
          <w:sz w:val="28"/>
          <w:szCs w:val="28"/>
        </w:rPr>
        <w:t xml:space="preserve">и современной </w:t>
      </w:r>
      <w:r w:rsidR="00D52179" w:rsidRPr="002D774C">
        <w:rPr>
          <w:sz w:val="28"/>
          <w:szCs w:val="28"/>
        </w:rPr>
        <w:t>материально-технической базой.</w:t>
      </w:r>
      <w:r w:rsidRPr="002D774C">
        <w:rPr>
          <w:sz w:val="28"/>
          <w:szCs w:val="28"/>
        </w:rPr>
        <w:t xml:space="preserve"> </w:t>
      </w:r>
      <w:r w:rsidRPr="00BC3E59">
        <w:rPr>
          <w:sz w:val="28"/>
          <w:szCs w:val="28"/>
        </w:rPr>
        <w:t>Инфраструктура колледжа включает</w:t>
      </w:r>
      <w:r w:rsidR="00AB1FFD" w:rsidRPr="00BC3E59">
        <w:rPr>
          <w:sz w:val="28"/>
          <w:szCs w:val="28"/>
        </w:rPr>
        <w:t xml:space="preserve"> </w:t>
      </w:r>
      <w:r w:rsidRPr="00BC3E59">
        <w:rPr>
          <w:sz w:val="28"/>
          <w:szCs w:val="28"/>
        </w:rPr>
        <w:t>учебные кабинеты,</w:t>
      </w:r>
      <w:r w:rsidR="002D774C" w:rsidRPr="00BC3E59">
        <w:rPr>
          <w:sz w:val="28"/>
          <w:szCs w:val="28"/>
        </w:rPr>
        <w:t xml:space="preserve"> </w:t>
      </w:r>
      <w:r w:rsidR="00AB1FFD" w:rsidRPr="00BC3E59">
        <w:rPr>
          <w:sz w:val="28"/>
          <w:szCs w:val="28"/>
        </w:rPr>
        <w:t>лаборатории, учебно-производственные мастерские</w:t>
      </w:r>
      <w:r w:rsidR="00BC3E59">
        <w:rPr>
          <w:sz w:val="28"/>
          <w:szCs w:val="28"/>
        </w:rPr>
        <w:t xml:space="preserve"> Учебную базу составляют</w:t>
      </w:r>
      <w:r w:rsidR="00B15F86" w:rsidRPr="00BC3E59">
        <w:rPr>
          <w:sz w:val="28"/>
          <w:szCs w:val="28"/>
        </w:rPr>
        <w:t xml:space="preserve"> электронны</w:t>
      </w:r>
      <w:r w:rsidR="00BC3E59">
        <w:rPr>
          <w:sz w:val="28"/>
          <w:szCs w:val="28"/>
        </w:rPr>
        <w:t>е</w:t>
      </w:r>
      <w:r w:rsidR="00B15F86" w:rsidRPr="00BC3E59">
        <w:rPr>
          <w:sz w:val="28"/>
          <w:szCs w:val="28"/>
        </w:rPr>
        <w:t xml:space="preserve"> наглядны</w:t>
      </w:r>
      <w:r w:rsidR="00BC3E59">
        <w:rPr>
          <w:sz w:val="28"/>
          <w:szCs w:val="28"/>
        </w:rPr>
        <w:t>е</w:t>
      </w:r>
      <w:r w:rsidR="00B15F86" w:rsidRPr="00BC3E59">
        <w:rPr>
          <w:sz w:val="28"/>
          <w:szCs w:val="28"/>
        </w:rPr>
        <w:t xml:space="preserve"> пособия,</w:t>
      </w:r>
      <w:r w:rsidR="00BC3E59">
        <w:rPr>
          <w:sz w:val="28"/>
          <w:szCs w:val="28"/>
        </w:rPr>
        <w:t xml:space="preserve"> </w:t>
      </w:r>
      <w:r w:rsidR="00BC3E59" w:rsidRPr="00BC3E59">
        <w:rPr>
          <w:sz w:val="28"/>
          <w:szCs w:val="28"/>
        </w:rPr>
        <w:t>интерактивны</w:t>
      </w:r>
      <w:r w:rsidR="00BC3E59">
        <w:rPr>
          <w:sz w:val="28"/>
          <w:szCs w:val="28"/>
        </w:rPr>
        <w:t>е</w:t>
      </w:r>
      <w:r w:rsidR="00BC3E59" w:rsidRPr="00BC3E59">
        <w:rPr>
          <w:sz w:val="28"/>
          <w:szCs w:val="28"/>
        </w:rPr>
        <w:t xml:space="preserve"> доски, </w:t>
      </w:r>
      <w:r w:rsidR="00B15F86" w:rsidRPr="00BC3E59">
        <w:rPr>
          <w:sz w:val="28"/>
          <w:szCs w:val="28"/>
        </w:rPr>
        <w:t>манекен</w:t>
      </w:r>
      <w:r w:rsidR="00BC3E59">
        <w:rPr>
          <w:sz w:val="28"/>
          <w:szCs w:val="28"/>
        </w:rPr>
        <w:t>ы</w:t>
      </w:r>
      <w:r w:rsidR="00B15F86" w:rsidRPr="00BC3E59">
        <w:rPr>
          <w:sz w:val="28"/>
          <w:szCs w:val="28"/>
        </w:rPr>
        <w:t>, демонстрационны</w:t>
      </w:r>
      <w:r w:rsidR="00BC3E59">
        <w:rPr>
          <w:sz w:val="28"/>
          <w:szCs w:val="28"/>
        </w:rPr>
        <w:t>е</w:t>
      </w:r>
      <w:r w:rsidR="00B15F86" w:rsidRPr="00BC3E59">
        <w:rPr>
          <w:sz w:val="28"/>
          <w:szCs w:val="28"/>
        </w:rPr>
        <w:t xml:space="preserve"> стенд</w:t>
      </w:r>
      <w:r w:rsidR="00BC3E59">
        <w:rPr>
          <w:sz w:val="28"/>
          <w:szCs w:val="28"/>
        </w:rPr>
        <w:t>ы</w:t>
      </w:r>
      <w:r w:rsidR="00B15F86" w:rsidRPr="00BC3E59">
        <w:rPr>
          <w:sz w:val="28"/>
          <w:szCs w:val="28"/>
        </w:rPr>
        <w:t>, тренажер</w:t>
      </w:r>
      <w:r w:rsidR="00BC3E59">
        <w:rPr>
          <w:sz w:val="28"/>
          <w:szCs w:val="28"/>
        </w:rPr>
        <w:t>ы</w:t>
      </w:r>
      <w:r w:rsidR="00B15F86" w:rsidRPr="00BC3E59">
        <w:rPr>
          <w:sz w:val="28"/>
          <w:szCs w:val="28"/>
        </w:rPr>
        <w:t>, аппаратно-программны</w:t>
      </w:r>
      <w:r w:rsidR="00BC3E59">
        <w:rPr>
          <w:sz w:val="28"/>
          <w:szCs w:val="28"/>
        </w:rPr>
        <w:t>е</w:t>
      </w:r>
      <w:r w:rsidR="00B15F86" w:rsidRPr="00BC3E59">
        <w:rPr>
          <w:sz w:val="28"/>
          <w:szCs w:val="28"/>
        </w:rPr>
        <w:t xml:space="preserve"> комплекс</w:t>
      </w:r>
      <w:r w:rsidR="00BC3E59">
        <w:rPr>
          <w:sz w:val="28"/>
          <w:szCs w:val="28"/>
        </w:rPr>
        <w:t>ы</w:t>
      </w:r>
      <w:r w:rsidR="00B15F86" w:rsidRPr="00BC3E59">
        <w:rPr>
          <w:sz w:val="28"/>
          <w:szCs w:val="28"/>
        </w:rPr>
        <w:t xml:space="preserve"> для обучения и тестирования</w:t>
      </w:r>
      <w:r w:rsidR="00BC3E59" w:rsidRPr="00BC3E59">
        <w:rPr>
          <w:sz w:val="28"/>
          <w:szCs w:val="28"/>
        </w:rPr>
        <w:t xml:space="preserve">, </w:t>
      </w:r>
      <w:r w:rsidR="00AB1FFD" w:rsidRPr="00BC3E59">
        <w:rPr>
          <w:sz w:val="28"/>
          <w:szCs w:val="28"/>
        </w:rPr>
        <w:t>учебно-лабораторны</w:t>
      </w:r>
      <w:r w:rsidR="00BC3E59">
        <w:rPr>
          <w:sz w:val="28"/>
          <w:szCs w:val="28"/>
        </w:rPr>
        <w:t>е</w:t>
      </w:r>
      <w:r w:rsidR="00AB1FFD" w:rsidRPr="00BC3E59">
        <w:rPr>
          <w:sz w:val="28"/>
          <w:szCs w:val="28"/>
        </w:rPr>
        <w:t xml:space="preserve"> стенд</w:t>
      </w:r>
      <w:r w:rsidR="00BC3E59">
        <w:rPr>
          <w:sz w:val="28"/>
          <w:szCs w:val="28"/>
        </w:rPr>
        <w:t>ы</w:t>
      </w:r>
      <w:r w:rsidR="00AB1FFD" w:rsidRPr="00BC3E59">
        <w:rPr>
          <w:sz w:val="28"/>
          <w:szCs w:val="28"/>
        </w:rPr>
        <w:t>, станк</w:t>
      </w:r>
      <w:r w:rsidR="00BC3E59">
        <w:rPr>
          <w:sz w:val="28"/>
          <w:szCs w:val="28"/>
        </w:rPr>
        <w:t>и</w:t>
      </w:r>
      <w:r w:rsidR="00AB1FFD" w:rsidRPr="00BC3E59">
        <w:rPr>
          <w:sz w:val="28"/>
          <w:szCs w:val="28"/>
        </w:rPr>
        <w:t>, рабочи</w:t>
      </w:r>
      <w:r w:rsidR="00BC3E59">
        <w:rPr>
          <w:sz w:val="28"/>
          <w:szCs w:val="28"/>
        </w:rPr>
        <w:t>е</w:t>
      </w:r>
      <w:r w:rsidR="00AB1FFD" w:rsidRPr="00BC3E59">
        <w:rPr>
          <w:sz w:val="28"/>
          <w:szCs w:val="28"/>
        </w:rPr>
        <w:t xml:space="preserve"> стол</w:t>
      </w:r>
      <w:r w:rsidR="00BC3E59">
        <w:rPr>
          <w:sz w:val="28"/>
          <w:szCs w:val="28"/>
        </w:rPr>
        <w:t>ы</w:t>
      </w:r>
      <w:r w:rsidR="00AB1FFD" w:rsidRPr="00BC3E59">
        <w:rPr>
          <w:sz w:val="28"/>
          <w:szCs w:val="28"/>
        </w:rPr>
        <w:t xml:space="preserve"> производственного обучения, передвижны</w:t>
      </w:r>
      <w:r w:rsidR="00BC3E59">
        <w:rPr>
          <w:sz w:val="28"/>
          <w:szCs w:val="28"/>
        </w:rPr>
        <w:t>е</w:t>
      </w:r>
      <w:r w:rsidR="00AB1FFD" w:rsidRPr="00BC3E59">
        <w:rPr>
          <w:sz w:val="28"/>
          <w:szCs w:val="28"/>
        </w:rPr>
        <w:t xml:space="preserve"> панели и блоки управления, двигатели, грузоподъёмн</w:t>
      </w:r>
      <w:r w:rsidR="00BC3E59">
        <w:rPr>
          <w:sz w:val="28"/>
          <w:szCs w:val="28"/>
        </w:rPr>
        <w:t>ое</w:t>
      </w:r>
      <w:r w:rsidR="00AB1FFD" w:rsidRPr="00BC3E59">
        <w:rPr>
          <w:sz w:val="28"/>
          <w:szCs w:val="28"/>
        </w:rPr>
        <w:t xml:space="preserve"> оборудование, специализированны</w:t>
      </w:r>
      <w:r w:rsidR="00BC3E59">
        <w:rPr>
          <w:sz w:val="28"/>
          <w:szCs w:val="28"/>
        </w:rPr>
        <w:t>е</w:t>
      </w:r>
      <w:r w:rsidR="00AB1FFD" w:rsidRPr="00BC3E59">
        <w:rPr>
          <w:sz w:val="28"/>
          <w:szCs w:val="28"/>
        </w:rPr>
        <w:t xml:space="preserve"> прибор</w:t>
      </w:r>
      <w:r w:rsidR="00BC3E59">
        <w:rPr>
          <w:sz w:val="28"/>
          <w:szCs w:val="28"/>
        </w:rPr>
        <w:t>ы</w:t>
      </w:r>
      <w:r w:rsidR="00AB1FFD" w:rsidRPr="00BC3E59">
        <w:rPr>
          <w:sz w:val="28"/>
          <w:szCs w:val="28"/>
        </w:rPr>
        <w:t xml:space="preserve"> и инструмент</w:t>
      </w:r>
      <w:r w:rsidR="00BC3E59">
        <w:rPr>
          <w:sz w:val="28"/>
          <w:szCs w:val="28"/>
        </w:rPr>
        <w:t>ы</w:t>
      </w:r>
      <w:r w:rsidR="00AB1FFD" w:rsidRPr="00BC3E59">
        <w:rPr>
          <w:sz w:val="28"/>
          <w:szCs w:val="28"/>
        </w:rPr>
        <w:t>.</w:t>
      </w:r>
    </w:p>
    <w:p w:rsidR="0031627D" w:rsidRDefault="002D774C" w:rsidP="00B15F86">
      <w:pPr>
        <w:ind w:firstLine="567"/>
        <w:jc w:val="both"/>
        <w:rPr>
          <w:sz w:val="28"/>
          <w:szCs w:val="28"/>
        </w:rPr>
      </w:pPr>
      <w:r w:rsidRPr="002D774C">
        <w:rPr>
          <w:sz w:val="28"/>
          <w:szCs w:val="28"/>
        </w:rPr>
        <w:t xml:space="preserve"> </w:t>
      </w:r>
      <w:r w:rsidR="003D0047" w:rsidRPr="003D0047">
        <w:rPr>
          <w:sz w:val="28"/>
          <w:szCs w:val="28"/>
        </w:rPr>
        <w:t xml:space="preserve">На базе колледжа действует </w:t>
      </w:r>
      <w:r w:rsidR="00053152">
        <w:rPr>
          <w:sz w:val="28"/>
          <w:szCs w:val="28"/>
        </w:rPr>
        <w:t>а</w:t>
      </w:r>
      <w:r w:rsidR="001F47A4" w:rsidRPr="003D0047">
        <w:rPr>
          <w:sz w:val="28"/>
          <w:szCs w:val="28"/>
        </w:rPr>
        <w:t>втошкол</w:t>
      </w:r>
      <w:r w:rsidR="003D0047" w:rsidRPr="003D0047">
        <w:rPr>
          <w:sz w:val="28"/>
          <w:szCs w:val="28"/>
        </w:rPr>
        <w:t xml:space="preserve">а, </w:t>
      </w:r>
      <w:r w:rsidR="003D0047">
        <w:rPr>
          <w:sz w:val="28"/>
          <w:szCs w:val="28"/>
        </w:rPr>
        <w:t xml:space="preserve">где </w:t>
      </w:r>
      <w:r w:rsidR="003D0047" w:rsidRPr="003D0047">
        <w:rPr>
          <w:sz w:val="28"/>
          <w:szCs w:val="28"/>
        </w:rPr>
        <w:t>осуществля</w:t>
      </w:r>
      <w:r w:rsidR="003D0047">
        <w:rPr>
          <w:sz w:val="28"/>
          <w:szCs w:val="28"/>
        </w:rPr>
        <w:t>ется</w:t>
      </w:r>
      <w:r w:rsidR="003D0047" w:rsidRPr="003D0047">
        <w:rPr>
          <w:sz w:val="28"/>
          <w:szCs w:val="28"/>
        </w:rPr>
        <w:t xml:space="preserve"> профессиональн</w:t>
      </w:r>
      <w:r w:rsidR="003D0047">
        <w:rPr>
          <w:sz w:val="28"/>
          <w:szCs w:val="28"/>
        </w:rPr>
        <w:t>ая</w:t>
      </w:r>
      <w:r w:rsidR="003D0047" w:rsidRPr="003D0047">
        <w:rPr>
          <w:sz w:val="28"/>
          <w:szCs w:val="28"/>
        </w:rPr>
        <w:t xml:space="preserve"> подготовк</w:t>
      </w:r>
      <w:r w:rsidR="003D0047">
        <w:rPr>
          <w:sz w:val="28"/>
          <w:szCs w:val="28"/>
        </w:rPr>
        <w:t>а</w:t>
      </w:r>
      <w:r w:rsidR="003D0047" w:rsidRPr="003D0047">
        <w:rPr>
          <w:sz w:val="28"/>
          <w:szCs w:val="28"/>
        </w:rPr>
        <w:t xml:space="preserve"> водителей транспортных средств категории «В»</w:t>
      </w:r>
      <w:r w:rsidR="003D0047">
        <w:rPr>
          <w:sz w:val="28"/>
          <w:szCs w:val="28"/>
        </w:rPr>
        <w:t>.</w:t>
      </w:r>
      <w:r w:rsidR="00FF0C5E">
        <w:rPr>
          <w:sz w:val="28"/>
          <w:szCs w:val="28"/>
        </w:rPr>
        <w:t xml:space="preserve"> </w:t>
      </w:r>
      <w:r w:rsidR="003D0047">
        <w:rPr>
          <w:sz w:val="28"/>
          <w:szCs w:val="28"/>
        </w:rPr>
        <w:t>Автошкола</w:t>
      </w:r>
      <w:r w:rsidR="003D0047" w:rsidRPr="003D0047">
        <w:rPr>
          <w:sz w:val="28"/>
          <w:szCs w:val="28"/>
          <w:shd w:val="clear" w:color="auto" w:fill="FFFFFF"/>
        </w:rPr>
        <w:t xml:space="preserve"> оснащена современными техническими средствами обучения, </w:t>
      </w:r>
      <w:r w:rsidR="003D0047">
        <w:rPr>
          <w:sz w:val="28"/>
          <w:szCs w:val="28"/>
          <w:shd w:val="clear" w:color="auto" w:fill="FFFFFF"/>
        </w:rPr>
        <w:t>оборудована</w:t>
      </w:r>
      <w:r w:rsidR="003D0047" w:rsidRPr="003D0047">
        <w:rPr>
          <w:sz w:val="28"/>
          <w:szCs w:val="28"/>
          <w:shd w:val="clear" w:color="auto" w:fill="FFFFFF"/>
        </w:rPr>
        <w:t xml:space="preserve"> автодром и парком автомобилей.</w:t>
      </w:r>
      <w:r w:rsidR="001F47A4" w:rsidRPr="003D0047">
        <w:rPr>
          <w:sz w:val="28"/>
          <w:szCs w:val="28"/>
        </w:rPr>
        <w:t xml:space="preserve"> </w:t>
      </w:r>
    </w:p>
    <w:p w:rsidR="00572C6B" w:rsidRDefault="00FE1F8C" w:rsidP="00FE1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колледже уделяется физической подготовке студентов</w:t>
      </w:r>
      <w:r w:rsidR="00572C6B">
        <w:rPr>
          <w:sz w:val="28"/>
          <w:szCs w:val="28"/>
        </w:rPr>
        <w:t>, организованы секции по кикбоксингу, волейболу, футболу.</w:t>
      </w:r>
      <w:r>
        <w:rPr>
          <w:sz w:val="28"/>
          <w:szCs w:val="28"/>
        </w:rPr>
        <w:t xml:space="preserve"> Для этого функционируют несколько спортивных залов, оборудованных со</w:t>
      </w:r>
      <w:r w:rsidR="00D87675">
        <w:rPr>
          <w:sz w:val="28"/>
          <w:szCs w:val="28"/>
        </w:rPr>
        <w:t xml:space="preserve">временным </w:t>
      </w:r>
      <w:r w:rsidR="00572C6B">
        <w:rPr>
          <w:sz w:val="28"/>
          <w:szCs w:val="28"/>
        </w:rPr>
        <w:t>спортивным инвентарем.</w:t>
      </w:r>
    </w:p>
    <w:p w:rsidR="00ED1619" w:rsidRDefault="006371C1" w:rsidP="00FE1F8C">
      <w:pPr>
        <w:ind w:firstLine="567"/>
        <w:jc w:val="both"/>
        <w:rPr>
          <w:bCs/>
          <w:sz w:val="28"/>
          <w:szCs w:val="28"/>
        </w:rPr>
      </w:pPr>
      <w:r w:rsidRPr="006371C1">
        <w:rPr>
          <w:sz w:val="28"/>
          <w:szCs w:val="28"/>
        </w:rPr>
        <w:t>По информации представителей администрации образовательного учреждения</w:t>
      </w:r>
      <w:r w:rsidRPr="006371C1">
        <w:rPr>
          <w:sz w:val="28"/>
          <w:szCs w:val="28"/>
          <w:lang w:eastAsia="ru-RU"/>
        </w:rPr>
        <w:t xml:space="preserve"> колледж тесно </w:t>
      </w:r>
      <w:r w:rsidR="007F00AB" w:rsidRPr="007F00AB">
        <w:rPr>
          <w:sz w:val="28"/>
          <w:szCs w:val="28"/>
          <w:lang w:eastAsia="ru-RU"/>
        </w:rPr>
        <w:t>взаимодействует с</w:t>
      </w:r>
      <w:r w:rsidRPr="006371C1">
        <w:rPr>
          <w:sz w:val="28"/>
          <w:szCs w:val="28"/>
          <w:lang w:eastAsia="ru-RU"/>
        </w:rPr>
        <w:t xml:space="preserve"> </w:t>
      </w:r>
      <w:r w:rsidRPr="007F00AB">
        <w:rPr>
          <w:sz w:val="28"/>
          <w:szCs w:val="28"/>
          <w:lang w:eastAsia="ru-RU"/>
        </w:rPr>
        <w:t>Департамент</w:t>
      </w:r>
      <w:r w:rsidR="00D17429">
        <w:rPr>
          <w:sz w:val="28"/>
          <w:szCs w:val="28"/>
          <w:lang w:eastAsia="ru-RU"/>
        </w:rPr>
        <w:t>ом образования админи</w:t>
      </w:r>
      <w:r w:rsidR="00D17429">
        <w:rPr>
          <w:sz w:val="28"/>
          <w:szCs w:val="28"/>
          <w:lang w:eastAsia="ru-RU"/>
        </w:rPr>
        <w:softHyphen/>
        <w:t xml:space="preserve">страции города </w:t>
      </w:r>
      <w:r w:rsidRPr="007F00AB">
        <w:rPr>
          <w:sz w:val="28"/>
          <w:szCs w:val="28"/>
          <w:lang w:eastAsia="ru-RU"/>
        </w:rPr>
        <w:t>Нижневартовска</w:t>
      </w:r>
      <w:r w:rsidRPr="006371C1">
        <w:rPr>
          <w:sz w:val="28"/>
          <w:szCs w:val="28"/>
          <w:lang w:eastAsia="ru-RU"/>
        </w:rPr>
        <w:t xml:space="preserve"> и школами города</w:t>
      </w:r>
      <w:r w:rsidR="00D17429">
        <w:rPr>
          <w:sz w:val="28"/>
          <w:szCs w:val="28"/>
          <w:lang w:eastAsia="ru-RU"/>
        </w:rPr>
        <w:t xml:space="preserve"> в области</w:t>
      </w:r>
      <w:r w:rsidR="00D17429">
        <w:rPr>
          <w:rFonts w:ascii="Verdana" w:hAnsi="Verdana"/>
        </w:rPr>
        <w:t xml:space="preserve"> </w:t>
      </w:r>
      <w:r w:rsidR="00D17429" w:rsidRPr="00D17429">
        <w:rPr>
          <w:sz w:val="28"/>
          <w:szCs w:val="28"/>
        </w:rPr>
        <w:t>профессиональной ориентации</w:t>
      </w:r>
      <w:r w:rsidR="00D17429">
        <w:rPr>
          <w:sz w:val="28"/>
          <w:szCs w:val="28"/>
        </w:rPr>
        <w:t xml:space="preserve"> учащихся, с</w:t>
      </w:r>
      <w:r w:rsidR="007F00AB" w:rsidRPr="007F00AB">
        <w:rPr>
          <w:sz w:val="28"/>
          <w:szCs w:val="28"/>
          <w:lang w:eastAsia="ru-RU"/>
        </w:rPr>
        <w:t xml:space="preserve"> </w:t>
      </w:r>
      <w:proofErr w:type="spellStart"/>
      <w:r w:rsidR="007F00AB" w:rsidRPr="007F00AB">
        <w:rPr>
          <w:sz w:val="28"/>
          <w:szCs w:val="28"/>
          <w:lang w:eastAsia="ru-RU"/>
        </w:rPr>
        <w:t>Нижневартовским</w:t>
      </w:r>
      <w:proofErr w:type="spellEnd"/>
      <w:r w:rsidR="007F00AB" w:rsidRPr="007F00AB">
        <w:rPr>
          <w:sz w:val="28"/>
          <w:szCs w:val="28"/>
          <w:lang w:eastAsia="ru-RU"/>
        </w:rPr>
        <w:t xml:space="preserve"> центром занятости населения</w:t>
      </w:r>
      <w:r w:rsidR="00D17429">
        <w:rPr>
          <w:sz w:val="28"/>
          <w:szCs w:val="28"/>
          <w:lang w:eastAsia="ru-RU"/>
        </w:rPr>
        <w:t xml:space="preserve"> и</w:t>
      </w:r>
      <w:r w:rsidRPr="006371C1">
        <w:rPr>
          <w:sz w:val="28"/>
          <w:szCs w:val="28"/>
          <w:lang w:eastAsia="ru-RU"/>
        </w:rPr>
        <w:t xml:space="preserve"> с предприятиями города</w:t>
      </w:r>
      <w:r w:rsidR="00D17429">
        <w:rPr>
          <w:sz w:val="28"/>
          <w:szCs w:val="28"/>
          <w:lang w:eastAsia="ru-RU"/>
        </w:rPr>
        <w:t xml:space="preserve"> в целях </w:t>
      </w:r>
      <w:r w:rsidR="00FE1F8C" w:rsidRPr="00FE1F8C">
        <w:rPr>
          <w:sz w:val="28"/>
          <w:szCs w:val="28"/>
        </w:rPr>
        <w:t>организации стажировок, производственной практики студентов</w:t>
      </w:r>
      <w:r w:rsidR="00FE1F8C">
        <w:rPr>
          <w:sz w:val="28"/>
          <w:szCs w:val="28"/>
        </w:rPr>
        <w:t xml:space="preserve"> </w:t>
      </w:r>
      <w:r w:rsidR="00D17429">
        <w:rPr>
          <w:bCs/>
          <w:sz w:val="28"/>
          <w:szCs w:val="28"/>
        </w:rPr>
        <w:t>и дальнейшего трудоустройства выпускников колледжа.</w:t>
      </w:r>
    </w:p>
    <w:p w:rsidR="005F0085" w:rsidRDefault="005F0085" w:rsidP="00DB48E9">
      <w:pPr>
        <w:pStyle w:val="ac"/>
        <w:spacing w:before="0" w:after="0" w:line="294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 w:rsidRPr="005F0085">
        <w:rPr>
          <w:sz w:val="28"/>
          <w:szCs w:val="28"/>
        </w:rPr>
        <w:t>Нижневартовский нефтяной техникум (филиал Югорского государственного университета) в</w:t>
      </w:r>
      <w:r w:rsidRPr="005F0085">
        <w:rPr>
          <w:sz w:val="28"/>
          <w:szCs w:val="28"/>
          <w:lang w:eastAsia="ru-RU"/>
        </w:rPr>
        <w:t xml:space="preserve">едет подготовку специалистов среднего профессионального образования </w:t>
      </w:r>
      <w:r w:rsidR="00966AC0">
        <w:rPr>
          <w:sz w:val="28"/>
          <w:szCs w:val="28"/>
          <w:lang w:eastAsia="ru-RU"/>
        </w:rPr>
        <w:t>в очной и заочной формах</w:t>
      </w:r>
      <w:r w:rsidRPr="005F0085">
        <w:rPr>
          <w:sz w:val="28"/>
          <w:szCs w:val="28"/>
          <w:lang w:eastAsia="ru-RU"/>
        </w:rPr>
        <w:t xml:space="preserve"> обучения</w:t>
      </w:r>
      <w:r>
        <w:rPr>
          <w:rFonts w:ascii="Arial" w:hAnsi="Arial" w:cs="Arial"/>
          <w:color w:val="5C5C5C"/>
          <w:sz w:val="21"/>
          <w:szCs w:val="21"/>
          <w:lang w:eastAsia="ru-RU"/>
        </w:rPr>
        <w:t xml:space="preserve">. </w:t>
      </w:r>
      <w:r w:rsidRPr="005F0085">
        <w:rPr>
          <w:sz w:val="28"/>
          <w:szCs w:val="28"/>
          <w:lang w:eastAsia="ru-RU"/>
        </w:rPr>
        <w:t>Всего</w:t>
      </w:r>
      <w:r>
        <w:rPr>
          <w:rFonts w:ascii="Arial" w:hAnsi="Arial" w:cs="Arial"/>
          <w:color w:val="5C5C5C"/>
          <w:sz w:val="21"/>
          <w:szCs w:val="21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учреждении обучается </w:t>
      </w:r>
      <w:r w:rsidR="00DB48E9">
        <w:rPr>
          <w:sz w:val="28"/>
          <w:szCs w:val="28"/>
          <w:lang w:eastAsia="ru-RU"/>
        </w:rPr>
        <w:t xml:space="preserve">порядка 1500 человек </w:t>
      </w:r>
      <w:r w:rsidRPr="005F0085">
        <w:rPr>
          <w:sz w:val="28"/>
          <w:szCs w:val="28"/>
          <w:lang w:eastAsia="ru-RU"/>
        </w:rPr>
        <w:t>по образовательным программам</w:t>
      </w:r>
      <w:r w:rsidR="00966AC0">
        <w:rPr>
          <w:sz w:val="28"/>
          <w:szCs w:val="28"/>
          <w:lang w:eastAsia="ru-RU"/>
        </w:rPr>
        <w:t xml:space="preserve">: </w:t>
      </w:r>
      <w:r w:rsidR="00DB48E9">
        <w:rPr>
          <w:sz w:val="28"/>
          <w:szCs w:val="28"/>
          <w:lang w:eastAsia="ru-RU"/>
        </w:rPr>
        <w:t>р</w:t>
      </w:r>
      <w:r w:rsidRPr="005F0085">
        <w:rPr>
          <w:sz w:val="28"/>
          <w:szCs w:val="28"/>
          <w:lang w:eastAsia="ru-RU"/>
        </w:rPr>
        <w:t>азработка и эксплуатация нефтяных и газовых месторождений</w:t>
      </w:r>
      <w:r w:rsidR="00DB48E9">
        <w:rPr>
          <w:sz w:val="28"/>
          <w:szCs w:val="28"/>
          <w:lang w:eastAsia="ru-RU"/>
        </w:rPr>
        <w:t>, с</w:t>
      </w:r>
      <w:r w:rsidRPr="005F0085">
        <w:rPr>
          <w:sz w:val="28"/>
          <w:szCs w:val="28"/>
          <w:lang w:eastAsia="ru-RU"/>
        </w:rPr>
        <w:t xml:space="preserve">ооружение и эксплуатация </w:t>
      </w:r>
      <w:proofErr w:type="spellStart"/>
      <w:r w:rsidRPr="005F0085">
        <w:rPr>
          <w:sz w:val="28"/>
          <w:szCs w:val="28"/>
          <w:lang w:eastAsia="ru-RU"/>
        </w:rPr>
        <w:t>газонефтепроводов</w:t>
      </w:r>
      <w:proofErr w:type="spellEnd"/>
      <w:r w:rsidRPr="005F0085">
        <w:rPr>
          <w:sz w:val="28"/>
          <w:szCs w:val="28"/>
          <w:lang w:eastAsia="ru-RU"/>
        </w:rPr>
        <w:t xml:space="preserve"> и </w:t>
      </w:r>
      <w:proofErr w:type="spellStart"/>
      <w:r w:rsidRPr="005F0085">
        <w:rPr>
          <w:sz w:val="28"/>
          <w:szCs w:val="28"/>
          <w:lang w:eastAsia="ru-RU"/>
        </w:rPr>
        <w:t>газонефтехранилищ</w:t>
      </w:r>
      <w:proofErr w:type="spellEnd"/>
      <w:r w:rsidR="00DB48E9">
        <w:rPr>
          <w:sz w:val="28"/>
          <w:szCs w:val="28"/>
          <w:lang w:eastAsia="ru-RU"/>
        </w:rPr>
        <w:t>, б</w:t>
      </w:r>
      <w:r w:rsidRPr="005F0085">
        <w:rPr>
          <w:sz w:val="28"/>
          <w:szCs w:val="28"/>
          <w:lang w:eastAsia="ru-RU"/>
        </w:rPr>
        <w:t>урение нефтяных и газовых скважин</w:t>
      </w:r>
      <w:r w:rsidR="00DB48E9">
        <w:rPr>
          <w:sz w:val="28"/>
          <w:szCs w:val="28"/>
          <w:lang w:eastAsia="ru-RU"/>
        </w:rPr>
        <w:t>, п</w:t>
      </w:r>
      <w:r w:rsidRPr="005F0085">
        <w:rPr>
          <w:sz w:val="28"/>
          <w:szCs w:val="28"/>
          <w:lang w:eastAsia="ru-RU"/>
        </w:rPr>
        <w:t>ереработка нефти и газа</w:t>
      </w:r>
      <w:r w:rsidR="00DB48E9">
        <w:rPr>
          <w:sz w:val="28"/>
          <w:szCs w:val="28"/>
          <w:lang w:eastAsia="ru-RU"/>
        </w:rPr>
        <w:t>, т</w:t>
      </w:r>
      <w:r w:rsidRPr="005F0085">
        <w:rPr>
          <w:sz w:val="28"/>
          <w:szCs w:val="28"/>
          <w:lang w:eastAsia="ru-RU"/>
        </w:rPr>
        <w:t>ехническое обслуживание и ремонт автомобильного транспорта</w:t>
      </w:r>
      <w:r w:rsidR="00DB48E9">
        <w:rPr>
          <w:sz w:val="28"/>
          <w:szCs w:val="28"/>
          <w:lang w:eastAsia="ru-RU"/>
        </w:rPr>
        <w:t>, а</w:t>
      </w:r>
      <w:r w:rsidRPr="005F0085">
        <w:rPr>
          <w:sz w:val="28"/>
          <w:szCs w:val="28"/>
          <w:lang w:eastAsia="ru-RU"/>
        </w:rPr>
        <w:t>втоматизация технологических процессов и производств (по отраслям)</w:t>
      </w:r>
      <w:r w:rsidR="00DB48E9">
        <w:rPr>
          <w:sz w:val="28"/>
          <w:szCs w:val="28"/>
          <w:lang w:eastAsia="ru-RU"/>
        </w:rPr>
        <w:t>, м</w:t>
      </w:r>
      <w:r>
        <w:rPr>
          <w:sz w:val="28"/>
          <w:szCs w:val="28"/>
          <w:lang w:eastAsia="ru-RU"/>
        </w:rPr>
        <w:t>онтаж и техническая эксп</w:t>
      </w:r>
      <w:r w:rsidRPr="005F0085">
        <w:rPr>
          <w:sz w:val="28"/>
          <w:szCs w:val="28"/>
          <w:lang w:eastAsia="ru-RU"/>
        </w:rPr>
        <w:t>луатация промышленного оборудования (по отраслям)</w:t>
      </w:r>
      <w:r w:rsidR="00DB48E9">
        <w:rPr>
          <w:sz w:val="28"/>
          <w:szCs w:val="28"/>
          <w:lang w:eastAsia="ru-RU"/>
        </w:rPr>
        <w:t>, м</w:t>
      </w:r>
      <w:r w:rsidRPr="005F0085">
        <w:rPr>
          <w:sz w:val="28"/>
          <w:szCs w:val="28"/>
          <w:lang w:eastAsia="ru-RU"/>
        </w:rPr>
        <w:t>онтаж, наладка и эксплуатация электрооборудования промышленных и гражданских зданий</w:t>
      </w:r>
      <w:r w:rsidR="00DB48E9">
        <w:rPr>
          <w:sz w:val="28"/>
          <w:szCs w:val="28"/>
          <w:lang w:eastAsia="ru-RU"/>
        </w:rPr>
        <w:t>, э</w:t>
      </w:r>
      <w:r w:rsidRPr="005F0085">
        <w:rPr>
          <w:sz w:val="28"/>
          <w:szCs w:val="28"/>
          <w:lang w:eastAsia="ru-RU"/>
        </w:rPr>
        <w:t>кономика и б</w:t>
      </w:r>
      <w:r w:rsidR="00DB48E9">
        <w:rPr>
          <w:sz w:val="28"/>
          <w:szCs w:val="28"/>
          <w:lang w:eastAsia="ru-RU"/>
        </w:rPr>
        <w:t>ухгалтерский учет (по отраслям), г</w:t>
      </w:r>
      <w:r w:rsidRPr="005F0085">
        <w:rPr>
          <w:sz w:val="28"/>
          <w:szCs w:val="28"/>
          <w:lang w:eastAsia="ru-RU"/>
        </w:rPr>
        <w:t>еология и разведка нефтяных и газовых месторождений</w:t>
      </w:r>
      <w:r w:rsidR="00DB48E9">
        <w:rPr>
          <w:sz w:val="28"/>
          <w:szCs w:val="28"/>
          <w:lang w:eastAsia="ru-RU"/>
        </w:rPr>
        <w:t>.</w:t>
      </w:r>
    </w:p>
    <w:p w:rsidR="00DB48E9" w:rsidRDefault="001B24F3" w:rsidP="00DB48E9">
      <w:pPr>
        <w:pStyle w:val="ac"/>
        <w:spacing w:before="0" w:after="0" w:line="294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предлагает широкий спектр дополнительных образовательных услуг как для студентов</w:t>
      </w:r>
      <w:r w:rsidR="007F2B2E">
        <w:rPr>
          <w:sz w:val="28"/>
          <w:szCs w:val="28"/>
          <w:lang w:eastAsia="ru-RU"/>
        </w:rPr>
        <w:t>, так и для работников нефтегазового комплекса. У студентов существу</w:t>
      </w:r>
      <w:r w:rsidR="005D350C">
        <w:rPr>
          <w:sz w:val="28"/>
          <w:szCs w:val="28"/>
          <w:lang w:eastAsia="ru-RU"/>
        </w:rPr>
        <w:t>е</w:t>
      </w:r>
      <w:r w:rsidR="007F2B2E">
        <w:rPr>
          <w:sz w:val="28"/>
          <w:szCs w:val="28"/>
          <w:lang w:eastAsia="ru-RU"/>
        </w:rPr>
        <w:t>т возможность получить несколько квалификаций и профессий.</w:t>
      </w:r>
      <w:r w:rsidR="008508B6">
        <w:rPr>
          <w:sz w:val="28"/>
          <w:szCs w:val="28"/>
          <w:lang w:eastAsia="ru-RU"/>
        </w:rPr>
        <w:t xml:space="preserve"> </w:t>
      </w:r>
    </w:p>
    <w:p w:rsidR="00C66C70" w:rsidRDefault="00B76A8F" w:rsidP="00966AC0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Для ведения образовательной деятельности учреждение располагает необходимой учебно-материальной базой. Учебный процесс осуществляется в учебно-научных, учебно-лабораторных и учебно-производственных корпусах, мастерских, оснащенных </w:t>
      </w:r>
      <w:r w:rsidRPr="00BC3E59">
        <w:rPr>
          <w:sz w:val="28"/>
          <w:szCs w:val="28"/>
        </w:rPr>
        <w:t>наглядн</w:t>
      </w:r>
      <w:r>
        <w:rPr>
          <w:sz w:val="28"/>
          <w:szCs w:val="28"/>
        </w:rPr>
        <w:t>ым</w:t>
      </w:r>
      <w:r w:rsidR="002F0AC3">
        <w:rPr>
          <w:sz w:val="28"/>
          <w:szCs w:val="28"/>
        </w:rPr>
        <w:t xml:space="preserve"> пособием</w:t>
      </w:r>
      <w:r w:rsidRPr="00BC3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0AC3" w:rsidRPr="002F0AC3">
        <w:rPr>
          <w:sz w:val="28"/>
          <w:szCs w:val="28"/>
        </w:rPr>
        <w:t>муль</w:t>
      </w:r>
      <w:r w:rsidR="002F0AC3">
        <w:rPr>
          <w:sz w:val="28"/>
          <w:szCs w:val="28"/>
        </w:rPr>
        <w:t>ти</w:t>
      </w:r>
      <w:r w:rsidR="002F0AC3" w:rsidRPr="002F0AC3">
        <w:rPr>
          <w:sz w:val="28"/>
          <w:szCs w:val="28"/>
        </w:rPr>
        <w:t>м</w:t>
      </w:r>
      <w:r w:rsidR="002F0AC3">
        <w:rPr>
          <w:sz w:val="28"/>
          <w:szCs w:val="28"/>
        </w:rPr>
        <w:t>е</w:t>
      </w:r>
      <w:r w:rsidR="002F0AC3" w:rsidRPr="002F0AC3">
        <w:rPr>
          <w:sz w:val="28"/>
          <w:szCs w:val="28"/>
        </w:rPr>
        <w:t>д</w:t>
      </w:r>
      <w:r w:rsidR="002F0AC3">
        <w:rPr>
          <w:sz w:val="28"/>
          <w:szCs w:val="28"/>
        </w:rPr>
        <w:t>и</w:t>
      </w:r>
      <w:r w:rsidR="002F0AC3" w:rsidRPr="002F0AC3">
        <w:rPr>
          <w:sz w:val="28"/>
          <w:szCs w:val="28"/>
        </w:rPr>
        <w:t>йны</w:t>
      </w:r>
      <w:r w:rsidRPr="002F0AC3">
        <w:rPr>
          <w:sz w:val="28"/>
          <w:szCs w:val="28"/>
        </w:rPr>
        <w:t>м об</w:t>
      </w:r>
      <w:r w:rsidR="002F0AC3">
        <w:rPr>
          <w:sz w:val="28"/>
          <w:szCs w:val="28"/>
        </w:rPr>
        <w:t>о</w:t>
      </w:r>
      <w:r w:rsidRPr="002F0AC3">
        <w:rPr>
          <w:sz w:val="28"/>
          <w:szCs w:val="28"/>
        </w:rPr>
        <w:t>рудованием</w:t>
      </w:r>
      <w:r>
        <w:t xml:space="preserve">, </w:t>
      </w:r>
      <w:r>
        <w:rPr>
          <w:sz w:val="28"/>
          <w:szCs w:val="28"/>
        </w:rPr>
        <w:t xml:space="preserve">интерактивными досками, </w:t>
      </w:r>
      <w:r w:rsidR="002F0AC3">
        <w:rPr>
          <w:sz w:val="28"/>
          <w:szCs w:val="28"/>
        </w:rPr>
        <w:t xml:space="preserve">лабораторными стендами и комплексами, </w:t>
      </w:r>
      <w:r w:rsidR="007F6276">
        <w:rPr>
          <w:sz w:val="28"/>
          <w:szCs w:val="28"/>
        </w:rPr>
        <w:t>двигателями,</w:t>
      </w:r>
      <w:r w:rsidR="002F0AC3">
        <w:rPr>
          <w:sz w:val="28"/>
          <w:szCs w:val="28"/>
        </w:rPr>
        <w:t xml:space="preserve"> производственными станками,</w:t>
      </w:r>
      <w:r w:rsidR="002F0AC3" w:rsidRPr="002F0AC3">
        <w:rPr>
          <w:sz w:val="28"/>
          <w:szCs w:val="28"/>
        </w:rPr>
        <w:t xml:space="preserve"> </w:t>
      </w:r>
      <w:r w:rsidR="002F0AC3">
        <w:rPr>
          <w:sz w:val="28"/>
          <w:szCs w:val="28"/>
        </w:rPr>
        <w:t>специализированной мебелью и инструментами</w:t>
      </w:r>
      <w:r w:rsidR="00C66C70">
        <w:rPr>
          <w:sz w:val="28"/>
          <w:szCs w:val="28"/>
        </w:rPr>
        <w:t>.</w:t>
      </w:r>
      <w:r w:rsidR="007F6276">
        <w:rPr>
          <w:sz w:val="28"/>
          <w:szCs w:val="28"/>
        </w:rPr>
        <w:t xml:space="preserve"> </w:t>
      </w:r>
      <w:r w:rsidR="007F6276" w:rsidRPr="00053152">
        <w:rPr>
          <w:sz w:val="28"/>
          <w:szCs w:val="28"/>
        </w:rPr>
        <w:t>На базе техникума действует автошкол</w:t>
      </w:r>
      <w:r w:rsidR="007F6276">
        <w:rPr>
          <w:sz w:val="28"/>
          <w:szCs w:val="28"/>
        </w:rPr>
        <w:t>а с собственны</w:t>
      </w:r>
      <w:r w:rsidR="007F6276" w:rsidRPr="00053152">
        <w:rPr>
          <w:sz w:val="28"/>
          <w:szCs w:val="28"/>
        </w:rPr>
        <w:t>м</w:t>
      </w:r>
      <w:r w:rsidR="007F6276">
        <w:rPr>
          <w:sz w:val="28"/>
          <w:szCs w:val="28"/>
        </w:rPr>
        <w:t>и</w:t>
      </w:r>
      <w:r w:rsidR="007F6276" w:rsidRPr="00053152">
        <w:rPr>
          <w:sz w:val="28"/>
          <w:szCs w:val="28"/>
        </w:rPr>
        <w:t xml:space="preserve"> автодромом и автопарком</w:t>
      </w:r>
      <w:r w:rsidR="007F6276">
        <w:rPr>
          <w:sz w:val="28"/>
          <w:szCs w:val="28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6A8F" w:rsidRPr="00B76A8F" w:rsidTr="00B76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A8F" w:rsidRPr="00B76A8F" w:rsidRDefault="00B76A8F" w:rsidP="00D06104">
            <w:pPr>
              <w:suppressAutoHyphens w:val="0"/>
              <w:contextualSpacing/>
              <w:rPr>
                <w:sz w:val="20"/>
                <w:szCs w:val="24"/>
                <w:lang w:eastAsia="ru-RU"/>
              </w:rPr>
            </w:pPr>
          </w:p>
        </w:tc>
      </w:tr>
    </w:tbl>
    <w:p w:rsidR="00083A1D" w:rsidRDefault="007F2B2E" w:rsidP="00D06104">
      <w:pPr>
        <w:pStyle w:val="ac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 w:rsidRPr="006371C1">
        <w:rPr>
          <w:sz w:val="28"/>
          <w:szCs w:val="28"/>
        </w:rPr>
        <w:t xml:space="preserve">По информации представителей администрации </w:t>
      </w:r>
      <w:r w:rsidR="005D350C">
        <w:rPr>
          <w:sz w:val="28"/>
          <w:szCs w:val="28"/>
        </w:rPr>
        <w:t xml:space="preserve">образовательного </w:t>
      </w:r>
      <w:r w:rsidRPr="006371C1">
        <w:rPr>
          <w:sz w:val="28"/>
          <w:szCs w:val="28"/>
        </w:rPr>
        <w:t>учреждения</w:t>
      </w:r>
      <w:r w:rsidR="00AB5A0A">
        <w:rPr>
          <w:sz w:val="28"/>
          <w:szCs w:val="28"/>
        </w:rPr>
        <w:t>,</w:t>
      </w:r>
      <w:r w:rsidRPr="006371C1">
        <w:rPr>
          <w:sz w:val="28"/>
          <w:szCs w:val="28"/>
          <w:lang w:eastAsia="ru-RU"/>
        </w:rPr>
        <w:t xml:space="preserve"> </w:t>
      </w:r>
      <w:r w:rsidR="00AB5A0A">
        <w:rPr>
          <w:sz w:val="28"/>
          <w:szCs w:val="28"/>
          <w:lang w:eastAsia="ru-RU"/>
        </w:rPr>
        <w:t>у техникума сложились партнерские отношения</w:t>
      </w:r>
      <w:r w:rsidRPr="006371C1">
        <w:rPr>
          <w:sz w:val="28"/>
          <w:szCs w:val="28"/>
          <w:lang w:eastAsia="ru-RU"/>
        </w:rPr>
        <w:t xml:space="preserve"> </w:t>
      </w:r>
      <w:r w:rsidR="00AB5A0A">
        <w:rPr>
          <w:sz w:val="28"/>
          <w:szCs w:val="28"/>
          <w:lang w:eastAsia="ru-RU"/>
        </w:rPr>
        <w:t xml:space="preserve">со </w:t>
      </w:r>
      <w:r w:rsidRPr="006371C1">
        <w:rPr>
          <w:sz w:val="28"/>
          <w:szCs w:val="28"/>
          <w:lang w:eastAsia="ru-RU"/>
        </w:rPr>
        <w:t>школами города</w:t>
      </w:r>
      <w:r>
        <w:rPr>
          <w:sz w:val="28"/>
          <w:szCs w:val="28"/>
          <w:lang w:eastAsia="ru-RU"/>
        </w:rPr>
        <w:t xml:space="preserve"> </w:t>
      </w:r>
      <w:r w:rsidR="00AB5A0A">
        <w:rPr>
          <w:sz w:val="28"/>
          <w:szCs w:val="28"/>
          <w:lang w:eastAsia="ru-RU"/>
        </w:rPr>
        <w:t>в целях</w:t>
      </w:r>
      <w:r>
        <w:rPr>
          <w:rFonts w:ascii="Verdana" w:hAnsi="Verdana"/>
        </w:rPr>
        <w:t xml:space="preserve"> </w:t>
      </w:r>
      <w:r w:rsidRPr="00D17429">
        <w:rPr>
          <w:sz w:val="28"/>
          <w:szCs w:val="28"/>
        </w:rPr>
        <w:t>профессиональной ориентации</w:t>
      </w:r>
      <w:r>
        <w:rPr>
          <w:sz w:val="28"/>
          <w:szCs w:val="28"/>
        </w:rPr>
        <w:t xml:space="preserve"> учащихся, с</w:t>
      </w:r>
      <w:r w:rsidRPr="007F00AB">
        <w:rPr>
          <w:sz w:val="28"/>
          <w:szCs w:val="28"/>
          <w:lang w:eastAsia="ru-RU"/>
        </w:rPr>
        <w:t xml:space="preserve"> </w:t>
      </w:r>
      <w:r w:rsidRPr="006371C1">
        <w:rPr>
          <w:sz w:val="28"/>
          <w:szCs w:val="28"/>
          <w:lang w:eastAsia="ru-RU"/>
        </w:rPr>
        <w:t xml:space="preserve">предприятиями </w:t>
      </w:r>
      <w:r w:rsidR="006D330E">
        <w:rPr>
          <w:sz w:val="28"/>
          <w:szCs w:val="28"/>
          <w:lang w:eastAsia="ru-RU"/>
        </w:rPr>
        <w:t xml:space="preserve">нефтедобывающего комплекса </w:t>
      </w:r>
      <w:proofErr w:type="spellStart"/>
      <w:r w:rsidR="006D330E">
        <w:rPr>
          <w:sz w:val="28"/>
          <w:szCs w:val="28"/>
          <w:lang w:eastAsia="ru-RU"/>
        </w:rPr>
        <w:t>Нижневартовского</w:t>
      </w:r>
      <w:proofErr w:type="spellEnd"/>
      <w:r w:rsidR="006D330E">
        <w:rPr>
          <w:sz w:val="28"/>
          <w:szCs w:val="28"/>
          <w:lang w:eastAsia="ru-RU"/>
        </w:rPr>
        <w:t xml:space="preserve"> региона в</w:t>
      </w:r>
      <w:r>
        <w:rPr>
          <w:sz w:val="28"/>
          <w:szCs w:val="28"/>
          <w:lang w:eastAsia="ru-RU"/>
        </w:rPr>
        <w:t xml:space="preserve"> целях </w:t>
      </w:r>
      <w:r w:rsidRPr="00FE1F8C">
        <w:rPr>
          <w:sz w:val="28"/>
          <w:szCs w:val="28"/>
        </w:rPr>
        <w:t>организации производственной практики студентов</w:t>
      </w:r>
      <w:r w:rsidR="00D06104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трудоустро</w:t>
      </w:r>
      <w:r w:rsidR="006D330E">
        <w:rPr>
          <w:bCs/>
          <w:sz w:val="28"/>
          <w:szCs w:val="28"/>
        </w:rPr>
        <w:t>йства выпускников</w:t>
      </w:r>
      <w:r w:rsidR="00D06104">
        <w:rPr>
          <w:bCs/>
          <w:sz w:val="28"/>
          <w:szCs w:val="28"/>
        </w:rPr>
        <w:t xml:space="preserve"> и актуализации</w:t>
      </w:r>
      <w:r w:rsidR="00053152">
        <w:rPr>
          <w:bCs/>
          <w:sz w:val="28"/>
          <w:szCs w:val="28"/>
        </w:rPr>
        <w:t xml:space="preserve"> направлений образовательной деятельности учреждения</w:t>
      </w:r>
      <w:r w:rsidR="006D330E">
        <w:rPr>
          <w:bCs/>
          <w:sz w:val="28"/>
          <w:szCs w:val="28"/>
        </w:rPr>
        <w:t>.</w:t>
      </w:r>
    </w:p>
    <w:p w:rsidR="00352522" w:rsidRPr="00352522" w:rsidRDefault="008508B6" w:rsidP="003525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5046">
        <w:rPr>
          <w:sz w:val="28"/>
          <w:szCs w:val="28"/>
        </w:rPr>
        <w:t xml:space="preserve">3) </w:t>
      </w:r>
      <w:r w:rsidR="00E24303" w:rsidRPr="00FB5046">
        <w:rPr>
          <w:sz w:val="28"/>
          <w:szCs w:val="28"/>
        </w:rPr>
        <w:t xml:space="preserve">Нижневартовский строительный колледж </w:t>
      </w:r>
      <w:r w:rsidR="00FB5046">
        <w:rPr>
          <w:sz w:val="28"/>
          <w:szCs w:val="28"/>
          <w:lang w:eastAsia="ru-RU"/>
        </w:rPr>
        <w:t>осуществляет подготовку к</w:t>
      </w:r>
      <w:r w:rsidR="00352522" w:rsidRPr="00352522">
        <w:rPr>
          <w:sz w:val="28"/>
          <w:szCs w:val="28"/>
          <w:lang w:eastAsia="ru-RU"/>
        </w:rPr>
        <w:t>валифицированных рабочих, служащих и специалистов среднего звена</w:t>
      </w:r>
      <w:r w:rsidR="00FB5046" w:rsidRPr="00FB5046">
        <w:rPr>
          <w:sz w:val="28"/>
          <w:szCs w:val="28"/>
        </w:rPr>
        <w:t xml:space="preserve"> </w:t>
      </w:r>
      <w:r w:rsidR="00FB5046" w:rsidRPr="00FB5046">
        <w:rPr>
          <w:sz w:val="28"/>
          <w:szCs w:val="28"/>
          <w:lang w:eastAsia="ru-RU"/>
        </w:rPr>
        <w:t>в области строительства, сферы обслуживания и смежных отраслей для предприятий нашего город</w:t>
      </w:r>
      <w:r w:rsidR="00FB5046">
        <w:rPr>
          <w:sz w:val="28"/>
          <w:szCs w:val="28"/>
          <w:lang w:eastAsia="ru-RU"/>
        </w:rPr>
        <w:t xml:space="preserve">а </w:t>
      </w:r>
      <w:r w:rsidR="00352522" w:rsidRPr="00352522">
        <w:rPr>
          <w:sz w:val="28"/>
          <w:szCs w:val="28"/>
          <w:lang w:eastAsia="ru-RU"/>
        </w:rPr>
        <w:t>по 7</w:t>
      </w:r>
      <w:r w:rsidR="00352522">
        <w:rPr>
          <w:sz w:val="28"/>
          <w:szCs w:val="28"/>
          <w:lang w:eastAsia="ru-RU"/>
        </w:rPr>
        <w:t xml:space="preserve"> </w:t>
      </w:r>
      <w:r w:rsidR="00352522" w:rsidRPr="00352522">
        <w:rPr>
          <w:sz w:val="28"/>
          <w:szCs w:val="28"/>
          <w:lang w:eastAsia="ru-RU"/>
        </w:rPr>
        <w:t>укрупненным группам профессий и специальностей среднего профессионального образования в числе которых:</w:t>
      </w:r>
      <w:r w:rsidR="00352522">
        <w:rPr>
          <w:sz w:val="28"/>
          <w:szCs w:val="28"/>
          <w:lang w:eastAsia="ru-RU"/>
        </w:rPr>
        <w:t xml:space="preserve"> т</w:t>
      </w:r>
      <w:r w:rsidR="00352522" w:rsidRPr="00352522">
        <w:rPr>
          <w:sz w:val="28"/>
          <w:szCs w:val="28"/>
          <w:lang w:eastAsia="ru-RU"/>
        </w:rPr>
        <w:t>ех</w:t>
      </w:r>
      <w:r w:rsidR="00352522">
        <w:rPr>
          <w:sz w:val="28"/>
          <w:szCs w:val="28"/>
          <w:lang w:eastAsia="ru-RU"/>
        </w:rPr>
        <w:t>ника и технология строительства, п</w:t>
      </w:r>
      <w:r w:rsidR="00352522" w:rsidRPr="00352522">
        <w:rPr>
          <w:sz w:val="28"/>
          <w:szCs w:val="28"/>
          <w:lang w:eastAsia="ru-RU"/>
        </w:rPr>
        <w:t>ромышленная экология и биотехнологии</w:t>
      </w:r>
      <w:r w:rsidR="00352522">
        <w:rPr>
          <w:sz w:val="28"/>
          <w:szCs w:val="28"/>
          <w:lang w:eastAsia="ru-RU"/>
        </w:rPr>
        <w:t>, м</w:t>
      </w:r>
      <w:r w:rsidR="00352522" w:rsidRPr="00352522">
        <w:rPr>
          <w:sz w:val="28"/>
          <w:szCs w:val="28"/>
          <w:lang w:eastAsia="ru-RU"/>
        </w:rPr>
        <w:t>ашиностроение</w:t>
      </w:r>
      <w:r w:rsidR="00352522">
        <w:rPr>
          <w:sz w:val="28"/>
          <w:szCs w:val="28"/>
          <w:lang w:eastAsia="ru-RU"/>
        </w:rPr>
        <w:t>, т</w:t>
      </w:r>
      <w:r w:rsidR="00352522" w:rsidRPr="00352522">
        <w:rPr>
          <w:sz w:val="28"/>
          <w:szCs w:val="28"/>
          <w:lang w:eastAsia="ru-RU"/>
        </w:rPr>
        <w:t>ехника и технология наземного транспорта</w:t>
      </w:r>
      <w:r w:rsidR="00352522">
        <w:rPr>
          <w:sz w:val="28"/>
          <w:szCs w:val="28"/>
          <w:lang w:eastAsia="ru-RU"/>
        </w:rPr>
        <w:t>, с</w:t>
      </w:r>
      <w:r w:rsidR="00352522" w:rsidRPr="00352522">
        <w:rPr>
          <w:sz w:val="28"/>
          <w:szCs w:val="28"/>
          <w:lang w:eastAsia="ru-RU"/>
        </w:rPr>
        <w:t>ервис и туризм</w:t>
      </w:r>
      <w:r w:rsidR="00352522">
        <w:rPr>
          <w:sz w:val="28"/>
          <w:szCs w:val="28"/>
          <w:lang w:eastAsia="ru-RU"/>
        </w:rPr>
        <w:t>, и</w:t>
      </w:r>
      <w:r w:rsidR="00352522" w:rsidRPr="00352522">
        <w:rPr>
          <w:sz w:val="28"/>
          <w:szCs w:val="28"/>
          <w:lang w:eastAsia="ru-RU"/>
        </w:rPr>
        <w:t>зобразитель</w:t>
      </w:r>
      <w:r w:rsidR="00352522">
        <w:rPr>
          <w:sz w:val="28"/>
          <w:szCs w:val="28"/>
          <w:lang w:eastAsia="ru-RU"/>
        </w:rPr>
        <w:t>ные и прикладные виды искусства, э</w:t>
      </w:r>
      <w:r w:rsidR="00352522" w:rsidRPr="00352522">
        <w:rPr>
          <w:sz w:val="28"/>
          <w:szCs w:val="28"/>
          <w:lang w:eastAsia="ru-RU"/>
        </w:rPr>
        <w:t>кономика и управление.</w:t>
      </w:r>
    </w:p>
    <w:p w:rsidR="0094184D" w:rsidRDefault="00946218" w:rsidP="00E55F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в колледже получают образ</w:t>
      </w:r>
      <w:r w:rsidR="0094184D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</w:t>
      </w:r>
      <w:r w:rsidR="0094184D">
        <w:rPr>
          <w:sz w:val="28"/>
          <w:szCs w:val="28"/>
          <w:lang w:eastAsia="ru-RU"/>
        </w:rPr>
        <w:t xml:space="preserve">ание </w:t>
      </w:r>
      <w:r>
        <w:rPr>
          <w:sz w:val="28"/>
          <w:szCs w:val="28"/>
          <w:lang w:eastAsia="ru-RU"/>
        </w:rPr>
        <w:t xml:space="preserve">порядка </w:t>
      </w:r>
      <w:r w:rsidR="0094184D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00</w:t>
      </w:r>
      <w:r w:rsidR="0094184D">
        <w:rPr>
          <w:sz w:val="28"/>
          <w:szCs w:val="28"/>
          <w:lang w:eastAsia="ru-RU"/>
        </w:rPr>
        <w:t xml:space="preserve"> студентов в очной и зао</w:t>
      </w:r>
      <w:r>
        <w:rPr>
          <w:sz w:val="28"/>
          <w:szCs w:val="28"/>
          <w:lang w:eastAsia="ru-RU"/>
        </w:rPr>
        <w:t>ч</w:t>
      </w:r>
      <w:r w:rsidR="0094184D">
        <w:rPr>
          <w:sz w:val="28"/>
          <w:szCs w:val="28"/>
          <w:lang w:eastAsia="ru-RU"/>
        </w:rPr>
        <w:t>ной формах.</w:t>
      </w:r>
    </w:p>
    <w:p w:rsidR="00946218" w:rsidRPr="00352BA1" w:rsidRDefault="00E55F6C" w:rsidP="0094621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5F6C">
        <w:rPr>
          <w:sz w:val="28"/>
          <w:szCs w:val="28"/>
          <w:lang w:eastAsia="ru-RU"/>
        </w:rPr>
        <w:t xml:space="preserve">В колледже созданы </w:t>
      </w:r>
      <w:r w:rsidRPr="00352BA1">
        <w:rPr>
          <w:sz w:val="28"/>
          <w:szCs w:val="28"/>
          <w:lang w:eastAsia="ru-RU"/>
        </w:rPr>
        <w:t xml:space="preserve">современные материально-технические </w:t>
      </w:r>
      <w:r w:rsidRPr="00E55F6C">
        <w:rPr>
          <w:sz w:val="28"/>
          <w:szCs w:val="28"/>
          <w:lang w:eastAsia="ru-RU"/>
        </w:rPr>
        <w:t>условия для получения профессионального образования</w:t>
      </w:r>
      <w:r w:rsidR="00946218" w:rsidRPr="00352BA1">
        <w:rPr>
          <w:sz w:val="28"/>
          <w:szCs w:val="28"/>
          <w:lang w:eastAsia="ru-RU"/>
        </w:rPr>
        <w:t xml:space="preserve">. </w:t>
      </w:r>
      <w:r w:rsidR="00946218" w:rsidRPr="00946218">
        <w:rPr>
          <w:sz w:val="28"/>
          <w:szCs w:val="28"/>
          <w:lang w:eastAsia="ru-RU"/>
        </w:rPr>
        <w:t>Колледж расположен в 3</w:t>
      </w:r>
      <w:r w:rsidR="00352BA1" w:rsidRPr="00352BA1">
        <w:rPr>
          <w:sz w:val="28"/>
          <w:szCs w:val="28"/>
          <w:lang w:eastAsia="ru-RU"/>
        </w:rPr>
        <w:t>-</w:t>
      </w:r>
      <w:r w:rsidR="00946218" w:rsidRPr="00946218">
        <w:rPr>
          <w:sz w:val="28"/>
          <w:szCs w:val="28"/>
          <w:lang w:eastAsia="ru-RU"/>
        </w:rPr>
        <w:t>х корпусах</w:t>
      </w:r>
      <w:r w:rsidR="00352BA1" w:rsidRPr="00352BA1">
        <w:rPr>
          <w:sz w:val="28"/>
          <w:szCs w:val="28"/>
          <w:lang w:eastAsia="ru-RU"/>
        </w:rPr>
        <w:t>, оснащен</w:t>
      </w:r>
      <w:r w:rsidR="00946218" w:rsidRPr="00352BA1">
        <w:rPr>
          <w:sz w:val="28"/>
          <w:szCs w:val="28"/>
          <w:lang w:eastAsia="ru-RU"/>
        </w:rPr>
        <w:t xml:space="preserve"> кабинетами </w:t>
      </w:r>
      <w:r w:rsidR="00946218" w:rsidRPr="00946218">
        <w:rPr>
          <w:sz w:val="28"/>
          <w:szCs w:val="28"/>
          <w:lang w:eastAsia="ru-RU"/>
        </w:rPr>
        <w:t xml:space="preserve">для общеобразовательных и специальных </w:t>
      </w:r>
      <w:r w:rsidR="00946218" w:rsidRPr="00352BA1">
        <w:rPr>
          <w:sz w:val="28"/>
          <w:szCs w:val="28"/>
          <w:lang w:eastAsia="ru-RU"/>
        </w:rPr>
        <w:t xml:space="preserve">дисциплин, </w:t>
      </w:r>
      <w:r w:rsidR="00946218" w:rsidRPr="00946218">
        <w:rPr>
          <w:sz w:val="28"/>
          <w:szCs w:val="28"/>
          <w:lang w:eastAsia="ru-RU"/>
        </w:rPr>
        <w:t>лаборатори</w:t>
      </w:r>
      <w:r w:rsidR="00946218" w:rsidRPr="00352BA1">
        <w:rPr>
          <w:sz w:val="28"/>
          <w:szCs w:val="28"/>
          <w:lang w:eastAsia="ru-RU"/>
        </w:rPr>
        <w:t>ями</w:t>
      </w:r>
      <w:r w:rsidR="00946218" w:rsidRPr="00946218">
        <w:rPr>
          <w:sz w:val="28"/>
          <w:szCs w:val="28"/>
          <w:lang w:eastAsia="ru-RU"/>
        </w:rPr>
        <w:t>, мастерски</w:t>
      </w:r>
      <w:r w:rsidR="00946218" w:rsidRPr="00352BA1">
        <w:rPr>
          <w:sz w:val="28"/>
          <w:szCs w:val="28"/>
          <w:lang w:eastAsia="ru-RU"/>
        </w:rPr>
        <w:t>ми</w:t>
      </w:r>
      <w:r w:rsidR="00946218" w:rsidRPr="00946218">
        <w:rPr>
          <w:sz w:val="28"/>
          <w:szCs w:val="28"/>
          <w:lang w:eastAsia="ru-RU"/>
        </w:rPr>
        <w:t>, учебны</w:t>
      </w:r>
      <w:r w:rsidR="00946218" w:rsidRPr="00352BA1">
        <w:rPr>
          <w:sz w:val="28"/>
          <w:szCs w:val="28"/>
          <w:lang w:eastAsia="ru-RU"/>
        </w:rPr>
        <w:t>ми</w:t>
      </w:r>
      <w:r w:rsidR="00946218" w:rsidRPr="00946218">
        <w:rPr>
          <w:sz w:val="28"/>
          <w:szCs w:val="28"/>
          <w:lang w:eastAsia="ru-RU"/>
        </w:rPr>
        <w:t xml:space="preserve"> гаража</w:t>
      </w:r>
      <w:r w:rsidR="00946218" w:rsidRPr="00352BA1">
        <w:rPr>
          <w:sz w:val="28"/>
          <w:szCs w:val="28"/>
          <w:lang w:eastAsia="ru-RU"/>
        </w:rPr>
        <w:t>ми</w:t>
      </w:r>
      <w:r w:rsidR="00946218" w:rsidRPr="00946218">
        <w:rPr>
          <w:sz w:val="28"/>
          <w:szCs w:val="28"/>
          <w:lang w:eastAsia="ru-RU"/>
        </w:rPr>
        <w:t>, учебно-</w:t>
      </w:r>
      <w:r w:rsidR="00946218" w:rsidRPr="00352BA1">
        <w:rPr>
          <w:sz w:val="28"/>
          <w:szCs w:val="28"/>
          <w:lang w:eastAsia="ru-RU"/>
        </w:rPr>
        <w:t>производственными</w:t>
      </w:r>
      <w:r w:rsidR="00946218" w:rsidRPr="00946218">
        <w:rPr>
          <w:sz w:val="28"/>
          <w:szCs w:val="28"/>
          <w:lang w:eastAsia="ru-RU"/>
        </w:rPr>
        <w:t xml:space="preserve"> </w:t>
      </w:r>
      <w:r w:rsidR="00946218" w:rsidRPr="00352BA1">
        <w:rPr>
          <w:sz w:val="28"/>
          <w:szCs w:val="28"/>
          <w:lang w:eastAsia="ru-RU"/>
        </w:rPr>
        <w:t>участками</w:t>
      </w:r>
      <w:r w:rsidR="00352BA1" w:rsidRPr="00352BA1">
        <w:rPr>
          <w:sz w:val="28"/>
          <w:szCs w:val="28"/>
          <w:lang w:eastAsia="ru-RU"/>
        </w:rPr>
        <w:t xml:space="preserve">, оборудованными </w:t>
      </w:r>
      <w:r w:rsidR="00352BA1" w:rsidRPr="00352BA1">
        <w:rPr>
          <w:sz w:val="28"/>
          <w:szCs w:val="28"/>
        </w:rPr>
        <w:t xml:space="preserve">интерактивными и мультимедийными устройствами, </w:t>
      </w:r>
      <w:r w:rsidR="00352BA1">
        <w:rPr>
          <w:sz w:val="28"/>
          <w:szCs w:val="28"/>
        </w:rPr>
        <w:t>лабораторными стендами, станками,</w:t>
      </w:r>
      <w:r w:rsidR="00352BA1" w:rsidRPr="002F0AC3">
        <w:rPr>
          <w:sz w:val="28"/>
          <w:szCs w:val="28"/>
        </w:rPr>
        <w:t xml:space="preserve"> </w:t>
      </w:r>
      <w:r w:rsidR="00352BA1">
        <w:rPr>
          <w:sz w:val="28"/>
          <w:szCs w:val="28"/>
        </w:rPr>
        <w:t>тренажерами, специализированными устройствами и инструментами.</w:t>
      </w:r>
      <w:r w:rsidR="00352BA1" w:rsidRPr="00352BA1">
        <w:rPr>
          <w:sz w:val="28"/>
          <w:szCs w:val="28"/>
        </w:rPr>
        <w:t xml:space="preserve"> </w:t>
      </w:r>
      <w:r w:rsidR="00946218" w:rsidRPr="00352BA1">
        <w:rPr>
          <w:sz w:val="28"/>
          <w:szCs w:val="28"/>
          <w:lang w:eastAsia="ru-RU"/>
        </w:rPr>
        <w:t>Специализированное оборудование кабинетов, мастерских и лабораторий позволяе</w:t>
      </w:r>
      <w:r w:rsidR="00946218" w:rsidRPr="00E55F6C">
        <w:rPr>
          <w:sz w:val="28"/>
          <w:szCs w:val="28"/>
          <w:lang w:eastAsia="ru-RU"/>
        </w:rPr>
        <w:t>т отрабатывать</w:t>
      </w:r>
      <w:r w:rsidR="00946218" w:rsidRPr="00352BA1">
        <w:rPr>
          <w:sz w:val="28"/>
          <w:szCs w:val="28"/>
          <w:lang w:eastAsia="ru-RU"/>
        </w:rPr>
        <w:t xml:space="preserve"> студентам </w:t>
      </w:r>
      <w:r w:rsidR="00946218" w:rsidRPr="00E55F6C">
        <w:rPr>
          <w:sz w:val="28"/>
          <w:szCs w:val="28"/>
          <w:lang w:eastAsia="ru-RU"/>
        </w:rPr>
        <w:t xml:space="preserve">профессиональные навыки и компетенции, встречаться с </w:t>
      </w:r>
      <w:r w:rsidR="00946218" w:rsidRPr="00352BA1">
        <w:rPr>
          <w:sz w:val="28"/>
          <w:szCs w:val="28"/>
          <w:lang w:eastAsia="ru-RU"/>
        </w:rPr>
        <w:t>будущими работодателями.</w:t>
      </w:r>
    </w:p>
    <w:p w:rsidR="00E55F6C" w:rsidRDefault="00352BA1" w:rsidP="00E55F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946218" w:rsidRPr="00946218">
        <w:rPr>
          <w:sz w:val="28"/>
          <w:szCs w:val="28"/>
          <w:lang w:eastAsia="ru-RU"/>
        </w:rPr>
        <w:t>олледж располагает автомобильной площадкой для упражнений водителей категорий А и В,</w:t>
      </w:r>
      <w:r w:rsidR="00946218">
        <w:rPr>
          <w:sz w:val="28"/>
          <w:szCs w:val="28"/>
          <w:lang w:eastAsia="ru-RU"/>
        </w:rPr>
        <w:t xml:space="preserve"> </w:t>
      </w:r>
      <w:r w:rsidR="00946218" w:rsidRPr="00946218">
        <w:rPr>
          <w:sz w:val="28"/>
          <w:szCs w:val="28"/>
          <w:lang w:eastAsia="ru-RU"/>
        </w:rPr>
        <w:t>автодромом и полигоном для дорожно-строительной техники.</w:t>
      </w:r>
    </w:p>
    <w:p w:rsidR="00E55F6C" w:rsidRPr="00E55F6C" w:rsidRDefault="0031076C" w:rsidP="00E55F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71C1">
        <w:rPr>
          <w:sz w:val="28"/>
          <w:szCs w:val="28"/>
        </w:rPr>
        <w:t xml:space="preserve">По информации представителей администрации </w:t>
      </w:r>
      <w:r>
        <w:rPr>
          <w:sz w:val="28"/>
          <w:szCs w:val="28"/>
        </w:rPr>
        <w:t>учреждения, с</w:t>
      </w:r>
      <w:r w:rsidR="00E55F6C" w:rsidRPr="00E55F6C">
        <w:rPr>
          <w:sz w:val="28"/>
          <w:szCs w:val="28"/>
          <w:lang w:eastAsia="ru-RU"/>
        </w:rPr>
        <w:t>оциальное партнерство</w:t>
      </w:r>
      <w:r w:rsidR="00352BA1">
        <w:rPr>
          <w:sz w:val="28"/>
          <w:szCs w:val="28"/>
          <w:lang w:eastAsia="ru-RU"/>
        </w:rPr>
        <w:t xml:space="preserve"> колледжа </w:t>
      </w:r>
      <w:r w:rsidR="00E55F6C" w:rsidRPr="00E55F6C">
        <w:rPr>
          <w:sz w:val="28"/>
          <w:szCs w:val="28"/>
          <w:lang w:eastAsia="ru-RU"/>
        </w:rPr>
        <w:t>с</w:t>
      </w:r>
      <w:r w:rsidR="00352BA1">
        <w:rPr>
          <w:sz w:val="28"/>
          <w:szCs w:val="28"/>
          <w:lang w:eastAsia="ru-RU"/>
        </w:rPr>
        <w:t>о школами города и</w:t>
      </w:r>
      <w:r w:rsidR="00E55F6C" w:rsidRPr="00E55F6C">
        <w:rPr>
          <w:sz w:val="28"/>
          <w:szCs w:val="28"/>
          <w:lang w:eastAsia="ru-RU"/>
        </w:rPr>
        <w:t xml:space="preserve"> предприят</w:t>
      </w:r>
      <w:r w:rsidR="00352BA1">
        <w:rPr>
          <w:sz w:val="28"/>
          <w:szCs w:val="28"/>
          <w:lang w:eastAsia="ru-RU"/>
        </w:rPr>
        <w:t>ия</w:t>
      </w:r>
      <w:r w:rsidR="00E55F6C" w:rsidRPr="00E55F6C">
        <w:rPr>
          <w:sz w:val="28"/>
          <w:szCs w:val="28"/>
          <w:lang w:eastAsia="ru-RU"/>
        </w:rPr>
        <w:t>ми обеспечивает</w:t>
      </w:r>
      <w:r w:rsidR="00352B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как </w:t>
      </w:r>
      <w:r>
        <w:rPr>
          <w:sz w:val="28"/>
          <w:szCs w:val="28"/>
        </w:rPr>
        <w:t>профессиональную</w:t>
      </w:r>
      <w:r w:rsidR="00352BA1" w:rsidRPr="00D17429">
        <w:rPr>
          <w:sz w:val="28"/>
          <w:szCs w:val="28"/>
        </w:rPr>
        <w:t xml:space="preserve"> ориентаци</w:t>
      </w:r>
      <w:r>
        <w:rPr>
          <w:sz w:val="28"/>
          <w:szCs w:val="28"/>
        </w:rPr>
        <w:t>ю</w:t>
      </w:r>
      <w:r w:rsidR="00352BA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школьников, так и</w:t>
      </w:r>
      <w:r w:rsidR="00E55F6C" w:rsidRPr="00E55F6C">
        <w:rPr>
          <w:sz w:val="28"/>
          <w:szCs w:val="28"/>
          <w:lang w:eastAsia="ru-RU"/>
        </w:rPr>
        <w:t xml:space="preserve"> формирование</w:t>
      </w:r>
      <w:r>
        <w:rPr>
          <w:sz w:val="28"/>
          <w:szCs w:val="28"/>
          <w:lang w:eastAsia="ru-RU"/>
        </w:rPr>
        <w:t xml:space="preserve"> у студентов</w:t>
      </w:r>
      <w:r w:rsidR="00E55F6C" w:rsidRPr="00E55F6C">
        <w:rPr>
          <w:sz w:val="28"/>
          <w:szCs w:val="28"/>
          <w:lang w:eastAsia="ru-RU"/>
        </w:rPr>
        <w:t xml:space="preserve"> профессиональных компетенций в рамках учебной и производственной практики, участие в семинарах, тренингах и мастер-классах и гарантирует трудоустройство выпускников по профилю специальности</w:t>
      </w:r>
      <w:r w:rsidR="00352BA1">
        <w:rPr>
          <w:sz w:val="28"/>
          <w:szCs w:val="28"/>
          <w:lang w:eastAsia="ru-RU"/>
        </w:rPr>
        <w:t xml:space="preserve">. </w:t>
      </w:r>
    </w:p>
    <w:p w:rsidR="00D52179" w:rsidRDefault="0031076C" w:rsidP="00893BA9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По результатам выезда рабочая группа положительно оценила</w:t>
      </w:r>
      <w:r w:rsidR="00893BA9">
        <w:rPr>
          <w:sz w:val="28"/>
          <w:szCs w:val="28"/>
        </w:rPr>
        <w:t xml:space="preserve"> </w:t>
      </w:r>
      <w:r w:rsidR="004C0972">
        <w:rPr>
          <w:sz w:val="28"/>
          <w:szCs w:val="28"/>
        </w:rPr>
        <w:t xml:space="preserve">организацию </w:t>
      </w:r>
      <w:r w:rsidR="004C0972">
        <w:rPr>
          <w:sz w:val="28"/>
        </w:rPr>
        <w:t xml:space="preserve">деятельности и </w:t>
      </w:r>
      <w:r w:rsidR="004C0972" w:rsidRPr="00906866">
        <w:rPr>
          <w:sz w:val="28"/>
          <w:szCs w:val="28"/>
        </w:rPr>
        <w:t xml:space="preserve">состояние </w:t>
      </w:r>
      <w:r w:rsidR="004C0972">
        <w:rPr>
          <w:sz w:val="28"/>
        </w:rPr>
        <w:t>материально-технической базы посещенных учреждений среднего профессионального образования</w:t>
      </w:r>
      <w:r w:rsidR="00893BA9">
        <w:rPr>
          <w:sz w:val="28"/>
        </w:rPr>
        <w:t xml:space="preserve">. </w:t>
      </w:r>
    </w:p>
    <w:p w:rsidR="000C525D" w:rsidRDefault="000C525D" w:rsidP="0033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866">
        <w:rPr>
          <w:sz w:val="28"/>
          <w:szCs w:val="28"/>
        </w:rPr>
        <w:t xml:space="preserve"> </w:t>
      </w:r>
    </w:p>
    <w:p w:rsidR="00AC3F32" w:rsidRDefault="00AC3F32" w:rsidP="004C09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 </w:t>
      </w:r>
      <w:r w:rsidR="004C0972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  <w:proofErr w:type="gramEnd"/>
      <w:r>
        <w:rPr>
          <w:sz w:val="28"/>
          <w:szCs w:val="28"/>
        </w:rPr>
        <w:t xml:space="preserve"> выездного заседания рабочей группы рассмотреть на очередном заседании комитета по </w:t>
      </w:r>
      <w:r w:rsidR="000C525D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в </w:t>
      </w:r>
      <w:r w:rsidR="004C0972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текущего года.</w:t>
      </w:r>
    </w:p>
    <w:p w:rsidR="00AC3F32" w:rsidRDefault="00AC3F32" w:rsidP="00AC3F32">
      <w:pPr>
        <w:jc w:val="both"/>
        <w:rPr>
          <w:sz w:val="28"/>
          <w:szCs w:val="28"/>
        </w:rPr>
      </w:pPr>
    </w:p>
    <w:p w:rsidR="00AC3F32" w:rsidRDefault="00AC3F32" w:rsidP="004648B4">
      <w:pPr>
        <w:ind w:firstLine="708"/>
        <w:jc w:val="both"/>
        <w:rPr>
          <w:sz w:val="28"/>
          <w:szCs w:val="28"/>
        </w:rPr>
      </w:pPr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CC59E8" w:rsidRDefault="00CC59E8" w:rsidP="004648B4">
      <w:pPr>
        <w:ind w:firstLine="708"/>
        <w:jc w:val="both"/>
        <w:rPr>
          <w:sz w:val="28"/>
          <w:szCs w:val="28"/>
        </w:rPr>
      </w:pPr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4B6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BA" w:rsidRDefault="000611BA" w:rsidP="00EC4231">
      <w:r>
        <w:separator/>
      </w:r>
    </w:p>
  </w:endnote>
  <w:endnote w:type="continuationSeparator" w:id="0">
    <w:p w:rsidR="000611BA" w:rsidRDefault="000611BA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A" w:rsidRDefault="00BB50BA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BB50BA" w:rsidRDefault="000611BA">
        <w:pPr>
          <w:pStyle w:val="af"/>
          <w:jc w:val="center"/>
        </w:pPr>
      </w:p>
    </w:sdtContent>
  </w:sdt>
  <w:p w:rsidR="00BB50BA" w:rsidRDefault="00BB50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BA" w:rsidRDefault="000611BA" w:rsidP="00EC4231">
      <w:r>
        <w:separator/>
      </w:r>
    </w:p>
  </w:footnote>
  <w:footnote w:type="continuationSeparator" w:id="0">
    <w:p w:rsidR="000611BA" w:rsidRDefault="000611BA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BB50BA" w:rsidRDefault="00633432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6A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0BA" w:rsidRDefault="00BB50B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A" w:rsidRDefault="00BB50BA">
    <w:pPr>
      <w:pStyle w:val="ae"/>
      <w:jc w:val="center"/>
    </w:pPr>
  </w:p>
  <w:p w:rsidR="00BB50BA" w:rsidRDefault="00BB5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76"/>
    <w:multiLevelType w:val="multilevel"/>
    <w:tmpl w:val="305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26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3F4A"/>
    <w:rsid w:val="000047DD"/>
    <w:rsid w:val="000110E6"/>
    <w:rsid w:val="00015DDB"/>
    <w:rsid w:val="00030A45"/>
    <w:rsid w:val="00043A98"/>
    <w:rsid w:val="00045AE6"/>
    <w:rsid w:val="00052D51"/>
    <w:rsid w:val="00053152"/>
    <w:rsid w:val="000553ED"/>
    <w:rsid w:val="000611BA"/>
    <w:rsid w:val="00062807"/>
    <w:rsid w:val="000824B9"/>
    <w:rsid w:val="00083A1D"/>
    <w:rsid w:val="0008710B"/>
    <w:rsid w:val="000923F0"/>
    <w:rsid w:val="00092DF5"/>
    <w:rsid w:val="00095E0B"/>
    <w:rsid w:val="000C525D"/>
    <w:rsid w:val="000D1D22"/>
    <w:rsid w:val="000D2CA5"/>
    <w:rsid w:val="000D6EE3"/>
    <w:rsid w:val="000F319C"/>
    <w:rsid w:val="00117859"/>
    <w:rsid w:val="00120488"/>
    <w:rsid w:val="00121ABE"/>
    <w:rsid w:val="00132254"/>
    <w:rsid w:val="00137483"/>
    <w:rsid w:val="0013771F"/>
    <w:rsid w:val="00140A8F"/>
    <w:rsid w:val="00150577"/>
    <w:rsid w:val="001517BE"/>
    <w:rsid w:val="001743D5"/>
    <w:rsid w:val="00177825"/>
    <w:rsid w:val="00181646"/>
    <w:rsid w:val="001916CD"/>
    <w:rsid w:val="00191BE8"/>
    <w:rsid w:val="00197C5F"/>
    <w:rsid w:val="001A68A9"/>
    <w:rsid w:val="001B24F3"/>
    <w:rsid w:val="001B69BC"/>
    <w:rsid w:val="001C10B3"/>
    <w:rsid w:val="001C2F57"/>
    <w:rsid w:val="001D10AA"/>
    <w:rsid w:val="001D74E3"/>
    <w:rsid w:val="001E016D"/>
    <w:rsid w:val="001E6CF3"/>
    <w:rsid w:val="001E7326"/>
    <w:rsid w:val="001F06D1"/>
    <w:rsid w:val="001F47A4"/>
    <w:rsid w:val="002056F6"/>
    <w:rsid w:val="0020661C"/>
    <w:rsid w:val="00224CEA"/>
    <w:rsid w:val="00234BE3"/>
    <w:rsid w:val="0026199A"/>
    <w:rsid w:val="002824B0"/>
    <w:rsid w:val="002A5A90"/>
    <w:rsid w:val="002B05C8"/>
    <w:rsid w:val="002D4F6E"/>
    <w:rsid w:val="002D694F"/>
    <w:rsid w:val="002D774C"/>
    <w:rsid w:val="002E6549"/>
    <w:rsid w:val="002F0AC3"/>
    <w:rsid w:val="002F5E7C"/>
    <w:rsid w:val="003015E4"/>
    <w:rsid w:val="00303067"/>
    <w:rsid w:val="003101E9"/>
    <w:rsid w:val="0031076C"/>
    <w:rsid w:val="00310885"/>
    <w:rsid w:val="003127C1"/>
    <w:rsid w:val="0031627D"/>
    <w:rsid w:val="003163F9"/>
    <w:rsid w:val="00331ACB"/>
    <w:rsid w:val="00332746"/>
    <w:rsid w:val="00352522"/>
    <w:rsid w:val="00352BA1"/>
    <w:rsid w:val="00355E49"/>
    <w:rsid w:val="00362703"/>
    <w:rsid w:val="00370BFC"/>
    <w:rsid w:val="00373082"/>
    <w:rsid w:val="003855D7"/>
    <w:rsid w:val="003928B8"/>
    <w:rsid w:val="0039362C"/>
    <w:rsid w:val="003A5637"/>
    <w:rsid w:val="003D0047"/>
    <w:rsid w:val="003E22EE"/>
    <w:rsid w:val="003F7FDF"/>
    <w:rsid w:val="00411E8C"/>
    <w:rsid w:val="004130B3"/>
    <w:rsid w:val="00416CD5"/>
    <w:rsid w:val="00435F52"/>
    <w:rsid w:val="004450B1"/>
    <w:rsid w:val="004648B4"/>
    <w:rsid w:val="0047586F"/>
    <w:rsid w:val="00487DD8"/>
    <w:rsid w:val="00491D81"/>
    <w:rsid w:val="00497C2E"/>
    <w:rsid w:val="004B1E03"/>
    <w:rsid w:val="004B3609"/>
    <w:rsid w:val="004B6A39"/>
    <w:rsid w:val="004C0972"/>
    <w:rsid w:val="004C2A12"/>
    <w:rsid w:val="004C65A7"/>
    <w:rsid w:val="004D5976"/>
    <w:rsid w:val="004D6240"/>
    <w:rsid w:val="004E05E7"/>
    <w:rsid w:val="004E1518"/>
    <w:rsid w:val="004E1A27"/>
    <w:rsid w:val="004E2A98"/>
    <w:rsid w:val="004F09C3"/>
    <w:rsid w:val="004F2A2B"/>
    <w:rsid w:val="004F436C"/>
    <w:rsid w:val="00520970"/>
    <w:rsid w:val="0053509B"/>
    <w:rsid w:val="00542801"/>
    <w:rsid w:val="0055585A"/>
    <w:rsid w:val="00556B97"/>
    <w:rsid w:val="00562A5C"/>
    <w:rsid w:val="0056677A"/>
    <w:rsid w:val="00566F9B"/>
    <w:rsid w:val="005676F5"/>
    <w:rsid w:val="00567CEE"/>
    <w:rsid w:val="00572C6B"/>
    <w:rsid w:val="005742F4"/>
    <w:rsid w:val="005D350C"/>
    <w:rsid w:val="005E6362"/>
    <w:rsid w:val="005F0085"/>
    <w:rsid w:val="005F60FE"/>
    <w:rsid w:val="006047DB"/>
    <w:rsid w:val="00605FCC"/>
    <w:rsid w:val="00633432"/>
    <w:rsid w:val="006371C1"/>
    <w:rsid w:val="00640648"/>
    <w:rsid w:val="00650BC2"/>
    <w:rsid w:val="00661ACC"/>
    <w:rsid w:val="00680534"/>
    <w:rsid w:val="006872C0"/>
    <w:rsid w:val="00692FFE"/>
    <w:rsid w:val="006B30B9"/>
    <w:rsid w:val="006D1D39"/>
    <w:rsid w:val="006D330E"/>
    <w:rsid w:val="006D7BC3"/>
    <w:rsid w:val="006E1901"/>
    <w:rsid w:val="006F424B"/>
    <w:rsid w:val="00700A77"/>
    <w:rsid w:val="007058E1"/>
    <w:rsid w:val="00721F86"/>
    <w:rsid w:val="007227A6"/>
    <w:rsid w:val="00754617"/>
    <w:rsid w:val="007644E4"/>
    <w:rsid w:val="00775966"/>
    <w:rsid w:val="007907F8"/>
    <w:rsid w:val="0079147D"/>
    <w:rsid w:val="0079212C"/>
    <w:rsid w:val="007A01A9"/>
    <w:rsid w:val="007B4B74"/>
    <w:rsid w:val="007E0144"/>
    <w:rsid w:val="007E37C4"/>
    <w:rsid w:val="007E3AD4"/>
    <w:rsid w:val="007E3BA5"/>
    <w:rsid w:val="007F00AB"/>
    <w:rsid w:val="007F0AA5"/>
    <w:rsid w:val="007F2B2E"/>
    <w:rsid w:val="007F6276"/>
    <w:rsid w:val="00802FE8"/>
    <w:rsid w:val="00806BFB"/>
    <w:rsid w:val="00823051"/>
    <w:rsid w:val="00834508"/>
    <w:rsid w:val="008508B6"/>
    <w:rsid w:val="00855E4E"/>
    <w:rsid w:val="008571C9"/>
    <w:rsid w:val="00861F32"/>
    <w:rsid w:val="00865581"/>
    <w:rsid w:val="00866C25"/>
    <w:rsid w:val="00867A17"/>
    <w:rsid w:val="008764CD"/>
    <w:rsid w:val="00891EF9"/>
    <w:rsid w:val="00893BA9"/>
    <w:rsid w:val="008A49EC"/>
    <w:rsid w:val="008B29C7"/>
    <w:rsid w:val="008B4448"/>
    <w:rsid w:val="008C1B77"/>
    <w:rsid w:val="008C495A"/>
    <w:rsid w:val="008D1C20"/>
    <w:rsid w:val="008D7150"/>
    <w:rsid w:val="008E28F6"/>
    <w:rsid w:val="008E2BAA"/>
    <w:rsid w:val="008E5CFA"/>
    <w:rsid w:val="008F59E4"/>
    <w:rsid w:val="00906866"/>
    <w:rsid w:val="009329A7"/>
    <w:rsid w:val="0093732B"/>
    <w:rsid w:val="0094184D"/>
    <w:rsid w:val="00946218"/>
    <w:rsid w:val="00966AC0"/>
    <w:rsid w:val="0096751E"/>
    <w:rsid w:val="009703D8"/>
    <w:rsid w:val="00973BD1"/>
    <w:rsid w:val="009779C3"/>
    <w:rsid w:val="0098567B"/>
    <w:rsid w:val="009B6051"/>
    <w:rsid w:val="009C305D"/>
    <w:rsid w:val="009C34CB"/>
    <w:rsid w:val="009C4835"/>
    <w:rsid w:val="009C74B2"/>
    <w:rsid w:val="009D2E4E"/>
    <w:rsid w:val="009D4B0D"/>
    <w:rsid w:val="009E2473"/>
    <w:rsid w:val="009E6CE8"/>
    <w:rsid w:val="009F1852"/>
    <w:rsid w:val="00A00F5F"/>
    <w:rsid w:val="00A018D6"/>
    <w:rsid w:val="00A02AF3"/>
    <w:rsid w:val="00A55605"/>
    <w:rsid w:val="00A65C51"/>
    <w:rsid w:val="00A70C19"/>
    <w:rsid w:val="00A82D8D"/>
    <w:rsid w:val="00A83134"/>
    <w:rsid w:val="00A85C73"/>
    <w:rsid w:val="00A91115"/>
    <w:rsid w:val="00A919C7"/>
    <w:rsid w:val="00A92A93"/>
    <w:rsid w:val="00A92DB5"/>
    <w:rsid w:val="00AA2646"/>
    <w:rsid w:val="00AA5797"/>
    <w:rsid w:val="00AB1FFD"/>
    <w:rsid w:val="00AB5A0A"/>
    <w:rsid w:val="00AB6453"/>
    <w:rsid w:val="00AC3F32"/>
    <w:rsid w:val="00AE0666"/>
    <w:rsid w:val="00AE1997"/>
    <w:rsid w:val="00AE7110"/>
    <w:rsid w:val="00AF2BA9"/>
    <w:rsid w:val="00AF2DA1"/>
    <w:rsid w:val="00AF33CF"/>
    <w:rsid w:val="00B1207B"/>
    <w:rsid w:val="00B15F86"/>
    <w:rsid w:val="00B21777"/>
    <w:rsid w:val="00B24E22"/>
    <w:rsid w:val="00B24E54"/>
    <w:rsid w:val="00B323F8"/>
    <w:rsid w:val="00B36149"/>
    <w:rsid w:val="00B43984"/>
    <w:rsid w:val="00B506F5"/>
    <w:rsid w:val="00B52D63"/>
    <w:rsid w:val="00B53254"/>
    <w:rsid w:val="00B55C41"/>
    <w:rsid w:val="00B60772"/>
    <w:rsid w:val="00B61A25"/>
    <w:rsid w:val="00B66213"/>
    <w:rsid w:val="00B76A8F"/>
    <w:rsid w:val="00B77D3E"/>
    <w:rsid w:val="00B971D0"/>
    <w:rsid w:val="00B97CE9"/>
    <w:rsid w:val="00B97E71"/>
    <w:rsid w:val="00BA5D83"/>
    <w:rsid w:val="00BB135A"/>
    <w:rsid w:val="00BB50BA"/>
    <w:rsid w:val="00BC3E59"/>
    <w:rsid w:val="00BD4D3D"/>
    <w:rsid w:val="00BE1617"/>
    <w:rsid w:val="00C047B9"/>
    <w:rsid w:val="00C04EDD"/>
    <w:rsid w:val="00C04F95"/>
    <w:rsid w:val="00C12093"/>
    <w:rsid w:val="00C1257E"/>
    <w:rsid w:val="00C21CD1"/>
    <w:rsid w:val="00C22762"/>
    <w:rsid w:val="00C22932"/>
    <w:rsid w:val="00C232F2"/>
    <w:rsid w:val="00C4782E"/>
    <w:rsid w:val="00C52567"/>
    <w:rsid w:val="00C5374B"/>
    <w:rsid w:val="00C619BA"/>
    <w:rsid w:val="00C66C70"/>
    <w:rsid w:val="00C67DE1"/>
    <w:rsid w:val="00C73FCA"/>
    <w:rsid w:val="00C77439"/>
    <w:rsid w:val="00C96E26"/>
    <w:rsid w:val="00CB446F"/>
    <w:rsid w:val="00CC0EFE"/>
    <w:rsid w:val="00CC5648"/>
    <w:rsid w:val="00CC59E8"/>
    <w:rsid w:val="00CD4FD3"/>
    <w:rsid w:val="00D02D3D"/>
    <w:rsid w:val="00D03749"/>
    <w:rsid w:val="00D06104"/>
    <w:rsid w:val="00D108B7"/>
    <w:rsid w:val="00D17429"/>
    <w:rsid w:val="00D27DA5"/>
    <w:rsid w:val="00D42430"/>
    <w:rsid w:val="00D52179"/>
    <w:rsid w:val="00D5291D"/>
    <w:rsid w:val="00D76390"/>
    <w:rsid w:val="00D81580"/>
    <w:rsid w:val="00D87675"/>
    <w:rsid w:val="00D87A74"/>
    <w:rsid w:val="00D9182A"/>
    <w:rsid w:val="00DA06EE"/>
    <w:rsid w:val="00DB48E9"/>
    <w:rsid w:val="00DC28FE"/>
    <w:rsid w:val="00DC2F9A"/>
    <w:rsid w:val="00DC78D6"/>
    <w:rsid w:val="00DE2DE3"/>
    <w:rsid w:val="00DF0E01"/>
    <w:rsid w:val="00DF1824"/>
    <w:rsid w:val="00DF2C84"/>
    <w:rsid w:val="00DF4201"/>
    <w:rsid w:val="00DF7353"/>
    <w:rsid w:val="00DF760F"/>
    <w:rsid w:val="00E1033E"/>
    <w:rsid w:val="00E223BE"/>
    <w:rsid w:val="00E24303"/>
    <w:rsid w:val="00E33175"/>
    <w:rsid w:val="00E37B1E"/>
    <w:rsid w:val="00E37BC2"/>
    <w:rsid w:val="00E4273C"/>
    <w:rsid w:val="00E55F6C"/>
    <w:rsid w:val="00E65DF9"/>
    <w:rsid w:val="00E71AFB"/>
    <w:rsid w:val="00E73B5D"/>
    <w:rsid w:val="00E75DA8"/>
    <w:rsid w:val="00EA4188"/>
    <w:rsid w:val="00EA59AB"/>
    <w:rsid w:val="00EB4CA1"/>
    <w:rsid w:val="00EC15BD"/>
    <w:rsid w:val="00EC4231"/>
    <w:rsid w:val="00EC7DD6"/>
    <w:rsid w:val="00ED1619"/>
    <w:rsid w:val="00ED4A6D"/>
    <w:rsid w:val="00EE0CD6"/>
    <w:rsid w:val="00EE6DB8"/>
    <w:rsid w:val="00EF36C8"/>
    <w:rsid w:val="00EF673B"/>
    <w:rsid w:val="00F01D6B"/>
    <w:rsid w:val="00F042CA"/>
    <w:rsid w:val="00F262A9"/>
    <w:rsid w:val="00F271F5"/>
    <w:rsid w:val="00F325C2"/>
    <w:rsid w:val="00F769E7"/>
    <w:rsid w:val="00F77B31"/>
    <w:rsid w:val="00F9069C"/>
    <w:rsid w:val="00F913AD"/>
    <w:rsid w:val="00FB2A0E"/>
    <w:rsid w:val="00FB5046"/>
    <w:rsid w:val="00FC6928"/>
    <w:rsid w:val="00FD4062"/>
    <w:rsid w:val="00FD6A5D"/>
    <w:rsid w:val="00FE1F8C"/>
    <w:rsid w:val="00FE34CA"/>
    <w:rsid w:val="00FF0C5E"/>
    <w:rsid w:val="00FF1F4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2E3D"/>
  <w15:docId w15:val="{A87A08BE-17A4-42CD-BAB9-F375DE6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17E9-1114-46FB-8171-CABDC11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22</cp:revision>
  <cp:lastPrinted>2018-11-01T11:26:00Z</cp:lastPrinted>
  <dcterms:created xsi:type="dcterms:W3CDTF">2018-11-01T03:50:00Z</dcterms:created>
  <dcterms:modified xsi:type="dcterms:W3CDTF">2018-11-01T11:54:00Z</dcterms:modified>
  <dc:language>en-US</dc:language>
</cp:coreProperties>
</file>