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97" w:rsidRPr="00C67B28" w:rsidRDefault="00B24032" w:rsidP="00B240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>Проект</w:t>
      </w:r>
    </w:p>
    <w:p w:rsidR="00B24032" w:rsidRPr="00C67B28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24032" w:rsidRPr="00C67B28" w:rsidRDefault="00B24032" w:rsidP="00B2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C67B28">
        <w:rPr>
          <w:rFonts w:ascii="Times New Roman" w:hAnsi="Times New Roman" w:cs="Times New Roman"/>
          <w:sz w:val="28"/>
          <w:szCs w:val="28"/>
        </w:rPr>
        <w:t>постоянн</w:t>
      </w:r>
      <w:r w:rsidR="00FB2DF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B2DF9">
        <w:rPr>
          <w:rFonts w:ascii="Times New Roman" w:hAnsi="Times New Roman" w:cs="Times New Roman"/>
          <w:sz w:val="28"/>
          <w:szCs w:val="28"/>
        </w:rPr>
        <w:t xml:space="preserve"> </w:t>
      </w:r>
      <w:r w:rsidRPr="00C67B28">
        <w:rPr>
          <w:rFonts w:ascii="Times New Roman" w:hAnsi="Times New Roman" w:cs="Times New Roman"/>
          <w:sz w:val="28"/>
          <w:szCs w:val="28"/>
        </w:rPr>
        <w:t>депутатск</w:t>
      </w:r>
      <w:r w:rsidR="00FB2DF9">
        <w:rPr>
          <w:rFonts w:ascii="Times New Roman" w:hAnsi="Times New Roman" w:cs="Times New Roman"/>
          <w:sz w:val="28"/>
          <w:szCs w:val="28"/>
        </w:rPr>
        <w:t>ой</w:t>
      </w:r>
      <w:r w:rsidRPr="00C67B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2DF9">
        <w:rPr>
          <w:rFonts w:ascii="Times New Roman" w:hAnsi="Times New Roman" w:cs="Times New Roman"/>
          <w:sz w:val="28"/>
          <w:szCs w:val="28"/>
        </w:rPr>
        <w:t>и</w:t>
      </w:r>
    </w:p>
    <w:p w:rsidR="00B24032" w:rsidRPr="00C67B28" w:rsidRDefault="00B24032" w:rsidP="00FB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 xml:space="preserve">по </w:t>
      </w:r>
      <w:r w:rsidR="00C67B28">
        <w:rPr>
          <w:rFonts w:ascii="Times New Roman" w:hAnsi="Times New Roman" w:cs="Times New Roman"/>
          <w:sz w:val="28"/>
          <w:szCs w:val="28"/>
        </w:rPr>
        <w:t>городскому хозяйству и строительству</w:t>
      </w:r>
      <w:r w:rsidRPr="00C6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32" w:rsidRPr="00C67B28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032" w:rsidRPr="00C67B28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>27 апреля 2016 года</w:t>
      </w:r>
    </w:p>
    <w:p w:rsidR="00B24032" w:rsidRPr="00C67B28" w:rsidRDefault="00B24032" w:rsidP="00B2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28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3ABC">
        <w:rPr>
          <w:rFonts w:ascii="Times New Roman" w:hAnsi="Times New Roman" w:cs="Times New Roman"/>
          <w:sz w:val="28"/>
          <w:szCs w:val="28"/>
        </w:rPr>
        <w:t>14</w:t>
      </w:r>
      <w:r w:rsidRPr="00C67B28">
        <w:rPr>
          <w:rFonts w:ascii="Times New Roman" w:hAnsi="Times New Roman" w:cs="Times New Roman"/>
          <w:sz w:val="28"/>
          <w:szCs w:val="28"/>
        </w:rPr>
        <w:t>.</w:t>
      </w:r>
      <w:r w:rsidR="00A03ABC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3"/>
        <w:tblW w:w="9864" w:type="dxa"/>
        <w:tblLayout w:type="fixed"/>
        <w:tblLook w:val="04A0"/>
      </w:tblPr>
      <w:tblGrid>
        <w:gridCol w:w="817"/>
        <w:gridCol w:w="9047"/>
      </w:tblGrid>
      <w:tr w:rsidR="00C67B28" w:rsidRPr="00C67B28" w:rsidTr="00C21FA2">
        <w:trPr>
          <w:trHeight w:val="1300"/>
        </w:trPr>
        <w:tc>
          <w:tcPr>
            <w:tcW w:w="817" w:type="dxa"/>
          </w:tcPr>
          <w:p w:rsidR="00C67B28" w:rsidRPr="00C67B28" w:rsidRDefault="00C67B28" w:rsidP="002718B9">
            <w:pPr>
              <w:numPr>
                <w:ilvl w:val="0"/>
                <w:numId w:val="1"/>
              </w:numPr>
              <w:tabs>
                <w:tab w:val="clear" w:pos="786"/>
                <w:tab w:val="num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C67B28" w:rsidRPr="00C67B28" w:rsidRDefault="00C67B28" w:rsidP="00C67B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выездного заседания рабочей группы ПДК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хозяйству и строительству.</w:t>
            </w:r>
          </w:p>
          <w:p w:rsidR="00C67B28" w:rsidRPr="00C67B28" w:rsidRDefault="00C67B28" w:rsidP="00C67B28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Землянкин Сергей Федорович </w:t>
            </w:r>
            <w:r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городскому хозяйству и строительству.</w:t>
            </w:r>
          </w:p>
        </w:tc>
      </w:tr>
      <w:tr w:rsidR="00B24032" w:rsidRPr="00C67B28" w:rsidTr="00C21FA2">
        <w:trPr>
          <w:trHeight w:val="130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  <w:tab w:val="num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C67B28" w:rsidRPr="00C67B28" w:rsidRDefault="00C67B28" w:rsidP="00C67B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протокольных поручений ПДК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хозяйству и строительству.</w:t>
            </w:r>
          </w:p>
          <w:p w:rsidR="00B24032" w:rsidRPr="00C67B28" w:rsidRDefault="00B24032" w:rsidP="00C67B28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Землянкин Сергей Федорович </w:t>
            </w:r>
            <w:r w:rsidR="00C67B28"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="00C67B28"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постоянной</w:t>
            </w:r>
            <w:proofErr w:type="gramEnd"/>
            <w:r w:rsidR="00C67B28" w:rsidRP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депутатской комиссии по</w:t>
            </w:r>
            <w:r w:rsidR="00C6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городскому хозяйству и строительству.</w:t>
            </w:r>
          </w:p>
        </w:tc>
      </w:tr>
      <w:tr w:rsidR="00B24032" w:rsidRPr="00C67B28" w:rsidTr="00C21FA2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B24032" w:rsidRPr="00C67B28" w:rsidRDefault="00B24032" w:rsidP="00C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0D660E">
              <w:rPr>
                <w:rFonts w:ascii="Times New Roman" w:hAnsi="Times New Roman" w:cs="Times New Roman"/>
                <w:sz w:val="28"/>
                <w:szCs w:val="28"/>
              </w:rPr>
              <w:t>о деятельности</w:t>
            </w:r>
            <w:r w:rsidR="000D660E">
              <w:rPr>
                <w:szCs w:val="28"/>
              </w:rPr>
              <w:t xml:space="preserve"> </w:t>
            </w:r>
            <w:r w:rsidRPr="00C67B2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контрольно-счетного органа муниципального образования -счетной палаты города Нижневартовска за 2015 год.</w:t>
            </w: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032" w:rsidRPr="00C67B28" w:rsidRDefault="00B24032" w:rsidP="00C67B28">
            <w:pPr>
              <w:ind w:lef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Суханова Светлана Петровна, председатель </w:t>
            </w:r>
            <w:r w:rsidRPr="00C67B28">
              <w:rPr>
                <w:rFonts w:ascii="Times New Roman" w:eastAsia="Calibri" w:hAnsi="Times New Roman" w:cs="Times New Roman"/>
                <w:sz w:val="28"/>
                <w:szCs w:val="28"/>
              </w:rPr>
              <w:t>счетной палаты города Нижневартовска.</w:t>
            </w:r>
          </w:p>
        </w:tc>
      </w:tr>
      <w:tr w:rsidR="00B24032" w:rsidRPr="00C67B28" w:rsidTr="00C21FA2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B24032" w:rsidRPr="00C67B28" w:rsidRDefault="00B24032" w:rsidP="00C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от 29.10.2015 №901 </w:t>
            </w:r>
            <w:r w:rsidRPr="00C67B28">
              <w:rPr>
                <w:rFonts w:ascii="Times New Roman" w:hAnsi="Times New Roman" w:cs="Times New Roman"/>
                <w:sz w:val="28"/>
                <w:szCs w:val="28"/>
              </w:rPr>
              <w:br/>
              <w:t>«О порядке проведения конкурса по отбору кандидатур на должность главы города Нижневартовска».</w:t>
            </w:r>
          </w:p>
          <w:p w:rsidR="00B24032" w:rsidRPr="00C67B28" w:rsidRDefault="00B24032" w:rsidP="00C67B28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7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B24032" w:rsidRPr="00C67B28" w:rsidTr="00C21FA2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B24032" w:rsidRPr="00C67B28" w:rsidRDefault="00B24032" w:rsidP="00C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>О Правилах благоустройства города Нижневартовска.</w:t>
            </w:r>
          </w:p>
          <w:p w:rsidR="00B24032" w:rsidRPr="00C67B28" w:rsidRDefault="00B24032" w:rsidP="00C67B28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Туниеков Андрей Александрович, начальник управления по природопользованию и экологии администрации города.</w:t>
            </w:r>
          </w:p>
        </w:tc>
      </w:tr>
      <w:tr w:rsidR="00B24032" w:rsidRPr="00C67B28" w:rsidTr="00C21FA2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B24032" w:rsidRPr="00C67B28" w:rsidRDefault="00B24032" w:rsidP="00C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Думы города от 25.10.2005 №536 </w:t>
            </w:r>
            <w:r w:rsidRPr="00C67B28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учетной нормы и нормы предоставления площади жилого помещения по договору социального найма и по договору найма жилых помещений жилищного фонда социального использования».</w:t>
            </w:r>
          </w:p>
          <w:p w:rsidR="00B24032" w:rsidRPr="00C67B28" w:rsidRDefault="00B24032" w:rsidP="00C67B28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B24032" w:rsidRPr="00C67B28" w:rsidTr="00C21FA2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B24032" w:rsidRPr="00C67B28" w:rsidRDefault="00B24032" w:rsidP="00C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от 18.06.2010 №803 </w:t>
            </w:r>
            <w:r w:rsidRPr="00C67B28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предоставления жилых помещений муниципального жилищного фонда коммерческого использования».</w:t>
            </w:r>
          </w:p>
          <w:p w:rsidR="00B24032" w:rsidRPr="00C67B28" w:rsidRDefault="00B24032" w:rsidP="00C67B28">
            <w:pPr>
              <w:ind w:left="1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B24032" w:rsidRPr="00C67B28" w:rsidTr="00C21FA2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B24032" w:rsidRPr="00C67B28" w:rsidRDefault="00B24032" w:rsidP="00C67B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B24032" w:rsidRDefault="00B24032" w:rsidP="00C67B28">
            <w:pPr>
              <w:pStyle w:val="ConsPlusCell"/>
              <w:ind w:left="128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Крутовцов Александр Алексеевич, начальник </w:t>
            </w:r>
            <w:proofErr w:type="gramStart"/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юридического</w:t>
            </w:r>
            <w:proofErr w:type="gramEnd"/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управления администрации города.</w:t>
            </w:r>
          </w:p>
          <w:p w:rsidR="00C21FA2" w:rsidRPr="00C67B28" w:rsidRDefault="00C21FA2" w:rsidP="00C67B28">
            <w:pPr>
              <w:pStyle w:val="ConsPlusCell"/>
              <w:ind w:left="1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032" w:rsidRPr="00C67B28" w:rsidTr="00C21FA2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B24032" w:rsidRPr="00C67B28" w:rsidRDefault="00B24032" w:rsidP="00C67B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      </w:r>
          </w:p>
          <w:p w:rsidR="00B24032" w:rsidRPr="00C67B28" w:rsidRDefault="00B24032" w:rsidP="00C67B28">
            <w:pPr>
              <w:pStyle w:val="ConsPlusCell"/>
              <w:ind w:left="1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Крутовцов Александр Алексеевич, начальник </w:t>
            </w:r>
            <w:proofErr w:type="gramStart"/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юридического</w:t>
            </w:r>
            <w:proofErr w:type="gramEnd"/>
            <w:r w:rsidRPr="00C67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24032" w:rsidRPr="00C67B28" w:rsidTr="00C21FA2">
        <w:trPr>
          <w:trHeight w:val="20"/>
        </w:trPr>
        <w:tc>
          <w:tcPr>
            <w:tcW w:w="817" w:type="dxa"/>
          </w:tcPr>
          <w:p w:rsidR="00B24032" w:rsidRPr="00C67B28" w:rsidRDefault="00B24032" w:rsidP="00B24032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7" w:type="dxa"/>
          </w:tcPr>
          <w:p w:rsidR="00B24032" w:rsidRPr="00C67B28" w:rsidRDefault="00B24032" w:rsidP="00C67B28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67B28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C67B28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решений Думы города Нижневартовска.  </w:t>
            </w:r>
          </w:p>
          <w:p w:rsidR="00B24032" w:rsidRPr="00C67B28" w:rsidRDefault="00B24032" w:rsidP="00C67B28">
            <w:pPr>
              <w:pStyle w:val="ConsPlusCell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B24032" w:rsidRPr="00B24032" w:rsidRDefault="00B24032" w:rsidP="00B24032">
      <w:pPr>
        <w:spacing w:after="0" w:line="240" w:lineRule="auto"/>
        <w:rPr>
          <w:rFonts w:ascii="Times New Roman" w:hAnsi="Times New Roman" w:cs="Times New Roman"/>
        </w:rPr>
      </w:pPr>
    </w:p>
    <w:sectPr w:rsidR="00B24032" w:rsidRPr="00B24032" w:rsidSect="00C67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7B6"/>
    <w:multiLevelType w:val="hybridMultilevel"/>
    <w:tmpl w:val="A508AA4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32"/>
    <w:rsid w:val="000D660E"/>
    <w:rsid w:val="00131783"/>
    <w:rsid w:val="004A0565"/>
    <w:rsid w:val="009A02C8"/>
    <w:rsid w:val="009E0197"/>
    <w:rsid w:val="00A03ABC"/>
    <w:rsid w:val="00A75E84"/>
    <w:rsid w:val="00B24032"/>
    <w:rsid w:val="00C21FA2"/>
    <w:rsid w:val="00C67B28"/>
    <w:rsid w:val="00D9427A"/>
    <w:rsid w:val="00FB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24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2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20B7-DF3B-4470-A2CD-CB28B003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5</cp:revision>
  <dcterms:created xsi:type="dcterms:W3CDTF">2016-04-18T05:53:00Z</dcterms:created>
  <dcterms:modified xsi:type="dcterms:W3CDTF">2016-04-19T10:52:00Z</dcterms:modified>
</cp:coreProperties>
</file>