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00" w:rsidRPr="002E47D9" w:rsidRDefault="00FC5C00" w:rsidP="00FC5C00">
      <w:pPr>
        <w:spacing w:line="240" w:lineRule="auto"/>
        <w:jc w:val="center"/>
        <w:rPr>
          <w:rFonts w:ascii="Times New Roman" w:hAnsi="Times New Roman" w:cs="Times New Roman"/>
        </w:rPr>
      </w:pPr>
      <w:r w:rsidRPr="002E47D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8915" cy="760491"/>
            <wp:effectExtent l="0" t="0" r="0" b="1905"/>
            <wp:docPr id="3" name="Рисунок 3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5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C00" w:rsidRPr="002E47D9" w:rsidRDefault="00FC5C00" w:rsidP="00FC5C00">
      <w:pPr>
        <w:pStyle w:val="a3"/>
        <w:jc w:val="center"/>
        <w:rPr>
          <w:b/>
          <w:sz w:val="32"/>
          <w:szCs w:val="32"/>
        </w:rPr>
      </w:pPr>
      <w:r w:rsidRPr="002E47D9">
        <w:rPr>
          <w:b/>
          <w:sz w:val="32"/>
          <w:szCs w:val="32"/>
        </w:rPr>
        <w:t>ГЛАВА  ГОРОДА  НИЖНЕВАРТОВСКА</w:t>
      </w:r>
    </w:p>
    <w:p w:rsidR="00FC5C00" w:rsidRPr="00F1749A" w:rsidRDefault="00FC5C00" w:rsidP="00FC5C00">
      <w:pPr>
        <w:pStyle w:val="2"/>
        <w:spacing w:line="240" w:lineRule="auto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1749A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FC5C00" w:rsidRPr="002E47D9" w:rsidRDefault="00FC5C00" w:rsidP="00FC5C00">
      <w:pPr>
        <w:spacing w:line="240" w:lineRule="auto"/>
        <w:rPr>
          <w:rFonts w:ascii="Times New Roman" w:hAnsi="Times New Roman" w:cs="Times New Roman"/>
        </w:rPr>
      </w:pPr>
    </w:p>
    <w:p w:rsidR="00FC5C00" w:rsidRDefault="00FC5C00" w:rsidP="00FC5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94920">
        <w:rPr>
          <w:rFonts w:ascii="Times New Roman" w:hAnsi="Times New Roman" w:cs="Times New Roman"/>
          <w:sz w:val="28"/>
          <w:szCs w:val="28"/>
        </w:rPr>
        <w:t>21 декабря</w:t>
      </w:r>
      <w:r>
        <w:rPr>
          <w:rFonts w:ascii="Times New Roman" w:hAnsi="Times New Roman" w:cs="Times New Roman"/>
          <w:sz w:val="28"/>
          <w:szCs w:val="28"/>
        </w:rPr>
        <w:t xml:space="preserve">  2015 года</w:t>
      </w:r>
      <w:r w:rsidRPr="002E47D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D94920">
        <w:rPr>
          <w:rFonts w:ascii="Times New Roman" w:hAnsi="Times New Roman" w:cs="Times New Roman"/>
          <w:sz w:val="28"/>
          <w:szCs w:val="28"/>
        </w:rPr>
        <w:t>109</w:t>
      </w:r>
    </w:p>
    <w:p w:rsidR="00FC5C00" w:rsidRPr="002E47D9" w:rsidRDefault="00FC5C00" w:rsidP="00FC5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8"/>
      </w:tblGrid>
      <w:tr w:rsidR="00FC5C00" w:rsidTr="00FC5C00">
        <w:trPr>
          <w:trHeight w:val="556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C5C00" w:rsidRPr="00FC5C00" w:rsidRDefault="00FC5C00" w:rsidP="00FC5C00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 утверждении персональных составов коллегиальных органов по взаимодействию с общественными объединениями, </w:t>
            </w:r>
            <w:r w:rsidRPr="00B10C6A">
              <w:rPr>
                <w:rFonts w:ascii="Times New Roman" w:hAnsi="Times New Roman"/>
                <w:sz w:val="28"/>
                <w:szCs w:val="28"/>
              </w:rPr>
              <w:t>представляющими интересы этнических общностей, и религиозными объединениями при главе города Нижневартовска</w:t>
            </w:r>
          </w:p>
        </w:tc>
      </w:tr>
    </w:tbl>
    <w:p w:rsidR="00FC5C00" w:rsidRDefault="00FC5C00" w:rsidP="00FC5C0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FC5C00" w:rsidRDefault="00FC5C00" w:rsidP="00FC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0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города </w:t>
      </w:r>
      <w:r w:rsidR="00EB7761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FC5C00">
        <w:rPr>
          <w:rFonts w:ascii="Times New Roman" w:hAnsi="Times New Roman" w:cs="Times New Roman"/>
          <w:sz w:val="28"/>
          <w:szCs w:val="28"/>
        </w:rPr>
        <w:t>от 22.11.2015 №81 «</w:t>
      </w:r>
      <w:r w:rsidRPr="00FC5C00">
        <w:rPr>
          <w:rFonts w:ascii="Times New Roman" w:eastAsia="Times New Roman" w:hAnsi="Times New Roman"/>
          <w:sz w:val="28"/>
          <w:szCs w:val="28"/>
          <w:lang w:eastAsia="ru-RU"/>
        </w:rPr>
        <w:t>О коллегиальных органах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</w:t>
      </w:r>
      <w:r>
        <w:rPr>
          <w:rFonts w:ascii="Times New Roman" w:hAnsi="Times New Roman" w:cs="Times New Roman"/>
          <w:sz w:val="28"/>
          <w:szCs w:val="28"/>
        </w:rPr>
        <w:t>», постановляю:</w:t>
      </w:r>
    </w:p>
    <w:p w:rsidR="00FC5C00" w:rsidRDefault="00FC5C00" w:rsidP="00FC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C00" w:rsidRDefault="00FC5C00" w:rsidP="00FC5C0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00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5C00" w:rsidRPr="007E6448" w:rsidRDefault="00FC5C00" w:rsidP="00FC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7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ерсональный состав Межнационального </w:t>
      </w:r>
      <w:r w:rsidRPr="007E6448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7E64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Старейшин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Координационном</w:t>
      </w:r>
      <w:r w:rsidRPr="007E644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644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</w:t>
      </w:r>
      <w:r w:rsidRPr="007E644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FC5C00" w:rsidRDefault="00FC5C00" w:rsidP="00FC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7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ерсональный состав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Молодежного </w:t>
      </w:r>
      <w:r w:rsidR="002E752F">
        <w:rPr>
          <w:rFonts w:ascii="Times New Roman" w:eastAsia="Times New Roman" w:hAnsi="Times New Roman"/>
          <w:sz w:val="28"/>
          <w:szCs w:val="28"/>
          <w:lang w:eastAsia="ru-RU"/>
        </w:rPr>
        <w:t>Актива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Координационном</w:t>
      </w:r>
      <w:r w:rsidRPr="007E644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644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2).</w:t>
      </w:r>
    </w:p>
    <w:p w:rsidR="00FC5C00" w:rsidRPr="00597425" w:rsidRDefault="00EB7761" w:rsidP="00EB7761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Информационному отделу</w:t>
      </w:r>
      <w:r w:rsidR="00FC5C00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города Нижневартовска </w:t>
      </w:r>
      <w:proofErr w:type="gramStart"/>
      <w:r w:rsidR="00FC5C00">
        <w:rPr>
          <w:rFonts w:ascii="Times New Roman" w:eastAsia="Times New Roman" w:hAnsi="Times New Roman"/>
          <w:sz w:val="28"/>
          <w:szCs w:val="28"/>
          <w:lang w:eastAsia="ru-RU"/>
        </w:rPr>
        <w:t>разместить п</w:t>
      </w:r>
      <w:r w:rsidR="00FC5C00" w:rsidRPr="0001769A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proofErr w:type="gramEnd"/>
      <w:r w:rsidR="00FC5C00" w:rsidRPr="00017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C0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="00FC5C00">
        <w:rPr>
          <w:rFonts w:ascii="Times New Roman" w:eastAsia="Times New Roman" w:hAnsi="Times New Roman"/>
          <w:sz w:val="28"/>
          <w:szCs w:val="28"/>
          <w:lang w:eastAsia="ru-RU"/>
        </w:rPr>
        <w:t>сайте органов местного самоуправления города Нижневартовска.</w:t>
      </w:r>
    </w:p>
    <w:p w:rsidR="00FC5C00" w:rsidRPr="00C9371A" w:rsidRDefault="00FC5C00" w:rsidP="00FC5C00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71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после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C937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5C00" w:rsidRPr="001F3EE5" w:rsidRDefault="00FC5C00" w:rsidP="00FC5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EA0" w:rsidRDefault="00BA6EA0" w:rsidP="00FC5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198" w:rsidRDefault="00122198" w:rsidP="00FC5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C00" w:rsidRPr="001F3EE5" w:rsidRDefault="00FC5C00" w:rsidP="00FC5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 Нижневартовска</w:t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М.В. Клец</w:t>
      </w:r>
    </w:p>
    <w:p w:rsidR="00FC5C00" w:rsidRDefault="00FC5C00" w:rsidP="00FC5C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FC5C00" w:rsidRPr="00FC5C00" w:rsidRDefault="00FC5C00" w:rsidP="00BA6EA0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r w:rsidRPr="00FC5C0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C5C00" w:rsidRDefault="00FC5C00" w:rsidP="00EB7761">
      <w:pPr>
        <w:spacing w:after="0" w:line="240" w:lineRule="auto"/>
        <w:ind w:left="5392" w:firstLine="272"/>
        <w:rPr>
          <w:rFonts w:ascii="Times New Roman" w:hAnsi="Times New Roman" w:cs="Times New Roman"/>
          <w:sz w:val="28"/>
          <w:szCs w:val="28"/>
        </w:rPr>
      </w:pPr>
      <w:r w:rsidRPr="00FC5C00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FC5C00" w:rsidRPr="00FC5C00" w:rsidRDefault="00FC5C00" w:rsidP="00EB7761">
      <w:pPr>
        <w:spacing w:after="0" w:line="240" w:lineRule="auto"/>
        <w:ind w:left="5256" w:firstLine="408"/>
        <w:rPr>
          <w:rFonts w:ascii="Times New Roman" w:hAnsi="Times New Roman" w:cs="Times New Roman"/>
          <w:sz w:val="28"/>
          <w:szCs w:val="28"/>
        </w:rPr>
      </w:pPr>
      <w:r w:rsidRPr="00FC5C00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FC5C00" w:rsidRPr="00FC5C00" w:rsidRDefault="00EB7761" w:rsidP="00EB7761">
      <w:pPr>
        <w:spacing w:after="0" w:line="240" w:lineRule="auto"/>
        <w:ind w:left="5120" w:firstLine="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5C00" w:rsidRPr="00FC5C00">
        <w:rPr>
          <w:rFonts w:ascii="Times New Roman" w:hAnsi="Times New Roman" w:cs="Times New Roman"/>
          <w:sz w:val="28"/>
          <w:szCs w:val="28"/>
        </w:rPr>
        <w:t xml:space="preserve">т  </w:t>
      </w:r>
      <w:r w:rsidR="00D9492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492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.2015</w:t>
      </w:r>
      <w:r w:rsidR="00FC5C00">
        <w:rPr>
          <w:rFonts w:ascii="Times New Roman" w:hAnsi="Times New Roman" w:cs="Times New Roman"/>
          <w:sz w:val="28"/>
          <w:szCs w:val="28"/>
        </w:rPr>
        <w:t xml:space="preserve">  № </w:t>
      </w:r>
      <w:r w:rsidR="00D94920">
        <w:rPr>
          <w:rFonts w:ascii="Times New Roman" w:hAnsi="Times New Roman" w:cs="Times New Roman"/>
          <w:sz w:val="28"/>
          <w:szCs w:val="28"/>
        </w:rPr>
        <w:t>109</w:t>
      </w:r>
    </w:p>
    <w:p w:rsidR="00FC5C00" w:rsidRPr="00FC5C00" w:rsidRDefault="00FC5C00" w:rsidP="00FC5C0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C5C00" w:rsidRDefault="00FC5C00" w:rsidP="00FC5C00"/>
    <w:p w:rsidR="00FC5C00" w:rsidRPr="00FC5C00" w:rsidRDefault="00FC5C00" w:rsidP="00FC5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00">
        <w:rPr>
          <w:rFonts w:ascii="Times New Roman" w:hAnsi="Times New Roman" w:cs="Times New Roman"/>
          <w:b/>
          <w:sz w:val="28"/>
          <w:szCs w:val="28"/>
        </w:rPr>
        <w:t>Персональный состав</w:t>
      </w:r>
    </w:p>
    <w:p w:rsidR="00FC5C00" w:rsidRDefault="00FC5C00" w:rsidP="00FC5C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5C00">
        <w:rPr>
          <w:rFonts w:ascii="Times New Roman" w:hAnsi="Times New Roman" w:cs="Times New Roman"/>
          <w:b/>
          <w:sz w:val="28"/>
          <w:szCs w:val="28"/>
        </w:rPr>
        <w:t xml:space="preserve"> Межнационального </w:t>
      </w:r>
      <w:r w:rsidRPr="00FC5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Старейшин при </w:t>
      </w:r>
      <w:r w:rsidRPr="00FC5C00">
        <w:rPr>
          <w:rFonts w:ascii="Times New Roman" w:eastAsia="Times New Roman" w:hAnsi="Times New Roman"/>
          <w:b/>
          <w:sz w:val="28"/>
          <w:szCs w:val="28"/>
          <w:lang w:eastAsia="ru-RU"/>
        </w:rPr>
        <w:t>Координационном совете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</w:t>
      </w:r>
    </w:p>
    <w:p w:rsidR="00C81BE6" w:rsidRDefault="00C81BE6" w:rsidP="00FC5C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8"/>
        <w:tblW w:w="10349" w:type="dxa"/>
        <w:tblInd w:w="-743" w:type="dxa"/>
        <w:tblLook w:val="04A0"/>
      </w:tblPr>
      <w:tblGrid>
        <w:gridCol w:w="851"/>
        <w:gridCol w:w="2552"/>
        <w:gridCol w:w="6946"/>
      </w:tblGrid>
      <w:tr w:rsidR="00C81BE6" w:rsidRPr="008C1707" w:rsidTr="00C81BE6">
        <w:tc>
          <w:tcPr>
            <w:tcW w:w="851" w:type="dxa"/>
            <w:vAlign w:val="center"/>
          </w:tcPr>
          <w:p w:rsidR="00C81BE6" w:rsidRPr="00C81BE6" w:rsidRDefault="00C81BE6" w:rsidP="008C17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81BE6" w:rsidRPr="00C81BE6" w:rsidRDefault="00C81BE6" w:rsidP="008C17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81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81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C81BE6" w:rsidRPr="00C81BE6" w:rsidRDefault="00C81BE6" w:rsidP="008C17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946" w:type="dxa"/>
            <w:vAlign w:val="center"/>
          </w:tcPr>
          <w:p w:rsidR="00C81BE6" w:rsidRPr="00C81BE6" w:rsidRDefault="00C81BE6" w:rsidP="008C17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Выдвигающий орган</w:t>
            </w:r>
          </w:p>
        </w:tc>
      </w:tr>
      <w:tr w:rsidR="00C81BE6" w:rsidRPr="008C1707" w:rsidTr="00C81BE6">
        <w:tc>
          <w:tcPr>
            <w:tcW w:w="851" w:type="dxa"/>
          </w:tcPr>
          <w:p w:rsidR="00C81BE6" w:rsidRPr="00C81BE6" w:rsidRDefault="00C81BE6" w:rsidP="008C170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81BE6" w:rsidRPr="00C81BE6" w:rsidRDefault="00C81BE6" w:rsidP="00A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</w:p>
          <w:p w:rsidR="00C81BE6" w:rsidRPr="00C81BE6" w:rsidRDefault="00C81BE6" w:rsidP="00A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Намик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Султан 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946" w:type="dxa"/>
          </w:tcPr>
          <w:p w:rsidR="00C81BE6" w:rsidRPr="00C81BE6" w:rsidRDefault="00C81BE6" w:rsidP="00A35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Ханты - Мансийского округа – Югры «Азербайджанцы»</w:t>
            </w:r>
          </w:p>
        </w:tc>
      </w:tr>
      <w:tr w:rsidR="00C81BE6" w:rsidRPr="008C1707" w:rsidTr="00C81BE6">
        <w:tc>
          <w:tcPr>
            <w:tcW w:w="851" w:type="dxa"/>
          </w:tcPr>
          <w:p w:rsidR="00C81BE6" w:rsidRPr="00C81BE6" w:rsidRDefault="00C81BE6" w:rsidP="008C170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81BE6" w:rsidRPr="00C81BE6" w:rsidRDefault="00C81BE6" w:rsidP="00A35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Ибатуллин</w:t>
            </w:r>
            <w:proofErr w:type="spellEnd"/>
          </w:p>
          <w:p w:rsidR="00C81BE6" w:rsidRPr="00C81BE6" w:rsidRDefault="00C81BE6" w:rsidP="00A35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6946" w:type="dxa"/>
          </w:tcPr>
          <w:p w:rsidR="00C81BE6" w:rsidRPr="00C81BE6" w:rsidRDefault="00C81BE6" w:rsidP="00A35F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Нижневартовская городская башкирская общественная организация </w:t>
            </w:r>
            <w:r w:rsidRPr="00C81BE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«Культурно-</w:t>
            </w: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просветительское </w:t>
            </w:r>
            <w:r w:rsidRPr="00C81B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общество «</w:t>
            </w:r>
            <w:proofErr w:type="spellStart"/>
            <w:r w:rsidRPr="00C81B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Дуслык</w:t>
            </w:r>
            <w:proofErr w:type="spellEnd"/>
            <w:r w:rsidRPr="00C81B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»</w:t>
            </w:r>
          </w:p>
        </w:tc>
      </w:tr>
      <w:tr w:rsidR="00C81BE6" w:rsidRPr="008C1707" w:rsidTr="00C81BE6">
        <w:tc>
          <w:tcPr>
            <w:tcW w:w="851" w:type="dxa"/>
          </w:tcPr>
          <w:p w:rsidR="00C81BE6" w:rsidRPr="00C81BE6" w:rsidRDefault="00C81BE6" w:rsidP="008C170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81BE6" w:rsidRPr="00C81BE6" w:rsidRDefault="00C81BE6" w:rsidP="00A35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Карепанов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6946" w:type="dxa"/>
          </w:tcPr>
          <w:p w:rsidR="00C81BE6" w:rsidRPr="00C81BE6" w:rsidRDefault="00C81BE6" w:rsidP="00A35F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Общественная организация Удмуртская местная национально-культурная автономия г. Нижневартовска</w:t>
            </w:r>
          </w:p>
        </w:tc>
      </w:tr>
      <w:tr w:rsidR="00C81BE6" w:rsidRPr="008C1707" w:rsidTr="00C81BE6">
        <w:tc>
          <w:tcPr>
            <w:tcW w:w="851" w:type="dxa"/>
          </w:tcPr>
          <w:p w:rsidR="00C81BE6" w:rsidRPr="00C81BE6" w:rsidRDefault="00C81BE6" w:rsidP="008C170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81BE6" w:rsidRPr="00C81BE6" w:rsidRDefault="00C81BE6" w:rsidP="00A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Жукоцкая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Зинаида Романовна</w:t>
            </w:r>
          </w:p>
        </w:tc>
        <w:tc>
          <w:tcPr>
            <w:tcW w:w="6946" w:type="dxa"/>
          </w:tcPr>
          <w:p w:rsidR="00C81BE6" w:rsidRPr="00C81BE6" w:rsidRDefault="00C81BE6" w:rsidP="00A35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Нижневартовская городская общественная организация «Культурно- просветительское общество белорусов «Белая Русь»</w:t>
            </w:r>
          </w:p>
        </w:tc>
      </w:tr>
      <w:tr w:rsidR="00C81BE6" w:rsidRPr="008C1707" w:rsidTr="00C81BE6">
        <w:tc>
          <w:tcPr>
            <w:tcW w:w="851" w:type="dxa"/>
          </w:tcPr>
          <w:p w:rsidR="00C81BE6" w:rsidRPr="00C81BE6" w:rsidRDefault="00C81BE6" w:rsidP="008C170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81BE6" w:rsidRPr="00C81BE6" w:rsidRDefault="00C81BE6" w:rsidP="00A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Белязе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Тамара Михайловна</w:t>
            </w:r>
          </w:p>
        </w:tc>
        <w:tc>
          <w:tcPr>
            <w:tcW w:w="6946" w:type="dxa"/>
          </w:tcPr>
          <w:p w:rsidR="00C81BE6" w:rsidRPr="00C81BE6" w:rsidRDefault="00C81BE6" w:rsidP="00A35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Нижневартовская общественная организация Центр коренных народов Севера «ТОР-НАЙ (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Огница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</w:tr>
      <w:tr w:rsidR="00C81BE6" w:rsidRPr="008C1707" w:rsidTr="00C81BE6">
        <w:tc>
          <w:tcPr>
            <w:tcW w:w="851" w:type="dxa"/>
          </w:tcPr>
          <w:p w:rsidR="00C81BE6" w:rsidRPr="00C81BE6" w:rsidRDefault="00C81BE6" w:rsidP="008C170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81BE6" w:rsidRPr="00C81BE6" w:rsidRDefault="00C81BE6" w:rsidP="00A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Сафарян</w:t>
            </w:r>
            <w:proofErr w:type="spellEnd"/>
          </w:p>
          <w:p w:rsidR="00C81BE6" w:rsidRPr="00C81BE6" w:rsidRDefault="00C81BE6" w:rsidP="00A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Арарат 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Ервандович</w:t>
            </w:r>
            <w:proofErr w:type="spellEnd"/>
          </w:p>
        </w:tc>
        <w:tc>
          <w:tcPr>
            <w:tcW w:w="6946" w:type="dxa"/>
          </w:tcPr>
          <w:p w:rsidR="00C81BE6" w:rsidRPr="00C81BE6" w:rsidRDefault="00C81BE6" w:rsidP="00A35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Нижневартовская общественная организация армянской культуры «Арарат»</w:t>
            </w:r>
          </w:p>
        </w:tc>
      </w:tr>
      <w:tr w:rsidR="00C81BE6" w:rsidRPr="008C1707" w:rsidTr="00C81BE6">
        <w:tc>
          <w:tcPr>
            <w:tcW w:w="851" w:type="dxa"/>
          </w:tcPr>
          <w:p w:rsidR="00C81BE6" w:rsidRPr="00C81BE6" w:rsidRDefault="00C81BE6" w:rsidP="008C170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81BE6" w:rsidRPr="00C81BE6" w:rsidRDefault="00C81BE6" w:rsidP="00A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Култышева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C81BE6" w:rsidRPr="00C81BE6" w:rsidRDefault="00C81BE6" w:rsidP="00A35F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Региональная </w:t>
            </w:r>
            <w:r w:rsidRPr="00C81B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ассоциация русской </w:t>
            </w:r>
            <w:r w:rsidRPr="00C81BE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культуры "Славяне </w:t>
            </w:r>
            <w:r w:rsidRPr="00C81BE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Сибири"</w:t>
            </w:r>
          </w:p>
        </w:tc>
      </w:tr>
      <w:tr w:rsidR="00C81BE6" w:rsidRPr="008C1707" w:rsidTr="00C81BE6">
        <w:tc>
          <w:tcPr>
            <w:tcW w:w="851" w:type="dxa"/>
          </w:tcPr>
          <w:p w:rsidR="00C81BE6" w:rsidRPr="00C81BE6" w:rsidRDefault="00C81BE6" w:rsidP="008C170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81BE6" w:rsidRPr="00C81BE6" w:rsidRDefault="00C81BE6" w:rsidP="00A3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Каракай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Дмитриевич</w:t>
            </w:r>
          </w:p>
        </w:tc>
        <w:tc>
          <w:tcPr>
            <w:tcW w:w="6946" w:type="dxa"/>
          </w:tcPr>
          <w:p w:rsidR="00C81BE6" w:rsidRPr="00C81BE6" w:rsidRDefault="00C81BE6" w:rsidP="00A35F4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Некоммерческая организация Хуторское казачье общество «Приобский»</w:t>
            </w:r>
          </w:p>
        </w:tc>
      </w:tr>
      <w:tr w:rsidR="00C81BE6" w:rsidRPr="008C1707" w:rsidTr="00C81BE6">
        <w:tc>
          <w:tcPr>
            <w:tcW w:w="851" w:type="dxa"/>
          </w:tcPr>
          <w:p w:rsidR="00C81BE6" w:rsidRPr="00C81BE6" w:rsidRDefault="00C81BE6" w:rsidP="008C170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81BE6" w:rsidRPr="00C81BE6" w:rsidRDefault="00C81BE6" w:rsidP="00A35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Гиниятуллина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Рузалия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6946" w:type="dxa"/>
          </w:tcPr>
          <w:p w:rsidR="00C81BE6" w:rsidRPr="00C81BE6" w:rsidRDefault="00C81BE6" w:rsidP="00A35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Нижневартовская городская татарская общественная организация «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» (Отечество)</w:t>
            </w:r>
          </w:p>
        </w:tc>
      </w:tr>
      <w:tr w:rsidR="00C81BE6" w:rsidRPr="008C1707" w:rsidTr="00C81BE6">
        <w:tc>
          <w:tcPr>
            <w:tcW w:w="851" w:type="dxa"/>
          </w:tcPr>
          <w:p w:rsidR="00C81BE6" w:rsidRPr="00C81BE6" w:rsidRDefault="00C81BE6" w:rsidP="008C170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81BE6" w:rsidRPr="00C81BE6" w:rsidRDefault="00C81BE6" w:rsidP="00A35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Фотеев Владимир Петрович</w:t>
            </w:r>
          </w:p>
        </w:tc>
        <w:tc>
          <w:tcPr>
            <w:tcW w:w="6946" w:type="dxa"/>
          </w:tcPr>
          <w:p w:rsidR="00C81BE6" w:rsidRPr="00C81BE6" w:rsidRDefault="00C81BE6" w:rsidP="00A35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Нижневартовское городское казачье общество</w:t>
            </w:r>
          </w:p>
        </w:tc>
      </w:tr>
      <w:tr w:rsidR="00C81BE6" w:rsidRPr="008C1707" w:rsidTr="00C81BE6">
        <w:tc>
          <w:tcPr>
            <w:tcW w:w="851" w:type="dxa"/>
          </w:tcPr>
          <w:p w:rsidR="00C81BE6" w:rsidRPr="00C81BE6" w:rsidRDefault="00C81BE6" w:rsidP="008C170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81BE6" w:rsidRPr="00C81BE6" w:rsidRDefault="00C81BE6" w:rsidP="00A35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Хунзи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6946" w:type="dxa"/>
          </w:tcPr>
          <w:p w:rsidR="00C81BE6" w:rsidRPr="00C81BE6" w:rsidRDefault="00C81BE6" w:rsidP="00A35F4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Некоммерческая семейная (родовая) Община коренных малочисленных народов ханты «</w:t>
            </w:r>
            <w:proofErr w:type="spellStart"/>
            <w:r w:rsidRPr="00C81B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Хунзи</w:t>
            </w:r>
            <w:proofErr w:type="spellEnd"/>
            <w:r w:rsidRPr="00C81B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</w:tr>
      <w:tr w:rsidR="00C81BE6" w:rsidRPr="008C1707" w:rsidTr="00C81BE6">
        <w:tc>
          <w:tcPr>
            <w:tcW w:w="851" w:type="dxa"/>
          </w:tcPr>
          <w:p w:rsidR="00C81BE6" w:rsidRPr="00C81BE6" w:rsidRDefault="00C81BE6" w:rsidP="008C170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81BE6" w:rsidRPr="00C81BE6" w:rsidRDefault="00C81BE6" w:rsidP="00A35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Бимашов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Бахитчан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Амержанович</w:t>
            </w:r>
            <w:proofErr w:type="spellEnd"/>
          </w:p>
        </w:tc>
        <w:tc>
          <w:tcPr>
            <w:tcW w:w="6946" w:type="dxa"/>
          </w:tcPr>
          <w:p w:rsidR="00C81BE6" w:rsidRPr="00C81BE6" w:rsidRDefault="00C81BE6" w:rsidP="00A35F4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Нижневартовская городская общественная организация "Центр Народов Казахстана "Казахская диаспора "ДОСТАР (друзья)»</w:t>
            </w:r>
          </w:p>
        </w:tc>
      </w:tr>
      <w:tr w:rsidR="00C81BE6" w:rsidRPr="008C1707" w:rsidTr="00C81BE6">
        <w:tc>
          <w:tcPr>
            <w:tcW w:w="851" w:type="dxa"/>
          </w:tcPr>
          <w:p w:rsidR="00C81BE6" w:rsidRPr="00C81BE6" w:rsidRDefault="00C81BE6" w:rsidP="008C170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81BE6" w:rsidRPr="00C81BE6" w:rsidRDefault="00C81BE6" w:rsidP="00A35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Кадров 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Фаиль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6946" w:type="dxa"/>
          </w:tcPr>
          <w:p w:rsidR="00C81BE6" w:rsidRPr="00C81BE6" w:rsidRDefault="00C81BE6" w:rsidP="00A35F4C">
            <w:pPr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Общественная организация Татарская национально-культурная автономия г. Нижневартовска</w:t>
            </w:r>
            <w:r w:rsidRPr="00C81B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«</w:t>
            </w:r>
            <w:proofErr w:type="spellStart"/>
            <w:r w:rsidRPr="00C81B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Мирас</w:t>
            </w:r>
            <w:proofErr w:type="spellEnd"/>
            <w:r w:rsidRPr="00C81B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»</w:t>
            </w:r>
          </w:p>
        </w:tc>
      </w:tr>
    </w:tbl>
    <w:p w:rsidR="008C1707" w:rsidRPr="00FC5C00" w:rsidRDefault="008C1707" w:rsidP="00EB7761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C1707" w:rsidRDefault="008C1707" w:rsidP="00EB7761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FC5C00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8C1707" w:rsidRPr="00FC5C00" w:rsidRDefault="008C1707" w:rsidP="00EB7761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FC5C00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8C1707" w:rsidRPr="00FC5C00" w:rsidRDefault="008C1707" w:rsidP="00EB7761">
      <w:pPr>
        <w:spacing w:after="0" w:line="240" w:lineRule="auto"/>
        <w:ind w:left="6236" w:firstLine="136"/>
        <w:rPr>
          <w:rFonts w:ascii="Times New Roman" w:hAnsi="Times New Roman" w:cs="Times New Roman"/>
          <w:sz w:val="28"/>
          <w:szCs w:val="28"/>
        </w:rPr>
      </w:pPr>
      <w:r w:rsidRPr="00FC5C00">
        <w:rPr>
          <w:rFonts w:ascii="Times New Roman" w:hAnsi="Times New Roman" w:cs="Times New Roman"/>
          <w:sz w:val="28"/>
          <w:szCs w:val="28"/>
        </w:rPr>
        <w:t xml:space="preserve">от  </w:t>
      </w:r>
      <w:r w:rsidR="00D94920">
        <w:rPr>
          <w:rFonts w:ascii="Times New Roman" w:hAnsi="Times New Roman" w:cs="Times New Roman"/>
          <w:sz w:val="28"/>
          <w:szCs w:val="28"/>
        </w:rPr>
        <w:t>21</w:t>
      </w:r>
      <w:r w:rsidR="00EB7761">
        <w:rPr>
          <w:rFonts w:ascii="Times New Roman" w:hAnsi="Times New Roman" w:cs="Times New Roman"/>
          <w:sz w:val="28"/>
          <w:szCs w:val="28"/>
        </w:rPr>
        <w:t>.</w:t>
      </w:r>
      <w:r w:rsidR="00D9492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776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94920">
        <w:rPr>
          <w:rFonts w:ascii="Times New Roman" w:hAnsi="Times New Roman" w:cs="Times New Roman"/>
          <w:sz w:val="28"/>
          <w:szCs w:val="28"/>
        </w:rPr>
        <w:t>109</w:t>
      </w:r>
    </w:p>
    <w:p w:rsidR="00FC5C00" w:rsidRDefault="00FC5C00" w:rsidP="00FC5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707" w:rsidRPr="008C1707" w:rsidRDefault="008C1707" w:rsidP="008C17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07">
        <w:rPr>
          <w:rFonts w:ascii="Times New Roman" w:hAnsi="Times New Roman" w:cs="Times New Roman"/>
          <w:b/>
          <w:sz w:val="28"/>
          <w:szCs w:val="28"/>
        </w:rPr>
        <w:t>Персональный состав</w:t>
      </w:r>
    </w:p>
    <w:p w:rsidR="00C81BE6" w:rsidRDefault="008C1707" w:rsidP="00C81BE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17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Молодежного </w:t>
      </w:r>
      <w:r w:rsidR="002E752F">
        <w:rPr>
          <w:rFonts w:ascii="Times New Roman" w:eastAsia="Times New Roman" w:hAnsi="Times New Roman"/>
          <w:b/>
          <w:sz w:val="28"/>
          <w:szCs w:val="28"/>
          <w:lang w:eastAsia="ru-RU"/>
        </w:rPr>
        <w:t>Актива</w:t>
      </w:r>
      <w:r w:rsidRPr="008C17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C1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 </w:t>
      </w:r>
      <w:r w:rsidRPr="008C1707">
        <w:rPr>
          <w:rFonts w:ascii="Times New Roman" w:eastAsia="Times New Roman" w:hAnsi="Times New Roman"/>
          <w:b/>
          <w:sz w:val="28"/>
          <w:szCs w:val="28"/>
          <w:lang w:eastAsia="ru-RU"/>
        </w:rPr>
        <w:t>Координационном совете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</w:t>
      </w:r>
    </w:p>
    <w:p w:rsidR="00C81BE6" w:rsidRDefault="00C81BE6" w:rsidP="00C81BE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8"/>
        <w:tblW w:w="10632" w:type="dxa"/>
        <w:tblInd w:w="-885" w:type="dxa"/>
        <w:tblLook w:val="04A0"/>
      </w:tblPr>
      <w:tblGrid>
        <w:gridCol w:w="931"/>
        <w:gridCol w:w="2756"/>
        <w:gridCol w:w="6945"/>
      </w:tblGrid>
      <w:tr w:rsidR="00C81BE6" w:rsidRPr="008C1707" w:rsidTr="00C81BE6">
        <w:tc>
          <w:tcPr>
            <w:tcW w:w="931" w:type="dxa"/>
          </w:tcPr>
          <w:p w:rsidR="00C81BE6" w:rsidRPr="008C1707" w:rsidRDefault="00C81BE6" w:rsidP="00A35F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81BE6" w:rsidRPr="008C1707" w:rsidRDefault="00C81BE6" w:rsidP="00A35F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C1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C1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56" w:type="dxa"/>
          </w:tcPr>
          <w:p w:rsidR="00C81BE6" w:rsidRPr="008C1707" w:rsidRDefault="00C81BE6" w:rsidP="00A35F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945" w:type="dxa"/>
          </w:tcPr>
          <w:p w:rsidR="00C81BE6" w:rsidRPr="008C1707" w:rsidRDefault="00C81BE6" w:rsidP="00A35F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Выдвигающий орган</w:t>
            </w:r>
          </w:p>
        </w:tc>
      </w:tr>
      <w:tr w:rsidR="00C81BE6" w:rsidRPr="00C81BE6" w:rsidTr="00C81BE6">
        <w:tc>
          <w:tcPr>
            <w:tcW w:w="931" w:type="dxa"/>
          </w:tcPr>
          <w:p w:rsidR="00C81BE6" w:rsidRPr="00C81BE6" w:rsidRDefault="00C81BE6" w:rsidP="00C81BE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6" w:type="dxa"/>
          </w:tcPr>
          <w:p w:rsidR="00C81BE6" w:rsidRPr="00C81BE6" w:rsidRDefault="00C81BE6" w:rsidP="00C8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Авдеева Анна Владимировна</w:t>
            </w:r>
          </w:p>
        </w:tc>
        <w:tc>
          <w:tcPr>
            <w:tcW w:w="6945" w:type="dxa"/>
          </w:tcPr>
          <w:p w:rsidR="00C81BE6" w:rsidRPr="00C81BE6" w:rsidRDefault="00C81BE6" w:rsidP="00C81BE6">
            <w:pPr>
              <w:ind w:left="3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Местная религиозная организация православный Приход храма Рождества Христова г. Нижневартовска</w:t>
            </w:r>
          </w:p>
        </w:tc>
      </w:tr>
      <w:tr w:rsidR="00C81BE6" w:rsidRPr="00C81BE6" w:rsidTr="00C81BE6">
        <w:tc>
          <w:tcPr>
            <w:tcW w:w="931" w:type="dxa"/>
          </w:tcPr>
          <w:p w:rsidR="00C81BE6" w:rsidRPr="00C81BE6" w:rsidRDefault="00C81BE6" w:rsidP="00C81BE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6" w:type="dxa"/>
          </w:tcPr>
          <w:p w:rsidR="00C81BE6" w:rsidRPr="00C81BE6" w:rsidRDefault="00C81BE6" w:rsidP="00C8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Ефимов Евгений Олегович</w:t>
            </w:r>
          </w:p>
        </w:tc>
        <w:tc>
          <w:tcPr>
            <w:tcW w:w="6945" w:type="dxa"/>
          </w:tcPr>
          <w:p w:rsidR="00C81BE6" w:rsidRPr="00C81BE6" w:rsidRDefault="00C81BE6" w:rsidP="00C81BE6">
            <w:pPr>
              <w:ind w:left="3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Местная религиозная организация православный Приход храма Рождества Христова г. Нижневартовска</w:t>
            </w:r>
          </w:p>
        </w:tc>
      </w:tr>
      <w:tr w:rsidR="00C81BE6" w:rsidRPr="00C81BE6" w:rsidTr="00C81BE6">
        <w:tc>
          <w:tcPr>
            <w:tcW w:w="931" w:type="dxa"/>
          </w:tcPr>
          <w:p w:rsidR="00C81BE6" w:rsidRPr="00C81BE6" w:rsidRDefault="00C81BE6" w:rsidP="00C81BE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6" w:type="dxa"/>
          </w:tcPr>
          <w:p w:rsidR="00C81BE6" w:rsidRPr="00C81BE6" w:rsidRDefault="00C81BE6" w:rsidP="00C8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Блажко Александр Николаевич</w:t>
            </w:r>
          </w:p>
        </w:tc>
        <w:tc>
          <w:tcPr>
            <w:tcW w:w="6945" w:type="dxa"/>
          </w:tcPr>
          <w:p w:rsidR="00C81BE6" w:rsidRPr="00C81BE6" w:rsidRDefault="00C81BE6" w:rsidP="00C81BE6">
            <w:pPr>
              <w:ind w:left="3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член общественной молодежной палаты города Нижневартовска</w:t>
            </w:r>
          </w:p>
        </w:tc>
      </w:tr>
      <w:tr w:rsidR="00C81BE6" w:rsidRPr="00C81BE6" w:rsidTr="00C81BE6">
        <w:tc>
          <w:tcPr>
            <w:tcW w:w="931" w:type="dxa"/>
          </w:tcPr>
          <w:p w:rsidR="00C81BE6" w:rsidRPr="00C81BE6" w:rsidRDefault="00C81BE6" w:rsidP="00C81BE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6" w:type="dxa"/>
          </w:tcPr>
          <w:p w:rsidR="00C81BE6" w:rsidRPr="00C81BE6" w:rsidRDefault="00C81BE6" w:rsidP="00C8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Пушкарева Анна Николаевна </w:t>
            </w:r>
          </w:p>
        </w:tc>
        <w:tc>
          <w:tcPr>
            <w:tcW w:w="6945" w:type="dxa"/>
          </w:tcPr>
          <w:p w:rsidR="00C81BE6" w:rsidRPr="00C81BE6" w:rsidRDefault="00C81BE6" w:rsidP="00C81BE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Региональная </w:t>
            </w:r>
            <w:r w:rsidRPr="00C81B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ассоциация русской </w:t>
            </w:r>
            <w:r w:rsidRPr="00C81BE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культуры «Славяне </w:t>
            </w:r>
            <w:r w:rsidRPr="00C81BE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Сибири»</w:t>
            </w:r>
          </w:p>
        </w:tc>
      </w:tr>
      <w:tr w:rsidR="00C81BE6" w:rsidRPr="00C81BE6" w:rsidTr="00C81BE6">
        <w:tc>
          <w:tcPr>
            <w:tcW w:w="931" w:type="dxa"/>
          </w:tcPr>
          <w:p w:rsidR="00C81BE6" w:rsidRPr="00C81BE6" w:rsidRDefault="00C81BE6" w:rsidP="00C81BE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6" w:type="dxa"/>
          </w:tcPr>
          <w:p w:rsidR="00C81BE6" w:rsidRPr="00C81BE6" w:rsidRDefault="00C81BE6" w:rsidP="00C8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C81BE6" w:rsidRPr="00C81BE6" w:rsidRDefault="00C81BE6" w:rsidP="00C8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Кристина Игоревна</w:t>
            </w:r>
          </w:p>
        </w:tc>
        <w:tc>
          <w:tcPr>
            <w:tcW w:w="6945" w:type="dxa"/>
          </w:tcPr>
          <w:p w:rsidR="00C81BE6" w:rsidRPr="00C81BE6" w:rsidRDefault="00C81BE6" w:rsidP="00C81BE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Нижневартовская городская общественная организация «Культурно- просветительское общество белорусов «Белая Русь»</w:t>
            </w:r>
          </w:p>
        </w:tc>
      </w:tr>
      <w:tr w:rsidR="00C81BE6" w:rsidRPr="00C81BE6" w:rsidTr="00C81BE6">
        <w:tc>
          <w:tcPr>
            <w:tcW w:w="931" w:type="dxa"/>
          </w:tcPr>
          <w:p w:rsidR="00C81BE6" w:rsidRPr="00C81BE6" w:rsidRDefault="00C81BE6" w:rsidP="00C81BE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56" w:type="dxa"/>
          </w:tcPr>
          <w:p w:rsidR="00C81BE6" w:rsidRPr="00C81BE6" w:rsidRDefault="00C81BE6" w:rsidP="00C8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</w:p>
          <w:p w:rsidR="00C81BE6" w:rsidRPr="00C81BE6" w:rsidRDefault="00C81BE6" w:rsidP="00C8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6945" w:type="dxa"/>
          </w:tcPr>
          <w:p w:rsidR="00C81BE6" w:rsidRPr="00C81BE6" w:rsidRDefault="00C81BE6" w:rsidP="00C81BE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Некоммерческая семейная (родовая) Община коренных малочисленных народов ханты «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Хунзи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1BE6" w:rsidRPr="00C81BE6" w:rsidTr="00C81BE6">
        <w:tc>
          <w:tcPr>
            <w:tcW w:w="931" w:type="dxa"/>
          </w:tcPr>
          <w:p w:rsidR="00C81BE6" w:rsidRPr="00C81BE6" w:rsidRDefault="00C81BE6" w:rsidP="00C81BE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6" w:type="dxa"/>
          </w:tcPr>
          <w:p w:rsidR="00C81BE6" w:rsidRPr="00C81BE6" w:rsidRDefault="00C81BE6" w:rsidP="00C8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Рузилевна</w:t>
            </w:r>
            <w:proofErr w:type="spellEnd"/>
          </w:p>
        </w:tc>
        <w:tc>
          <w:tcPr>
            <w:tcW w:w="6945" w:type="dxa"/>
          </w:tcPr>
          <w:p w:rsidR="00C81BE6" w:rsidRPr="00C81BE6" w:rsidRDefault="00C81BE6" w:rsidP="00C81BE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Нижневартовская городская татарская общественная организация «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» (Отечество)</w:t>
            </w:r>
          </w:p>
        </w:tc>
      </w:tr>
      <w:tr w:rsidR="00C81BE6" w:rsidRPr="00C81BE6" w:rsidTr="00C81BE6">
        <w:tc>
          <w:tcPr>
            <w:tcW w:w="931" w:type="dxa"/>
          </w:tcPr>
          <w:p w:rsidR="00C81BE6" w:rsidRPr="00C81BE6" w:rsidRDefault="00C81BE6" w:rsidP="00C81BE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56" w:type="dxa"/>
          </w:tcPr>
          <w:p w:rsidR="00C81BE6" w:rsidRPr="00C81BE6" w:rsidRDefault="00C81BE6" w:rsidP="00C8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Наурбиев</w:t>
            </w:r>
            <w:proofErr w:type="spellEnd"/>
          </w:p>
          <w:p w:rsidR="00C81BE6" w:rsidRPr="00C81BE6" w:rsidRDefault="00C81BE6" w:rsidP="00C8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Юсуп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Сайд-Эмиевич</w:t>
            </w:r>
            <w:proofErr w:type="spellEnd"/>
          </w:p>
        </w:tc>
        <w:tc>
          <w:tcPr>
            <w:tcW w:w="6945" w:type="dxa"/>
          </w:tcPr>
          <w:p w:rsidR="00C81BE6" w:rsidRPr="00C81BE6" w:rsidRDefault="00C81BE6" w:rsidP="00C81BE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Нижневартовская общественная организация 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Чечено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- Ингушский культурный Центр «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1BE6" w:rsidRPr="00C81BE6" w:rsidTr="00C81BE6">
        <w:tc>
          <w:tcPr>
            <w:tcW w:w="931" w:type="dxa"/>
          </w:tcPr>
          <w:p w:rsidR="00C81BE6" w:rsidRPr="00C81BE6" w:rsidRDefault="00C81BE6" w:rsidP="00C81BE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56" w:type="dxa"/>
          </w:tcPr>
          <w:p w:rsidR="00C81BE6" w:rsidRPr="00C81BE6" w:rsidRDefault="00C81BE6" w:rsidP="00C8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Никитин</w:t>
            </w:r>
          </w:p>
          <w:p w:rsidR="00C81BE6" w:rsidRPr="00C81BE6" w:rsidRDefault="00C81BE6" w:rsidP="00C8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Богдан Иванович</w:t>
            </w:r>
          </w:p>
        </w:tc>
        <w:tc>
          <w:tcPr>
            <w:tcW w:w="6945" w:type="dxa"/>
          </w:tcPr>
          <w:p w:rsidR="00C81BE6" w:rsidRPr="00C81BE6" w:rsidRDefault="00C81BE6" w:rsidP="00C81BE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Нижневартовская общественная организация Центр коренных народов Севера «ТОР-НАЙ (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Огница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</w:tr>
      <w:tr w:rsidR="00C81BE6" w:rsidRPr="00C81BE6" w:rsidTr="00C81BE6">
        <w:tc>
          <w:tcPr>
            <w:tcW w:w="931" w:type="dxa"/>
          </w:tcPr>
          <w:p w:rsidR="00C81BE6" w:rsidRPr="00C81BE6" w:rsidRDefault="00C81BE6" w:rsidP="00C81BE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56" w:type="dxa"/>
          </w:tcPr>
          <w:p w:rsidR="00C81BE6" w:rsidRPr="00C81BE6" w:rsidRDefault="00C81BE6" w:rsidP="00C8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Абрамян 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Армен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Артаваздович</w:t>
            </w:r>
            <w:proofErr w:type="spellEnd"/>
          </w:p>
        </w:tc>
        <w:tc>
          <w:tcPr>
            <w:tcW w:w="6945" w:type="dxa"/>
          </w:tcPr>
          <w:p w:rsidR="00C81BE6" w:rsidRPr="00C81BE6" w:rsidRDefault="00C81BE6" w:rsidP="00C81BE6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Нижневартовская общественная организация армянской культуры «Арарат»</w:t>
            </w:r>
          </w:p>
        </w:tc>
      </w:tr>
      <w:tr w:rsidR="00C81BE6" w:rsidRPr="00C81BE6" w:rsidTr="00C81BE6">
        <w:tc>
          <w:tcPr>
            <w:tcW w:w="931" w:type="dxa"/>
          </w:tcPr>
          <w:p w:rsidR="00C81BE6" w:rsidRPr="00C81BE6" w:rsidRDefault="00C81BE6" w:rsidP="00C81BE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56" w:type="dxa"/>
          </w:tcPr>
          <w:p w:rsidR="00C81BE6" w:rsidRPr="00C81BE6" w:rsidRDefault="00C81BE6" w:rsidP="00C8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Хисамова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6945" w:type="dxa"/>
          </w:tcPr>
          <w:p w:rsidR="00C81BE6" w:rsidRPr="00C81BE6" w:rsidRDefault="00C81BE6" w:rsidP="00C81BE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Нижневартовская городская башкирская общественная организация «Культурно- просветительское общество «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1BE6" w:rsidRPr="00C81BE6" w:rsidTr="00C81BE6">
        <w:tc>
          <w:tcPr>
            <w:tcW w:w="931" w:type="dxa"/>
          </w:tcPr>
          <w:p w:rsidR="00C81BE6" w:rsidRPr="00C81BE6" w:rsidRDefault="00C81BE6" w:rsidP="00C81BE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56" w:type="dxa"/>
          </w:tcPr>
          <w:p w:rsidR="00C81BE6" w:rsidRPr="00C81BE6" w:rsidRDefault="00C81BE6" w:rsidP="00C8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Роксана Маратовна</w:t>
            </w:r>
          </w:p>
        </w:tc>
        <w:tc>
          <w:tcPr>
            <w:tcW w:w="6945" w:type="dxa"/>
          </w:tcPr>
          <w:p w:rsidR="00C81BE6" w:rsidRPr="00C81BE6" w:rsidRDefault="00C81BE6" w:rsidP="00C81BE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Общественная организация Удмуртская местная национально-культурная автономия г. Нижневартовска</w:t>
            </w:r>
          </w:p>
        </w:tc>
      </w:tr>
      <w:tr w:rsidR="00C81BE6" w:rsidRPr="00C81BE6" w:rsidTr="00C81BE6">
        <w:tc>
          <w:tcPr>
            <w:tcW w:w="931" w:type="dxa"/>
          </w:tcPr>
          <w:p w:rsidR="00C81BE6" w:rsidRPr="00C81BE6" w:rsidRDefault="00C81BE6" w:rsidP="00C81BE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56" w:type="dxa"/>
            <w:hideMark/>
          </w:tcPr>
          <w:p w:rsidR="00C81BE6" w:rsidRPr="00C81BE6" w:rsidRDefault="00C81BE6" w:rsidP="00C8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Евчев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Саввович</w:t>
            </w:r>
            <w:proofErr w:type="spellEnd"/>
          </w:p>
        </w:tc>
        <w:tc>
          <w:tcPr>
            <w:tcW w:w="6945" w:type="dxa"/>
            <w:hideMark/>
          </w:tcPr>
          <w:p w:rsidR="00C81BE6" w:rsidRPr="00C81BE6" w:rsidRDefault="00C81BE6" w:rsidP="00C81BE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Нижневартовская городская общественная организация Культурно- просветительское общество болгар «Балканы»</w:t>
            </w:r>
          </w:p>
        </w:tc>
      </w:tr>
      <w:tr w:rsidR="00C81BE6" w:rsidRPr="00C81BE6" w:rsidTr="00C81BE6">
        <w:tc>
          <w:tcPr>
            <w:tcW w:w="931" w:type="dxa"/>
          </w:tcPr>
          <w:p w:rsidR="00C81BE6" w:rsidRPr="00C81BE6" w:rsidRDefault="00C81BE6" w:rsidP="00C81BE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56" w:type="dxa"/>
          </w:tcPr>
          <w:p w:rsidR="00C81BE6" w:rsidRPr="00C81BE6" w:rsidRDefault="00C81BE6" w:rsidP="00C8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Нагиев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Самандар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Сардар 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945" w:type="dxa"/>
          </w:tcPr>
          <w:p w:rsidR="00C81BE6" w:rsidRPr="00C81BE6" w:rsidRDefault="00C81BE6" w:rsidP="00C81BE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«Азербайджанцы»</w:t>
            </w:r>
          </w:p>
        </w:tc>
      </w:tr>
      <w:tr w:rsidR="00C81BE6" w:rsidRPr="00C81BE6" w:rsidTr="00C81BE6">
        <w:tc>
          <w:tcPr>
            <w:tcW w:w="931" w:type="dxa"/>
          </w:tcPr>
          <w:p w:rsidR="00C81BE6" w:rsidRPr="00C81BE6" w:rsidRDefault="00C81BE6" w:rsidP="00C81BE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56" w:type="dxa"/>
          </w:tcPr>
          <w:p w:rsidR="00C81BE6" w:rsidRPr="00C81BE6" w:rsidRDefault="00C81BE6" w:rsidP="00C8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Бегжанова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Дана 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Жазитовна</w:t>
            </w:r>
            <w:proofErr w:type="spellEnd"/>
          </w:p>
        </w:tc>
        <w:tc>
          <w:tcPr>
            <w:tcW w:w="6945" w:type="dxa"/>
          </w:tcPr>
          <w:p w:rsidR="00C81BE6" w:rsidRPr="00C81BE6" w:rsidRDefault="00C81BE6" w:rsidP="00C81BE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Нижневартовская городская общественная организация "Центр Народов Казахстана "Казахская диаспора </w:t>
            </w:r>
            <w:r w:rsidRPr="00C81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"ДОСТАР (друзья)»</w:t>
            </w:r>
          </w:p>
        </w:tc>
      </w:tr>
      <w:tr w:rsidR="00C81BE6" w:rsidRPr="00C81BE6" w:rsidTr="00C81BE6">
        <w:tc>
          <w:tcPr>
            <w:tcW w:w="931" w:type="dxa"/>
          </w:tcPr>
          <w:p w:rsidR="00C81BE6" w:rsidRPr="00C81BE6" w:rsidRDefault="00C81BE6" w:rsidP="00C81BE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756" w:type="dxa"/>
          </w:tcPr>
          <w:p w:rsidR="00C81BE6" w:rsidRPr="00C81BE6" w:rsidRDefault="00C81BE6" w:rsidP="00C8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Воронцов Артем Николаевич</w:t>
            </w:r>
          </w:p>
        </w:tc>
        <w:tc>
          <w:tcPr>
            <w:tcW w:w="6945" w:type="dxa"/>
          </w:tcPr>
          <w:p w:rsidR="00C81BE6" w:rsidRPr="00C81BE6" w:rsidRDefault="00C81BE6" w:rsidP="00C81BE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Некоммерческая организация Хуторское казачье общество «Приобский»</w:t>
            </w:r>
          </w:p>
        </w:tc>
      </w:tr>
      <w:tr w:rsidR="00C81BE6" w:rsidRPr="00C81BE6" w:rsidTr="00C81BE6">
        <w:tc>
          <w:tcPr>
            <w:tcW w:w="931" w:type="dxa"/>
          </w:tcPr>
          <w:p w:rsidR="00C81BE6" w:rsidRPr="00C81BE6" w:rsidRDefault="00C81BE6" w:rsidP="00C81BE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56" w:type="dxa"/>
          </w:tcPr>
          <w:p w:rsidR="00C81BE6" w:rsidRPr="00C81BE6" w:rsidRDefault="00C81BE6" w:rsidP="00C8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Ахмадуллин 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Айрат</w:t>
            </w:r>
            <w:proofErr w:type="spellEnd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Зянилович</w:t>
            </w:r>
            <w:proofErr w:type="spellEnd"/>
          </w:p>
        </w:tc>
        <w:tc>
          <w:tcPr>
            <w:tcW w:w="6945" w:type="dxa"/>
          </w:tcPr>
          <w:p w:rsidR="00C81BE6" w:rsidRPr="00C81BE6" w:rsidRDefault="00C81BE6" w:rsidP="00C81BE6">
            <w:pPr>
              <w:ind w:left="33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Общественная организация Татарская национально-культурная автономия г. Нижневартовска</w:t>
            </w:r>
            <w:r w:rsidRPr="00C81B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«</w:t>
            </w:r>
            <w:proofErr w:type="spellStart"/>
            <w:r w:rsidRPr="00C81B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Мирас</w:t>
            </w:r>
            <w:proofErr w:type="spellEnd"/>
            <w:r w:rsidRPr="00C81B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»</w:t>
            </w:r>
          </w:p>
        </w:tc>
      </w:tr>
      <w:tr w:rsidR="00C81BE6" w:rsidRPr="00C81BE6" w:rsidTr="00C81BE6">
        <w:tc>
          <w:tcPr>
            <w:tcW w:w="931" w:type="dxa"/>
          </w:tcPr>
          <w:p w:rsidR="00C81BE6" w:rsidRPr="00C81BE6" w:rsidRDefault="00C81BE6" w:rsidP="00C81BE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56" w:type="dxa"/>
          </w:tcPr>
          <w:p w:rsidR="00C81BE6" w:rsidRPr="00C81BE6" w:rsidRDefault="00C81BE6" w:rsidP="00C8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z w:val="28"/>
                <w:szCs w:val="28"/>
              </w:rPr>
              <w:t>Морозов Евгений Валерьевич</w:t>
            </w:r>
          </w:p>
        </w:tc>
        <w:tc>
          <w:tcPr>
            <w:tcW w:w="6945" w:type="dxa"/>
          </w:tcPr>
          <w:p w:rsidR="00C81BE6" w:rsidRPr="00C81BE6" w:rsidRDefault="00C81BE6" w:rsidP="00C81BE6">
            <w:pPr>
              <w:ind w:left="3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1B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Нижневартовское городское казачье общество</w:t>
            </w:r>
          </w:p>
        </w:tc>
      </w:tr>
      <w:bookmarkEnd w:id="0"/>
    </w:tbl>
    <w:p w:rsidR="00C81BE6" w:rsidRPr="00C81BE6" w:rsidRDefault="00C81BE6" w:rsidP="00C81BE6">
      <w:pPr>
        <w:jc w:val="both"/>
        <w:rPr>
          <w:rFonts w:ascii="Times New Roman" w:hAnsi="Times New Roman" w:cs="Times New Roman"/>
          <w:sz w:val="28"/>
          <w:szCs w:val="20"/>
        </w:rPr>
      </w:pPr>
    </w:p>
    <w:sectPr w:rsidR="00C81BE6" w:rsidRPr="00C81BE6" w:rsidSect="00B4313D">
      <w:footerReference w:type="default" r:id="rId9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5B" w:rsidRDefault="00DC595B" w:rsidP="00B4313D">
      <w:pPr>
        <w:spacing w:after="0" w:line="240" w:lineRule="auto"/>
      </w:pPr>
      <w:r>
        <w:separator/>
      </w:r>
    </w:p>
  </w:endnote>
  <w:endnote w:type="continuationSeparator" w:id="0">
    <w:p w:rsidR="00DC595B" w:rsidRDefault="00DC595B" w:rsidP="00B4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065251"/>
      <w:docPartObj>
        <w:docPartGallery w:val="Page Numbers (Bottom of Page)"/>
        <w:docPartUnique/>
      </w:docPartObj>
    </w:sdtPr>
    <w:sdtContent>
      <w:p w:rsidR="00B4313D" w:rsidRDefault="000E387E">
        <w:pPr>
          <w:pStyle w:val="ab"/>
          <w:jc w:val="right"/>
        </w:pPr>
        <w:r>
          <w:fldChar w:fldCharType="begin"/>
        </w:r>
        <w:r w:rsidR="00B4313D">
          <w:instrText>PAGE   \* MERGEFORMAT</w:instrText>
        </w:r>
        <w:r>
          <w:fldChar w:fldCharType="separate"/>
        </w:r>
        <w:r w:rsidR="00D94920">
          <w:rPr>
            <w:noProof/>
          </w:rPr>
          <w:t>4</w:t>
        </w:r>
        <w:r>
          <w:fldChar w:fldCharType="end"/>
        </w:r>
      </w:p>
    </w:sdtContent>
  </w:sdt>
  <w:p w:rsidR="00B4313D" w:rsidRDefault="00B4313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5B" w:rsidRDefault="00DC595B" w:rsidP="00B4313D">
      <w:pPr>
        <w:spacing w:after="0" w:line="240" w:lineRule="auto"/>
      </w:pPr>
      <w:r>
        <w:separator/>
      </w:r>
    </w:p>
  </w:footnote>
  <w:footnote w:type="continuationSeparator" w:id="0">
    <w:p w:rsidR="00DC595B" w:rsidRDefault="00DC595B" w:rsidP="00B4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147"/>
    <w:multiLevelType w:val="hybridMultilevel"/>
    <w:tmpl w:val="8E84075A"/>
    <w:lvl w:ilvl="0" w:tplc="40485A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843F8"/>
    <w:multiLevelType w:val="hybridMultilevel"/>
    <w:tmpl w:val="67A6A0C2"/>
    <w:lvl w:ilvl="0" w:tplc="6FD49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E04B2D"/>
    <w:multiLevelType w:val="hybridMultilevel"/>
    <w:tmpl w:val="17BE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8758C"/>
    <w:multiLevelType w:val="hybridMultilevel"/>
    <w:tmpl w:val="F4D2D6FA"/>
    <w:lvl w:ilvl="0" w:tplc="B01E192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9B37CA2"/>
    <w:multiLevelType w:val="hybridMultilevel"/>
    <w:tmpl w:val="5052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C69B0"/>
    <w:multiLevelType w:val="hybridMultilevel"/>
    <w:tmpl w:val="8584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37740"/>
    <w:multiLevelType w:val="hybridMultilevel"/>
    <w:tmpl w:val="2598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070B6"/>
    <w:multiLevelType w:val="hybridMultilevel"/>
    <w:tmpl w:val="7906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4188B"/>
    <w:multiLevelType w:val="hybridMultilevel"/>
    <w:tmpl w:val="FACC1664"/>
    <w:lvl w:ilvl="0" w:tplc="CBD07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C00"/>
    <w:rsid w:val="00045A66"/>
    <w:rsid w:val="000E387E"/>
    <w:rsid w:val="00122198"/>
    <w:rsid w:val="002E752F"/>
    <w:rsid w:val="0033762C"/>
    <w:rsid w:val="003C3A32"/>
    <w:rsid w:val="00484248"/>
    <w:rsid w:val="008C1707"/>
    <w:rsid w:val="0090074C"/>
    <w:rsid w:val="00912C93"/>
    <w:rsid w:val="00B03458"/>
    <w:rsid w:val="00B4313D"/>
    <w:rsid w:val="00BA6EA0"/>
    <w:rsid w:val="00C81BE6"/>
    <w:rsid w:val="00D94920"/>
    <w:rsid w:val="00DA57ED"/>
    <w:rsid w:val="00DC595B"/>
    <w:rsid w:val="00EB7761"/>
    <w:rsid w:val="00FC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7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5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FC5C0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5C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C5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C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5C00"/>
    <w:pPr>
      <w:ind w:left="720"/>
      <w:contextualSpacing/>
    </w:pPr>
  </w:style>
  <w:style w:type="table" w:styleId="a8">
    <w:name w:val="Table Grid"/>
    <w:basedOn w:val="a1"/>
    <w:uiPriority w:val="59"/>
    <w:rsid w:val="008C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8C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4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313D"/>
  </w:style>
  <w:style w:type="paragraph" w:styleId="ab">
    <w:name w:val="footer"/>
    <w:basedOn w:val="a"/>
    <w:link w:val="ac"/>
    <w:uiPriority w:val="99"/>
    <w:unhideWhenUsed/>
    <w:rsid w:val="00B4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313D"/>
  </w:style>
  <w:style w:type="paragraph" w:styleId="ad">
    <w:name w:val="Normal (Web)"/>
    <w:basedOn w:val="a"/>
    <w:link w:val="ae"/>
    <w:rsid w:val="00C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C81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rsid w:val="00C81B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5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FC5C0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5C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C5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C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5C00"/>
    <w:pPr>
      <w:ind w:left="720"/>
      <w:contextualSpacing/>
    </w:pPr>
  </w:style>
  <w:style w:type="table" w:styleId="a8">
    <w:name w:val="Table Grid"/>
    <w:basedOn w:val="a1"/>
    <w:uiPriority w:val="59"/>
    <w:rsid w:val="008C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8C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4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313D"/>
  </w:style>
  <w:style w:type="paragraph" w:styleId="ab">
    <w:name w:val="footer"/>
    <w:basedOn w:val="a"/>
    <w:link w:val="ac"/>
    <w:uiPriority w:val="99"/>
    <w:unhideWhenUsed/>
    <w:rsid w:val="00B4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313D"/>
  </w:style>
  <w:style w:type="paragraph" w:styleId="ad">
    <w:name w:val="Normal (Web)"/>
    <w:basedOn w:val="a"/>
    <w:link w:val="ae"/>
    <w:rsid w:val="00C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C81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rsid w:val="00C81B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9B53-A196-4772-B8A5-568DD248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Карюгина МВ</cp:lastModifiedBy>
  <cp:revision>2</cp:revision>
  <cp:lastPrinted>2015-12-21T09:33:00Z</cp:lastPrinted>
  <dcterms:created xsi:type="dcterms:W3CDTF">2015-12-22T07:06:00Z</dcterms:created>
  <dcterms:modified xsi:type="dcterms:W3CDTF">2015-12-22T07:06:00Z</dcterms:modified>
</cp:coreProperties>
</file>