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01E1C" w14:textId="630B8368" w:rsidR="00253569" w:rsidRPr="004234FD" w:rsidRDefault="004234FD" w:rsidP="00253569">
      <w:pPr>
        <w:rPr>
          <w:rFonts w:ascii="Times New Roman" w:hAnsi="Times New Roman" w:cs="Times New Roman"/>
          <w:sz w:val="28"/>
          <w:szCs w:val="28"/>
        </w:rPr>
      </w:pPr>
      <w:r w:rsidRPr="004234FD">
        <w:rPr>
          <w:rFonts w:ascii="Times New Roman" w:hAnsi="Times New Roman" w:cs="Times New Roman"/>
          <w:sz w:val="28"/>
          <w:szCs w:val="28"/>
        </w:rPr>
        <w:t>от 13.01.2017 №25</w:t>
      </w:r>
    </w:p>
    <w:p w14:paraId="279FDE4E" w14:textId="77777777" w:rsidR="00253569" w:rsidRDefault="00253569" w:rsidP="00253569">
      <w:pPr>
        <w:rPr>
          <w:rFonts w:ascii="Times New Roman" w:hAnsi="Times New Roman" w:cs="Times New Roman"/>
          <w:sz w:val="28"/>
          <w:szCs w:val="28"/>
        </w:rPr>
      </w:pPr>
    </w:p>
    <w:p w14:paraId="6DA6022B" w14:textId="3379F839" w:rsidR="00A02DF4" w:rsidRPr="00253569" w:rsidRDefault="00A02DF4" w:rsidP="00253569">
      <w:pPr>
        <w:ind w:right="496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53569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253569" w:rsidRPr="00253569">
        <w:rPr>
          <w:rFonts w:ascii="Times New Roman" w:hAnsi="Times New Roman" w:cs="Times New Roman"/>
          <w:sz w:val="24"/>
          <w:szCs w:val="24"/>
        </w:rPr>
        <w:t>"</w:t>
      </w:r>
      <w:r w:rsidRPr="00253569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 находящихся</w:t>
      </w:r>
      <w:r w:rsidR="00253569">
        <w:rPr>
          <w:rFonts w:ascii="Times New Roman" w:hAnsi="Times New Roman" w:cs="Times New Roman"/>
          <w:sz w:val="24"/>
          <w:szCs w:val="24"/>
        </w:rPr>
        <w:t xml:space="preserve">       </w:t>
      </w:r>
      <w:r w:rsidRPr="00253569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и предназначенных для сдачи в аренду</w:t>
      </w:r>
      <w:r w:rsidR="00253569" w:rsidRPr="00253569">
        <w:rPr>
          <w:rFonts w:ascii="Times New Roman" w:hAnsi="Times New Roman" w:cs="Times New Roman"/>
          <w:sz w:val="24"/>
          <w:szCs w:val="24"/>
        </w:rPr>
        <w:t>"</w:t>
      </w:r>
      <w:bookmarkEnd w:id="0"/>
    </w:p>
    <w:p w14:paraId="14AE1340" w14:textId="77777777" w:rsidR="00A02DF4" w:rsidRDefault="00A02DF4" w:rsidP="00253569">
      <w:pPr>
        <w:rPr>
          <w:rFonts w:ascii="Times New Roman" w:hAnsi="Times New Roman" w:cs="Times New Roman"/>
          <w:sz w:val="28"/>
          <w:szCs w:val="28"/>
        </w:rPr>
      </w:pPr>
    </w:p>
    <w:p w14:paraId="2BC09B73" w14:textId="77777777" w:rsidR="00253569" w:rsidRDefault="00253569" w:rsidP="00253569">
      <w:pPr>
        <w:rPr>
          <w:rFonts w:ascii="Times New Roman" w:hAnsi="Times New Roman" w:cs="Times New Roman"/>
          <w:sz w:val="28"/>
          <w:szCs w:val="28"/>
        </w:rPr>
      </w:pPr>
    </w:p>
    <w:p w14:paraId="17185E40" w14:textId="77777777" w:rsidR="00253569" w:rsidRPr="00253569" w:rsidRDefault="00253569" w:rsidP="00253569">
      <w:pPr>
        <w:rPr>
          <w:rFonts w:ascii="Times New Roman" w:hAnsi="Times New Roman" w:cs="Times New Roman"/>
          <w:sz w:val="28"/>
          <w:szCs w:val="28"/>
        </w:rPr>
      </w:pPr>
    </w:p>
    <w:p w14:paraId="50791B9C" w14:textId="5EE40BAB" w:rsidR="00780133" w:rsidRPr="00253569" w:rsidRDefault="00A02DF4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</w:t>
      </w:r>
      <w:hyperlink r:id="rId8" w:history="1">
        <w:r w:rsidRPr="0025356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№210-ФЗ</w:t>
        </w:r>
      </w:hyperlink>
      <w:r w:rsidR="00253569" w:rsidRPr="00253569">
        <w:rPr>
          <w:rFonts w:ascii="Times New Roman" w:hAnsi="Times New Roman" w:cs="Times New Roman"/>
          <w:sz w:val="28"/>
          <w:szCs w:val="28"/>
        </w:rPr>
        <w:t xml:space="preserve"> "</w:t>
      </w:r>
      <w:r w:rsidRPr="0025356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>, постановлени</w:t>
      </w:r>
      <w:r w:rsidR="00780133" w:rsidRPr="00253569">
        <w:rPr>
          <w:rFonts w:ascii="Times New Roman" w:hAnsi="Times New Roman" w:cs="Times New Roman"/>
          <w:sz w:val="28"/>
          <w:szCs w:val="28"/>
        </w:rPr>
        <w:t xml:space="preserve">ем </w:t>
      </w:r>
      <w:r w:rsidRPr="00253569">
        <w:rPr>
          <w:rFonts w:ascii="Times New Roman" w:hAnsi="Times New Roman" w:cs="Times New Roman"/>
          <w:sz w:val="28"/>
          <w:szCs w:val="28"/>
        </w:rPr>
        <w:t>Правительства Российской Федерации от 16.05.2011 №373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"</w:t>
      </w:r>
      <w:r w:rsidRPr="00253569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Pr="00253569">
        <w:rPr>
          <w:rFonts w:ascii="Times New Roman" w:hAnsi="Times New Roman" w:cs="Times New Roman"/>
          <w:sz w:val="28"/>
          <w:szCs w:val="28"/>
        </w:rPr>
        <w:t>государственных функций и административных регламентов предоставления государственных услуг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 xml:space="preserve">, </w:t>
      </w:r>
      <w:r w:rsidR="00780133" w:rsidRPr="00253569">
        <w:rPr>
          <w:rFonts w:ascii="Times New Roman" w:hAnsi="Times New Roman" w:cs="Times New Roman"/>
          <w:sz w:val="28"/>
          <w:szCs w:val="28"/>
        </w:rPr>
        <w:t xml:space="preserve">руководствуясь статьей 6 Устава города Нижневартовска, </w:t>
      </w:r>
      <w:r w:rsidR="0025356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0133" w:rsidRPr="00253569">
        <w:rPr>
          <w:rFonts w:ascii="Times New Roman" w:hAnsi="Times New Roman" w:cs="Times New Roman"/>
          <w:sz w:val="28"/>
          <w:szCs w:val="28"/>
        </w:rPr>
        <w:t>постановлением администраци</w:t>
      </w:r>
      <w:r w:rsidR="00932D37" w:rsidRPr="00253569">
        <w:rPr>
          <w:rFonts w:ascii="Times New Roman" w:hAnsi="Times New Roman" w:cs="Times New Roman"/>
          <w:sz w:val="28"/>
          <w:szCs w:val="28"/>
        </w:rPr>
        <w:t xml:space="preserve">и города от 26.05.2011 №569 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="00932D37" w:rsidRPr="00253569">
        <w:rPr>
          <w:rFonts w:ascii="Times New Roman" w:hAnsi="Times New Roman" w:cs="Times New Roman"/>
          <w:sz w:val="28"/>
          <w:szCs w:val="28"/>
        </w:rPr>
        <w:t>О Порядке разработки и утверждения</w:t>
      </w:r>
      <w:r w:rsidR="00780133" w:rsidRPr="00253569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муниципальных услуг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="00780133" w:rsidRPr="00253569">
        <w:rPr>
          <w:rFonts w:ascii="Times New Roman" w:hAnsi="Times New Roman" w:cs="Times New Roman"/>
          <w:sz w:val="28"/>
          <w:szCs w:val="28"/>
        </w:rPr>
        <w:t>:</w:t>
      </w:r>
    </w:p>
    <w:p w14:paraId="64DFD35E" w14:textId="77777777" w:rsidR="00780133" w:rsidRPr="00253569" w:rsidRDefault="00780133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7399642" w14:textId="29C0137C" w:rsidR="00A02DF4" w:rsidRPr="00253569" w:rsidRDefault="00A02DF4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Pr="0025356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r w:rsidR="00324861" w:rsidRPr="002535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911BCB" w14:textId="77777777" w:rsidR="00253569" w:rsidRDefault="00253569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74619DF" w14:textId="5E671BF6" w:rsidR="00A02DF4" w:rsidRPr="00253569" w:rsidRDefault="00A02DF4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932D37" w:rsidRPr="00253569">
        <w:rPr>
          <w:rFonts w:ascii="Times New Roman" w:hAnsi="Times New Roman" w:cs="Times New Roman"/>
          <w:sz w:val="28"/>
          <w:szCs w:val="28"/>
        </w:rPr>
        <w:t>и</w:t>
      </w:r>
      <w:r w:rsidRPr="00253569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города:</w:t>
      </w:r>
    </w:p>
    <w:p w14:paraId="675B6D2E" w14:textId="1152518C" w:rsidR="00A02DF4" w:rsidRPr="00253569" w:rsidRDefault="00A02DF4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- </w:t>
      </w:r>
      <w:r w:rsidR="005A5534" w:rsidRPr="00253569">
        <w:rPr>
          <w:rFonts w:ascii="Times New Roman" w:hAnsi="Times New Roman" w:cs="Times New Roman"/>
          <w:sz w:val="28"/>
          <w:szCs w:val="28"/>
        </w:rPr>
        <w:t xml:space="preserve">от 30.09.2014 №1942 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="005A5534" w:rsidRPr="0025356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="005A5534" w:rsidRPr="00253569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>;</w:t>
      </w:r>
    </w:p>
    <w:p w14:paraId="39787080" w14:textId="4FFAE9C4" w:rsidR="00A02DF4" w:rsidRPr="00253569" w:rsidRDefault="00A02DF4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- </w:t>
      </w:r>
      <w:r w:rsidR="005A5534" w:rsidRPr="00253569">
        <w:rPr>
          <w:rFonts w:ascii="Times New Roman" w:hAnsi="Times New Roman" w:cs="Times New Roman"/>
          <w:sz w:val="28"/>
          <w:szCs w:val="28"/>
        </w:rPr>
        <w:t xml:space="preserve">от 11.08.2015 №1522 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="005A5534" w:rsidRPr="00253569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от 30.09.2014 №1942 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="005A5534" w:rsidRPr="0025356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="005A5534" w:rsidRPr="00253569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</w:t>
      </w:r>
      <w:r w:rsidR="00C938FF" w:rsidRPr="00253569">
        <w:rPr>
          <w:rFonts w:ascii="Times New Roman" w:hAnsi="Times New Roman" w:cs="Times New Roman"/>
          <w:sz w:val="28"/>
          <w:szCs w:val="28"/>
        </w:rPr>
        <w:t>назначенных для сдачи в аренду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="00C938FF" w:rsidRPr="00253569">
        <w:rPr>
          <w:rFonts w:ascii="Times New Roman" w:hAnsi="Times New Roman" w:cs="Times New Roman"/>
          <w:sz w:val="28"/>
          <w:szCs w:val="28"/>
        </w:rPr>
        <w:t>;</w:t>
      </w:r>
    </w:p>
    <w:p w14:paraId="5C80C2D4" w14:textId="7699F201" w:rsidR="00A02DF4" w:rsidRPr="00253569" w:rsidRDefault="00A02DF4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- </w:t>
      </w:r>
      <w:r w:rsidR="005A5534" w:rsidRPr="00253569">
        <w:rPr>
          <w:rFonts w:ascii="Times New Roman" w:hAnsi="Times New Roman" w:cs="Times New Roman"/>
          <w:sz w:val="28"/>
          <w:szCs w:val="28"/>
        </w:rPr>
        <w:t xml:space="preserve">от 05.04.2016 №475 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="005A5534" w:rsidRPr="00253569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от 30.09.2014 №1942 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="005A5534" w:rsidRPr="0025356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="005A5534" w:rsidRPr="00253569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="00324861" w:rsidRPr="00253569">
        <w:rPr>
          <w:rFonts w:ascii="Times New Roman" w:hAnsi="Times New Roman" w:cs="Times New Roman"/>
          <w:sz w:val="28"/>
          <w:szCs w:val="28"/>
        </w:rPr>
        <w:t xml:space="preserve"> (с изменениями от 11.08.2015 №1522)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>.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48C58" w14:textId="77777777" w:rsidR="00253569" w:rsidRDefault="00253569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2BF212C" w14:textId="414A3BA9" w:rsidR="00A02DF4" w:rsidRPr="00253569" w:rsidRDefault="00A02DF4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3. Управлению по информационной</w:t>
      </w:r>
      <w:r w:rsidR="00932D37" w:rsidRPr="00253569">
        <w:rPr>
          <w:rFonts w:ascii="Times New Roman" w:hAnsi="Times New Roman" w:cs="Times New Roman"/>
          <w:sz w:val="28"/>
          <w:szCs w:val="28"/>
        </w:rPr>
        <w:t xml:space="preserve"> политике администрации города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Pr="00253569">
        <w:rPr>
          <w:rFonts w:ascii="Times New Roman" w:hAnsi="Times New Roman" w:cs="Times New Roman"/>
          <w:sz w:val="28"/>
          <w:szCs w:val="28"/>
        </w:rPr>
        <w:t>(</w:t>
      </w:r>
      <w:r w:rsidR="00253569">
        <w:rPr>
          <w:rFonts w:ascii="Times New Roman" w:hAnsi="Times New Roman" w:cs="Times New Roman"/>
          <w:sz w:val="28"/>
          <w:szCs w:val="28"/>
        </w:rPr>
        <w:t>С.</w:t>
      </w:r>
      <w:r w:rsidR="00932D37" w:rsidRPr="00253569">
        <w:rPr>
          <w:rFonts w:ascii="Times New Roman" w:hAnsi="Times New Roman" w:cs="Times New Roman"/>
          <w:sz w:val="28"/>
          <w:szCs w:val="28"/>
        </w:rPr>
        <w:t>В. Селиванова</w:t>
      </w:r>
      <w:r w:rsidRPr="00253569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постановления.</w:t>
      </w:r>
    </w:p>
    <w:p w14:paraId="00FDF675" w14:textId="77777777" w:rsidR="00253569" w:rsidRDefault="00253569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9686CE1" w14:textId="5DF84E5B" w:rsidR="00A02DF4" w:rsidRPr="00253569" w:rsidRDefault="00A02DF4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lastRenderedPageBreak/>
        <w:t>4. Постановление вступает в силу после его официального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Pr="00253569">
        <w:rPr>
          <w:rFonts w:ascii="Times New Roman" w:hAnsi="Times New Roman" w:cs="Times New Roman"/>
          <w:sz w:val="28"/>
          <w:szCs w:val="28"/>
        </w:rPr>
        <w:t>опубликования.</w:t>
      </w:r>
    </w:p>
    <w:p w14:paraId="3B7B371C" w14:textId="77777777" w:rsidR="00253569" w:rsidRDefault="00253569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625A9B1" w14:textId="220C1202" w:rsidR="00A02DF4" w:rsidRPr="00253569" w:rsidRDefault="00A02DF4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возложить на директора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25356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53569">
        <w:rPr>
          <w:rFonts w:ascii="Times New Roman" w:hAnsi="Times New Roman" w:cs="Times New Roman"/>
          <w:sz w:val="28"/>
          <w:szCs w:val="28"/>
        </w:rPr>
        <w:t>департамента муниципальной собственности и земельных ресурсов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Pr="00253569">
        <w:rPr>
          <w:rFonts w:ascii="Times New Roman" w:hAnsi="Times New Roman" w:cs="Times New Roman"/>
          <w:sz w:val="28"/>
          <w:szCs w:val="28"/>
        </w:rPr>
        <w:t>адм</w:t>
      </w:r>
      <w:r w:rsidR="001E55AA" w:rsidRPr="00253569">
        <w:rPr>
          <w:rFonts w:ascii="Times New Roman" w:hAnsi="Times New Roman" w:cs="Times New Roman"/>
          <w:sz w:val="28"/>
          <w:szCs w:val="28"/>
        </w:rPr>
        <w:t xml:space="preserve">инистрации города </w:t>
      </w:r>
      <w:r w:rsidR="008F77CC" w:rsidRPr="00253569">
        <w:rPr>
          <w:rFonts w:ascii="Times New Roman" w:hAnsi="Times New Roman" w:cs="Times New Roman"/>
          <w:sz w:val="28"/>
          <w:szCs w:val="28"/>
        </w:rPr>
        <w:t>Т.А</w:t>
      </w:r>
      <w:r w:rsidR="001E55AA" w:rsidRPr="00253569">
        <w:rPr>
          <w:rFonts w:ascii="Times New Roman" w:hAnsi="Times New Roman" w:cs="Times New Roman"/>
          <w:sz w:val="28"/>
          <w:szCs w:val="28"/>
        </w:rPr>
        <w:t xml:space="preserve">. </w:t>
      </w:r>
      <w:r w:rsidR="008F77CC" w:rsidRPr="00253569">
        <w:rPr>
          <w:rFonts w:ascii="Times New Roman" w:hAnsi="Times New Roman" w:cs="Times New Roman"/>
          <w:sz w:val="28"/>
          <w:szCs w:val="28"/>
        </w:rPr>
        <w:t>Шилову</w:t>
      </w:r>
      <w:r w:rsidR="001E55AA" w:rsidRPr="00253569">
        <w:rPr>
          <w:rFonts w:ascii="Times New Roman" w:hAnsi="Times New Roman" w:cs="Times New Roman"/>
          <w:sz w:val="28"/>
          <w:szCs w:val="28"/>
        </w:rPr>
        <w:t xml:space="preserve">, директора муниципального казенного учреждения 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="001E55AA" w:rsidRPr="00253569">
        <w:rPr>
          <w:rFonts w:ascii="Times New Roman" w:hAnsi="Times New Roman" w:cs="Times New Roman"/>
          <w:sz w:val="28"/>
          <w:szCs w:val="28"/>
        </w:rPr>
        <w:t>Нижневартовский многофункциональный центр предоставления государственных и муниципальных услуг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="001E55AA" w:rsidRPr="00253569">
        <w:rPr>
          <w:rFonts w:ascii="Times New Roman" w:hAnsi="Times New Roman" w:cs="Times New Roman"/>
          <w:sz w:val="28"/>
          <w:szCs w:val="28"/>
        </w:rPr>
        <w:t xml:space="preserve"> А.Н. Малинина</w:t>
      </w:r>
      <w:r w:rsidR="008F77CC" w:rsidRPr="00253569">
        <w:rPr>
          <w:rFonts w:ascii="Times New Roman" w:hAnsi="Times New Roman" w:cs="Times New Roman"/>
          <w:sz w:val="28"/>
          <w:szCs w:val="28"/>
        </w:rPr>
        <w:t>.</w:t>
      </w:r>
    </w:p>
    <w:p w14:paraId="6DEB9662" w14:textId="77777777" w:rsidR="00A02DF4" w:rsidRPr="00253569" w:rsidRDefault="00A02DF4" w:rsidP="00253569">
      <w:pPr>
        <w:rPr>
          <w:rFonts w:ascii="Times New Roman" w:hAnsi="Times New Roman" w:cs="Times New Roman"/>
          <w:sz w:val="28"/>
          <w:szCs w:val="28"/>
        </w:rPr>
      </w:pPr>
    </w:p>
    <w:p w14:paraId="01F51874" w14:textId="77777777" w:rsidR="00A02DF4" w:rsidRPr="00253569" w:rsidRDefault="00A02DF4" w:rsidP="00253569">
      <w:pPr>
        <w:rPr>
          <w:rFonts w:ascii="Times New Roman" w:hAnsi="Times New Roman" w:cs="Times New Roman"/>
          <w:sz w:val="28"/>
          <w:szCs w:val="28"/>
        </w:rPr>
      </w:pPr>
    </w:p>
    <w:p w14:paraId="32B7CE84" w14:textId="77777777" w:rsidR="00A02DF4" w:rsidRPr="00253569" w:rsidRDefault="00A02DF4" w:rsidP="00253569">
      <w:pPr>
        <w:rPr>
          <w:rFonts w:ascii="Times New Roman" w:hAnsi="Times New Roman" w:cs="Times New Roman"/>
          <w:sz w:val="28"/>
          <w:szCs w:val="28"/>
        </w:rPr>
      </w:pPr>
    </w:p>
    <w:p w14:paraId="5980A34B" w14:textId="77777777" w:rsidR="00A0605C" w:rsidRDefault="00A0605C" w:rsidP="00253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507A7685" w14:textId="09950B5D" w:rsidR="00A02DF4" w:rsidRPr="00253569" w:rsidRDefault="00A0605C" w:rsidP="00253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02DF4" w:rsidRPr="0025356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02DF4" w:rsidRPr="0025356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2535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3569">
        <w:rPr>
          <w:rFonts w:ascii="Times New Roman" w:hAnsi="Times New Roman" w:cs="Times New Roman"/>
          <w:sz w:val="28"/>
          <w:szCs w:val="28"/>
        </w:rPr>
        <w:t xml:space="preserve">       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 Рябых</w:t>
      </w:r>
    </w:p>
    <w:p w14:paraId="43B4E8FF" w14:textId="71B6C5DC" w:rsidR="00055946" w:rsidRPr="00253569" w:rsidRDefault="00A02DF4" w:rsidP="00253569">
      <w:pPr>
        <w:ind w:firstLine="5954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br w:type="page"/>
      </w:r>
      <w:r w:rsidR="00253569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0E5B5841" w14:textId="77777777" w:rsidR="00055946" w:rsidRPr="00253569" w:rsidRDefault="00055946" w:rsidP="00253569">
      <w:pPr>
        <w:ind w:firstLine="5954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14:paraId="61557261" w14:textId="0E7D7858" w:rsidR="00055946" w:rsidRPr="00253569" w:rsidRDefault="004234FD" w:rsidP="00253569">
      <w:pPr>
        <w:ind w:firstLine="5954"/>
        <w:rPr>
          <w:rFonts w:ascii="Times New Roman" w:hAnsi="Times New Roman" w:cs="Times New Roman"/>
          <w:sz w:val="28"/>
          <w:szCs w:val="28"/>
        </w:rPr>
      </w:pPr>
      <w:r w:rsidRPr="004234FD">
        <w:rPr>
          <w:rFonts w:ascii="Times New Roman" w:hAnsi="Times New Roman" w:cs="Times New Roman"/>
          <w:sz w:val="28"/>
          <w:szCs w:val="28"/>
        </w:rPr>
        <w:t>от 13.01.2017 №25</w:t>
      </w:r>
    </w:p>
    <w:p w14:paraId="2611D8FE" w14:textId="77777777" w:rsidR="00055946" w:rsidRDefault="00055946" w:rsidP="002535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AE0F4C" w14:textId="77777777" w:rsidR="00960C8A" w:rsidRPr="00960C8A" w:rsidRDefault="00960C8A" w:rsidP="002535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BE5561" w14:textId="77777777" w:rsidR="00055946" w:rsidRPr="00960C8A" w:rsidRDefault="00055946" w:rsidP="00253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C8A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14:paraId="41DE1A31" w14:textId="6936DE17" w:rsidR="00055946" w:rsidRPr="00960C8A" w:rsidRDefault="00055946" w:rsidP="00253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C8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08CE7AD0" w14:textId="77777777" w:rsidR="00253569" w:rsidRPr="00960C8A" w:rsidRDefault="00253569" w:rsidP="00253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C8A">
        <w:rPr>
          <w:rFonts w:ascii="Times New Roman" w:hAnsi="Times New Roman" w:cs="Times New Roman"/>
          <w:b/>
          <w:sz w:val="28"/>
          <w:szCs w:val="28"/>
        </w:rPr>
        <w:t>"</w:t>
      </w:r>
      <w:r w:rsidR="00595DDF" w:rsidRPr="00960C8A">
        <w:rPr>
          <w:rFonts w:ascii="Times New Roman" w:hAnsi="Times New Roman" w:cs="Times New Roman"/>
          <w:b/>
          <w:sz w:val="28"/>
          <w:szCs w:val="28"/>
        </w:rPr>
        <w:t xml:space="preserve">Предоставление информации об объектах недвижимого имущества, </w:t>
      </w:r>
    </w:p>
    <w:p w14:paraId="3907CC72" w14:textId="77777777" w:rsidR="00253569" w:rsidRPr="00960C8A" w:rsidRDefault="00595DDF" w:rsidP="00253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C8A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</w:t>
      </w:r>
    </w:p>
    <w:p w14:paraId="643460EA" w14:textId="22E0D1A6" w:rsidR="00595DDF" w:rsidRPr="00960C8A" w:rsidRDefault="00595DDF" w:rsidP="00253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C8A">
        <w:rPr>
          <w:rFonts w:ascii="Times New Roman" w:hAnsi="Times New Roman" w:cs="Times New Roman"/>
          <w:b/>
          <w:sz w:val="28"/>
          <w:szCs w:val="28"/>
        </w:rPr>
        <w:t>и предназначенных для сдачи в аренду</w:t>
      </w:r>
      <w:r w:rsidR="00253569" w:rsidRPr="00960C8A">
        <w:rPr>
          <w:rFonts w:ascii="Times New Roman" w:hAnsi="Times New Roman" w:cs="Times New Roman"/>
          <w:b/>
          <w:sz w:val="28"/>
          <w:szCs w:val="28"/>
        </w:rPr>
        <w:t>"</w:t>
      </w:r>
    </w:p>
    <w:p w14:paraId="4876E080" w14:textId="77777777" w:rsidR="004462BA" w:rsidRDefault="004462BA" w:rsidP="002535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8DBB51" w14:textId="77777777" w:rsidR="00960C8A" w:rsidRPr="00960C8A" w:rsidRDefault="00960C8A" w:rsidP="002535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31EE24" w14:textId="77777777" w:rsidR="0035250E" w:rsidRPr="00960C8A" w:rsidRDefault="0035250E" w:rsidP="00253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3"/>
      <w:bookmarkStart w:id="2" w:name="Par37"/>
      <w:bookmarkEnd w:id="1"/>
      <w:bookmarkEnd w:id="2"/>
      <w:r w:rsidRPr="00960C8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64899EE3" w14:textId="77777777" w:rsidR="0035250E" w:rsidRPr="00960C8A" w:rsidRDefault="0035250E" w:rsidP="002535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A15311" w14:textId="77777777" w:rsidR="0035250E" w:rsidRPr="00960C8A" w:rsidRDefault="0035250E" w:rsidP="0025356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5"/>
      <w:bookmarkEnd w:id="3"/>
      <w:r w:rsidRPr="00960C8A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14:paraId="5DFC7C87" w14:textId="77777777" w:rsidR="0035250E" w:rsidRPr="00960C8A" w:rsidRDefault="0035250E" w:rsidP="002535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752F8B" w14:textId="0ED55990" w:rsidR="00A9109D" w:rsidRPr="00253569" w:rsidRDefault="0035250E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1. </w:t>
      </w:r>
      <w:r w:rsidR="00D917BD" w:rsidRPr="0025356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="00D917BD" w:rsidRPr="00253569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="00D917BD" w:rsidRPr="0025356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81D6A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253569">
        <w:rPr>
          <w:rFonts w:ascii="Times New Roman" w:hAnsi="Times New Roman" w:cs="Times New Roman"/>
          <w:sz w:val="28"/>
          <w:szCs w:val="28"/>
        </w:rPr>
        <w:t>-</w:t>
      </w:r>
      <w:r w:rsidR="00D917BD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E47BB6" w:rsidRPr="00253569">
        <w:rPr>
          <w:rFonts w:ascii="Times New Roman" w:hAnsi="Times New Roman" w:cs="Times New Roman"/>
          <w:sz w:val="28"/>
          <w:szCs w:val="28"/>
        </w:rPr>
        <w:t>а</w:t>
      </w:r>
      <w:r w:rsidR="00381D6A" w:rsidRPr="00253569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r w:rsidR="00D917BD" w:rsidRPr="00253569">
        <w:rPr>
          <w:rFonts w:ascii="Times New Roman" w:hAnsi="Times New Roman" w:cs="Times New Roman"/>
          <w:sz w:val="28"/>
          <w:szCs w:val="28"/>
        </w:rPr>
        <w:t>регламент</w:t>
      </w:r>
      <w:r w:rsidR="00E47BB6" w:rsidRPr="00253569">
        <w:rPr>
          <w:rFonts w:ascii="Times New Roman" w:hAnsi="Times New Roman" w:cs="Times New Roman"/>
          <w:sz w:val="28"/>
          <w:szCs w:val="28"/>
        </w:rPr>
        <w:t>)</w:t>
      </w:r>
      <w:r w:rsidR="00D917BD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A9109D" w:rsidRPr="00253569">
        <w:rPr>
          <w:rFonts w:ascii="Times New Roman" w:hAnsi="Times New Roman" w:cs="Times New Roman"/>
          <w:sz w:val="28"/>
          <w:szCs w:val="28"/>
        </w:rPr>
        <w:t xml:space="preserve">устанавливает сроки и последовательность административных процедур и административных действий муниципального казенного учреждения 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="00A9109D" w:rsidRPr="00253569">
        <w:rPr>
          <w:rFonts w:ascii="Times New Roman" w:hAnsi="Times New Roman" w:cs="Times New Roman"/>
          <w:sz w:val="28"/>
          <w:szCs w:val="28"/>
        </w:rPr>
        <w:t>Нижневартовский многофункциональный центр предоставления государственных и муниципальных услуг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="00A9109D" w:rsidRPr="0025356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53569">
        <w:rPr>
          <w:rFonts w:ascii="Times New Roman" w:hAnsi="Times New Roman" w:cs="Times New Roman"/>
          <w:sz w:val="28"/>
          <w:szCs w:val="28"/>
        </w:rPr>
        <w:t>-</w:t>
      </w:r>
      <w:r w:rsidR="00A9109D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675C6A" w:rsidRPr="00253569">
        <w:rPr>
          <w:rFonts w:ascii="Times New Roman" w:hAnsi="Times New Roman" w:cs="Times New Roman"/>
          <w:sz w:val="28"/>
          <w:szCs w:val="28"/>
        </w:rPr>
        <w:t>МФЦ</w:t>
      </w:r>
      <w:r w:rsidR="00A9109D" w:rsidRPr="00253569">
        <w:rPr>
          <w:rFonts w:ascii="Times New Roman" w:hAnsi="Times New Roman" w:cs="Times New Roman"/>
          <w:sz w:val="28"/>
          <w:szCs w:val="28"/>
        </w:rPr>
        <w:t>)</w:t>
      </w:r>
      <w:r w:rsidR="00675C6A" w:rsidRPr="00253569">
        <w:rPr>
          <w:rFonts w:ascii="Times New Roman" w:hAnsi="Times New Roman" w:cs="Times New Roman"/>
          <w:sz w:val="28"/>
          <w:szCs w:val="28"/>
        </w:rPr>
        <w:t>,</w:t>
      </w:r>
      <w:r w:rsidR="00A9109D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253569">
        <w:rPr>
          <w:rFonts w:ascii="Times New Roman" w:hAnsi="Times New Roman" w:cs="Times New Roman"/>
          <w:sz w:val="28"/>
          <w:szCs w:val="28"/>
        </w:rPr>
        <w:t xml:space="preserve">        </w:t>
      </w:r>
      <w:r w:rsidR="00A9109D" w:rsidRPr="00253569">
        <w:rPr>
          <w:rFonts w:ascii="Times New Roman" w:hAnsi="Times New Roman" w:cs="Times New Roman"/>
          <w:sz w:val="28"/>
          <w:szCs w:val="28"/>
        </w:rPr>
        <w:t xml:space="preserve">а также порядок </w:t>
      </w:r>
      <w:r w:rsidR="00675C6A" w:rsidRPr="00253569">
        <w:rPr>
          <w:rFonts w:ascii="Times New Roman" w:hAnsi="Times New Roman" w:cs="Times New Roman"/>
          <w:sz w:val="28"/>
          <w:szCs w:val="28"/>
        </w:rPr>
        <w:t>его</w:t>
      </w:r>
      <w:r w:rsidR="00A9109D" w:rsidRPr="00253569">
        <w:rPr>
          <w:rFonts w:ascii="Times New Roman" w:hAnsi="Times New Roman" w:cs="Times New Roman"/>
          <w:sz w:val="28"/>
          <w:szCs w:val="28"/>
        </w:rPr>
        <w:t xml:space="preserve"> взаимодействия с заявителями</w:t>
      </w:r>
      <w:r w:rsidR="00675C6A" w:rsidRPr="00253569">
        <w:rPr>
          <w:rFonts w:ascii="Times New Roman" w:hAnsi="Times New Roman" w:cs="Times New Roman"/>
          <w:sz w:val="28"/>
          <w:szCs w:val="28"/>
        </w:rPr>
        <w:t xml:space="preserve"> и органами власти</w:t>
      </w:r>
      <w:r w:rsidR="00A9109D" w:rsidRPr="0025356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</w:t>
      </w:r>
      <w:r w:rsidR="00E47BB6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="00E47BB6" w:rsidRPr="00253569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="00E47BB6" w:rsidRPr="0025356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53569">
        <w:rPr>
          <w:rFonts w:ascii="Times New Roman" w:hAnsi="Times New Roman" w:cs="Times New Roman"/>
          <w:sz w:val="28"/>
          <w:szCs w:val="28"/>
        </w:rPr>
        <w:t>-</w:t>
      </w:r>
      <w:r w:rsidR="00E47BB6" w:rsidRPr="00253569">
        <w:rPr>
          <w:rFonts w:ascii="Times New Roman" w:hAnsi="Times New Roman" w:cs="Times New Roman"/>
          <w:sz w:val="28"/>
          <w:szCs w:val="28"/>
        </w:rPr>
        <w:t xml:space="preserve"> муниципальная услуга)</w:t>
      </w:r>
      <w:r w:rsidR="00A9109D" w:rsidRPr="00253569">
        <w:rPr>
          <w:rFonts w:ascii="Times New Roman" w:hAnsi="Times New Roman" w:cs="Times New Roman"/>
          <w:sz w:val="28"/>
          <w:szCs w:val="28"/>
        </w:rPr>
        <w:t>.</w:t>
      </w:r>
    </w:p>
    <w:p w14:paraId="0EFE3013" w14:textId="77777777" w:rsidR="0035250E" w:rsidRPr="00253569" w:rsidRDefault="0035250E" w:rsidP="002535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B43912" w14:textId="77777777" w:rsidR="0035250E" w:rsidRPr="00253569" w:rsidRDefault="0035250E" w:rsidP="00253569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Круг заявителей</w:t>
      </w:r>
    </w:p>
    <w:p w14:paraId="4886F5C9" w14:textId="77777777" w:rsidR="0035250E" w:rsidRPr="00253569" w:rsidRDefault="0035250E" w:rsidP="002535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59661C" w14:textId="04FC4233" w:rsidR="001B2430" w:rsidRPr="00253569" w:rsidRDefault="0035250E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2. </w:t>
      </w:r>
      <w:r w:rsidR="006F5F1B" w:rsidRPr="00253569">
        <w:rPr>
          <w:rFonts w:ascii="Times New Roman" w:hAnsi="Times New Roman" w:cs="Times New Roman"/>
          <w:sz w:val="28"/>
          <w:szCs w:val="28"/>
        </w:rPr>
        <w:t>Заявителями</w:t>
      </w:r>
      <w:r w:rsidR="00381D6A" w:rsidRPr="00253569">
        <w:rPr>
          <w:rFonts w:ascii="Times New Roman" w:hAnsi="Times New Roman" w:cs="Times New Roman"/>
          <w:sz w:val="28"/>
          <w:szCs w:val="28"/>
        </w:rPr>
        <w:t xml:space="preserve"> на получение</w:t>
      </w:r>
      <w:r w:rsidR="006F5F1B" w:rsidRPr="0025356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381D6A" w:rsidRPr="00253569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6F5F1B" w:rsidRPr="00253569">
        <w:rPr>
          <w:rFonts w:ascii="Times New Roman" w:hAnsi="Times New Roman" w:cs="Times New Roman"/>
          <w:sz w:val="28"/>
          <w:szCs w:val="28"/>
        </w:rPr>
        <w:t xml:space="preserve"> юридические и физические лица, в том числе индивидуальные предприниматели</w:t>
      </w:r>
      <w:r w:rsidR="00F20CBB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25356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20CBB" w:rsidRPr="0025356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53569">
        <w:rPr>
          <w:rFonts w:ascii="Times New Roman" w:hAnsi="Times New Roman" w:cs="Times New Roman"/>
          <w:sz w:val="28"/>
          <w:szCs w:val="28"/>
        </w:rPr>
        <w:t>-</w:t>
      </w:r>
      <w:r w:rsidR="00F20CBB" w:rsidRPr="00253569">
        <w:rPr>
          <w:rFonts w:ascii="Times New Roman" w:hAnsi="Times New Roman" w:cs="Times New Roman"/>
          <w:sz w:val="28"/>
          <w:szCs w:val="28"/>
        </w:rPr>
        <w:t xml:space="preserve"> заявители).</w:t>
      </w:r>
      <w:r w:rsidR="00BE369F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F20CBB" w:rsidRPr="0025356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от имени </w:t>
      </w:r>
      <w:r w:rsidR="0025356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0CBB" w:rsidRPr="00253569">
        <w:rPr>
          <w:rFonts w:ascii="Times New Roman" w:hAnsi="Times New Roman" w:cs="Times New Roman"/>
          <w:sz w:val="28"/>
          <w:szCs w:val="28"/>
        </w:rPr>
        <w:t>заявител</w:t>
      </w:r>
      <w:r w:rsidR="00253569">
        <w:rPr>
          <w:rFonts w:ascii="Times New Roman" w:hAnsi="Times New Roman" w:cs="Times New Roman"/>
          <w:sz w:val="28"/>
          <w:szCs w:val="28"/>
        </w:rPr>
        <w:t>ей</w:t>
      </w:r>
      <w:r w:rsidR="00F20CBB" w:rsidRPr="00253569">
        <w:rPr>
          <w:rFonts w:ascii="Times New Roman" w:hAnsi="Times New Roman" w:cs="Times New Roman"/>
          <w:sz w:val="28"/>
          <w:szCs w:val="28"/>
        </w:rPr>
        <w:t xml:space="preserve"> вправе обратиться их представители, действующие в силу закона или на основании доверенности</w:t>
      </w:r>
      <w:r w:rsidR="001B2430" w:rsidRPr="00253569">
        <w:rPr>
          <w:rFonts w:ascii="Times New Roman" w:hAnsi="Times New Roman" w:cs="Times New Roman"/>
          <w:sz w:val="28"/>
          <w:szCs w:val="28"/>
        </w:rPr>
        <w:t>.</w:t>
      </w:r>
    </w:p>
    <w:p w14:paraId="65235377" w14:textId="77777777" w:rsidR="0035250E" w:rsidRPr="00253569" w:rsidRDefault="0035250E" w:rsidP="002535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8FEA71" w14:textId="77777777" w:rsidR="00253569" w:rsidRDefault="0035250E" w:rsidP="00253569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</w:t>
      </w:r>
    </w:p>
    <w:p w14:paraId="500EDC39" w14:textId="0F22F988" w:rsidR="0035250E" w:rsidRPr="00253569" w:rsidRDefault="0035250E" w:rsidP="00253569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о правилах</w:t>
      </w:r>
      <w:r w:rsidR="00253569">
        <w:rPr>
          <w:rFonts w:ascii="Times New Roman" w:hAnsi="Times New Roman" w:cs="Times New Roman"/>
          <w:sz w:val="28"/>
          <w:szCs w:val="28"/>
        </w:rPr>
        <w:t xml:space="preserve"> </w:t>
      </w:r>
      <w:r w:rsidRPr="0025356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1745F77E" w14:textId="77777777" w:rsidR="0035250E" w:rsidRPr="00253569" w:rsidRDefault="0035250E" w:rsidP="002535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CC7EC8" w14:textId="05B7B393" w:rsidR="00701B4E" w:rsidRPr="00253569" w:rsidRDefault="0035250E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3</w:t>
      </w:r>
      <w:r w:rsidR="00701B4E" w:rsidRPr="00253569">
        <w:rPr>
          <w:rFonts w:ascii="Times New Roman" w:hAnsi="Times New Roman" w:cs="Times New Roman"/>
          <w:sz w:val="28"/>
          <w:szCs w:val="28"/>
        </w:rPr>
        <w:t xml:space="preserve">. Информация о месте нахождения, справочном телефоне, </w:t>
      </w:r>
      <w:r w:rsidR="00BE369F" w:rsidRPr="00253569">
        <w:rPr>
          <w:rFonts w:ascii="Times New Roman" w:hAnsi="Times New Roman" w:cs="Times New Roman"/>
          <w:sz w:val="28"/>
          <w:szCs w:val="28"/>
        </w:rPr>
        <w:t xml:space="preserve">графике работы, </w:t>
      </w:r>
      <w:r w:rsidR="00701B4E" w:rsidRPr="00253569">
        <w:rPr>
          <w:rFonts w:ascii="Times New Roman" w:hAnsi="Times New Roman" w:cs="Times New Roman"/>
          <w:sz w:val="28"/>
          <w:szCs w:val="28"/>
        </w:rPr>
        <w:t>адресах официального сайта, электронной почты МФЦ:</w:t>
      </w:r>
    </w:p>
    <w:p w14:paraId="3C28943A" w14:textId="77777777" w:rsidR="00701B4E" w:rsidRPr="00253569" w:rsidRDefault="00701B4E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место нахождения: 628609, Ханты-Мансийский автономный округ - Югра, город Нижневартовск, улица Мира, 25/12;</w:t>
      </w:r>
    </w:p>
    <w:p w14:paraId="7BCB392D" w14:textId="77777777" w:rsidR="00701B4E" w:rsidRPr="00253569" w:rsidRDefault="00701B4E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телефон для справок: (3466) 40-80-60;</w:t>
      </w:r>
    </w:p>
    <w:p w14:paraId="5063F359" w14:textId="77777777" w:rsidR="00701B4E" w:rsidRPr="00253569" w:rsidRDefault="00701B4E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график работы:</w:t>
      </w:r>
    </w:p>
    <w:p w14:paraId="257B80EA" w14:textId="77777777" w:rsidR="00701B4E" w:rsidRPr="00253569" w:rsidRDefault="00701B4E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lastRenderedPageBreak/>
        <w:t>понедельник - пятница с 08.00 час. до 20.00 час.;</w:t>
      </w:r>
    </w:p>
    <w:p w14:paraId="0E0D53D9" w14:textId="77777777" w:rsidR="00701B4E" w:rsidRPr="00253569" w:rsidRDefault="00701B4E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суббота с 08.00 час. до 18.00 час.;</w:t>
      </w:r>
    </w:p>
    <w:p w14:paraId="30566035" w14:textId="66DC0B23" w:rsidR="00701B4E" w:rsidRPr="00253569" w:rsidRDefault="00701B4E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воскресенье - выходной день</w:t>
      </w:r>
      <w:r w:rsidR="00BE369F" w:rsidRPr="00253569">
        <w:rPr>
          <w:rFonts w:ascii="Times New Roman" w:hAnsi="Times New Roman" w:cs="Times New Roman"/>
          <w:sz w:val="28"/>
          <w:szCs w:val="28"/>
        </w:rPr>
        <w:t>;</w:t>
      </w:r>
    </w:p>
    <w:p w14:paraId="6169B26C" w14:textId="666E4FBF" w:rsidR="00BE369F" w:rsidRPr="00253569" w:rsidRDefault="00BE369F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адрес официального сайта: w</w:t>
      </w:r>
      <w:r w:rsidR="00380821">
        <w:rPr>
          <w:rFonts w:ascii="Times New Roman" w:hAnsi="Times New Roman" w:cs="Times New Roman"/>
          <w:sz w:val="28"/>
          <w:szCs w:val="28"/>
        </w:rPr>
        <w:t>ww.n-vartovsk.ru/uslugi/mfcnv/;</w:t>
      </w:r>
    </w:p>
    <w:p w14:paraId="2EEECCC6" w14:textId="26C75681" w:rsidR="00BE369F" w:rsidRPr="00253569" w:rsidRDefault="00BE369F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адрес электронной почты: mfc@mfcnv.ru.</w:t>
      </w:r>
    </w:p>
    <w:p w14:paraId="2C0392A7" w14:textId="54B38546" w:rsidR="00701B4E" w:rsidRPr="00253569" w:rsidRDefault="009D2C97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4. </w:t>
      </w:r>
      <w:r w:rsidR="00701B4E" w:rsidRPr="00253569">
        <w:rPr>
          <w:rFonts w:ascii="Times New Roman" w:hAnsi="Times New Roman" w:cs="Times New Roman"/>
          <w:sz w:val="28"/>
          <w:szCs w:val="28"/>
        </w:rPr>
        <w:t>Информация, указанная в пункт</w:t>
      </w:r>
      <w:r w:rsidR="0035250E" w:rsidRPr="00253569">
        <w:rPr>
          <w:rFonts w:ascii="Times New Roman" w:hAnsi="Times New Roman" w:cs="Times New Roman"/>
          <w:sz w:val="28"/>
          <w:szCs w:val="28"/>
        </w:rPr>
        <w:t xml:space="preserve">е </w:t>
      </w:r>
      <w:r w:rsidR="00701B4E" w:rsidRPr="00253569">
        <w:rPr>
          <w:rFonts w:ascii="Times New Roman" w:hAnsi="Times New Roman" w:cs="Times New Roman"/>
          <w:sz w:val="28"/>
          <w:szCs w:val="28"/>
        </w:rPr>
        <w:t xml:space="preserve">3 </w:t>
      </w:r>
      <w:r w:rsidR="00085207" w:rsidRPr="00253569">
        <w:rPr>
          <w:rFonts w:ascii="Times New Roman" w:hAnsi="Times New Roman" w:cs="Times New Roman"/>
          <w:sz w:val="28"/>
          <w:szCs w:val="28"/>
        </w:rPr>
        <w:t>а</w:t>
      </w:r>
      <w:r w:rsidR="00701B4E" w:rsidRPr="0025356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размещается на информационных стендах в месте предоставления муниципальной услуги и в информационно-телекоммуникационной сети 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="00701B4E" w:rsidRPr="00253569">
        <w:rPr>
          <w:rFonts w:ascii="Times New Roman" w:hAnsi="Times New Roman" w:cs="Times New Roman"/>
          <w:sz w:val="28"/>
          <w:szCs w:val="28"/>
        </w:rPr>
        <w:t>Интернет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="00701B4E" w:rsidRPr="00253569">
        <w:rPr>
          <w:rFonts w:ascii="Times New Roman" w:hAnsi="Times New Roman" w:cs="Times New Roman"/>
          <w:sz w:val="28"/>
          <w:szCs w:val="28"/>
        </w:rPr>
        <w:t>:</w:t>
      </w:r>
    </w:p>
    <w:p w14:paraId="6B7A3E2D" w14:textId="6A7FAE51" w:rsidR="00773362" w:rsidRPr="00253569" w:rsidRDefault="008D0FBE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- </w:t>
      </w:r>
      <w:r w:rsidR="00773362" w:rsidRPr="00253569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города Нижневартовска (www.n-vartovsk.ru) (далее - официальный сайт)</w:t>
      </w:r>
      <w:r w:rsidR="00085207" w:rsidRPr="00253569">
        <w:rPr>
          <w:rFonts w:ascii="Times New Roman" w:hAnsi="Times New Roman" w:cs="Times New Roman"/>
          <w:sz w:val="28"/>
          <w:szCs w:val="28"/>
        </w:rPr>
        <w:t>;</w:t>
      </w:r>
    </w:p>
    <w:p w14:paraId="7DC47614" w14:textId="5F23EE91" w:rsidR="00773362" w:rsidRPr="00253569" w:rsidRDefault="008D0FBE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- </w:t>
      </w:r>
      <w:r w:rsidR="00773362" w:rsidRPr="00253569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="00773362" w:rsidRPr="00253569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="00773362" w:rsidRPr="00253569">
        <w:rPr>
          <w:rFonts w:ascii="Times New Roman" w:hAnsi="Times New Roman" w:cs="Times New Roman"/>
          <w:sz w:val="28"/>
          <w:szCs w:val="28"/>
        </w:rPr>
        <w:t xml:space="preserve"> (www.gosuslugi.ru) (далее - Единый портал)</w:t>
      </w:r>
      <w:r w:rsidR="00085207" w:rsidRPr="00253569">
        <w:rPr>
          <w:rFonts w:ascii="Times New Roman" w:hAnsi="Times New Roman" w:cs="Times New Roman"/>
          <w:sz w:val="28"/>
          <w:szCs w:val="28"/>
        </w:rPr>
        <w:t>;</w:t>
      </w:r>
    </w:p>
    <w:p w14:paraId="5202D904" w14:textId="3373B743" w:rsidR="00701B4E" w:rsidRPr="00253569" w:rsidRDefault="00701B4E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- </w:t>
      </w:r>
      <w:r w:rsidR="008D0FBE" w:rsidRPr="00253569">
        <w:rPr>
          <w:rFonts w:ascii="Times New Roman" w:hAnsi="Times New Roman" w:cs="Times New Roman"/>
          <w:sz w:val="28"/>
          <w:szCs w:val="28"/>
        </w:rPr>
        <w:t>в региональной информационной системе Ханты-Мансийского</w:t>
      </w:r>
      <w:r w:rsidR="0025356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D0FBE" w:rsidRPr="00253569">
        <w:rPr>
          <w:rFonts w:ascii="Times New Roman" w:hAnsi="Times New Roman" w:cs="Times New Roman"/>
          <w:sz w:val="28"/>
          <w:szCs w:val="28"/>
        </w:rPr>
        <w:t xml:space="preserve"> автономного округа - Югры 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="008D0FBE" w:rsidRPr="00253569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</w:t>
      </w:r>
      <w:r w:rsidR="0025356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0FBE" w:rsidRPr="00253569">
        <w:rPr>
          <w:rFonts w:ascii="Times New Roman" w:hAnsi="Times New Roman" w:cs="Times New Roman"/>
          <w:sz w:val="28"/>
          <w:szCs w:val="28"/>
        </w:rPr>
        <w:t xml:space="preserve">услуг (функций) Ханты-Мансийского автономного округа </w:t>
      </w:r>
      <w:r w:rsidR="00253569">
        <w:rPr>
          <w:rFonts w:ascii="Times New Roman" w:hAnsi="Times New Roman" w:cs="Times New Roman"/>
          <w:sz w:val="28"/>
          <w:szCs w:val="28"/>
        </w:rPr>
        <w:t>-</w:t>
      </w:r>
      <w:r w:rsidR="008D0FBE" w:rsidRPr="00253569">
        <w:rPr>
          <w:rFonts w:ascii="Times New Roman" w:hAnsi="Times New Roman" w:cs="Times New Roman"/>
          <w:sz w:val="28"/>
          <w:szCs w:val="28"/>
        </w:rPr>
        <w:t xml:space="preserve"> Югры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="008D0FBE" w:rsidRPr="00253569">
        <w:rPr>
          <w:rFonts w:ascii="Times New Roman" w:hAnsi="Times New Roman" w:cs="Times New Roman"/>
          <w:sz w:val="28"/>
          <w:szCs w:val="28"/>
        </w:rPr>
        <w:t xml:space="preserve"> (www.86.gosuslugi.ru) (далее - региональный портал);</w:t>
      </w:r>
      <w:r w:rsidRPr="002535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4C5255" w14:textId="5C4E46D9" w:rsidR="00701B4E" w:rsidRPr="00253569" w:rsidRDefault="00701B4E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- на портале </w:t>
      </w:r>
      <w:r w:rsidR="00253569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253569">
        <w:rPr>
          <w:rFonts w:ascii="Times New Roman" w:hAnsi="Times New Roman" w:cs="Times New Roman"/>
          <w:sz w:val="28"/>
          <w:szCs w:val="28"/>
        </w:rPr>
        <w:t xml:space="preserve">МФЦ </w:t>
      </w:r>
      <w:r w:rsidR="00253569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</w:t>
      </w:r>
      <w:r w:rsidRPr="00253569">
        <w:rPr>
          <w:rFonts w:ascii="Times New Roman" w:hAnsi="Times New Roman" w:cs="Times New Roman"/>
          <w:sz w:val="28"/>
          <w:szCs w:val="28"/>
        </w:rPr>
        <w:t>Югры (www.mfc.admhmao.ru).</w:t>
      </w:r>
      <w:r w:rsidR="008D0FBE" w:rsidRPr="002535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1305EF" w14:textId="0DB97A7D" w:rsidR="00651D82" w:rsidRPr="00253569" w:rsidRDefault="009D2C97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5.</w:t>
      </w:r>
      <w:r w:rsidR="00651D82" w:rsidRPr="00253569">
        <w:rPr>
          <w:rFonts w:ascii="Times New Roman" w:hAnsi="Times New Roman" w:cs="Times New Roman"/>
          <w:sz w:val="28"/>
          <w:szCs w:val="28"/>
        </w:rPr>
        <w:t xml:space="preserve"> Информирование заявителей по вопросам предоставления муниципальной услуги, в том числе о ходе предоставления муниципальной услуги, осуществляется </w:t>
      </w:r>
      <w:r w:rsidR="0013263E" w:rsidRPr="00253569">
        <w:rPr>
          <w:rFonts w:ascii="Times New Roman" w:hAnsi="Times New Roman" w:cs="Times New Roman"/>
          <w:sz w:val="28"/>
          <w:szCs w:val="28"/>
        </w:rPr>
        <w:t>в МФЦ и в департаменте муниципальной собственности</w:t>
      </w:r>
      <w:r w:rsidR="0025356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263E" w:rsidRPr="00253569">
        <w:rPr>
          <w:rFonts w:ascii="Times New Roman" w:hAnsi="Times New Roman" w:cs="Times New Roman"/>
          <w:sz w:val="28"/>
          <w:szCs w:val="28"/>
        </w:rPr>
        <w:t xml:space="preserve"> и земельных ресурс</w:t>
      </w:r>
      <w:r w:rsidR="00253569">
        <w:rPr>
          <w:rFonts w:ascii="Times New Roman" w:hAnsi="Times New Roman" w:cs="Times New Roman"/>
          <w:sz w:val="28"/>
          <w:szCs w:val="28"/>
        </w:rPr>
        <w:t>ов администрации города (далее -</w:t>
      </w:r>
      <w:r w:rsidR="0013263E" w:rsidRPr="00253569">
        <w:rPr>
          <w:rFonts w:ascii="Times New Roman" w:hAnsi="Times New Roman" w:cs="Times New Roman"/>
          <w:sz w:val="28"/>
          <w:szCs w:val="28"/>
        </w:rPr>
        <w:t xml:space="preserve"> Департамент) </w:t>
      </w:r>
      <w:r w:rsidR="00651D82" w:rsidRPr="00253569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14:paraId="4AD7748B" w14:textId="0137D749" w:rsidR="00651D82" w:rsidRPr="00253569" w:rsidRDefault="00651D82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- </w:t>
      </w:r>
      <w:r w:rsidR="00085207" w:rsidRPr="00253569">
        <w:rPr>
          <w:rFonts w:ascii="Times New Roman" w:hAnsi="Times New Roman" w:cs="Times New Roman"/>
          <w:sz w:val="28"/>
          <w:szCs w:val="28"/>
        </w:rPr>
        <w:t xml:space="preserve">в </w:t>
      </w:r>
      <w:r w:rsidRPr="00253569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или по телефону);</w:t>
      </w:r>
    </w:p>
    <w:p w14:paraId="469EE6B7" w14:textId="564AA9CA" w:rsidR="00651D82" w:rsidRPr="00253569" w:rsidRDefault="00651D82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- </w:t>
      </w:r>
      <w:r w:rsidR="00085207" w:rsidRPr="00253569">
        <w:rPr>
          <w:rFonts w:ascii="Times New Roman" w:hAnsi="Times New Roman" w:cs="Times New Roman"/>
          <w:sz w:val="28"/>
          <w:szCs w:val="28"/>
        </w:rPr>
        <w:t xml:space="preserve">в </w:t>
      </w:r>
      <w:r w:rsidRPr="00253569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14:paraId="29141C29" w14:textId="5BB1D55C" w:rsidR="00D52266" w:rsidRPr="00253569" w:rsidRDefault="00D52266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- в форме информационных (мультимедийных) материалов в информационно-телекоммуникационной сети 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>Интернет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 xml:space="preserve"> посредством официального</w:t>
      </w:r>
      <w:r w:rsidR="00253569">
        <w:rPr>
          <w:rFonts w:ascii="Times New Roman" w:hAnsi="Times New Roman" w:cs="Times New Roman"/>
          <w:sz w:val="28"/>
          <w:szCs w:val="28"/>
        </w:rPr>
        <w:t xml:space="preserve">     </w:t>
      </w:r>
      <w:r w:rsidRPr="00253569">
        <w:rPr>
          <w:rFonts w:ascii="Times New Roman" w:hAnsi="Times New Roman" w:cs="Times New Roman"/>
          <w:sz w:val="28"/>
          <w:szCs w:val="28"/>
        </w:rPr>
        <w:t xml:space="preserve"> сайта, Единого и регионального порталов.</w:t>
      </w:r>
    </w:p>
    <w:p w14:paraId="038912C3" w14:textId="1F9CC156" w:rsidR="00D52266" w:rsidRPr="00253569" w:rsidRDefault="00D52266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Информация о муниципальной услуге также размещается в форме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25356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3569">
        <w:rPr>
          <w:rFonts w:ascii="Times New Roman" w:hAnsi="Times New Roman" w:cs="Times New Roman"/>
          <w:sz w:val="28"/>
          <w:szCs w:val="28"/>
        </w:rPr>
        <w:t>информационных (текстовых) материалов на информационных стендах в месте предоставления муниципальной услуги.</w:t>
      </w:r>
    </w:p>
    <w:p w14:paraId="0FF0A8FA" w14:textId="429F5BE7" w:rsidR="00651D82" w:rsidRPr="00253569" w:rsidRDefault="009D2C97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6.</w:t>
      </w:r>
      <w:r w:rsidR="00EB22A7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651D82" w:rsidRPr="00253569">
        <w:rPr>
          <w:rFonts w:ascii="Times New Roman" w:hAnsi="Times New Roman" w:cs="Times New Roman"/>
          <w:sz w:val="28"/>
          <w:szCs w:val="28"/>
        </w:rPr>
        <w:t>В случае устного обращения (</w:t>
      </w:r>
      <w:r w:rsidR="00085207" w:rsidRPr="00253569">
        <w:rPr>
          <w:rFonts w:ascii="Times New Roman" w:hAnsi="Times New Roman" w:cs="Times New Roman"/>
          <w:sz w:val="28"/>
          <w:szCs w:val="28"/>
        </w:rPr>
        <w:t>лично или по телефону) заявител</w:t>
      </w:r>
      <w:r w:rsidR="00253569">
        <w:rPr>
          <w:rFonts w:ascii="Times New Roman" w:hAnsi="Times New Roman" w:cs="Times New Roman"/>
          <w:sz w:val="28"/>
          <w:szCs w:val="28"/>
        </w:rPr>
        <w:t>я</w:t>
      </w:r>
      <w:r w:rsidR="00085207" w:rsidRPr="00253569">
        <w:rPr>
          <w:rFonts w:ascii="Times New Roman" w:hAnsi="Times New Roman" w:cs="Times New Roman"/>
          <w:sz w:val="28"/>
          <w:szCs w:val="28"/>
        </w:rPr>
        <w:t xml:space="preserve"> (его пред</w:t>
      </w:r>
      <w:r w:rsidR="00253569">
        <w:rPr>
          <w:rFonts w:ascii="Times New Roman" w:hAnsi="Times New Roman" w:cs="Times New Roman"/>
          <w:sz w:val="28"/>
          <w:szCs w:val="28"/>
        </w:rPr>
        <w:t>ставителя</w:t>
      </w:r>
      <w:r w:rsidR="00651D82" w:rsidRPr="00253569">
        <w:rPr>
          <w:rFonts w:ascii="Times New Roman" w:hAnsi="Times New Roman" w:cs="Times New Roman"/>
          <w:sz w:val="28"/>
          <w:szCs w:val="28"/>
        </w:rPr>
        <w:t>) специалист МФЦ, ответственный за предоставление муници</w:t>
      </w:r>
      <w:r w:rsidR="00085207" w:rsidRPr="00253569">
        <w:rPr>
          <w:rFonts w:ascii="Times New Roman" w:hAnsi="Times New Roman" w:cs="Times New Roman"/>
          <w:sz w:val="28"/>
          <w:szCs w:val="28"/>
        </w:rPr>
        <w:t>пальной услуги</w:t>
      </w:r>
      <w:r w:rsidR="00651D82" w:rsidRPr="00253569">
        <w:rPr>
          <w:rFonts w:ascii="Times New Roman" w:hAnsi="Times New Roman" w:cs="Times New Roman"/>
          <w:sz w:val="28"/>
          <w:szCs w:val="28"/>
        </w:rPr>
        <w:t>, осуществляет устное информирование (соответственно лично или по телефону)</w:t>
      </w:r>
      <w:r w:rsidR="00380821" w:rsidRPr="00380821">
        <w:rPr>
          <w:rFonts w:ascii="Times New Roman" w:hAnsi="Times New Roman" w:cs="Times New Roman"/>
          <w:sz w:val="28"/>
          <w:szCs w:val="28"/>
        </w:rPr>
        <w:t xml:space="preserve"> </w:t>
      </w:r>
      <w:r w:rsidR="00380821" w:rsidRPr="00253569">
        <w:rPr>
          <w:rFonts w:ascii="Times New Roman" w:hAnsi="Times New Roman" w:cs="Times New Roman"/>
          <w:sz w:val="28"/>
          <w:szCs w:val="28"/>
        </w:rPr>
        <w:t>обратившегося за информацией заявителя</w:t>
      </w:r>
      <w:r w:rsidR="00651D82" w:rsidRPr="00253569">
        <w:rPr>
          <w:rFonts w:ascii="Times New Roman" w:hAnsi="Times New Roman" w:cs="Times New Roman"/>
          <w:sz w:val="28"/>
          <w:szCs w:val="28"/>
        </w:rPr>
        <w:t>.</w:t>
      </w:r>
    </w:p>
    <w:p w14:paraId="1E8F2962" w14:textId="7ABE89B6" w:rsidR="00651D82" w:rsidRPr="00253569" w:rsidRDefault="00651D82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Устное информирование </w:t>
      </w:r>
      <w:r w:rsidR="00DA4CAA" w:rsidRPr="00253569">
        <w:rPr>
          <w:rFonts w:ascii="Times New Roman" w:hAnsi="Times New Roman" w:cs="Times New Roman"/>
          <w:sz w:val="28"/>
          <w:szCs w:val="28"/>
        </w:rPr>
        <w:t xml:space="preserve">каждого обратившегося за информацией заявителя </w:t>
      </w:r>
      <w:r w:rsidRPr="00253569">
        <w:rPr>
          <w:rFonts w:ascii="Times New Roman" w:hAnsi="Times New Roman" w:cs="Times New Roman"/>
          <w:sz w:val="28"/>
          <w:szCs w:val="28"/>
        </w:rPr>
        <w:t>осуществляется не более 15 минут.</w:t>
      </w:r>
    </w:p>
    <w:p w14:paraId="75334EAB" w14:textId="77777777" w:rsidR="00651D82" w:rsidRPr="00253569" w:rsidRDefault="00651D82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Ответ на телефонный звонок начинается с информации о наименовании органа, в который обратился заявитель, фамилии, имени, отчестве (последнее - при наличии) и должности специалиста, принявшего телефонный звонок.</w:t>
      </w:r>
    </w:p>
    <w:p w14:paraId="4C5DED8E" w14:textId="5601F6FA" w:rsidR="00651D82" w:rsidRPr="00253569" w:rsidRDefault="00651D82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При общении с заявителями (по</w:t>
      </w:r>
      <w:r w:rsidR="00EA615B" w:rsidRPr="00253569">
        <w:rPr>
          <w:rFonts w:ascii="Times New Roman" w:hAnsi="Times New Roman" w:cs="Times New Roman"/>
          <w:sz w:val="28"/>
          <w:szCs w:val="28"/>
        </w:rPr>
        <w:t xml:space="preserve"> телефону или лично) специалист </w:t>
      </w:r>
      <w:r w:rsidRPr="00253569">
        <w:rPr>
          <w:rFonts w:ascii="Times New Roman" w:hAnsi="Times New Roman" w:cs="Times New Roman"/>
          <w:sz w:val="28"/>
          <w:szCs w:val="28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</w:t>
      </w:r>
      <w:r w:rsidRPr="00253569">
        <w:rPr>
          <w:rFonts w:ascii="Times New Roman" w:hAnsi="Times New Roman" w:cs="Times New Roman"/>
          <w:sz w:val="28"/>
          <w:szCs w:val="28"/>
        </w:rPr>
        <w:lastRenderedPageBreak/>
        <w:t xml:space="preserve">услуги должно проводиться с использованием официально-делового стиля </w:t>
      </w:r>
      <w:r w:rsidR="0025356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53569">
        <w:rPr>
          <w:rFonts w:ascii="Times New Roman" w:hAnsi="Times New Roman" w:cs="Times New Roman"/>
          <w:sz w:val="28"/>
          <w:szCs w:val="28"/>
        </w:rPr>
        <w:t>речи.</w:t>
      </w:r>
    </w:p>
    <w:p w14:paraId="6D88E1B8" w14:textId="7BD0D465" w:rsidR="00DA4CAA" w:rsidRPr="00253569" w:rsidRDefault="00DA4CAA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253569">
        <w:rPr>
          <w:rFonts w:ascii="Times New Roman" w:hAnsi="Times New Roman" w:cs="Times New Roman"/>
          <w:sz w:val="28"/>
          <w:szCs w:val="28"/>
        </w:rPr>
        <w:t xml:space="preserve"> </w:t>
      </w:r>
      <w:r w:rsidRPr="00253569">
        <w:rPr>
          <w:rFonts w:ascii="Times New Roman" w:hAnsi="Times New Roman" w:cs="Times New Roman"/>
          <w:sz w:val="28"/>
          <w:szCs w:val="28"/>
        </w:rPr>
        <w:t>ответить на поставленный вопрос телефонный звонок переадресовывается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25356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3569">
        <w:rPr>
          <w:rFonts w:ascii="Times New Roman" w:hAnsi="Times New Roman" w:cs="Times New Roman"/>
          <w:sz w:val="28"/>
          <w:szCs w:val="28"/>
        </w:rPr>
        <w:t xml:space="preserve">(переводится) на другое должностное лицо или же обратившемуся лицу сообщается телефонный номер, по которому можно получить необходимую информацию. </w:t>
      </w:r>
    </w:p>
    <w:p w14:paraId="37482FFA" w14:textId="0B687183" w:rsidR="00DA4CAA" w:rsidRPr="00253569" w:rsidRDefault="00DA4CAA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В случае если для ответа требуется более продолжительное время, специалист, осуществляющий устное информирование</w:t>
      </w:r>
      <w:r w:rsidR="00085207" w:rsidRPr="00253569">
        <w:rPr>
          <w:rFonts w:ascii="Times New Roman" w:hAnsi="Times New Roman" w:cs="Times New Roman"/>
          <w:sz w:val="28"/>
          <w:szCs w:val="28"/>
        </w:rPr>
        <w:t>,</w:t>
      </w:r>
      <w:r w:rsidR="003B089F" w:rsidRPr="00253569">
        <w:rPr>
          <w:rFonts w:ascii="Times New Roman" w:hAnsi="Times New Roman" w:cs="Times New Roman"/>
          <w:sz w:val="28"/>
          <w:szCs w:val="28"/>
        </w:rPr>
        <w:t xml:space="preserve"> может предложить</w:t>
      </w:r>
      <w:r w:rsidRPr="00253569">
        <w:rPr>
          <w:rFonts w:ascii="Times New Roman" w:hAnsi="Times New Roman" w:cs="Times New Roman"/>
          <w:sz w:val="28"/>
          <w:szCs w:val="28"/>
        </w:rPr>
        <w:t xml:space="preserve"> заявителю направить в МФЦ письменное обращение о предоставлении ему письменного ответа либо назначить другое удобное для заявителя время для устного информирования.</w:t>
      </w:r>
    </w:p>
    <w:p w14:paraId="01890F48" w14:textId="335A0CE4" w:rsidR="00651D82" w:rsidRPr="00253569" w:rsidRDefault="003B089F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Pr="00253569">
        <w:rPr>
          <w:rFonts w:ascii="Times New Roman" w:hAnsi="Times New Roman" w:cs="Times New Roman"/>
          <w:sz w:val="28"/>
          <w:szCs w:val="28"/>
        </w:rPr>
        <w:t>ответ на обращение, в том числе о ходе предоставления муниципальной услуги, направляется заявителю н</w:t>
      </w:r>
      <w:r w:rsidR="00651D82" w:rsidRPr="00253569">
        <w:rPr>
          <w:rFonts w:ascii="Times New Roman" w:hAnsi="Times New Roman" w:cs="Times New Roman"/>
          <w:sz w:val="28"/>
          <w:szCs w:val="28"/>
        </w:rPr>
        <w:t xml:space="preserve">а </w:t>
      </w:r>
      <w:r w:rsidRPr="00253569">
        <w:rPr>
          <w:rFonts w:ascii="Times New Roman" w:hAnsi="Times New Roman" w:cs="Times New Roman"/>
          <w:sz w:val="28"/>
          <w:szCs w:val="28"/>
        </w:rPr>
        <w:t>почтовый адрес</w:t>
      </w:r>
      <w:r w:rsidR="00085207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Pr="00253569">
        <w:rPr>
          <w:rFonts w:ascii="Times New Roman" w:hAnsi="Times New Roman" w:cs="Times New Roman"/>
          <w:sz w:val="28"/>
          <w:szCs w:val="28"/>
        </w:rPr>
        <w:t xml:space="preserve">или </w:t>
      </w:r>
      <w:r w:rsidR="00085207" w:rsidRPr="00253569">
        <w:rPr>
          <w:rFonts w:ascii="Times New Roman" w:hAnsi="Times New Roman" w:cs="Times New Roman"/>
          <w:sz w:val="28"/>
          <w:szCs w:val="28"/>
        </w:rPr>
        <w:t xml:space="preserve">на </w:t>
      </w:r>
      <w:r w:rsidRPr="00253569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085207" w:rsidRPr="00253569">
        <w:rPr>
          <w:rFonts w:ascii="Times New Roman" w:hAnsi="Times New Roman" w:cs="Times New Roman"/>
          <w:sz w:val="28"/>
          <w:szCs w:val="28"/>
        </w:rPr>
        <w:t>, указанный в обращении,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Pr="00253569">
        <w:rPr>
          <w:rFonts w:ascii="Times New Roman" w:hAnsi="Times New Roman" w:cs="Times New Roman"/>
          <w:sz w:val="28"/>
          <w:szCs w:val="28"/>
        </w:rPr>
        <w:t>в срок, не превышающий 15 календарных дней с</w:t>
      </w:r>
      <w:r w:rsidR="00085207" w:rsidRPr="00253569">
        <w:rPr>
          <w:rFonts w:ascii="Times New Roman" w:hAnsi="Times New Roman" w:cs="Times New Roman"/>
          <w:sz w:val="28"/>
          <w:szCs w:val="28"/>
        </w:rPr>
        <w:t>о</w:t>
      </w:r>
      <w:r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085207" w:rsidRPr="00253569">
        <w:rPr>
          <w:rFonts w:ascii="Times New Roman" w:hAnsi="Times New Roman" w:cs="Times New Roman"/>
          <w:sz w:val="28"/>
          <w:szCs w:val="28"/>
        </w:rPr>
        <w:t>дня</w:t>
      </w:r>
      <w:r w:rsidRPr="00253569">
        <w:rPr>
          <w:rFonts w:ascii="Times New Roman" w:hAnsi="Times New Roman" w:cs="Times New Roman"/>
          <w:sz w:val="28"/>
          <w:szCs w:val="28"/>
        </w:rPr>
        <w:t xml:space="preserve"> регистрации обращения.</w:t>
      </w:r>
    </w:p>
    <w:p w14:paraId="66934597" w14:textId="32BEFBB2" w:rsidR="00651D82" w:rsidRPr="00253569" w:rsidRDefault="00651D82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Ответ на обращение предоставляется по выбору заявителя в форме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Pr="00253569">
        <w:rPr>
          <w:rFonts w:ascii="Times New Roman" w:hAnsi="Times New Roman" w:cs="Times New Roman"/>
          <w:sz w:val="28"/>
          <w:szCs w:val="28"/>
        </w:rPr>
        <w:t xml:space="preserve">электронных документов, подписанных усиленной квалифицированной </w:t>
      </w:r>
      <w:r w:rsidR="00062DAC" w:rsidRPr="00253569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253569">
        <w:rPr>
          <w:rFonts w:ascii="Times New Roman" w:hAnsi="Times New Roman" w:cs="Times New Roman"/>
          <w:sz w:val="28"/>
          <w:szCs w:val="28"/>
        </w:rPr>
        <w:t>подписью</w:t>
      </w:r>
      <w:r w:rsidR="00062DAC" w:rsidRPr="00253569">
        <w:rPr>
          <w:rFonts w:ascii="Times New Roman" w:hAnsi="Times New Roman" w:cs="Times New Roman"/>
          <w:sz w:val="28"/>
          <w:szCs w:val="28"/>
        </w:rPr>
        <w:t>,</w:t>
      </w:r>
      <w:r w:rsidRPr="00253569">
        <w:rPr>
          <w:rFonts w:ascii="Times New Roman" w:hAnsi="Times New Roman" w:cs="Times New Roman"/>
          <w:sz w:val="28"/>
          <w:szCs w:val="28"/>
        </w:rPr>
        <w:t xml:space="preserve"> и (или) документов на бумажном носителе.</w:t>
      </w:r>
    </w:p>
    <w:p w14:paraId="3AE19CAD" w14:textId="302D5988" w:rsidR="00651D82" w:rsidRPr="00253569" w:rsidRDefault="00651D82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ее предоставления посредством Единого или регио</w:t>
      </w:r>
      <w:r w:rsidR="00520D1F" w:rsidRPr="00253569">
        <w:rPr>
          <w:rFonts w:ascii="Times New Roman" w:hAnsi="Times New Roman" w:cs="Times New Roman"/>
          <w:sz w:val="28"/>
          <w:szCs w:val="28"/>
        </w:rPr>
        <w:t>нального портала</w:t>
      </w:r>
      <w:r w:rsidRPr="00253569">
        <w:rPr>
          <w:rFonts w:ascii="Times New Roman" w:hAnsi="Times New Roman" w:cs="Times New Roman"/>
          <w:sz w:val="28"/>
          <w:szCs w:val="28"/>
        </w:rPr>
        <w:t xml:space="preserve"> заявителю необходимо использовать адреса в информационно-телекоммуникационной сети 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>Интернет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 xml:space="preserve">, указанные в пункте </w:t>
      </w:r>
      <w:r w:rsidR="004E63FE" w:rsidRPr="00253569">
        <w:rPr>
          <w:rFonts w:ascii="Times New Roman" w:hAnsi="Times New Roman" w:cs="Times New Roman"/>
          <w:sz w:val="28"/>
          <w:szCs w:val="28"/>
        </w:rPr>
        <w:t>4</w:t>
      </w:r>
      <w:r w:rsidRPr="0025356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C446C04" w14:textId="157121E0" w:rsidR="00651D82" w:rsidRPr="00253569" w:rsidRDefault="00651D82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Информирование о порядке и ходе предоставления муниципальной </w:t>
      </w:r>
      <w:r w:rsidR="0025356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53569">
        <w:rPr>
          <w:rFonts w:ascii="Times New Roman" w:hAnsi="Times New Roman" w:cs="Times New Roman"/>
          <w:sz w:val="28"/>
          <w:szCs w:val="28"/>
        </w:rPr>
        <w:t>услуги и консультирование по вопросам ее предоставления осуществляется бесплатно.</w:t>
      </w:r>
    </w:p>
    <w:p w14:paraId="47B1FBCB" w14:textId="56D07100" w:rsidR="009279A2" w:rsidRPr="00253569" w:rsidRDefault="005F7B93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</w:t>
      </w:r>
      <w:r w:rsidR="0025356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3569">
        <w:rPr>
          <w:rFonts w:ascii="Times New Roman" w:hAnsi="Times New Roman" w:cs="Times New Roman"/>
          <w:sz w:val="28"/>
          <w:szCs w:val="28"/>
        </w:rPr>
        <w:t xml:space="preserve"> муниципальной услуги, осуществляется МФЦ в соответствии с действующим законодательством и регламентом работы МФЦ</w:t>
      </w:r>
      <w:r w:rsidR="009279A2" w:rsidRPr="00253569">
        <w:rPr>
          <w:rFonts w:ascii="Times New Roman" w:hAnsi="Times New Roman" w:cs="Times New Roman"/>
          <w:sz w:val="28"/>
          <w:szCs w:val="28"/>
        </w:rPr>
        <w:t>.</w:t>
      </w:r>
    </w:p>
    <w:p w14:paraId="42B9C94B" w14:textId="3AD9DCC2" w:rsidR="001B07AF" w:rsidRPr="00253569" w:rsidRDefault="009D2C97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7.</w:t>
      </w:r>
      <w:r w:rsidR="001B07AF" w:rsidRPr="00253569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месте предоставления муниципальной услуги и в информационно-телекоммуникационной сети 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="001B07AF" w:rsidRPr="00253569">
        <w:rPr>
          <w:rFonts w:ascii="Times New Roman" w:hAnsi="Times New Roman" w:cs="Times New Roman"/>
          <w:sz w:val="28"/>
          <w:szCs w:val="28"/>
        </w:rPr>
        <w:t>Интернет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="001B07AF" w:rsidRPr="00253569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14:paraId="6C6C2945" w14:textId="77777777" w:rsidR="001B07AF" w:rsidRPr="00253569" w:rsidRDefault="001B07AF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14:paraId="0C7832E8" w14:textId="77777777" w:rsidR="001B07AF" w:rsidRPr="00253569" w:rsidRDefault="001B07AF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блок-схема предоставления муниципальной услуги;</w:t>
      </w:r>
    </w:p>
    <w:p w14:paraId="7A45A50D" w14:textId="77777777" w:rsidR="001B07AF" w:rsidRPr="00253569" w:rsidRDefault="001B07AF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исчерпывающий перечень документов, необходимых для предоставления муниципальной услуги;</w:t>
      </w:r>
    </w:p>
    <w:p w14:paraId="5CD9DB75" w14:textId="77777777" w:rsidR="001B07AF" w:rsidRPr="00253569" w:rsidRDefault="001B07AF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рекомендуемая форма заявления о предоставлении муниципальной услуги;</w:t>
      </w:r>
    </w:p>
    <w:p w14:paraId="2CC4FB89" w14:textId="21028F4B" w:rsidR="001B07AF" w:rsidRPr="00253569" w:rsidRDefault="00660C27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- сведения о месте </w:t>
      </w:r>
      <w:r w:rsidR="001B07AF" w:rsidRPr="00253569">
        <w:rPr>
          <w:rFonts w:ascii="Times New Roman" w:hAnsi="Times New Roman" w:cs="Times New Roman"/>
          <w:sz w:val="28"/>
          <w:szCs w:val="28"/>
        </w:rPr>
        <w:t>нахождени</w:t>
      </w:r>
      <w:r w:rsidRPr="00253569">
        <w:rPr>
          <w:rFonts w:ascii="Times New Roman" w:hAnsi="Times New Roman" w:cs="Times New Roman"/>
          <w:sz w:val="28"/>
          <w:szCs w:val="28"/>
        </w:rPr>
        <w:t>я</w:t>
      </w:r>
      <w:r w:rsidR="001B07AF" w:rsidRPr="00253569">
        <w:rPr>
          <w:rFonts w:ascii="Times New Roman" w:hAnsi="Times New Roman" w:cs="Times New Roman"/>
          <w:sz w:val="28"/>
          <w:szCs w:val="28"/>
        </w:rPr>
        <w:t xml:space="preserve">, </w:t>
      </w:r>
      <w:r w:rsidRPr="00253569">
        <w:rPr>
          <w:rFonts w:ascii="Times New Roman" w:hAnsi="Times New Roman" w:cs="Times New Roman"/>
          <w:sz w:val="28"/>
          <w:szCs w:val="28"/>
        </w:rPr>
        <w:t>справочном телефоне</w:t>
      </w:r>
      <w:r w:rsidR="001B07AF" w:rsidRPr="00253569">
        <w:rPr>
          <w:rFonts w:ascii="Times New Roman" w:hAnsi="Times New Roman" w:cs="Times New Roman"/>
          <w:sz w:val="28"/>
          <w:szCs w:val="28"/>
        </w:rPr>
        <w:t>,</w:t>
      </w:r>
      <w:r w:rsidRPr="00253569">
        <w:rPr>
          <w:rFonts w:ascii="Times New Roman" w:hAnsi="Times New Roman" w:cs="Times New Roman"/>
          <w:sz w:val="28"/>
          <w:szCs w:val="28"/>
        </w:rPr>
        <w:t xml:space="preserve"> графике работы,</w:t>
      </w:r>
      <w:r w:rsidR="001B07AF" w:rsidRPr="00253569">
        <w:rPr>
          <w:rFonts w:ascii="Times New Roman" w:hAnsi="Times New Roman" w:cs="Times New Roman"/>
          <w:sz w:val="28"/>
          <w:szCs w:val="28"/>
        </w:rPr>
        <w:t xml:space="preserve"> адрес</w:t>
      </w:r>
      <w:r w:rsidRPr="00253569">
        <w:rPr>
          <w:rFonts w:ascii="Times New Roman" w:hAnsi="Times New Roman" w:cs="Times New Roman"/>
          <w:sz w:val="28"/>
          <w:szCs w:val="28"/>
        </w:rPr>
        <w:t>е</w:t>
      </w:r>
      <w:r w:rsidR="001B07AF" w:rsidRPr="00253569">
        <w:rPr>
          <w:rFonts w:ascii="Times New Roman" w:hAnsi="Times New Roman" w:cs="Times New Roman"/>
          <w:sz w:val="28"/>
          <w:szCs w:val="28"/>
        </w:rPr>
        <w:t xml:space="preserve"> электронной почты МФЦ;</w:t>
      </w:r>
    </w:p>
    <w:p w14:paraId="1BF27D0E" w14:textId="393AF481" w:rsidR="001B07AF" w:rsidRPr="00253569" w:rsidRDefault="001B07AF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lastRenderedPageBreak/>
        <w:t>- процедура получения</w:t>
      </w:r>
      <w:r w:rsidR="00660C27" w:rsidRPr="00253569">
        <w:rPr>
          <w:rFonts w:ascii="Times New Roman" w:hAnsi="Times New Roman" w:cs="Times New Roman"/>
          <w:sz w:val="28"/>
          <w:szCs w:val="28"/>
        </w:rPr>
        <w:t xml:space="preserve"> заявителями</w:t>
      </w:r>
      <w:r w:rsidRPr="00253569">
        <w:rPr>
          <w:rFonts w:ascii="Times New Roman" w:hAnsi="Times New Roman" w:cs="Times New Roman"/>
          <w:sz w:val="28"/>
          <w:szCs w:val="28"/>
        </w:rPr>
        <w:t xml:space="preserve"> информации по вопросам предоставления муниципальной услуги, о ходе предоставления муниципальной услуги;</w:t>
      </w:r>
    </w:p>
    <w:p w14:paraId="40B44419" w14:textId="0FE3649E" w:rsidR="001B07AF" w:rsidRPr="00253569" w:rsidRDefault="00660C27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</w:t>
      </w:r>
      <w:r w:rsidR="001B07AF" w:rsidRPr="00253569">
        <w:rPr>
          <w:rFonts w:ascii="Times New Roman" w:hAnsi="Times New Roman" w:cs="Times New Roman"/>
          <w:sz w:val="28"/>
          <w:szCs w:val="28"/>
        </w:rPr>
        <w:t xml:space="preserve"> срок и результат предоставления муниципальной услуги;</w:t>
      </w:r>
    </w:p>
    <w:p w14:paraId="5EA54DE5" w14:textId="40960DEF" w:rsidR="001B07AF" w:rsidRPr="00253569" w:rsidRDefault="00660C27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досудебный (внесудебный) порядок</w:t>
      </w:r>
      <w:r w:rsidR="001B07AF" w:rsidRPr="00253569">
        <w:rPr>
          <w:rFonts w:ascii="Times New Roman" w:hAnsi="Times New Roman" w:cs="Times New Roman"/>
          <w:sz w:val="28"/>
          <w:szCs w:val="28"/>
        </w:rPr>
        <w:t xml:space="preserve"> обжалования решений и действий (бездействия) уполномоченного органа, а также его должностных лиц, муниципальных служащих;</w:t>
      </w:r>
    </w:p>
    <w:p w14:paraId="4407D3D2" w14:textId="2985D838" w:rsidR="006E3694" w:rsidRPr="00253569" w:rsidRDefault="006E3694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основания для отказа в предоставлении муниципальной услуги;</w:t>
      </w:r>
    </w:p>
    <w:p w14:paraId="06AA29BB" w14:textId="3D7BF694" w:rsidR="001B07AF" w:rsidRPr="00253569" w:rsidRDefault="001B07AF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текст</w:t>
      </w:r>
      <w:r w:rsidR="008B3362">
        <w:rPr>
          <w:rFonts w:ascii="Times New Roman" w:hAnsi="Times New Roman" w:cs="Times New Roman"/>
          <w:sz w:val="28"/>
          <w:szCs w:val="28"/>
        </w:rPr>
        <w:t xml:space="preserve"> </w:t>
      </w:r>
      <w:r w:rsidRPr="00253569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8B3362">
        <w:rPr>
          <w:rFonts w:ascii="Times New Roman" w:hAnsi="Times New Roman" w:cs="Times New Roman"/>
          <w:sz w:val="28"/>
          <w:szCs w:val="28"/>
        </w:rPr>
        <w:t xml:space="preserve"> </w:t>
      </w:r>
      <w:r w:rsidRPr="00253569">
        <w:rPr>
          <w:rFonts w:ascii="Times New Roman" w:hAnsi="Times New Roman" w:cs="Times New Roman"/>
          <w:sz w:val="28"/>
          <w:szCs w:val="28"/>
        </w:rPr>
        <w:t>регламента с приложениями (извлечения -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960C8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3569">
        <w:rPr>
          <w:rFonts w:ascii="Times New Roman" w:hAnsi="Times New Roman" w:cs="Times New Roman"/>
          <w:sz w:val="28"/>
          <w:szCs w:val="28"/>
        </w:rPr>
        <w:t xml:space="preserve">на информационных стендах; полная версия - в информационно-телекоммуникационной сети 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>Интернет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>).</w:t>
      </w:r>
    </w:p>
    <w:p w14:paraId="490F8EC0" w14:textId="5CAE4C56" w:rsidR="001B07AF" w:rsidRPr="00253569" w:rsidRDefault="001B07AF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 помещениях МФЦ осуществляется в соответствии с требованиями, установленными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№1376, на основании соглашения о взаимодействии между администрацией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8B336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53569">
        <w:rPr>
          <w:rFonts w:ascii="Times New Roman" w:hAnsi="Times New Roman" w:cs="Times New Roman"/>
          <w:sz w:val="28"/>
          <w:szCs w:val="28"/>
        </w:rPr>
        <w:t>города Нижневартовска и МФЦ</w:t>
      </w:r>
      <w:r w:rsidR="00660C27" w:rsidRPr="00253569">
        <w:rPr>
          <w:rFonts w:ascii="Times New Roman" w:hAnsi="Times New Roman" w:cs="Times New Roman"/>
          <w:sz w:val="28"/>
          <w:szCs w:val="28"/>
        </w:rPr>
        <w:t xml:space="preserve"> (да</w:t>
      </w:r>
      <w:r w:rsidR="008B3362">
        <w:rPr>
          <w:rFonts w:ascii="Times New Roman" w:hAnsi="Times New Roman" w:cs="Times New Roman"/>
          <w:sz w:val="28"/>
          <w:szCs w:val="28"/>
        </w:rPr>
        <w:t>лее -</w:t>
      </w:r>
      <w:r w:rsidR="00660C27" w:rsidRPr="00253569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взаимодействии).</w:t>
      </w:r>
    </w:p>
    <w:p w14:paraId="74E42ED8" w14:textId="25B3649F" w:rsidR="001B07AF" w:rsidRPr="00253569" w:rsidRDefault="009D2C97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8. </w:t>
      </w:r>
      <w:r w:rsidR="001B07AF" w:rsidRPr="00253569">
        <w:rPr>
          <w:rFonts w:ascii="Times New Roman" w:hAnsi="Times New Roman" w:cs="Times New Roman"/>
          <w:sz w:val="28"/>
          <w:szCs w:val="28"/>
        </w:rPr>
        <w:t>В случае внесения изменений в административный регламент специалисты Департамента и МФЦ в срок, не превышающий 5 рабочих дней со дня вступления в силу таких изменений, обеспечивают размещение информации</w:t>
      </w:r>
      <w:r w:rsidR="008B336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07AF" w:rsidRPr="0025356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="001B07AF" w:rsidRPr="00253569">
        <w:rPr>
          <w:rFonts w:ascii="Times New Roman" w:hAnsi="Times New Roman" w:cs="Times New Roman"/>
          <w:sz w:val="28"/>
          <w:szCs w:val="28"/>
        </w:rPr>
        <w:t>Интернет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="001B07AF" w:rsidRPr="00253569">
        <w:rPr>
          <w:rFonts w:ascii="Times New Roman" w:hAnsi="Times New Roman" w:cs="Times New Roman"/>
          <w:sz w:val="28"/>
          <w:szCs w:val="28"/>
        </w:rPr>
        <w:t xml:space="preserve"> и на информационных стендах в месте предоставления муниципальной услуги.</w:t>
      </w:r>
    </w:p>
    <w:p w14:paraId="64070B6C" w14:textId="77777777" w:rsidR="001B07AF" w:rsidRPr="00960C8A" w:rsidRDefault="001B07AF" w:rsidP="008B3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A4CE05" w14:textId="77777777" w:rsidR="009D2C97" w:rsidRPr="00960C8A" w:rsidRDefault="009D2C97" w:rsidP="008B3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C8A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14:paraId="5080781F" w14:textId="77777777" w:rsidR="009D2C97" w:rsidRPr="00960C8A" w:rsidRDefault="009D2C97" w:rsidP="008B33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8D2316" w14:textId="77777777" w:rsidR="009D2C97" w:rsidRPr="00960C8A" w:rsidRDefault="009D2C97" w:rsidP="008B336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95"/>
      <w:bookmarkEnd w:id="4"/>
      <w:r w:rsidRPr="00960C8A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14:paraId="6CB64A6F" w14:textId="77777777" w:rsidR="00651D82" w:rsidRPr="00960C8A" w:rsidRDefault="00651D82" w:rsidP="008B3362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8526F79" w14:textId="6E27F862" w:rsidR="00651D82" w:rsidRPr="00253569" w:rsidRDefault="009D2C97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9. </w:t>
      </w:r>
      <w:r w:rsidR="00C4056C" w:rsidRPr="00253569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</w:t>
      </w:r>
      <w:r w:rsidR="008B336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056C" w:rsidRPr="00253569">
        <w:rPr>
          <w:rFonts w:ascii="Times New Roman" w:hAnsi="Times New Roman" w:cs="Times New Roman"/>
          <w:sz w:val="28"/>
          <w:szCs w:val="28"/>
        </w:rPr>
        <w:t>в аренду</w:t>
      </w:r>
      <w:r w:rsidR="00651D82" w:rsidRPr="00253569">
        <w:rPr>
          <w:rFonts w:ascii="Times New Roman" w:hAnsi="Times New Roman" w:cs="Times New Roman"/>
          <w:sz w:val="28"/>
          <w:szCs w:val="28"/>
        </w:rPr>
        <w:t>.</w:t>
      </w:r>
    </w:p>
    <w:p w14:paraId="56831BF0" w14:textId="77777777" w:rsidR="009D2C97" w:rsidRPr="00253569" w:rsidRDefault="009D2C97" w:rsidP="008B33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70B287" w14:textId="77777777" w:rsidR="008B3362" w:rsidRDefault="009D2C97" w:rsidP="008B3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</w:t>
      </w:r>
    </w:p>
    <w:p w14:paraId="56E182ED" w14:textId="77777777" w:rsidR="008B3362" w:rsidRDefault="009D2C97" w:rsidP="008B3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его структурных подразделений, </w:t>
      </w:r>
    </w:p>
    <w:p w14:paraId="021E111C" w14:textId="2468B34A" w:rsidR="009D2C97" w:rsidRPr="00253569" w:rsidRDefault="009D2C97" w:rsidP="008B3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муниципальной услуги</w:t>
      </w:r>
    </w:p>
    <w:p w14:paraId="201FE197" w14:textId="77777777" w:rsidR="009D2C97" w:rsidRPr="00253569" w:rsidRDefault="009D2C97" w:rsidP="008B33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FCE629" w14:textId="637ED9B4" w:rsidR="00DE72FE" w:rsidRPr="00253569" w:rsidRDefault="009D2C97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10. Органом, </w:t>
      </w:r>
      <w:r w:rsidR="00DE72FE" w:rsidRPr="00253569">
        <w:rPr>
          <w:rFonts w:ascii="Times New Roman" w:hAnsi="Times New Roman" w:cs="Times New Roman"/>
          <w:sz w:val="28"/>
          <w:szCs w:val="28"/>
        </w:rPr>
        <w:t>предоставляющ</w:t>
      </w:r>
      <w:r w:rsidR="00380821">
        <w:rPr>
          <w:rFonts w:ascii="Times New Roman" w:hAnsi="Times New Roman" w:cs="Times New Roman"/>
          <w:sz w:val="28"/>
          <w:szCs w:val="28"/>
        </w:rPr>
        <w:t>и</w:t>
      </w:r>
      <w:r w:rsidRPr="00253569">
        <w:rPr>
          <w:rFonts w:ascii="Times New Roman" w:hAnsi="Times New Roman" w:cs="Times New Roman"/>
          <w:sz w:val="28"/>
          <w:szCs w:val="28"/>
        </w:rPr>
        <w:t xml:space="preserve">м </w:t>
      </w:r>
      <w:r w:rsidR="00DE72FE" w:rsidRPr="00253569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="00A5212C" w:rsidRPr="00253569">
        <w:rPr>
          <w:rFonts w:ascii="Times New Roman" w:hAnsi="Times New Roman" w:cs="Times New Roman"/>
          <w:sz w:val="28"/>
          <w:szCs w:val="28"/>
        </w:rPr>
        <w:t>,</w:t>
      </w:r>
      <w:r w:rsidRPr="0025356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E72FE" w:rsidRPr="00253569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="00DE72FE" w:rsidRPr="00253569">
        <w:rPr>
          <w:rFonts w:ascii="Times New Roman" w:hAnsi="Times New Roman" w:cs="Times New Roman"/>
          <w:sz w:val="28"/>
          <w:szCs w:val="28"/>
        </w:rPr>
        <w:t>Нижневартовский многофункциональный центр предоставления государственных и муниципальных услуг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="00DE72FE" w:rsidRPr="00253569">
        <w:rPr>
          <w:rFonts w:ascii="Times New Roman" w:hAnsi="Times New Roman" w:cs="Times New Roman"/>
          <w:sz w:val="28"/>
          <w:szCs w:val="28"/>
        </w:rPr>
        <w:t>.</w:t>
      </w:r>
    </w:p>
    <w:p w14:paraId="6C16ABC0" w14:textId="61C2D70F" w:rsidR="00DE72FE" w:rsidRPr="00253569" w:rsidRDefault="00DE72FE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МФЦ предоставляет муниципальную услугу в полном объеме, включая принятие решения о предоставлении муниципальной услуги</w:t>
      </w:r>
      <w:r w:rsidR="008E6518" w:rsidRPr="00253569">
        <w:rPr>
          <w:rFonts w:ascii="Times New Roman" w:hAnsi="Times New Roman" w:cs="Times New Roman"/>
          <w:sz w:val="28"/>
          <w:szCs w:val="28"/>
        </w:rPr>
        <w:t>,</w:t>
      </w:r>
      <w:r w:rsidRPr="00253569">
        <w:rPr>
          <w:rFonts w:ascii="Times New Roman" w:hAnsi="Times New Roman" w:cs="Times New Roman"/>
          <w:sz w:val="28"/>
          <w:szCs w:val="28"/>
        </w:rPr>
        <w:t xml:space="preserve"> составление </w:t>
      </w:r>
      <w:r w:rsidR="008B336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53569">
        <w:rPr>
          <w:rFonts w:ascii="Times New Roman" w:hAnsi="Times New Roman" w:cs="Times New Roman"/>
          <w:sz w:val="28"/>
          <w:szCs w:val="28"/>
        </w:rPr>
        <w:t>и подписание документов</w:t>
      </w:r>
      <w:r w:rsidR="008B3362">
        <w:rPr>
          <w:rFonts w:ascii="Times New Roman" w:hAnsi="Times New Roman" w:cs="Times New Roman"/>
          <w:sz w:val="28"/>
          <w:szCs w:val="28"/>
        </w:rPr>
        <w:t xml:space="preserve">, являющихся результатом </w:t>
      </w:r>
      <w:r w:rsidRPr="0025356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5212C" w:rsidRPr="00253569">
        <w:rPr>
          <w:rFonts w:ascii="Times New Roman" w:hAnsi="Times New Roman" w:cs="Times New Roman"/>
          <w:sz w:val="28"/>
          <w:szCs w:val="28"/>
        </w:rPr>
        <w:t>муниципальной</w:t>
      </w:r>
      <w:r w:rsidRPr="0025356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B3362">
        <w:rPr>
          <w:rFonts w:ascii="Times New Roman" w:hAnsi="Times New Roman" w:cs="Times New Roman"/>
          <w:sz w:val="28"/>
          <w:szCs w:val="28"/>
        </w:rPr>
        <w:t>,</w:t>
      </w:r>
      <w:r w:rsidRPr="00253569">
        <w:rPr>
          <w:rFonts w:ascii="Times New Roman" w:hAnsi="Times New Roman" w:cs="Times New Roman"/>
          <w:sz w:val="28"/>
          <w:szCs w:val="28"/>
        </w:rPr>
        <w:t xml:space="preserve"> либо совершение надписей или иных юридически значимых действий, являющихся результатом предоставления муниципальной услуги.</w:t>
      </w:r>
    </w:p>
    <w:p w14:paraId="3EF922F2" w14:textId="2928C9D8" w:rsidR="00DE72FE" w:rsidRPr="00253569" w:rsidRDefault="00DE72FE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Органы, участвующие в предоставлении </w:t>
      </w:r>
      <w:r w:rsidR="00A5212C" w:rsidRPr="00253569">
        <w:rPr>
          <w:rFonts w:ascii="Times New Roman" w:hAnsi="Times New Roman" w:cs="Times New Roman"/>
          <w:sz w:val="28"/>
          <w:szCs w:val="28"/>
        </w:rPr>
        <w:t>муниципальной услуги: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8B3362">
        <w:rPr>
          <w:rFonts w:ascii="Times New Roman" w:hAnsi="Times New Roman" w:cs="Times New Roman"/>
          <w:sz w:val="28"/>
          <w:szCs w:val="28"/>
        </w:rPr>
        <w:t>Д</w:t>
      </w:r>
      <w:r w:rsidRPr="00253569">
        <w:rPr>
          <w:rFonts w:ascii="Times New Roman" w:hAnsi="Times New Roman" w:cs="Times New Roman"/>
          <w:sz w:val="28"/>
          <w:szCs w:val="28"/>
        </w:rPr>
        <w:t xml:space="preserve">епартамент в части предоставления в МФЦ сведений и информации, необходимых </w:t>
      </w:r>
      <w:r w:rsidRPr="00253569"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услуги, и в части размещения соответствующей информации на Едином и региональном порталах, на информацион</w:t>
      </w:r>
      <w:r w:rsidR="00A5212C" w:rsidRPr="00253569">
        <w:rPr>
          <w:rFonts w:ascii="Times New Roman" w:hAnsi="Times New Roman" w:cs="Times New Roman"/>
          <w:sz w:val="28"/>
          <w:szCs w:val="28"/>
        </w:rPr>
        <w:t xml:space="preserve">ных стендах в </w:t>
      </w:r>
      <w:r w:rsidR="008B3362">
        <w:rPr>
          <w:rFonts w:ascii="Times New Roman" w:hAnsi="Times New Roman" w:cs="Times New Roman"/>
          <w:sz w:val="28"/>
          <w:szCs w:val="28"/>
        </w:rPr>
        <w:t>Д</w:t>
      </w:r>
      <w:r w:rsidRPr="00253569">
        <w:rPr>
          <w:rFonts w:ascii="Times New Roman" w:hAnsi="Times New Roman" w:cs="Times New Roman"/>
          <w:sz w:val="28"/>
          <w:szCs w:val="28"/>
        </w:rPr>
        <w:t>епартаменте.</w:t>
      </w:r>
    </w:p>
    <w:p w14:paraId="76BE8251" w14:textId="248D163C" w:rsidR="00DE72FE" w:rsidRPr="00253569" w:rsidRDefault="004E63FE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11. </w:t>
      </w:r>
      <w:r w:rsidR="00DE72FE" w:rsidRPr="0025356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3 части 1 статьи 7 Федерального закона от 27.07.2010 №210-ФЗ 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="00DE72FE" w:rsidRPr="0025356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="00DE72FE" w:rsidRPr="00253569">
        <w:rPr>
          <w:rFonts w:ascii="Times New Roman" w:hAnsi="Times New Roman" w:cs="Times New Roman"/>
          <w:sz w:val="28"/>
          <w:szCs w:val="28"/>
        </w:rPr>
        <w:t xml:space="preserve">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="008B3362">
        <w:rPr>
          <w:rFonts w:ascii="Times New Roman" w:hAnsi="Times New Roman" w:cs="Times New Roman"/>
          <w:sz w:val="28"/>
          <w:szCs w:val="28"/>
        </w:rPr>
        <w:t>,</w:t>
      </w:r>
      <w:r w:rsidR="008326B9" w:rsidRPr="00253569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самоуправления,</w:t>
      </w:r>
      <w:r w:rsidR="00DE72FE" w:rsidRPr="00253569">
        <w:rPr>
          <w:rFonts w:ascii="Times New Roman" w:hAnsi="Times New Roman" w:cs="Times New Roman"/>
          <w:sz w:val="28"/>
          <w:szCs w:val="28"/>
        </w:rPr>
        <w:t xml:space="preserve"> организации, за исключением получения услуг</w:t>
      </w:r>
      <w:r w:rsidR="008326B9" w:rsidRPr="00253569">
        <w:rPr>
          <w:rFonts w:ascii="Times New Roman" w:hAnsi="Times New Roman" w:cs="Times New Roman"/>
          <w:sz w:val="28"/>
          <w:szCs w:val="28"/>
        </w:rPr>
        <w:t xml:space="preserve"> и получения документов</w:t>
      </w:r>
      <w:r w:rsidR="00DE72FE" w:rsidRPr="00253569">
        <w:rPr>
          <w:rFonts w:ascii="Times New Roman" w:hAnsi="Times New Roman" w:cs="Times New Roman"/>
          <w:sz w:val="28"/>
          <w:szCs w:val="28"/>
        </w:rPr>
        <w:t xml:space="preserve"> и информации, </w:t>
      </w:r>
      <w:r w:rsidR="008326B9" w:rsidRPr="00253569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8B33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326B9" w:rsidRPr="00253569">
        <w:rPr>
          <w:rFonts w:ascii="Times New Roman" w:hAnsi="Times New Roman" w:cs="Times New Roman"/>
          <w:sz w:val="28"/>
          <w:szCs w:val="28"/>
        </w:rPr>
        <w:t>в результате</w:t>
      </w:r>
      <w:r w:rsidR="00DE72FE" w:rsidRPr="00253569">
        <w:rPr>
          <w:rFonts w:ascii="Times New Roman" w:hAnsi="Times New Roman" w:cs="Times New Roman"/>
          <w:sz w:val="28"/>
          <w:szCs w:val="28"/>
        </w:rPr>
        <w:t xml:space="preserve"> предоставления таких услуг, включенных в </w:t>
      </w:r>
      <w:r w:rsidR="008B3362">
        <w:rPr>
          <w:rFonts w:ascii="Times New Roman" w:hAnsi="Times New Roman" w:cs="Times New Roman"/>
          <w:sz w:val="28"/>
          <w:szCs w:val="28"/>
        </w:rPr>
        <w:t>П</w:t>
      </w:r>
      <w:r w:rsidR="00DE72FE" w:rsidRPr="00253569">
        <w:rPr>
          <w:rFonts w:ascii="Times New Roman" w:hAnsi="Times New Roman" w:cs="Times New Roman"/>
          <w:sz w:val="28"/>
          <w:szCs w:val="28"/>
        </w:rPr>
        <w:t>еречень услуг, которые являются необходимыми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DE72FE" w:rsidRPr="00253569">
        <w:rPr>
          <w:rFonts w:ascii="Times New Roman" w:hAnsi="Times New Roman" w:cs="Times New Roman"/>
          <w:sz w:val="28"/>
          <w:szCs w:val="28"/>
        </w:rPr>
        <w:t>и обязательными для предоставления органами местного самоуправления муниципальных услуг, утвержденный решением</w:t>
      </w:r>
      <w:r w:rsidR="008B3362">
        <w:rPr>
          <w:rFonts w:ascii="Times New Roman" w:hAnsi="Times New Roman" w:cs="Times New Roman"/>
          <w:sz w:val="28"/>
          <w:szCs w:val="28"/>
        </w:rPr>
        <w:t xml:space="preserve"> </w:t>
      </w:r>
      <w:r w:rsidR="00DE72FE" w:rsidRPr="00253569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 w:rsidR="00F15D56" w:rsidRPr="00253569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DE72FE" w:rsidRPr="00253569">
        <w:rPr>
          <w:rFonts w:ascii="Times New Roman" w:hAnsi="Times New Roman" w:cs="Times New Roman"/>
          <w:sz w:val="28"/>
          <w:szCs w:val="28"/>
        </w:rPr>
        <w:t>от 24.06.2011 №59.</w:t>
      </w:r>
    </w:p>
    <w:p w14:paraId="7308196E" w14:textId="77777777" w:rsidR="004E63FE" w:rsidRPr="00960C8A" w:rsidRDefault="004E63FE" w:rsidP="008B3362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14:paraId="18C48660" w14:textId="77777777" w:rsidR="004E63FE" w:rsidRPr="00960C8A" w:rsidRDefault="004E63FE" w:rsidP="008B3362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960C8A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14:paraId="4663DCA1" w14:textId="77777777" w:rsidR="004E63FE" w:rsidRPr="00960C8A" w:rsidRDefault="004E63FE" w:rsidP="008B3362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14:paraId="2CEB11B0" w14:textId="38F37341" w:rsidR="00651D82" w:rsidRPr="00253569" w:rsidRDefault="004E63FE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12. </w:t>
      </w:r>
      <w:r w:rsidR="00651D82" w:rsidRPr="00253569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 w:rsidR="0082372C" w:rsidRPr="00253569">
        <w:rPr>
          <w:rFonts w:ascii="Times New Roman" w:hAnsi="Times New Roman" w:cs="Times New Roman"/>
          <w:sz w:val="28"/>
          <w:szCs w:val="28"/>
        </w:rPr>
        <w:t>выдача</w:t>
      </w:r>
      <w:r w:rsidR="00651D82" w:rsidRPr="00253569">
        <w:rPr>
          <w:rFonts w:ascii="Times New Roman" w:hAnsi="Times New Roman" w:cs="Times New Roman"/>
          <w:sz w:val="28"/>
          <w:szCs w:val="28"/>
        </w:rPr>
        <w:t xml:space="preserve"> заявителю:</w:t>
      </w:r>
    </w:p>
    <w:p w14:paraId="51125D1C" w14:textId="72C3E542" w:rsidR="00651D82" w:rsidRPr="00253569" w:rsidRDefault="00651D82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- </w:t>
      </w:r>
      <w:r w:rsidR="00C4056C" w:rsidRPr="00253569">
        <w:rPr>
          <w:rFonts w:ascii="Times New Roman" w:hAnsi="Times New Roman" w:cs="Times New Roman"/>
          <w:sz w:val="28"/>
          <w:szCs w:val="28"/>
        </w:rPr>
        <w:t>информации об объектах недвижимо</w:t>
      </w:r>
      <w:r w:rsidRPr="00253569">
        <w:rPr>
          <w:rFonts w:ascii="Times New Roman" w:hAnsi="Times New Roman" w:cs="Times New Roman"/>
          <w:sz w:val="28"/>
          <w:szCs w:val="28"/>
        </w:rPr>
        <w:t>го имущества</w:t>
      </w:r>
      <w:r w:rsidR="00C4056C" w:rsidRPr="00253569">
        <w:rPr>
          <w:rFonts w:ascii="Times New Roman" w:hAnsi="Times New Roman" w:cs="Times New Roman"/>
          <w:sz w:val="28"/>
          <w:szCs w:val="28"/>
        </w:rPr>
        <w:t>,</w:t>
      </w:r>
      <w:r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FC3006" w:rsidRPr="00253569">
        <w:rPr>
          <w:rFonts w:ascii="Times New Roman" w:hAnsi="Times New Roman" w:cs="Times New Roman"/>
          <w:sz w:val="28"/>
          <w:szCs w:val="28"/>
        </w:rPr>
        <w:t>находящихся</w:t>
      </w:r>
      <w:r w:rsidR="008B336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3006" w:rsidRPr="00253569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и предназначенных для сдачи в аренду</w:t>
      </w:r>
      <w:r w:rsidRPr="00253569">
        <w:rPr>
          <w:rFonts w:ascii="Times New Roman" w:hAnsi="Times New Roman" w:cs="Times New Roman"/>
          <w:sz w:val="28"/>
          <w:szCs w:val="28"/>
        </w:rPr>
        <w:t>;</w:t>
      </w:r>
    </w:p>
    <w:p w14:paraId="1325CE3A" w14:textId="58B12885" w:rsidR="00651D82" w:rsidRPr="00253569" w:rsidRDefault="00651D82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- уведомления об </w:t>
      </w:r>
      <w:r w:rsidR="00B97865" w:rsidRPr="00253569">
        <w:rPr>
          <w:rFonts w:ascii="Times New Roman" w:hAnsi="Times New Roman" w:cs="Times New Roman"/>
          <w:sz w:val="28"/>
          <w:szCs w:val="28"/>
        </w:rPr>
        <w:t xml:space="preserve">отсутствии </w:t>
      </w:r>
      <w:r w:rsidR="00C4056C" w:rsidRPr="00253569">
        <w:rPr>
          <w:rFonts w:ascii="Times New Roman" w:hAnsi="Times New Roman" w:cs="Times New Roman"/>
          <w:sz w:val="28"/>
          <w:szCs w:val="28"/>
        </w:rPr>
        <w:t>информации об объектах недвижимого имущества, находящихся в муниципальной собственности и пре</w:t>
      </w:r>
      <w:r w:rsidR="00B97865" w:rsidRPr="00253569">
        <w:rPr>
          <w:rFonts w:ascii="Times New Roman" w:hAnsi="Times New Roman" w:cs="Times New Roman"/>
          <w:sz w:val="28"/>
          <w:szCs w:val="28"/>
        </w:rPr>
        <w:t>дназначенных для сдачи в аренду</w:t>
      </w:r>
      <w:r w:rsidRPr="00253569">
        <w:rPr>
          <w:rFonts w:ascii="Times New Roman" w:hAnsi="Times New Roman" w:cs="Times New Roman"/>
          <w:sz w:val="28"/>
          <w:szCs w:val="28"/>
        </w:rPr>
        <w:t>.</w:t>
      </w:r>
    </w:p>
    <w:p w14:paraId="1C1AB336" w14:textId="6F4D352F" w:rsidR="0001409D" w:rsidRPr="00253569" w:rsidRDefault="0001409D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Заявителям предоставляется возможность ознакомления с перечнем</w:t>
      </w:r>
      <w:r w:rsidR="008B336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3569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1768A3" w:rsidRPr="00253569">
        <w:rPr>
          <w:rFonts w:ascii="Times New Roman" w:hAnsi="Times New Roman" w:cs="Times New Roman"/>
          <w:sz w:val="28"/>
          <w:szCs w:val="28"/>
        </w:rPr>
        <w:t>недвижимого имущества, находящихся в муниципальной собственности и предназначенных для сдачи в аренду</w:t>
      </w:r>
      <w:r w:rsidR="008B3362">
        <w:rPr>
          <w:rFonts w:ascii="Times New Roman" w:hAnsi="Times New Roman" w:cs="Times New Roman"/>
          <w:sz w:val="28"/>
          <w:szCs w:val="28"/>
        </w:rPr>
        <w:t>,</w:t>
      </w:r>
      <w:r w:rsidR="001768A3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Pr="00253569">
        <w:rPr>
          <w:rFonts w:ascii="Times New Roman" w:hAnsi="Times New Roman" w:cs="Times New Roman"/>
          <w:sz w:val="28"/>
          <w:szCs w:val="28"/>
        </w:rPr>
        <w:t xml:space="preserve">на официальном сайте в разделе 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hyperlink r:id="rId9" w:history="1">
        <w:r w:rsidRPr="0025356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Торговая площадка</w:t>
        </w:r>
      </w:hyperlink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 xml:space="preserve">/ 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hyperlink r:id="rId10" w:history="1">
        <w:r w:rsidRPr="0025356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Муниципальная собственность</w:t>
        </w:r>
      </w:hyperlink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 xml:space="preserve">/ 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hyperlink r:id="rId11" w:history="1">
        <w:r w:rsidRPr="0025356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Муниципальное</w:t>
        </w:r>
        <w:r w:rsidR="008B336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25356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имущество</w:t>
        </w:r>
      </w:hyperlink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>.</w:t>
      </w:r>
    </w:p>
    <w:p w14:paraId="1DBFB1B0" w14:textId="77777777" w:rsidR="004E63FE" w:rsidRPr="00960C8A" w:rsidRDefault="004E63FE" w:rsidP="008B33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10685B" w14:textId="77777777" w:rsidR="004E63FE" w:rsidRPr="00960C8A" w:rsidRDefault="004E63FE" w:rsidP="008B3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C8A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14:paraId="36804679" w14:textId="77777777" w:rsidR="004E63FE" w:rsidRPr="00960C8A" w:rsidRDefault="004E63FE" w:rsidP="008B33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7B8D90" w14:textId="721C5A82" w:rsidR="002C790C" w:rsidRPr="00253569" w:rsidRDefault="004E63FE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13. </w:t>
      </w:r>
      <w:r w:rsidR="002C790C" w:rsidRPr="00253569">
        <w:rPr>
          <w:rFonts w:ascii="Times New Roman" w:hAnsi="Times New Roman" w:cs="Times New Roman"/>
          <w:sz w:val="28"/>
          <w:szCs w:val="28"/>
        </w:rPr>
        <w:t xml:space="preserve">Общий (максимальный) срок предоставления муниципальной услуги МФЦ - не более </w:t>
      </w:r>
      <w:r w:rsidR="00FC3006" w:rsidRPr="00253569">
        <w:rPr>
          <w:rFonts w:ascii="Times New Roman" w:hAnsi="Times New Roman" w:cs="Times New Roman"/>
          <w:sz w:val="28"/>
          <w:szCs w:val="28"/>
        </w:rPr>
        <w:t>8</w:t>
      </w:r>
      <w:r w:rsidR="002C790C" w:rsidRPr="00253569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в МФЦ заявления о предоставлении муниципальной услуги.</w:t>
      </w:r>
    </w:p>
    <w:p w14:paraId="11F29552" w14:textId="77777777" w:rsidR="002C790C" w:rsidRPr="00253569" w:rsidRDefault="002C790C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 срок выдачи документов, являющихся результатом предоставления муниципальной услуги.</w:t>
      </w:r>
    </w:p>
    <w:p w14:paraId="2257339F" w14:textId="77777777" w:rsidR="002C790C" w:rsidRPr="00253569" w:rsidRDefault="002C790C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Срок выдачи в МФЦ документов, являющихся результатом предоставления муниципальной услуги, - в день обращения заявителя в МФЦ с заявлением о предоставлении муниципальной услуги.</w:t>
      </w:r>
    </w:p>
    <w:p w14:paraId="0BF8F6E7" w14:textId="77777777" w:rsidR="004E63FE" w:rsidRPr="00960C8A" w:rsidRDefault="004E63FE" w:rsidP="008B33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24C618" w14:textId="7AACEB69" w:rsidR="004E63FE" w:rsidRPr="00960C8A" w:rsidRDefault="004E63FE" w:rsidP="008B3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C8A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</w:t>
      </w:r>
      <w:r w:rsidR="00B65D91" w:rsidRPr="00960C8A">
        <w:rPr>
          <w:rFonts w:ascii="Times New Roman" w:hAnsi="Times New Roman" w:cs="Times New Roman"/>
          <w:sz w:val="28"/>
          <w:szCs w:val="28"/>
        </w:rPr>
        <w:t>ьной услуги</w:t>
      </w:r>
    </w:p>
    <w:p w14:paraId="42D0802D" w14:textId="77777777" w:rsidR="004E63FE" w:rsidRPr="00960C8A" w:rsidRDefault="004E63FE" w:rsidP="008B33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C3E1A7" w14:textId="53D2290B" w:rsidR="00651D82" w:rsidRPr="00960C8A" w:rsidRDefault="004E63FE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0C8A">
        <w:rPr>
          <w:rFonts w:ascii="Times New Roman" w:hAnsi="Times New Roman" w:cs="Times New Roman"/>
          <w:sz w:val="28"/>
          <w:szCs w:val="28"/>
        </w:rPr>
        <w:t xml:space="preserve">14. </w:t>
      </w:r>
      <w:r w:rsidR="00651D82" w:rsidRPr="00960C8A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14:paraId="7EB483BA" w14:textId="329400E8" w:rsidR="00651D82" w:rsidRPr="00960C8A" w:rsidRDefault="00651D82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0C8A">
        <w:rPr>
          <w:rFonts w:ascii="Times New Roman" w:hAnsi="Times New Roman" w:cs="Times New Roman"/>
          <w:sz w:val="28"/>
          <w:szCs w:val="28"/>
        </w:rPr>
        <w:lastRenderedPageBreak/>
        <w:t>- Конституцией Российской Федерации (</w:t>
      </w:r>
      <w:r w:rsidR="00253569" w:rsidRPr="00960C8A">
        <w:rPr>
          <w:rFonts w:ascii="Times New Roman" w:hAnsi="Times New Roman" w:cs="Times New Roman"/>
          <w:sz w:val="28"/>
          <w:szCs w:val="28"/>
        </w:rPr>
        <w:t>"</w:t>
      </w:r>
      <w:r w:rsidRPr="00960C8A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253569" w:rsidRPr="00960C8A">
        <w:rPr>
          <w:rFonts w:ascii="Times New Roman" w:hAnsi="Times New Roman" w:cs="Times New Roman"/>
          <w:sz w:val="28"/>
          <w:szCs w:val="28"/>
        </w:rPr>
        <w:t xml:space="preserve">" </w:t>
      </w:r>
      <w:r w:rsidR="008B3362" w:rsidRPr="00960C8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60C8A">
        <w:rPr>
          <w:rFonts w:ascii="Times New Roman" w:hAnsi="Times New Roman" w:cs="Times New Roman"/>
          <w:sz w:val="28"/>
          <w:szCs w:val="28"/>
        </w:rPr>
        <w:t>от 25.12.1993 №237);</w:t>
      </w:r>
    </w:p>
    <w:p w14:paraId="7B67539A" w14:textId="54EFE8F2" w:rsidR="00BB4B78" w:rsidRPr="00960C8A" w:rsidRDefault="00BB4B78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0C8A">
        <w:rPr>
          <w:rFonts w:ascii="Times New Roman" w:hAnsi="Times New Roman" w:cs="Times New Roman"/>
          <w:sz w:val="28"/>
          <w:szCs w:val="28"/>
        </w:rPr>
        <w:t xml:space="preserve">- Федеральным законом от </w:t>
      </w:r>
      <w:r w:rsidR="001768A3" w:rsidRPr="00960C8A">
        <w:rPr>
          <w:rFonts w:ascii="Times New Roman" w:hAnsi="Times New Roman" w:cs="Times New Roman"/>
          <w:sz w:val="28"/>
          <w:szCs w:val="28"/>
        </w:rPr>
        <w:t>0</w:t>
      </w:r>
      <w:r w:rsidRPr="00960C8A">
        <w:rPr>
          <w:rFonts w:ascii="Times New Roman" w:hAnsi="Times New Roman" w:cs="Times New Roman"/>
          <w:sz w:val="28"/>
          <w:szCs w:val="28"/>
        </w:rPr>
        <w:t>6</w:t>
      </w:r>
      <w:r w:rsidR="001768A3" w:rsidRPr="00960C8A">
        <w:rPr>
          <w:rFonts w:ascii="Times New Roman" w:hAnsi="Times New Roman" w:cs="Times New Roman"/>
          <w:sz w:val="28"/>
          <w:szCs w:val="28"/>
        </w:rPr>
        <w:t>.10.</w:t>
      </w:r>
      <w:r w:rsidR="00C95B3A" w:rsidRPr="00960C8A">
        <w:rPr>
          <w:rFonts w:ascii="Times New Roman" w:hAnsi="Times New Roman" w:cs="Times New Roman"/>
          <w:sz w:val="28"/>
          <w:szCs w:val="28"/>
        </w:rPr>
        <w:t>2003 №</w:t>
      </w:r>
      <w:r w:rsidRPr="00960C8A">
        <w:rPr>
          <w:rFonts w:ascii="Times New Roman" w:hAnsi="Times New Roman" w:cs="Times New Roman"/>
          <w:sz w:val="28"/>
          <w:szCs w:val="28"/>
        </w:rPr>
        <w:t xml:space="preserve">131-ФЗ </w:t>
      </w:r>
      <w:r w:rsidR="00253569" w:rsidRPr="00960C8A">
        <w:rPr>
          <w:rFonts w:ascii="Times New Roman" w:hAnsi="Times New Roman" w:cs="Times New Roman"/>
          <w:sz w:val="28"/>
          <w:szCs w:val="28"/>
        </w:rPr>
        <w:t>"</w:t>
      </w:r>
      <w:r w:rsidRPr="00960C8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53569" w:rsidRPr="00960C8A">
        <w:rPr>
          <w:rFonts w:ascii="Times New Roman" w:hAnsi="Times New Roman" w:cs="Times New Roman"/>
          <w:sz w:val="28"/>
          <w:szCs w:val="28"/>
        </w:rPr>
        <w:t>"</w:t>
      </w:r>
      <w:r w:rsidRPr="00960C8A">
        <w:rPr>
          <w:rFonts w:ascii="Times New Roman" w:hAnsi="Times New Roman" w:cs="Times New Roman"/>
          <w:sz w:val="28"/>
          <w:szCs w:val="28"/>
        </w:rPr>
        <w:t xml:space="preserve"> (</w:t>
      </w:r>
      <w:r w:rsidR="00253569" w:rsidRPr="00960C8A">
        <w:rPr>
          <w:rFonts w:ascii="Times New Roman" w:hAnsi="Times New Roman" w:cs="Times New Roman"/>
          <w:sz w:val="28"/>
          <w:szCs w:val="28"/>
        </w:rPr>
        <w:t>"</w:t>
      </w:r>
      <w:r w:rsidRPr="00960C8A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253569" w:rsidRPr="00960C8A">
        <w:rPr>
          <w:rFonts w:ascii="Times New Roman" w:hAnsi="Times New Roman" w:cs="Times New Roman"/>
          <w:sz w:val="28"/>
          <w:szCs w:val="28"/>
        </w:rPr>
        <w:t>"</w:t>
      </w:r>
      <w:r w:rsidR="001768A3" w:rsidRPr="00960C8A">
        <w:rPr>
          <w:rFonts w:ascii="Times New Roman" w:hAnsi="Times New Roman" w:cs="Times New Roman"/>
          <w:sz w:val="28"/>
          <w:szCs w:val="28"/>
        </w:rPr>
        <w:t xml:space="preserve"> от</w:t>
      </w:r>
      <w:r w:rsidR="00C95B3A" w:rsidRPr="00960C8A">
        <w:rPr>
          <w:rFonts w:ascii="Times New Roman" w:hAnsi="Times New Roman" w:cs="Times New Roman"/>
          <w:sz w:val="28"/>
          <w:szCs w:val="28"/>
        </w:rPr>
        <w:t xml:space="preserve"> 06.10.2003 №</w:t>
      </w:r>
      <w:r w:rsidRPr="00960C8A">
        <w:rPr>
          <w:rFonts w:ascii="Times New Roman" w:hAnsi="Times New Roman" w:cs="Times New Roman"/>
          <w:sz w:val="28"/>
          <w:szCs w:val="28"/>
        </w:rPr>
        <w:t>40, ст. 3822);</w:t>
      </w:r>
    </w:p>
    <w:p w14:paraId="45FF40C4" w14:textId="2D61A9DF" w:rsidR="00BB4B78" w:rsidRPr="00960C8A" w:rsidRDefault="00BB4B78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0C8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960C8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960C8A">
        <w:rPr>
          <w:rFonts w:ascii="Times New Roman" w:hAnsi="Times New Roman" w:cs="Times New Roman"/>
          <w:sz w:val="28"/>
          <w:szCs w:val="28"/>
        </w:rPr>
        <w:t>ом от 26</w:t>
      </w:r>
      <w:r w:rsidR="001768A3" w:rsidRPr="00960C8A">
        <w:rPr>
          <w:rFonts w:ascii="Times New Roman" w:hAnsi="Times New Roman" w:cs="Times New Roman"/>
          <w:sz w:val="28"/>
          <w:szCs w:val="28"/>
        </w:rPr>
        <w:t>.07.</w:t>
      </w:r>
      <w:r w:rsidR="00C95B3A" w:rsidRPr="00960C8A">
        <w:rPr>
          <w:rFonts w:ascii="Times New Roman" w:hAnsi="Times New Roman" w:cs="Times New Roman"/>
          <w:sz w:val="28"/>
          <w:szCs w:val="28"/>
        </w:rPr>
        <w:t>2006 №</w:t>
      </w:r>
      <w:r w:rsidRPr="00960C8A">
        <w:rPr>
          <w:rFonts w:ascii="Times New Roman" w:hAnsi="Times New Roman" w:cs="Times New Roman"/>
          <w:sz w:val="28"/>
          <w:szCs w:val="28"/>
        </w:rPr>
        <w:t xml:space="preserve">135-ФЗ </w:t>
      </w:r>
      <w:r w:rsidR="00253569" w:rsidRPr="00960C8A">
        <w:rPr>
          <w:rFonts w:ascii="Times New Roman" w:hAnsi="Times New Roman" w:cs="Times New Roman"/>
          <w:sz w:val="28"/>
          <w:szCs w:val="28"/>
        </w:rPr>
        <w:t>"</w:t>
      </w:r>
      <w:r w:rsidRPr="00960C8A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253569" w:rsidRPr="00960C8A">
        <w:rPr>
          <w:rFonts w:ascii="Times New Roman" w:hAnsi="Times New Roman" w:cs="Times New Roman"/>
          <w:sz w:val="28"/>
          <w:szCs w:val="28"/>
        </w:rPr>
        <w:t>"</w:t>
      </w:r>
      <w:r w:rsidRPr="00960C8A">
        <w:rPr>
          <w:rFonts w:ascii="Times New Roman" w:hAnsi="Times New Roman" w:cs="Times New Roman"/>
          <w:sz w:val="28"/>
          <w:szCs w:val="28"/>
        </w:rPr>
        <w:t xml:space="preserve"> (</w:t>
      </w:r>
      <w:r w:rsidR="00253569" w:rsidRPr="00960C8A">
        <w:rPr>
          <w:rFonts w:ascii="Times New Roman" w:hAnsi="Times New Roman" w:cs="Times New Roman"/>
          <w:sz w:val="28"/>
          <w:szCs w:val="28"/>
        </w:rPr>
        <w:t>"</w:t>
      </w:r>
      <w:r w:rsidRPr="00960C8A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253569" w:rsidRPr="00960C8A">
        <w:rPr>
          <w:rFonts w:ascii="Times New Roman" w:hAnsi="Times New Roman" w:cs="Times New Roman"/>
          <w:sz w:val="28"/>
          <w:szCs w:val="28"/>
        </w:rPr>
        <w:t>"</w:t>
      </w:r>
      <w:r w:rsidR="001768A3" w:rsidRPr="00960C8A">
        <w:rPr>
          <w:rFonts w:ascii="Times New Roman" w:hAnsi="Times New Roman" w:cs="Times New Roman"/>
          <w:sz w:val="28"/>
          <w:szCs w:val="28"/>
        </w:rPr>
        <w:t xml:space="preserve"> от</w:t>
      </w:r>
      <w:r w:rsidR="00C95B3A" w:rsidRPr="00960C8A">
        <w:rPr>
          <w:rFonts w:ascii="Times New Roman" w:hAnsi="Times New Roman" w:cs="Times New Roman"/>
          <w:sz w:val="28"/>
          <w:szCs w:val="28"/>
        </w:rPr>
        <w:t xml:space="preserve"> 31.07.2006 №</w:t>
      </w:r>
      <w:r w:rsidRPr="00960C8A">
        <w:rPr>
          <w:rFonts w:ascii="Times New Roman" w:hAnsi="Times New Roman" w:cs="Times New Roman"/>
          <w:sz w:val="28"/>
          <w:szCs w:val="28"/>
        </w:rPr>
        <w:t>31 (часть 1),</w:t>
      </w:r>
      <w:r w:rsidR="00253569" w:rsidRPr="00960C8A">
        <w:rPr>
          <w:rFonts w:ascii="Times New Roman" w:hAnsi="Times New Roman" w:cs="Times New Roman"/>
          <w:sz w:val="28"/>
          <w:szCs w:val="28"/>
        </w:rPr>
        <w:t xml:space="preserve"> </w:t>
      </w:r>
      <w:r w:rsidRPr="00960C8A">
        <w:rPr>
          <w:rFonts w:ascii="Times New Roman" w:hAnsi="Times New Roman" w:cs="Times New Roman"/>
          <w:sz w:val="28"/>
          <w:szCs w:val="28"/>
        </w:rPr>
        <w:t>ст. 3434</w:t>
      </w:r>
      <w:r w:rsidR="008B3362" w:rsidRPr="00960C8A">
        <w:rPr>
          <w:rFonts w:ascii="Times New Roman" w:hAnsi="Times New Roman" w:cs="Times New Roman"/>
          <w:sz w:val="28"/>
          <w:szCs w:val="28"/>
        </w:rPr>
        <w:t>)</w:t>
      </w:r>
      <w:r w:rsidRPr="00960C8A">
        <w:rPr>
          <w:rFonts w:ascii="Times New Roman" w:hAnsi="Times New Roman" w:cs="Times New Roman"/>
          <w:sz w:val="28"/>
          <w:szCs w:val="28"/>
        </w:rPr>
        <w:t>;</w:t>
      </w:r>
    </w:p>
    <w:p w14:paraId="6C6488ED" w14:textId="1472C29B" w:rsidR="00BB4B78" w:rsidRPr="00960C8A" w:rsidRDefault="00BB4B78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0C8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960C8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960C8A">
        <w:rPr>
          <w:rFonts w:ascii="Times New Roman" w:hAnsi="Times New Roman" w:cs="Times New Roman"/>
          <w:sz w:val="28"/>
          <w:szCs w:val="28"/>
        </w:rPr>
        <w:t>ом от 24</w:t>
      </w:r>
      <w:r w:rsidR="006F7F28" w:rsidRPr="00960C8A">
        <w:rPr>
          <w:rFonts w:ascii="Times New Roman" w:hAnsi="Times New Roman" w:cs="Times New Roman"/>
          <w:sz w:val="28"/>
          <w:szCs w:val="28"/>
        </w:rPr>
        <w:t>.07.</w:t>
      </w:r>
      <w:r w:rsidR="00C95B3A" w:rsidRPr="00960C8A">
        <w:rPr>
          <w:rFonts w:ascii="Times New Roman" w:hAnsi="Times New Roman" w:cs="Times New Roman"/>
          <w:sz w:val="28"/>
          <w:szCs w:val="28"/>
        </w:rPr>
        <w:t>2007 №</w:t>
      </w:r>
      <w:r w:rsidRPr="00960C8A">
        <w:rPr>
          <w:rFonts w:ascii="Times New Roman" w:hAnsi="Times New Roman" w:cs="Times New Roman"/>
          <w:sz w:val="28"/>
          <w:szCs w:val="28"/>
        </w:rPr>
        <w:t xml:space="preserve">209-ФЗ </w:t>
      </w:r>
      <w:r w:rsidR="00253569" w:rsidRPr="00960C8A">
        <w:rPr>
          <w:rFonts w:ascii="Times New Roman" w:hAnsi="Times New Roman" w:cs="Times New Roman"/>
          <w:sz w:val="28"/>
          <w:szCs w:val="28"/>
        </w:rPr>
        <w:t>"</w:t>
      </w:r>
      <w:r w:rsidRPr="00960C8A">
        <w:rPr>
          <w:rFonts w:ascii="Times New Roman" w:hAnsi="Times New Roman" w:cs="Times New Roman"/>
          <w:sz w:val="28"/>
          <w:szCs w:val="28"/>
        </w:rPr>
        <w:t xml:space="preserve">О развитии малого </w:t>
      </w:r>
      <w:r w:rsidR="008B3362" w:rsidRPr="00960C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60C8A">
        <w:rPr>
          <w:rFonts w:ascii="Times New Roman" w:hAnsi="Times New Roman" w:cs="Times New Roman"/>
          <w:sz w:val="28"/>
          <w:szCs w:val="28"/>
        </w:rPr>
        <w:t>и среднего предпринимательства в Российской Федерации</w:t>
      </w:r>
      <w:r w:rsidR="00253569" w:rsidRPr="00960C8A">
        <w:rPr>
          <w:rFonts w:ascii="Times New Roman" w:hAnsi="Times New Roman" w:cs="Times New Roman"/>
          <w:sz w:val="28"/>
          <w:szCs w:val="28"/>
        </w:rPr>
        <w:t>"</w:t>
      </w:r>
      <w:r w:rsidRPr="00960C8A">
        <w:rPr>
          <w:rFonts w:ascii="Times New Roman" w:hAnsi="Times New Roman" w:cs="Times New Roman"/>
          <w:sz w:val="28"/>
          <w:szCs w:val="28"/>
        </w:rPr>
        <w:t xml:space="preserve"> (</w:t>
      </w:r>
      <w:r w:rsidR="00253569" w:rsidRPr="00960C8A">
        <w:rPr>
          <w:rFonts w:ascii="Times New Roman" w:hAnsi="Times New Roman" w:cs="Times New Roman"/>
          <w:sz w:val="28"/>
          <w:szCs w:val="28"/>
        </w:rPr>
        <w:t>"</w:t>
      </w:r>
      <w:r w:rsidRPr="00960C8A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253569" w:rsidRPr="00960C8A">
        <w:rPr>
          <w:rFonts w:ascii="Times New Roman" w:hAnsi="Times New Roman" w:cs="Times New Roman"/>
          <w:sz w:val="28"/>
          <w:szCs w:val="28"/>
        </w:rPr>
        <w:t>"</w:t>
      </w:r>
      <w:r w:rsidR="00C95B3A" w:rsidRPr="00960C8A">
        <w:rPr>
          <w:rFonts w:ascii="Times New Roman" w:hAnsi="Times New Roman" w:cs="Times New Roman"/>
          <w:sz w:val="28"/>
          <w:szCs w:val="28"/>
        </w:rPr>
        <w:t xml:space="preserve"> от 30.07.2007 №</w:t>
      </w:r>
      <w:r w:rsidR="006F7F28" w:rsidRPr="00960C8A">
        <w:rPr>
          <w:rFonts w:ascii="Times New Roman" w:hAnsi="Times New Roman" w:cs="Times New Roman"/>
          <w:sz w:val="28"/>
          <w:szCs w:val="28"/>
        </w:rPr>
        <w:t>31,</w:t>
      </w:r>
      <w:r w:rsidR="00253569" w:rsidRPr="00960C8A">
        <w:rPr>
          <w:rFonts w:ascii="Times New Roman" w:hAnsi="Times New Roman" w:cs="Times New Roman"/>
          <w:sz w:val="28"/>
          <w:szCs w:val="28"/>
        </w:rPr>
        <w:t xml:space="preserve"> </w:t>
      </w:r>
      <w:r w:rsidR="006F7F28" w:rsidRPr="00960C8A">
        <w:rPr>
          <w:rFonts w:ascii="Times New Roman" w:hAnsi="Times New Roman" w:cs="Times New Roman"/>
          <w:sz w:val="28"/>
          <w:szCs w:val="28"/>
        </w:rPr>
        <w:t>ст. 4006)</w:t>
      </w:r>
      <w:r w:rsidRPr="00960C8A">
        <w:rPr>
          <w:rFonts w:ascii="Times New Roman" w:hAnsi="Times New Roman" w:cs="Times New Roman"/>
          <w:sz w:val="28"/>
          <w:szCs w:val="28"/>
        </w:rPr>
        <w:t>;</w:t>
      </w:r>
    </w:p>
    <w:p w14:paraId="67E5D140" w14:textId="508D8CDC" w:rsidR="00BB4B78" w:rsidRPr="00960C8A" w:rsidRDefault="00BB4B78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0C8A">
        <w:rPr>
          <w:rFonts w:ascii="Times New Roman" w:hAnsi="Times New Roman" w:cs="Times New Roman"/>
          <w:sz w:val="28"/>
          <w:szCs w:val="28"/>
        </w:rPr>
        <w:t xml:space="preserve">- Федеральным законом от </w:t>
      </w:r>
      <w:r w:rsidR="006F7F28" w:rsidRPr="00960C8A">
        <w:rPr>
          <w:rFonts w:ascii="Times New Roman" w:hAnsi="Times New Roman" w:cs="Times New Roman"/>
          <w:sz w:val="28"/>
          <w:szCs w:val="28"/>
        </w:rPr>
        <w:t>0</w:t>
      </w:r>
      <w:r w:rsidRPr="00960C8A">
        <w:rPr>
          <w:rFonts w:ascii="Times New Roman" w:hAnsi="Times New Roman" w:cs="Times New Roman"/>
          <w:sz w:val="28"/>
          <w:szCs w:val="28"/>
        </w:rPr>
        <w:t>9</w:t>
      </w:r>
      <w:r w:rsidR="006F7F28" w:rsidRPr="00960C8A">
        <w:rPr>
          <w:rFonts w:ascii="Times New Roman" w:hAnsi="Times New Roman" w:cs="Times New Roman"/>
          <w:sz w:val="28"/>
          <w:szCs w:val="28"/>
        </w:rPr>
        <w:t>.02.</w:t>
      </w:r>
      <w:r w:rsidR="00C95B3A" w:rsidRPr="00960C8A">
        <w:rPr>
          <w:rFonts w:ascii="Times New Roman" w:hAnsi="Times New Roman" w:cs="Times New Roman"/>
          <w:sz w:val="28"/>
          <w:szCs w:val="28"/>
        </w:rPr>
        <w:t>2009 №</w:t>
      </w:r>
      <w:r w:rsidRPr="00960C8A">
        <w:rPr>
          <w:rFonts w:ascii="Times New Roman" w:hAnsi="Times New Roman" w:cs="Times New Roman"/>
          <w:sz w:val="28"/>
          <w:szCs w:val="28"/>
        </w:rPr>
        <w:t xml:space="preserve">8-ФЗ </w:t>
      </w:r>
      <w:r w:rsidR="00253569" w:rsidRPr="00960C8A">
        <w:rPr>
          <w:rFonts w:ascii="Times New Roman" w:hAnsi="Times New Roman" w:cs="Times New Roman"/>
          <w:sz w:val="28"/>
          <w:szCs w:val="28"/>
        </w:rPr>
        <w:t>"</w:t>
      </w:r>
      <w:r w:rsidRPr="00960C8A">
        <w:rPr>
          <w:rFonts w:ascii="Times New Roman" w:hAnsi="Times New Roman" w:cs="Times New Roman"/>
          <w:sz w:val="28"/>
          <w:szCs w:val="28"/>
        </w:rPr>
        <w:t xml:space="preserve">Об обеспечении доступа </w:t>
      </w:r>
      <w:r w:rsidR="008B3362" w:rsidRPr="00960C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60C8A">
        <w:rPr>
          <w:rFonts w:ascii="Times New Roman" w:hAnsi="Times New Roman" w:cs="Times New Roman"/>
          <w:sz w:val="28"/>
          <w:szCs w:val="28"/>
        </w:rPr>
        <w:t xml:space="preserve">к информации о деятельности государственных органов и органов местного </w:t>
      </w:r>
      <w:r w:rsidR="008B3362" w:rsidRPr="00960C8A">
        <w:rPr>
          <w:rFonts w:ascii="Times New Roman" w:hAnsi="Times New Roman" w:cs="Times New Roman"/>
          <w:sz w:val="28"/>
          <w:szCs w:val="28"/>
        </w:rPr>
        <w:t xml:space="preserve">  </w:t>
      </w:r>
      <w:r w:rsidRPr="00960C8A">
        <w:rPr>
          <w:rFonts w:ascii="Times New Roman" w:hAnsi="Times New Roman" w:cs="Times New Roman"/>
          <w:sz w:val="28"/>
          <w:szCs w:val="28"/>
        </w:rPr>
        <w:t>самоуправления</w:t>
      </w:r>
      <w:r w:rsidR="00253569" w:rsidRPr="00960C8A">
        <w:rPr>
          <w:rFonts w:ascii="Times New Roman" w:hAnsi="Times New Roman" w:cs="Times New Roman"/>
          <w:sz w:val="28"/>
          <w:szCs w:val="28"/>
        </w:rPr>
        <w:t>"</w:t>
      </w:r>
      <w:r w:rsidR="006F7F28" w:rsidRPr="00960C8A">
        <w:rPr>
          <w:rFonts w:ascii="Times New Roman" w:hAnsi="Times New Roman" w:cs="Times New Roman"/>
          <w:sz w:val="28"/>
          <w:szCs w:val="28"/>
        </w:rPr>
        <w:t xml:space="preserve"> </w:t>
      </w:r>
      <w:r w:rsidRPr="00960C8A">
        <w:rPr>
          <w:rFonts w:ascii="Times New Roman" w:hAnsi="Times New Roman" w:cs="Times New Roman"/>
          <w:sz w:val="28"/>
          <w:szCs w:val="28"/>
        </w:rPr>
        <w:t>(</w:t>
      </w:r>
      <w:r w:rsidR="00253569" w:rsidRPr="00960C8A">
        <w:rPr>
          <w:rFonts w:ascii="Times New Roman" w:hAnsi="Times New Roman" w:cs="Times New Roman"/>
          <w:sz w:val="28"/>
          <w:szCs w:val="28"/>
        </w:rPr>
        <w:t>"</w:t>
      </w:r>
      <w:r w:rsidRPr="00960C8A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253569" w:rsidRPr="00960C8A">
        <w:rPr>
          <w:rFonts w:ascii="Times New Roman" w:hAnsi="Times New Roman" w:cs="Times New Roman"/>
          <w:sz w:val="28"/>
          <w:szCs w:val="28"/>
        </w:rPr>
        <w:t>"</w:t>
      </w:r>
      <w:r w:rsidRPr="00960C8A">
        <w:rPr>
          <w:rFonts w:ascii="Times New Roman" w:hAnsi="Times New Roman" w:cs="Times New Roman"/>
          <w:sz w:val="28"/>
          <w:szCs w:val="28"/>
        </w:rPr>
        <w:t xml:space="preserve"> </w:t>
      </w:r>
      <w:r w:rsidR="008B3362" w:rsidRPr="00960C8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7F28" w:rsidRPr="00960C8A">
        <w:rPr>
          <w:rFonts w:ascii="Times New Roman" w:hAnsi="Times New Roman" w:cs="Times New Roman"/>
          <w:sz w:val="28"/>
          <w:szCs w:val="28"/>
        </w:rPr>
        <w:t xml:space="preserve">от </w:t>
      </w:r>
      <w:r w:rsidR="00C95B3A" w:rsidRPr="00960C8A">
        <w:rPr>
          <w:rFonts w:ascii="Times New Roman" w:hAnsi="Times New Roman" w:cs="Times New Roman"/>
          <w:sz w:val="28"/>
          <w:szCs w:val="28"/>
        </w:rPr>
        <w:t>16.02.2009 №</w:t>
      </w:r>
      <w:r w:rsidRPr="00960C8A">
        <w:rPr>
          <w:rFonts w:ascii="Times New Roman" w:hAnsi="Times New Roman" w:cs="Times New Roman"/>
          <w:sz w:val="28"/>
          <w:szCs w:val="28"/>
        </w:rPr>
        <w:t>7, ст. 776);</w:t>
      </w:r>
    </w:p>
    <w:p w14:paraId="7699667A" w14:textId="7B4E23C4" w:rsidR="00BB4B78" w:rsidRPr="00960C8A" w:rsidRDefault="00BB4B78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0C8A">
        <w:rPr>
          <w:rFonts w:ascii="Times New Roman" w:hAnsi="Times New Roman" w:cs="Times New Roman"/>
          <w:sz w:val="28"/>
          <w:szCs w:val="28"/>
        </w:rPr>
        <w:t>- Федеральным законом от 27</w:t>
      </w:r>
      <w:r w:rsidR="006F7F28" w:rsidRPr="00960C8A">
        <w:rPr>
          <w:rFonts w:ascii="Times New Roman" w:hAnsi="Times New Roman" w:cs="Times New Roman"/>
          <w:sz w:val="28"/>
          <w:szCs w:val="28"/>
        </w:rPr>
        <w:t>.07.</w:t>
      </w:r>
      <w:r w:rsidR="00C95B3A" w:rsidRPr="00960C8A">
        <w:rPr>
          <w:rFonts w:ascii="Times New Roman" w:hAnsi="Times New Roman" w:cs="Times New Roman"/>
          <w:sz w:val="28"/>
          <w:szCs w:val="28"/>
        </w:rPr>
        <w:t>2010 №</w:t>
      </w:r>
      <w:r w:rsidRPr="00960C8A">
        <w:rPr>
          <w:rFonts w:ascii="Times New Roman" w:hAnsi="Times New Roman" w:cs="Times New Roman"/>
          <w:sz w:val="28"/>
          <w:szCs w:val="28"/>
        </w:rPr>
        <w:t xml:space="preserve">210-ФЗ </w:t>
      </w:r>
      <w:r w:rsidR="00253569" w:rsidRPr="00960C8A">
        <w:rPr>
          <w:rFonts w:ascii="Times New Roman" w:hAnsi="Times New Roman" w:cs="Times New Roman"/>
          <w:sz w:val="28"/>
          <w:szCs w:val="28"/>
        </w:rPr>
        <w:t>"</w:t>
      </w:r>
      <w:r w:rsidR="008B3362" w:rsidRPr="00960C8A">
        <w:rPr>
          <w:rFonts w:ascii="Times New Roman" w:hAnsi="Times New Roman" w:cs="Times New Roman"/>
          <w:sz w:val="28"/>
          <w:szCs w:val="28"/>
        </w:rPr>
        <w:t xml:space="preserve">Об </w:t>
      </w:r>
      <w:r w:rsidRPr="00960C8A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 w:rsidR="00253569" w:rsidRPr="00960C8A">
        <w:rPr>
          <w:rFonts w:ascii="Times New Roman" w:hAnsi="Times New Roman" w:cs="Times New Roman"/>
          <w:sz w:val="28"/>
          <w:szCs w:val="28"/>
        </w:rPr>
        <w:t>"</w:t>
      </w:r>
      <w:r w:rsidR="008B3362" w:rsidRPr="00960C8A"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960C8A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r w:rsidR="008B3362" w:rsidRPr="00960C8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60C8A">
        <w:rPr>
          <w:rFonts w:ascii="Times New Roman" w:hAnsi="Times New Roman" w:cs="Times New Roman"/>
          <w:sz w:val="28"/>
          <w:szCs w:val="28"/>
        </w:rPr>
        <w:t>за</w:t>
      </w:r>
      <w:r w:rsidR="009907BC" w:rsidRPr="00960C8A">
        <w:rPr>
          <w:rFonts w:ascii="Times New Roman" w:hAnsi="Times New Roman" w:cs="Times New Roman"/>
          <w:sz w:val="28"/>
          <w:szCs w:val="28"/>
        </w:rPr>
        <w:t>кон</w:t>
      </w:r>
      <w:r w:rsidR="008B3362" w:rsidRPr="00960C8A">
        <w:rPr>
          <w:rFonts w:ascii="Times New Roman" w:hAnsi="Times New Roman" w:cs="Times New Roman"/>
          <w:sz w:val="28"/>
          <w:szCs w:val="28"/>
        </w:rPr>
        <w:t xml:space="preserve"> №210-ФЗ</w:t>
      </w:r>
      <w:r w:rsidRPr="00960C8A">
        <w:rPr>
          <w:rFonts w:ascii="Times New Roman" w:hAnsi="Times New Roman" w:cs="Times New Roman"/>
          <w:sz w:val="28"/>
          <w:szCs w:val="28"/>
        </w:rPr>
        <w:t>) (</w:t>
      </w:r>
      <w:r w:rsidR="00253569" w:rsidRPr="00960C8A">
        <w:rPr>
          <w:rFonts w:ascii="Times New Roman" w:hAnsi="Times New Roman" w:cs="Times New Roman"/>
          <w:sz w:val="28"/>
          <w:szCs w:val="28"/>
        </w:rPr>
        <w:t>"</w:t>
      </w:r>
      <w:r w:rsidRPr="00960C8A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253569" w:rsidRPr="00960C8A">
        <w:rPr>
          <w:rFonts w:ascii="Times New Roman" w:hAnsi="Times New Roman" w:cs="Times New Roman"/>
          <w:sz w:val="28"/>
          <w:szCs w:val="28"/>
        </w:rPr>
        <w:t>"</w:t>
      </w:r>
      <w:r w:rsidR="008B3362" w:rsidRPr="00960C8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907BC" w:rsidRPr="00960C8A">
        <w:rPr>
          <w:rFonts w:ascii="Times New Roman" w:hAnsi="Times New Roman" w:cs="Times New Roman"/>
          <w:sz w:val="28"/>
          <w:szCs w:val="28"/>
        </w:rPr>
        <w:t xml:space="preserve"> от</w:t>
      </w:r>
      <w:r w:rsidR="00C95B3A" w:rsidRPr="00960C8A">
        <w:rPr>
          <w:rFonts w:ascii="Times New Roman" w:hAnsi="Times New Roman" w:cs="Times New Roman"/>
          <w:sz w:val="28"/>
          <w:szCs w:val="28"/>
        </w:rPr>
        <w:t xml:space="preserve"> 02.08.2010 №</w:t>
      </w:r>
      <w:r w:rsidRPr="00960C8A">
        <w:rPr>
          <w:rFonts w:ascii="Times New Roman" w:hAnsi="Times New Roman" w:cs="Times New Roman"/>
          <w:sz w:val="28"/>
          <w:szCs w:val="28"/>
        </w:rPr>
        <w:t>31, ст.</w:t>
      </w:r>
      <w:r w:rsidR="008B3362" w:rsidRPr="00960C8A">
        <w:rPr>
          <w:rFonts w:ascii="Times New Roman" w:hAnsi="Times New Roman" w:cs="Times New Roman"/>
          <w:sz w:val="28"/>
          <w:szCs w:val="28"/>
        </w:rPr>
        <w:t xml:space="preserve"> </w:t>
      </w:r>
      <w:r w:rsidRPr="00960C8A">
        <w:rPr>
          <w:rFonts w:ascii="Times New Roman" w:hAnsi="Times New Roman" w:cs="Times New Roman"/>
          <w:sz w:val="28"/>
          <w:szCs w:val="28"/>
        </w:rPr>
        <w:t>4179);</w:t>
      </w:r>
    </w:p>
    <w:p w14:paraId="5025DEC4" w14:textId="7FBF1E32" w:rsidR="009907BC" w:rsidRPr="00253569" w:rsidRDefault="009907BC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- Федеральным законом от 06.04.2011 №63-ФЗ 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 xml:space="preserve"> (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 xml:space="preserve"> от 11.04.2011 №15, </w:t>
      </w:r>
      <w:r w:rsidR="008B336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53569">
        <w:rPr>
          <w:rFonts w:ascii="Times New Roman" w:hAnsi="Times New Roman" w:cs="Times New Roman"/>
          <w:sz w:val="28"/>
          <w:szCs w:val="28"/>
        </w:rPr>
        <w:t>ст. 2036);</w:t>
      </w:r>
    </w:p>
    <w:p w14:paraId="75FD5B8A" w14:textId="741639F9" w:rsidR="00BB4B78" w:rsidRPr="00253569" w:rsidRDefault="00BB4B78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Par115"/>
      <w:bookmarkEnd w:id="5"/>
      <w:r w:rsidRPr="00253569">
        <w:rPr>
          <w:rFonts w:ascii="Times New Roman" w:hAnsi="Times New Roman" w:cs="Times New Roman"/>
          <w:sz w:val="28"/>
          <w:szCs w:val="28"/>
        </w:rPr>
        <w:t>- Законом Ханты-Мансийского автоном</w:t>
      </w:r>
      <w:r w:rsidR="008B3362">
        <w:rPr>
          <w:rFonts w:ascii="Times New Roman" w:hAnsi="Times New Roman" w:cs="Times New Roman"/>
          <w:sz w:val="28"/>
          <w:szCs w:val="28"/>
        </w:rPr>
        <w:t xml:space="preserve">ного округа - Югры от </w:t>
      </w:r>
      <w:r w:rsidRPr="00253569">
        <w:rPr>
          <w:rFonts w:ascii="Times New Roman" w:hAnsi="Times New Roman" w:cs="Times New Roman"/>
          <w:sz w:val="28"/>
          <w:szCs w:val="28"/>
        </w:rPr>
        <w:t>29</w:t>
      </w:r>
      <w:r w:rsidR="009907BC" w:rsidRPr="00253569">
        <w:rPr>
          <w:rFonts w:ascii="Times New Roman" w:hAnsi="Times New Roman" w:cs="Times New Roman"/>
          <w:sz w:val="28"/>
          <w:szCs w:val="28"/>
        </w:rPr>
        <w:t>.12.</w:t>
      </w:r>
      <w:r w:rsidR="00C95B3A" w:rsidRPr="00253569">
        <w:rPr>
          <w:rFonts w:ascii="Times New Roman" w:hAnsi="Times New Roman" w:cs="Times New Roman"/>
          <w:sz w:val="28"/>
          <w:szCs w:val="28"/>
        </w:rPr>
        <w:t>2007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C95B3A" w:rsidRPr="00253569">
        <w:rPr>
          <w:rFonts w:ascii="Times New Roman" w:hAnsi="Times New Roman" w:cs="Times New Roman"/>
          <w:sz w:val="28"/>
          <w:szCs w:val="28"/>
        </w:rPr>
        <w:t>№</w:t>
      </w:r>
      <w:r w:rsidRPr="00253569">
        <w:rPr>
          <w:rFonts w:ascii="Times New Roman" w:hAnsi="Times New Roman" w:cs="Times New Roman"/>
          <w:sz w:val="28"/>
          <w:szCs w:val="28"/>
        </w:rPr>
        <w:t xml:space="preserve">213-оз 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>О развитии малого и</w:t>
      </w:r>
      <w:r w:rsidR="008B3362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 </w:t>
      </w:r>
      <w:r w:rsidRPr="00253569">
        <w:rPr>
          <w:rFonts w:ascii="Times New Roman" w:hAnsi="Times New Roman" w:cs="Times New Roman"/>
          <w:sz w:val="28"/>
          <w:szCs w:val="28"/>
        </w:rPr>
        <w:t xml:space="preserve">Ханты-Мансийском автономном округе </w:t>
      </w:r>
      <w:r w:rsidR="008B3362">
        <w:rPr>
          <w:rFonts w:ascii="Times New Roman" w:hAnsi="Times New Roman" w:cs="Times New Roman"/>
          <w:sz w:val="28"/>
          <w:szCs w:val="28"/>
        </w:rPr>
        <w:t>-</w:t>
      </w:r>
      <w:r w:rsidRPr="00253569">
        <w:rPr>
          <w:rFonts w:ascii="Times New Roman" w:hAnsi="Times New Roman" w:cs="Times New Roman"/>
          <w:sz w:val="28"/>
          <w:szCs w:val="28"/>
        </w:rPr>
        <w:t xml:space="preserve"> Югре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 xml:space="preserve"> (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>Собрание законодательства Ханты-</w:t>
      </w:r>
      <w:r w:rsidR="008B3362">
        <w:rPr>
          <w:rFonts w:ascii="Times New Roman" w:hAnsi="Times New Roman" w:cs="Times New Roman"/>
          <w:sz w:val="28"/>
          <w:szCs w:val="28"/>
        </w:rPr>
        <w:t>Мансийского автономного округа -</w:t>
      </w:r>
      <w:r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C95B3A" w:rsidRPr="00253569">
        <w:rPr>
          <w:rFonts w:ascii="Times New Roman" w:hAnsi="Times New Roman" w:cs="Times New Roman"/>
          <w:sz w:val="28"/>
          <w:szCs w:val="28"/>
        </w:rPr>
        <w:t>Югры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="00C95B3A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8B3362">
        <w:rPr>
          <w:rFonts w:ascii="Times New Roman" w:hAnsi="Times New Roman" w:cs="Times New Roman"/>
          <w:sz w:val="28"/>
          <w:szCs w:val="28"/>
        </w:rPr>
        <w:t xml:space="preserve">от </w:t>
      </w:r>
      <w:r w:rsidR="00C95B3A" w:rsidRPr="00253569">
        <w:rPr>
          <w:rFonts w:ascii="Times New Roman" w:hAnsi="Times New Roman" w:cs="Times New Roman"/>
          <w:sz w:val="28"/>
          <w:szCs w:val="28"/>
        </w:rPr>
        <w:t>14</w:t>
      </w:r>
      <w:r w:rsidR="00380821">
        <w:rPr>
          <w:rFonts w:ascii="Times New Roman" w:hAnsi="Times New Roman" w:cs="Times New Roman"/>
          <w:sz w:val="28"/>
          <w:szCs w:val="28"/>
        </w:rPr>
        <w:t>.</w:t>
      </w:r>
      <w:r w:rsidR="00380821" w:rsidRPr="00253569">
        <w:rPr>
          <w:rFonts w:ascii="Times New Roman" w:hAnsi="Times New Roman" w:cs="Times New Roman"/>
          <w:sz w:val="28"/>
          <w:szCs w:val="28"/>
        </w:rPr>
        <w:t>12.2007</w:t>
      </w:r>
      <w:r w:rsidR="00C95B3A" w:rsidRPr="00253569">
        <w:rPr>
          <w:rFonts w:ascii="Times New Roman" w:hAnsi="Times New Roman" w:cs="Times New Roman"/>
          <w:sz w:val="28"/>
          <w:szCs w:val="28"/>
        </w:rPr>
        <w:t>-31.12.2007 №</w:t>
      </w:r>
      <w:r w:rsidR="008B3362">
        <w:rPr>
          <w:rFonts w:ascii="Times New Roman" w:hAnsi="Times New Roman" w:cs="Times New Roman"/>
          <w:sz w:val="28"/>
          <w:szCs w:val="28"/>
        </w:rPr>
        <w:t xml:space="preserve">12 (часть II), ст. </w:t>
      </w:r>
      <w:r w:rsidRPr="00253569">
        <w:rPr>
          <w:rFonts w:ascii="Times New Roman" w:hAnsi="Times New Roman" w:cs="Times New Roman"/>
          <w:sz w:val="28"/>
          <w:szCs w:val="28"/>
        </w:rPr>
        <w:t>1965);</w:t>
      </w:r>
    </w:p>
    <w:p w14:paraId="13ADBBD7" w14:textId="7847A177" w:rsidR="00BB4B78" w:rsidRPr="00253569" w:rsidRDefault="00BB4B78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Законом Ханты-Мансийско</w:t>
      </w:r>
      <w:r w:rsidR="008B3362">
        <w:rPr>
          <w:rFonts w:ascii="Times New Roman" w:hAnsi="Times New Roman" w:cs="Times New Roman"/>
          <w:sz w:val="28"/>
          <w:szCs w:val="28"/>
        </w:rPr>
        <w:t xml:space="preserve">го автономного округа - Югры от </w:t>
      </w:r>
      <w:r w:rsidRPr="00253569">
        <w:rPr>
          <w:rFonts w:ascii="Times New Roman" w:hAnsi="Times New Roman" w:cs="Times New Roman"/>
          <w:sz w:val="28"/>
          <w:szCs w:val="28"/>
        </w:rPr>
        <w:t>11</w:t>
      </w:r>
      <w:r w:rsidR="00864B03" w:rsidRPr="00253569">
        <w:rPr>
          <w:rFonts w:ascii="Times New Roman" w:hAnsi="Times New Roman" w:cs="Times New Roman"/>
          <w:sz w:val="28"/>
          <w:szCs w:val="28"/>
        </w:rPr>
        <w:t>.06.</w:t>
      </w:r>
      <w:r w:rsidR="00C95B3A" w:rsidRPr="00253569">
        <w:rPr>
          <w:rFonts w:ascii="Times New Roman" w:hAnsi="Times New Roman" w:cs="Times New Roman"/>
          <w:sz w:val="28"/>
          <w:szCs w:val="28"/>
        </w:rPr>
        <w:t>2010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C95B3A" w:rsidRPr="00253569">
        <w:rPr>
          <w:rFonts w:ascii="Times New Roman" w:hAnsi="Times New Roman" w:cs="Times New Roman"/>
          <w:sz w:val="28"/>
          <w:szCs w:val="28"/>
        </w:rPr>
        <w:t>№</w:t>
      </w:r>
      <w:r w:rsidRPr="00253569">
        <w:rPr>
          <w:rFonts w:ascii="Times New Roman" w:hAnsi="Times New Roman" w:cs="Times New Roman"/>
          <w:sz w:val="28"/>
          <w:szCs w:val="28"/>
        </w:rPr>
        <w:t xml:space="preserve">102-оз 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="008B3362"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253569">
        <w:rPr>
          <w:rFonts w:ascii="Times New Roman" w:hAnsi="Times New Roman" w:cs="Times New Roman"/>
          <w:sz w:val="28"/>
          <w:szCs w:val="28"/>
        </w:rPr>
        <w:t xml:space="preserve"> За</w:t>
      </w:r>
      <w:r w:rsidR="00C95B3A" w:rsidRPr="00253569">
        <w:rPr>
          <w:rFonts w:ascii="Times New Roman" w:hAnsi="Times New Roman" w:cs="Times New Roman"/>
          <w:sz w:val="28"/>
          <w:szCs w:val="28"/>
        </w:rPr>
        <w:t>кон №</w:t>
      </w:r>
      <w:r w:rsidRPr="00253569">
        <w:rPr>
          <w:rFonts w:ascii="Times New Roman" w:hAnsi="Times New Roman" w:cs="Times New Roman"/>
          <w:sz w:val="28"/>
          <w:szCs w:val="28"/>
        </w:rPr>
        <w:t>102-оз) (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>Собрание законодательства Ханты-Мансийского автономно</w:t>
      </w:r>
      <w:r w:rsidR="008B3362">
        <w:rPr>
          <w:rFonts w:ascii="Times New Roman" w:hAnsi="Times New Roman" w:cs="Times New Roman"/>
          <w:sz w:val="28"/>
          <w:szCs w:val="28"/>
        </w:rPr>
        <w:t>го округа -</w:t>
      </w:r>
      <w:r w:rsidR="00864B03" w:rsidRPr="00253569">
        <w:rPr>
          <w:rFonts w:ascii="Times New Roman" w:hAnsi="Times New Roman" w:cs="Times New Roman"/>
          <w:sz w:val="28"/>
          <w:szCs w:val="28"/>
        </w:rPr>
        <w:t xml:space="preserve"> Югры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="00864B03" w:rsidRPr="00253569">
        <w:rPr>
          <w:rFonts w:ascii="Times New Roman" w:hAnsi="Times New Roman" w:cs="Times New Roman"/>
          <w:sz w:val="28"/>
          <w:szCs w:val="28"/>
        </w:rPr>
        <w:t xml:space="preserve"> от</w:t>
      </w:r>
      <w:r w:rsidR="00C95B3A" w:rsidRPr="00253569">
        <w:rPr>
          <w:rFonts w:ascii="Times New Roman" w:hAnsi="Times New Roman" w:cs="Times New Roman"/>
          <w:sz w:val="28"/>
          <w:szCs w:val="28"/>
        </w:rPr>
        <w:t xml:space="preserve"> 01</w:t>
      </w:r>
      <w:r w:rsidR="008B3362">
        <w:rPr>
          <w:rFonts w:ascii="Times New Roman" w:hAnsi="Times New Roman" w:cs="Times New Roman"/>
          <w:sz w:val="28"/>
          <w:szCs w:val="28"/>
        </w:rPr>
        <w:t>.06.2010</w:t>
      </w:r>
      <w:r w:rsidR="00C95B3A" w:rsidRPr="00253569">
        <w:rPr>
          <w:rFonts w:ascii="Times New Roman" w:hAnsi="Times New Roman" w:cs="Times New Roman"/>
          <w:sz w:val="28"/>
          <w:szCs w:val="28"/>
        </w:rPr>
        <w:t>-15.06.2010 №</w:t>
      </w:r>
      <w:r w:rsidRPr="00253569">
        <w:rPr>
          <w:rFonts w:ascii="Times New Roman" w:hAnsi="Times New Roman" w:cs="Times New Roman"/>
          <w:sz w:val="28"/>
          <w:szCs w:val="28"/>
        </w:rPr>
        <w:t>6 (часть</w:t>
      </w:r>
      <w:r w:rsidR="008B3362">
        <w:rPr>
          <w:rFonts w:ascii="Times New Roman" w:hAnsi="Times New Roman" w:cs="Times New Roman"/>
          <w:sz w:val="28"/>
          <w:szCs w:val="28"/>
        </w:rPr>
        <w:t xml:space="preserve"> </w:t>
      </w:r>
      <w:r w:rsidR="00380821">
        <w:rPr>
          <w:rFonts w:ascii="Times New Roman" w:hAnsi="Times New Roman" w:cs="Times New Roman"/>
          <w:sz w:val="28"/>
          <w:szCs w:val="28"/>
        </w:rPr>
        <w:t>I</w:t>
      </w:r>
      <w:r w:rsidRPr="00253569">
        <w:rPr>
          <w:rFonts w:ascii="Times New Roman" w:hAnsi="Times New Roman" w:cs="Times New Roman"/>
          <w:sz w:val="28"/>
          <w:szCs w:val="28"/>
        </w:rPr>
        <w:t>),</w:t>
      </w:r>
      <w:r w:rsidR="008B3362">
        <w:rPr>
          <w:rFonts w:ascii="Times New Roman" w:hAnsi="Times New Roman" w:cs="Times New Roman"/>
          <w:sz w:val="28"/>
          <w:szCs w:val="28"/>
        </w:rPr>
        <w:t xml:space="preserve"> </w:t>
      </w:r>
      <w:r w:rsidRPr="00253569">
        <w:rPr>
          <w:rFonts w:ascii="Times New Roman" w:hAnsi="Times New Roman" w:cs="Times New Roman"/>
          <w:sz w:val="28"/>
          <w:szCs w:val="28"/>
        </w:rPr>
        <w:t>ст. 461);</w:t>
      </w:r>
    </w:p>
    <w:p w14:paraId="64A5D3BF" w14:textId="79695F5B" w:rsidR="00651D82" w:rsidRPr="00253569" w:rsidRDefault="00651D82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Par82"/>
      <w:bookmarkEnd w:id="6"/>
      <w:r w:rsidRPr="00253569">
        <w:rPr>
          <w:rFonts w:ascii="Times New Roman" w:hAnsi="Times New Roman" w:cs="Times New Roman"/>
          <w:sz w:val="28"/>
          <w:szCs w:val="28"/>
        </w:rPr>
        <w:t>- Уставом города Нижневартовска (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>Варта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 xml:space="preserve"> от 28.07.2005 №134</w:t>
      </w:r>
      <w:r w:rsidR="00864B03" w:rsidRPr="00253569">
        <w:rPr>
          <w:rFonts w:ascii="Times New Roman" w:hAnsi="Times New Roman" w:cs="Times New Roman"/>
          <w:sz w:val="28"/>
          <w:szCs w:val="28"/>
        </w:rPr>
        <w:t>);</w:t>
      </w:r>
    </w:p>
    <w:p w14:paraId="76E0EA9C" w14:textId="429DD11B" w:rsidR="00BB4B78" w:rsidRPr="00253569" w:rsidRDefault="00BB4B78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города от 26.05.2011 №569 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8B3362">
        <w:rPr>
          <w:rFonts w:ascii="Times New Roman" w:hAnsi="Times New Roman" w:cs="Times New Roman"/>
          <w:sz w:val="28"/>
          <w:szCs w:val="28"/>
        </w:rPr>
        <w:t xml:space="preserve"> </w:t>
      </w:r>
      <w:r w:rsidRPr="0025356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 xml:space="preserve"> (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>Варта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 xml:space="preserve"> от 04.06.2011 №102);</w:t>
      </w:r>
    </w:p>
    <w:p w14:paraId="427CCEAD" w14:textId="63603D07" w:rsidR="00BB4B78" w:rsidRPr="00253569" w:rsidRDefault="00BB4B78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города от 21.12.2012 №1590 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структурных подразделений администрации города Нижневартовска и подведомственных им организаций, их должностных лиц, муниципальных служащих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 xml:space="preserve"> (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>Варта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 xml:space="preserve"> от 27.12.2012 №251);</w:t>
      </w:r>
    </w:p>
    <w:p w14:paraId="50EF8F4B" w14:textId="797C8A23" w:rsidR="00BB4B78" w:rsidRPr="00253569" w:rsidRDefault="00BB4B78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города от 30.09.2014 №1941 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 xml:space="preserve">О возложении на муниципальное казенное учреждение 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>Нижневартовский многофункциональный центр предоставления государственных и муниципальных услуг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 xml:space="preserve"> функций по предоставлению муниципальных услуг в полном объеме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 xml:space="preserve"> (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>Варта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 xml:space="preserve"> от 04.10.2014 №205);</w:t>
      </w:r>
    </w:p>
    <w:p w14:paraId="2F2E1715" w14:textId="54C9C8E6" w:rsidR="00864B03" w:rsidRPr="00253569" w:rsidRDefault="00864B03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lastRenderedPageBreak/>
        <w:t xml:space="preserve">- распоряжением Главы города от 18.04.2006 №438-р 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>Об утверждении Положения о департаменте муниципальной собственности и земельных ресурсов администрации города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>;</w:t>
      </w:r>
    </w:p>
    <w:p w14:paraId="08342991" w14:textId="758D266D" w:rsidR="00651D82" w:rsidRPr="00253569" w:rsidRDefault="00651D82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- </w:t>
      </w:r>
      <w:r w:rsidR="00864B03" w:rsidRPr="00253569">
        <w:rPr>
          <w:rFonts w:ascii="Times New Roman" w:hAnsi="Times New Roman" w:cs="Times New Roman"/>
          <w:sz w:val="28"/>
          <w:szCs w:val="28"/>
        </w:rPr>
        <w:t>а</w:t>
      </w:r>
      <w:r w:rsidRPr="00253569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14:paraId="03206765" w14:textId="77777777" w:rsidR="004E63FE" w:rsidRPr="00960C8A" w:rsidRDefault="004E63FE" w:rsidP="008B33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1D0E67" w14:textId="77777777" w:rsidR="008B3362" w:rsidRPr="00960C8A" w:rsidRDefault="004E63FE" w:rsidP="008B3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C8A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</w:t>
      </w:r>
    </w:p>
    <w:p w14:paraId="0D2B47B0" w14:textId="3CBE76DC" w:rsidR="004E63FE" w:rsidRPr="00960C8A" w:rsidRDefault="004E63FE" w:rsidP="008B3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C8A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14:paraId="5069F50B" w14:textId="77777777" w:rsidR="004E63FE" w:rsidRPr="00960C8A" w:rsidRDefault="004E63FE" w:rsidP="008B33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9C01C1" w14:textId="20835D41" w:rsidR="000410F4" w:rsidRPr="00253569" w:rsidRDefault="004E63FE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15</w:t>
      </w:r>
      <w:r w:rsidR="00F80CB1" w:rsidRPr="00253569">
        <w:rPr>
          <w:rFonts w:ascii="Times New Roman" w:hAnsi="Times New Roman" w:cs="Times New Roman"/>
          <w:sz w:val="28"/>
          <w:szCs w:val="28"/>
        </w:rPr>
        <w:t xml:space="preserve">. </w:t>
      </w:r>
      <w:r w:rsidR="000410F4" w:rsidRPr="0025356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представляет</w:t>
      </w:r>
      <w:r w:rsidR="008B336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410F4" w:rsidRPr="00253569">
        <w:rPr>
          <w:rFonts w:ascii="Times New Roman" w:hAnsi="Times New Roman" w:cs="Times New Roman"/>
          <w:sz w:val="28"/>
          <w:szCs w:val="28"/>
        </w:rPr>
        <w:t xml:space="preserve"> в МФЦ </w:t>
      </w:r>
      <w:r w:rsidR="00370503" w:rsidRPr="0025356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0410F4" w:rsidRPr="00253569">
        <w:rPr>
          <w:rFonts w:ascii="Times New Roman" w:hAnsi="Times New Roman" w:cs="Times New Roman"/>
          <w:sz w:val="28"/>
          <w:szCs w:val="28"/>
        </w:rPr>
        <w:t>о предоставлении информации об объектах недвижимого имущества, находящихся в муниципальной собственности и предназначенных для сдачи в аренду (далее - заявление о предоставлении муниципальной</w:t>
      </w:r>
      <w:r w:rsidR="008B3362">
        <w:rPr>
          <w:rFonts w:ascii="Times New Roman" w:hAnsi="Times New Roman" w:cs="Times New Roman"/>
          <w:sz w:val="28"/>
          <w:szCs w:val="28"/>
        </w:rPr>
        <w:t xml:space="preserve">        </w:t>
      </w:r>
      <w:r w:rsidR="000410F4" w:rsidRPr="00253569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14:paraId="2E35302B" w14:textId="6A9D57C2" w:rsidR="004E63FE" w:rsidRPr="00253569" w:rsidRDefault="004E63FE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16. Заявление о предоставлении муниципальной услуги представляется заявителем в свободной форме либо по рекомендуемой форме, приведенной</w:t>
      </w:r>
      <w:r w:rsidR="008B3362">
        <w:rPr>
          <w:rFonts w:ascii="Times New Roman" w:hAnsi="Times New Roman" w:cs="Times New Roman"/>
          <w:sz w:val="28"/>
          <w:szCs w:val="28"/>
        </w:rPr>
        <w:t xml:space="preserve">     </w:t>
      </w:r>
      <w:r w:rsidRPr="00253569">
        <w:rPr>
          <w:rFonts w:ascii="Times New Roman" w:hAnsi="Times New Roman" w:cs="Times New Roman"/>
          <w:sz w:val="28"/>
          <w:szCs w:val="28"/>
        </w:rPr>
        <w:t xml:space="preserve"> в приложении 1 к </w:t>
      </w:r>
      <w:r w:rsidR="00096899" w:rsidRPr="00253569">
        <w:rPr>
          <w:rFonts w:ascii="Times New Roman" w:hAnsi="Times New Roman" w:cs="Times New Roman"/>
          <w:sz w:val="28"/>
          <w:szCs w:val="28"/>
        </w:rPr>
        <w:t>а</w:t>
      </w:r>
      <w:r w:rsidRPr="00253569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14:paraId="401524FA" w14:textId="313CA2D1" w:rsidR="000410F4" w:rsidRPr="00253569" w:rsidRDefault="000410F4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Форму заявления о предоставлении муниципальной услуги заявитель </w:t>
      </w:r>
      <w:r w:rsidR="008B3362">
        <w:rPr>
          <w:rFonts w:ascii="Times New Roman" w:hAnsi="Times New Roman" w:cs="Times New Roman"/>
          <w:sz w:val="28"/>
          <w:szCs w:val="28"/>
        </w:rPr>
        <w:t xml:space="preserve"> </w:t>
      </w:r>
      <w:r w:rsidRPr="00253569">
        <w:rPr>
          <w:rFonts w:ascii="Times New Roman" w:hAnsi="Times New Roman" w:cs="Times New Roman"/>
          <w:sz w:val="28"/>
          <w:szCs w:val="28"/>
        </w:rPr>
        <w:t>может получить:</w:t>
      </w:r>
    </w:p>
    <w:p w14:paraId="06386BC9" w14:textId="57014153" w:rsidR="000410F4" w:rsidRPr="00253569" w:rsidRDefault="00F80CB1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- </w:t>
      </w:r>
      <w:r w:rsidR="00096899" w:rsidRPr="00253569"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 w:rsidR="000410F4" w:rsidRPr="00253569">
        <w:rPr>
          <w:rFonts w:ascii="Times New Roman" w:hAnsi="Times New Roman" w:cs="Times New Roman"/>
          <w:sz w:val="28"/>
          <w:szCs w:val="28"/>
        </w:rPr>
        <w:t xml:space="preserve"> в месте предоставления муниципальной услуги;</w:t>
      </w:r>
    </w:p>
    <w:p w14:paraId="3D8BA3C9" w14:textId="79B05269" w:rsidR="000410F4" w:rsidRPr="00253569" w:rsidRDefault="00F80CB1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- </w:t>
      </w:r>
      <w:r w:rsidR="000410F4" w:rsidRPr="00253569">
        <w:rPr>
          <w:rFonts w:ascii="Times New Roman" w:hAnsi="Times New Roman" w:cs="Times New Roman"/>
          <w:sz w:val="28"/>
          <w:szCs w:val="28"/>
        </w:rPr>
        <w:t xml:space="preserve">у специалиста </w:t>
      </w:r>
      <w:r w:rsidRPr="00253569">
        <w:rPr>
          <w:rFonts w:ascii="Times New Roman" w:hAnsi="Times New Roman" w:cs="Times New Roman"/>
          <w:sz w:val="28"/>
          <w:szCs w:val="28"/>
        </w:rPr>
        <w:t>МФЦ</w:t>
      </w:r>
      <w:r w:rsidR="000410F4" w:rsidRPr="00253569">
        <w:rPr>
          <w:rFonts w:ascii="Times New Roman" w:hAnsi="Times New Roman" w:cs="Times New Roman"/>
          <w:sz w:val="28"/>
          <w:szCs w:val="28"/>
        </w:rPr>
        <w:t>;</w:t>
      </w:r>
    </w:p>
    <w:p w14:paraId="5EF8FA99" w14:textId="0DECE987" w:rsidR="000410F4" w:rsidRPr="00253569" w:rsidRDefault="00F80CB1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- </w:t>
      </w:r>
      <w:r w:rsidR="000410F4" w:rsidRPr="00253569">
        <w:rPr>
          <w:rFonts w:ascii="Times New Roman" w:hAnsi="Times New Roman" w:cs="Times New Roman"/>
          <w:sz w:val="28"/>
          <w:szCs w:val="28"/>
        </w:rPr>
        <w:t xml:space="preserve">посредством информационно-телекоммуникационной сети 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="000410F4" w:rsidRPr="00253569">
        <w:rPr>
          <w:rFonts w:ascii="Times New Roman" w:hAnsi="Times New Roman" w:cs="Times New Roman"/>
          <w:sz w:val="28"/>
          <w:szCs w:val="28"/>
        </w:rPr>
        <w:t>Интернет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="000410F4" w:rsidRPr="00253569">
        <w:rPr>
          <w:rFonts w:ascii="Times New Roman" w:hAnsi="Times New Roman" w:cs="Times New Roman"/>
          <w:sz w:val="28"/>
          <w:szCs w:val="28"/>
        </w:rPr>
        <w:t xml:space="preserve"> на официальном сайте, Едином и региональном порталах.</w:t>
      </w:r>
    </w:p>
    <w:p w14:paraId="6BD12279" w14:textId="69682ADE" w:rsidR="007D6843" w:rsidRPr="00253569" w:rsidRDefault="004E63FE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17</w:t>
      </w:r>
      <w:r w:rsidR="00F80CB1" w:rsidRPr="00253569">
        <w:rPr>
          <w:rFonts w:ascii="Times New Roman" w:hAnsi="Times New Roman" w:cs="Times New Roman"/>
          <w:sz w:val="28"/>
          <w:szCs w:val="28"/>
        </w:rPr>
        <w:t>.</w:t>
      </w:r>
      <w:r w:rsidR="00C8493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FC2999" w:rsidRPr="00253569">
        <w:rPr>
          <w:rFonts w:ascii="Times New Roman" w:hAnsi="Times New Roman" w:cs="Times New Roman"/>
          <w:sz w:val="28"/>
          <w:szCs w:val="28"/>
        </w:rPr>
        <w:t>Способ подачи документов</w:t>
      </w:r>
      <w:r w:rsidR="00D92732" w:rsidRPr="00253569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услуги,</w:t>
      </w:r>
      <w:r w:rsidR="00FC2999" w:rsidRPr="00253569">
        <w:rPr>
          <w:rFonts w:ascii="Times New Roman" w:hAnsi="Times New Roman" w:cs="Times New Roman"/>
          <w:sz w:val="28"/>
          <w:szCs w:val="28"/>
        </w:rPr>
        <w:t xml:space="preserve"> заявителем: при личном обращении в МФЦ</w:t>
      </w:r>
      <w:r w:rsidR="00175A08" w:rsidRPr="00253569">
        <w:rPr>
          <w:rFonts w:ascii="Times New Roman" w:hAnsi="Times New Roman" w:cs="Times New Roman"/>
          <w:sz w:val="28"/>
          <w:szCs w:val="28"/>
        </w:rPr>
        <w:t>.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853E97" w14:textId="243D2299" w:rsidR="00F80CB1" w:rsidRPr="00253569" w:rsidRDefault="00F80CB1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заявитель вправе самостоятельно заполнить форму заявления </w:t>
      </w:r>
      <w:r w:rsidR="00D92732" w:rsidRPr="00253569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253569">
        <w:rPr>
          <w:rFonts w:ascii="Times New Roman" w:hAnsi="Times New Roman" w:cs="Times New Roman"/>
          <w:sz w:val="28"/>
          <w:szCs w:val="28"/>
        </w:rPr>
        <w:t xml:space="preserve">либо обратиться к специалисту МФЦ, ответственному за прием заявлений, который заполнит заявление с использованием </w:t>
      </w:r>
      <w:r w:rsidR="00D92732" w:rsidRPr="00253569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системы</w:t>
      </w:r>
      <w:r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8B336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84FF4" w:rsidRPr="00253569">
        <w:rPr>
          <w:rFonts w:ascii="Times New Roman" w:hAnsi="Times New Roman" w:cs="Times New Roman"/>
          <w:sz w:val="28"/>
          <w:szCs w:val="28"/>
        </w:rPr>
        <w:t xml:space="preserve">АИС) </w:t>
      </w:r>
      <w:r w:rsidRPr="00253569">
        <w:rPr>
          <w:rFonts w:ascii="Times New Roman" w:hAnsi="Times New Roman" w:cs="Times New Roman"/>
          <w:sz w:val="28"/>
          <w:szCs w:val="28"/>
        </w:rPr>
        <w:t>МФЦ.</w:t>
      </w:r>
    </w:p>
    <w:p w14:paraId="62897C3F" w14:textId="514C1901" w:rsidR="00651D82" w:rsidRPr="00253569" w:rsidRDefault="00651D82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F80CB1" w:rsidRPr="00253569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253569">
        <w:rPr>
          <w:rFonts w:ascii="Times New Roman" w:hAnsi="Times New Roman" w:cs="Times New Roman"/>
          <w:sz w:val="28"/>
          <w:szCs w:val="28"/>
        </w:rPr>
        <w:t>должно содержать:</w:t>
      </w:r>
    </w:p>
    <w:p w14:paraId="4F705D18" w14:textId="675C8192" w:rsidR="00651D82" w:rsidRPr="00253569" w:rsidRDefault="00651D82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фамилию, имя, отчество</w:t>
      </w:r>
      <w:r w:rsidR="008B3362">
        <w:rPr>
          <w:rFonts w:ascii="Times New Roman" w:hAnsi="Times New Roman" w:cs="Times New Roman"/>
          <w:sz w:val="28"/>
          <w:szCs w:val="28"/>
        </w:rPr>
        <w:t xml:space="preserve"> (последнее -</w:t>
      </w:r>
      <w:r w:rsidR="00D92732" w:rsidRPr="00253569">
        <w:rPr>
          <w:rFonts w:ascii="Times New Roman" w:hAnsi="Times New Roman" w:cs="Times New Roman"/>
          <w:sz w:val="28"/>
          <w:szCs w:val="28"/>
        </w:rPr>
        <w:t xml:space="preserve"> при наличии)</w:t>
      </w:r>
      <w:r w:rsidRPr="00253569">
        <w:rPr>
          <w:rFonts w:ascii="Times New Roman" w:hAnsi="Times New Roman" w:cs="Times New Roman"/>
          <w:sz w:val="28"/>
          <w:szCs w:val="28"/>
        </w:rPr>
        <w:t xml:space="preserve"> (для физических лиц и индивидуальных предпринимателей) или наименование организации (для юридических лиц);</w:t>
      </w:r>
    </w:p>
    <w:p w14:paraId="24B04440" w14:textId="748287D7" w:rsidR="00651D82" w:rsidRPr="00253569" w:rsidRDefault="00D92732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адрес (почтовый, электронной почты</w:t>
      </w:r>
      <w:r w:rsidR="008B3362">
        <w:rPr>
          <w:rFonts w:ascii="Times New Roman" w:hAnsi="Times New Roman" w:cs="Times New Roman"/>
          <w:sz w:val="28"/>
          <w:szCs w:val="28"/>
        </w:rPr>
        <w:t>), номер факса</w:t>
      </w:r>
      <w:r w:rsidR="00651D82" w:rsidRPr="00253569">
        <w:rPr>
          <w:rFonts w:ascii="Times New Roman" w:hAnsi="Times New Roman" w:cs="Times New Roman"/>
          <w:sz w:val="28"/>
          <w:szCs w:val="28"/>
        </w:rPr>
        <w:t>, по которому должн</w:t>
      </w:r>
      <w:r w:rsidR="00C4056C" w:rsidRPr="00253569">
        <w:rPr>
          <w:rFonts w:ascii="Times New Roman" w:hAnsi="Times New Roman" w:cs="Times New Roman"/>
          <w:sz w:val="28"/>
          <w:szCs w:val="28"/>
        </w:rPr>
        <w:t>а</w:t>
      </w:r>
      <w:r w:rsidR="00651D82" w:rsidRPr="00253569">
        <w:rPr>
          <w:rFonts w:ascii="Times New Roman" w:hAnsi="Times New Roman" w:cs="Times New Roman"/>
          <w:sz w:val="28"/>
          <w:szCs w:val="28"/>
        </w:rPr>
        <w:t xml:space="preserve"> быть направлен</w:t>
      </w:r>
      <w:r w:rsidR="00C4056C" w:rsidRPr="00253569">
        <w:rPr>
          <w:rFonts w:ascii="Times New Roman" w:hAnsi="Times New Roman" w:cs="Times New Roman"/>
          <w:sz w:val="28"/>
          <w:szCs w:val="28"/>
        </w:rPr>
        <w:t>а</w:t>
      </w:r>
      <w:r w:rsidR="00651D82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C4056C" w:rsidRPr="00253569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651D82" w:rsidRPr="00253569">
        <w:rPr>
          <w:rFonts w:ascii="Times New Roman" w:hAnsi="Times New Roman" w:cs="Times New Roman"/>
          <w:sz w:val="28"/>
          <w:szCs w:val="28"/>
        </w:rPr>
        <w:t>(уведомление), номер телефона для контактов;</w:t>
      </w:r>
    </w:p>
    <w:p w14:paraId="19371F9F" w14:textId="62E3B134" w:rsidR="00651D82" w:rsidRPr="00253569" w:rsidRDefault="00651D82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- информацию об </w:t>
      </w:r>
      <w:r w:rsidR="00B61600" w:rsidRPr="00253569">
        <w:rPr>
          <w:rFonts w:ascii="Times New Roman" w:hAnsi="Times New Roman" w:cs="Times New Roman"/>
          <w:sz w:val="28"/>
          <w:szCs w:val="28"/>
        </w:rPr>
        <w:t>объектах недвижимого имущества</w:t>
      </w:r>
      <w:r w:rsidRPr="00253569">
        <w:rPr>
          <w:rFonts w:ascii="Times New Roman" w:hAnsi="Times New Roman" w:cs="Times New Roman"/>
          <w:sz w:val="28"/>
          <w:szCs w:val="28"/>
        </w:rPr>
        <w:t>,</w:t>
      </w:r>
      <w:r w:rsidR="00B61600" w:rsidRPr="00253569">
        <w:rPr>
          <w:rFonts w:ascii="Times New Roman" w:hAnsi="Times New Roman" w:cs="Times New Roman"/>
          <w:sz w:val="28"/>
          <w:szCs w:val="28"/>
        </w:rPr>
        <w:t xml:space="preserve"> находящихся</w:t>
      </w:r>
      <w:r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8B33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53569">
        <w:rPr>
          <w:rFonts w:ascii="Times New Roman" w:hAnsi="Times New Roman" w:cs="Times New Roman"/>
          <w:sz w:val="28"/>
          <w:szCs w:val="28"/>
        </w:rPr>
        <w:t>в</w:t>
      </w:r>
      <w:r w:rsidR="00B61600" w:rsidRPr="00253569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города Нижневартовска и предназначенных для сдачи в аренду</w:t>
      </w:r>
      <w:r w:rsidR="00C84939" w:rsidRPr="00253569">
        <w:rPr>
          <w:rFonts w:ascii="Times New Roman" w:hAnsi="Times New Roman" w:cs="Times New Roman"/>
          <w:sz w:val="28"/>
          <w:szCs w:val="28"/>
        </w:rPr>
        <w:t>.</w:t>
      </w:r>
    </w:p>
    <w:p w14:paraId="22D779C7" w14:textId="1F0E9152" w:rsidR="00C84939" w:rsidRPr="00253569" w:rsidRDefault="00FC3006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В заявлении о предоставлении муниципальной услуги заявитель должен указать способ выдачи ему документ</w:t>
      </w:r>
      <w:r w:rsidR="00380821">
        <w:rPr>
          <w:rFonts w:ascii="Times New Roman" w:hAnsi="Times New Roman" w:cs="Times New Roman"/>
          <w:sz w:val="28"/>
          <w:szCs w:val="28"/>
        </w:rPr>
        <w:t>а, являющегося</w:t>
      </w:r>
      <w:r w:rsidRPr="00253569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</w:t>
      </w:r>
      <w:r w:rsidR="00071C6F" w:rsidRPr="00253569">
        <w:rPr>
          <w:rFonts w:ascii="Times New Roman" w:hAnsi="Times New Roman" w:cs="Times New Roman"/>
          <w:sz w:val="28"/>
          <w:szCs w:val="28"/>
        </w:rPr>
        <w:t>.</w:t>
      </w:r>
    </w:p>
    <w:p w14:paraId="45510989" w14:textId="5411F8B2" w:rsidR="00651D82" w:rsidRPr="00253569" w:rsidRDefault="004E63FE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18.</w:t>
      </w:r>
      <w:r w:rsidR="00651D82" w:rsidRPr="00253569">
        <w:rPr>
          <w:rFonts w:ascii="Times New Roman" w:hAnsi="Times New Roman" w:cs="Times New Roman"/>
          <w:sz w:val="28"/>
          <w:szCs w:val="28"/>
        </w:rPr>
        <w:t xml:space="preserve"> В соответствии с частью 1 статьи 7 Федерального закона №210-ФЗ</w:t>
      </w:r>
      <w:r w:rsidR="008B3362">
        <w:rPr>
          <w:rFonts w:ascii="Times New Roman" w:hAnsi="Times New Roman" w:cs="Times New Roman"/>
          <w:sz w:val="28"/>
          <w:szCs w:val="28"/>
        </w:rPr>
        <w:t xml:space="preserve"> </w:t>
      </w:r>
      <w:r w:rsidR="00651D82" w:rsidRPr="00253569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заявителей:</w:t>
      </w:r>
    </w:p>
    <w:p w14:paraId="50E7A269" w14:textId="77777777" w:rsidR="00651D82" w:rsidRPr="00253569" w:rsidRDefault="00651D82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CB45F7C" w14:textId="7BC6BA4F" w:rsidR="00651D82" w:rsidRPr="00253569" w:rsidRDefault="00651D82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находятся в распоряжении государственных органов, предоставляющих муниципальную услугу, иных государственных органов и (или) подведомственных государственным органам организаций, участвующих в предоставлении муниципальной услуги,</w:t>
      </w:r>
      <w:r w:rsidR="008B3362">
        <w:rPr>
          <w:rFonts w:ascii="Times New Roman" w:hAnsi="Times New Roman" w:cs="Times New Roman"/>
          <w:sz w:val="28"/>
          <w:szCs w:val="28"/>
        </w:rPr>
        <w:t xml:space="preserve"> </w:t>
      </w:r>
      <w:r w:rsidRPr="00253569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Федерации, </w:t>
      </w:r>
      <w:r w:rsidR="00C30B00" w:rsidRPr="00253569">
        <w:rPr>
          <w:rFonts w:ascii="Times New Roman" w:hAnsi="Times New Roman" w:cs="Times New Roman"/>
          <w:sz w:val="28"/>
          <w:szCs w:val="28"/>
        </w:rPr>
        <w:t>Ханты-</w:t>
      </w:r>
      <w:r w:rsidR="008B3362">
        <w:rPr>
          <w:rFonts w:ascii="Times New Roman" w:hAnsi="Times New Roman" w:cs="Times New Roman"/>
          <w:sz w:val="28"/>
          <w:szCs w:val="28"/>
        </w:rPr>
        <w:t>Мансийского автономного округа -</w:t>
      </w:r>
      <w:r w:rsidR="00C30B00" w:rsidRPr="00253569">
        <w:rPr>
          <w:rFonts w:ascii="Times New Roman" w:hAnsi="Times New Roman" w:cs="Times New Roman"/>
          <w:sz w:val="28"/>
          <w:szCs w:val="28"/>
        </w:rPr>
        <w:t xml:space="preserve"> Югры, </w:t>
      </w:r>
      <w:r w:rsidRPr="00253569">
        <w:rPr>
          <w:rFonts w:ascii="Times New Roman" w:hAnsi="Times New Roman" w:cs="Times New Roman"/>
          <w:sz w:val="28"/>
          <w:szCs w:val="28"/>
        </w:rPr>
        <w:t>муниципальными правовыми акта</w:t>
      </w:r>
      <w:r w:rsidR="00222614" w:rsidRPr="00253569">
        <w:rPr>
          <w:rFonts w:ascii="Times New Roman" w:hAnsi="Times New Roman" w:cs="Times New Roman"/>
          <w:sz w:val="28"/>
          <w:szCs w:val="28"/>
        </w:rPr>
        <w:t xml:space="preserve">ми города Нижневартовска, </w:t>
      </w:r>
      <w:r w:rsidRPr="00253569">
        <w:rPr>
          <w:rFonts w:ascii="Times New Roman" w:hAnsi="Times New Roman" w:cs="Times New Roman"/>
          <w:sz w:val="28"/>
          <w:szCs w:val="28"/>
        </w:rPr>
        <w:t xml:space="preserve">за исключением документов, </w:t>
      </w:r>
      <w:r w:rsidR="00C30B00" w:rsidRPr="00253569">
        <w:rPr>
          <w:rFonts w:ascii="Times New Roman" w:hAnsi="Times New Roman" w:cs="Times New Roman"/>
          <w:sz w:val="28"/>
          <w:szCs w:val="28"/>
        </w:rPr>
        <w:t>включенных</w:t>
      </w:r>
      <w:r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8B336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3569">
        <w:rPr>
          <w:rFonts w:ascii="Times New Roman" w:hAnsi="Times New Roman" w:cs="Times New Roman"/>
          <w:sz w:val="28"/>
          <w:szCs w:val="28"/>
        </w:rPr>
        <w:t>в</w:t>
      </w:r>
      <w:r w:rsidR="00C30B00" w:rsidRPr="00253569">
        <w:rPr>
          <w:rFonts w:ascii="Times New Roman" w:hAnsi="Times New Roman" w:cs="Times New Roman"/>
          <w:sz w:val="28"/>
          <w:szCs w:val="28"/>
        </w:rPr>
        <w:t xml:space="preserve"> определенны</w:t>
      </w:r>
      <w:r w:rsidR="008B3362">
        <w:rPr>
          <w:rFonts w:ascii="Times New Roman" w:hAnsi="Times New Roman" w:cs="Times New Roman"/>
          <w:sz w:val="28"/>
          <w:szCs w:val="28"/>
        </w:rPr>
        <w:t>й</w:t>
      </w:r>
      <w:r w:rsidR="00C30B00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Pr="00253569">
        <w:rPr>
          <w:rFonts w:ascii="Times New Roman" w:hAnsi="Times New Roman" w:cs="Times New Roman"/>
          <w:sz w:val="28"/>
          <w:szCs w:val="28"/>
        </w:rPr>
        <w:t>ча</w:t>
      </w:r>
      <w:r w:rsidR="00C30B00" w:rsidRPr="00253569">
        <w:rPr>
          <w:rFonts w:ascii="Times New Roman" w:hAnsi="Times New Roman" w:cs="Times New Roman"/>
          <w:sz w:val="28"/>
          <w:szCs w:val="28"/>
        </w:rPr>
        <w:t>стью</w:t>
      </w:r>
      <w:r w:rsidRPr="00253569">
        <w:rPr>
          <w:rFonts w:ascii="Times New Roman" w:hAnsi="Times New Roman" w:cs="Times New Roman"/>
          <w:sz w:val="28"/>
          <w:szCs w:val="28"/>
        </w:rPr>
        <w:t xml:space="preserve"> 6 статьи 7 Федерального закона №210-ФЗ</w:t>
      </w:r>
      <w:r w:rsidR="00C30B00" w:rsidRPr="00253569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8B3362">
        <w:rPr>
          <w:rFonts w:ascii="Times New Roman" w:hAnsi="Times New Roman" w:cs="Times New Roman"/>
          <w:sz w:val="28"/>
          <w:szCs w:val="28"/>
        </w:rPr>
        <w:t xml:space="preserve"> </w:t>
      </w:r>
      <w:r w:rsidR="00C30B00" w:rsidRPr="00253569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253569">
        <w:rPr>
          <w:rFonts w:ascii="Times New Roman" w:hAnsi="Times New Roman" w:cs="Times New Roman"/>
          <w:sz w:val="28"/>
          <w:szCs w:val="28"/>
        </w:rPr>
        <w:t xml:space="preserve">. Заявитель вправе представить указанные документы и информацию </w:t>
      </w:r>
      <w:r w:rsidR="00222614" w:rsidRPr="00253569">
        <w:rPr>
          <w:rFonts w:ascii="Times New Roman" w:hAnsi="Times New Roman" w:cs="Times New Roman"/>
          <w:sz w:val="28"/>
          <w:szCs w:val="28"/>
        </w:rPr>
        <w:t>в МФЦ</w:t>
      </w:r>
      <w:r w:rsidRPr="00253569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14:paraId="02F6023D" w14:textId="11E6605D" w:rsidR="00BD4133" w:rsidRPr="00253569" w:rsidRDefault="00BD4133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которые </w:t>
      </w:r>
      <w:r w:rsidR="00C30B00" w:rsidRPr="00253569">
        <w:rPr>
          <w:rFonts w:ascii="Times New Roman" w:hAnsi="Times New Roman" w:cs="Times New Roman"/>
          <w:sz w:val="28"/>
          <w:szCs w:val="28"/>
        </w:rPr>
        <w:t xml:space="preserve">он </w:t>
      </w:r>
      <w:r w:rsidRPr="00253569">
        <w:rPr>
          <w:rFonts w:ascii="Times New Roman" w:hAnsi="Times New Roman" w:cs="Times New Roman"/>
          <w:sz w:val="28"/>
          <w:szCs w:val="28"/>
        </w:rPr>
        <w:t xml:space="preserve">вправе представить по собственной инициативе, не является основанием для отказа заявителю </w:t>
      </w:r>
      <w:r w:rsidR="008B336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3569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24992BFE" w14:textId="77777777" w:rsidR="007D6843" w:rsidRPr="00960C8A" w:rsidRDefault="007D6843" w:rsidP="008B33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0B8668" w14:textId="77777777" w:rsidR="008B3362" w:rsidRPr="00960C8A" w:rsidRDefault="007D6843" w:rsidP="008B3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C8A">
        <w:rPr>
          <w:rFonts w:ascii="Times New Roman" w:hAnsi="Times New Roman" w:cs="Times New Roman"/>
          <w:sz w:val="28"/>
          <w:szCs w:val="28"/>
        </w:rPr>
        <w:t>Исчерпывающий перечень оснований</w:t>
      </w:r>
    </w:p>
    <w:p w14:paraId="39B14C6D" w14:textId="77777777" w:rsidR="008B3362" w:rsidRPr="00960C8A" w:rsidRDefault="007D6843" w:rsidP="008B3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C8A">
        <w:rPr>
          <w:rFonts w:ascii="Times New Roman" w:hAnsi="Times New Roman" w:cs="Times New Roman"/>
          <w:sz w:val="28"/>
          <w:szCs w:val="28"/>
        </w:rPr>
        <w:t xml:space="preserve">для отказа в приеме документов, </w:t>
      </w:r>
    </w:p>
    <w:p w14:paraId="23396659" w14:textId="61CDC2E5" w:rsidR="007D6843" w:rsidRPr="00960C8A" w:rsidRDefault="007D6843" w:rsidP="008B3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C8A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14:paraId="6C182B36" w14:textId="77777777" w:rsidR="007D6843" w:rsidRPr="00960C8A" w:rsidRDefault="007D6843" w:rsidP="008B33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CCFB65" w14:textId="77B3BC08" w:rsidR="00651D82" w:rsidRPr="00253569" w:rsidRDefault="007D6843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19. </w:t>
      </w:r>
      <w:r w:rsidR="00651D82" w:rsidRPr="00253569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</w:t>
      </w:r>
      <w:r w:rsidR="00222614" w:rsidRPr="00253569">
        <w:rPr>
          <w:rFonts w:ascii="Times New Roman" w:hAnsi="Times New Roman" w:cs="Times New Roman"/>
          <w:sz w:val="28"/>
          <w:szCs w:val="28"/>
        </w:rPr>
        <w:t xml:space="preserve">документов, необходимых для </w:t>
      </w:r>
      <w:r w:rsidR="00651D82" w:rsidRPr="00253569">
        <w:rPr>
          <w:rFonts w:ascii="Times New Roman" w:hAnsi="Times New Roman" w:cs="Times New Roman"/>
          <w:sz w:val="28"/>
          <w:szCs w:val="28"/>
        </w:rPr>
        <w:t>предоставлени</w:t>
      </w:r>
      <w:r w:rsidR="00222614" w:rsidRPr="00253569">
        <w:rPr>
          <w:rFonts w:ascii="Times New Roman" w:hAnsi="Times New Roman" w:cs="Times New Roman"/>
          <w:sz w:val="28"/>
          <w:szCs w:val="28"/>
        </w:rPr>
        <w:t>я</w:t>
      </w:r>
      <w:r w:rsidR="00651D82" w:rsidRPr="0025356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FC3006" w:rsidRPr="00253569">
        <w:rPr>
          <w:rFonts w:ascii="Times New Roman" w:hAnsi="Times New Roman" w:cs="Times New Roman"/>
          <w:sz w:val="28"/>
          <w:szCs w:val="28"/>
        </w:rPr>
        <w:t>,</w:t>
      </w:r>
      <w:r w:rsidR="00651D82" w:rsidRPr="0025356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8B3362">
        <w:rPr>
          <w:rFonts w:ascii="Times New Roman" w:hAnsi="Times New Roman" w:cs="Times New Roman"/>
          <w:sz w:val="28"/>
          <w:szCs w:val="28"/>
        </w:rPr>
        <w:t xml:space="preserve">, </w:t>
      </w:r>
      <w:r w:rsidR="00651D82" w:rsidRPr="00253569">
        <w:rPr>
          <w:rFonts w:ascii="Times New Roman" w:hAnsi="Times New Roman" w:cs="Times New Roman"/>
          <w:sz w:val="28"/>
          <w:szCs w:val="28"/>
        </w:rPr>
        <w:t>Ханты-</w:t>
      </w:r>
      <w:r w:rsidR="008B3362">
        <w:rPr>
          <w:rFonts w:ascii="Times New Roman" w:hAnsi="Times New Roman" w:cs="Times New Roman"/>
          <w:sz w:val="28"/>
          <w:szCs w:val="28"/>
        </w:rPr>
        <w:t>Мансийского автономного округа -</w:t>
      </w:r>
      <w:r w:rsidR="00651D82" w:rsidRPr="00253569">
        <w:rPr>
          <w:rFonts w:ascii="Times New Roman" w:hAnsi="Times New Roman" w:cs="Times New Roman"/>
          <w:sz w:val="28"/>
          <w:szCs w:val="28"/>
        </w:rPr>
        <w:t xml:space="preserve"> Югры не предусмотрены.</w:t>
      </w:r>
    </w:p>
    <w:p w14:paraId="0FE06E82" w14:textId="77777777" w:rsidR="007D6843" w:rsidRPr="00960C8A" w:rsidRDefault="007D6843" w:rsidP="008B3362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14:paraId="45417FDC" w14:textId="77777777" w:rsidR="008B3362" w:rsidRPr="00960C8A" w:rsidRDefault="007D6843" w:rsidP="008B3362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960C8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</w:t>
      </w:r>
    </w:p>
    <w:p w14:paraId="41C008A3" w14:textId="77777777" w:rsidR="008B3362" w:rsidRPr="00960C8A" w:rsidRDefault="007D6843" w:rsidP="008B3362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960C8A">
        <w:rPr>
          <w:rFonts w:ascii="Times New Roman" w:hAnsi="Times New Roman" w:cs="Times New Roman"/>
          <w:sz w:val="28"/>
          <w:szCs w:val="28"/>
        </w:rPr>
        <w:t xml:space="preserve">для приостановления </w:t>
      </w:r>
      <w:r w:rsidR="001A302A" w:rsidRPr="00960C8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960C8A">
        <w:rPr>
          <w:rFonts w:ascii="Times New Roman" w:hAnsi="Times New Roman" w:cs="Times New Roman"/>
          <w:sz w:val="28"/>
          <w:szCs w:val="28"/>
        </w:rPr>
        <w:t xml:space="preserve">и (или) отказа </w:t>
      </w:r>
    </w:p>
    <w:p w14:paraId="2FFC1B1D" w14:textId="7F182310" w:rsidR="007D6843" w:rsidRPr="00960C8A" w:rsidRDefault="007D6843" w:rsidP="008B3362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960C8A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14:paraId="75A8EF9D" w14:textId="77777777" w:rsidR="007D6843" w:rsidRPr="00960C8A" w:rsidRDefault="007D6843" w:rsidP="008B3362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14:paraId="053D20F6" w14:textId="1740F66F" w:rsidR="007D6843" w:rsidRPr="00253569" w:rsidRDefault="00A61D8C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20. Основания для приостановления</w:t>
      </w:r>
      <w:r w:rsidR="001A302A" w:rsidRPr="00253569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253569">
        <w:rPr>
          <w:rFonts w:ascii="Times New Roman" w:hAnsi="Times New Roman" w:cs="Times New Roman"/>
          <w:sz w:val="28"/>
          <w:szCs w:val="28"/>
        </w:rPr>
        <w:t xml:space="preserve"> и отказа в предоставлении муниципальной услуги законодательством Российской Федерации</w:t>
      </w:r>
      <w:r w:rsidR="001A302A" w:rsidRPr="00253569">
        <w:rPr>
          <w:rFonts w:ascii="Times New Roman" w:hAnsi="Times New Roman" w:cs="Times New Roman"/>
          <w:sz w:val="28"/>
          <w:szCs w:val="28"/>
        </w:rPr>
        <w:t xml:space="preserve">, </w:t>
      </w:r>
      <w:r w:rsidRPr="00253569">
        <w:rPr>
          <w:rFonts w:ascii="Times New Roman" w:hAnsi="Times New Roman" w:cs="Times New Roman"/>
          <w:sz w:val="28"/>
          <w:szCs w:val="28"/>
        </w:rPr>
        <w:t>Ханты-</w:t>
      </w:r>
      <w:r w:rsidR="008B3362">
        <w:rPr>
          <w:rFonts w:ascii="Times New Roman" w:hAnsi="Times New Roman" w:cs="Times New Roman"/>
          <w:sz w:val="28"/>
          <w:szCs w:val="28"/>
        </w:rPr>
        <w:t>Мансийского автономного округа -</w:t>
      </w:r>
      <w:r w:rsidRPr="00253569">
        <w:rPr>
          <w:rFonts w:ascii="Times New Roman" w:hAnsi="Times New Roman" w:cs="Times New Roman"/>
          <w:sz w:val="28"/>
          <w:szCs w:val="28"/>
        </w:rPr>
        <w:t xml:space="preserve"> Югры не предусмотрены.</w:t>
      </w:r>
    </w:p>
    <w:p w14:paraId="3BCDF27D" w14:textId="77777777" w:rsidR="00175A08" w:rsidRPr="00960C8A" w:rsidRDefault="00175A08" w:rsidP="008B33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3AC017" w14:textId="77777777" w:rsidR="008B3362" w:rsidRPr="00960C8A" w:rsidRDefault="007D6843" w:rsidP="008B3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C8A">
        <w:rPr>
          <w:rFonts w:ascii="Times New Roman" w:hAnsi="Times New Roman" w:cs="Times New Roman"/>
          <w:sz w:val="28"/>
          <w:szCs w:val="28"/>
        </w:rPr>
        <w:t xml:space="preserve">Порядок, размер и основания </w:t>
      </w:r>
    </w:p>
    <w:p w14:paraId="68B8E7E6" w14:textId="77777777" w:rsidR="008B3362" w:rsidRPr="00960C8A" w:rsidRDefault="007D6843" w:rsidP="008B3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C8A">
        <w:rPr>
          <w:rFonts w:ascii="Times New Roman" w:hAnsi="Times New Roman" w:cs="Times New Roman"/>
          <w:sz w:val="28"/>
          <w:szCs w:val="28"/>
        </w:rPr>
        <w:t xml:space="preserve">взимания государственной пошлины или иной платы, </w:t>
      </w:r>
    </w:p>
    <w:p w14:paraId="1526277B" w14:textId="18A547DC" w:rsidR="007D6843" w:rsidRPr="00960C8A" w:rsidRDefault="007D6843" w:rsidP="008B3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C8A">
        <w:rPr>
          <w:rFonts w:ascii="Times New Roman" w:hAnsi="Times New Roman" w:cs="Times New Roman"/>
          <w:sz w:val="28"/>
          <w:szCs w:val="28"/>
        </w:rPr>
        <w:t>взимаемой за предоставление муниципальной услуги</w:t>
      </w:r>
    </w:p>
    <w:p w14:paraId="73C5504E" w14:textId="77777777" w:rsidR="007D6843" w:rsidRPr="00960C8A" w:rsidRDefault="007D6843" w:rsidP="008B33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473554" w14:textId="1D97D273" w:rsidR="00222614" w:rsidRPr="00253569" w:rsidRDefault="007D6843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21. </w:t>
      </w:r>
      <w:r w:rsidR="00222614" w:rsidRPr="00253569">
        <w:rPr>
          <w:rFonts w:ascii="Times New Roman" w:hAnsi="Times New Roman" w:cs="Times New Roman"/>
          <w:sz w:val="28"/>
          <w:szCs w:val="28"/>
        </w:rPr>
        <w:t xml:space="preserve">Взимание платы за предоставление муниципальной услуги законодательством Российской Федерации, Ханты-Мансийского автономного округа </w:t>
      </w:r>
      <w:r w:rsidR="008B3362">
        <w:rPr>
          <w:rFonts w:ascii="Times New Roman" w:hAnsi="Times New Roman" w:cs="Times New Roman"/>
          <w:sz w:val="28"/>
          <w:szCs w:val="28"/>
        </w:rPr>
        <w:t>-</w:t>
      </w:r>
      <w:r w:rsidR="00222614" w:rsidRPr="00253569">
        <w:rPr>
          <w:rFonts w:ascii="Times New Roman" w:hAnsi="Times New Roman" w:cs="Times New Roman"/>
          <w:sz w:val="28"/>
          <w:szCs w:val="28"/>
        </w:rPr>
        <w:t xml:space="preserve"> Югры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222614" w:rsidRPr="00253569">
        <w:rPr>
          <w:rFonts w:ascii="Times New Roman" w:hAnsi="Times New Roman" w:cs="Times New Roman"/>
          <w:sz w:val="28"/>
          <w:szCs w:val="28"/>
        </w:rPr>
        <w:t>не предусмотрено.</w:t>
      </w:r>
    </w:p>
    <w:p w14:paraId="40E7D5BE" w14:textId="77777777" w:rsidR="008B3362" w:rsidRDefault="008B3362" w:rsidP="00960C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B42BB0" w14:textId="77777777" w:rsidR="00960C8A" w:rsidRDefault="00960C8A" w:rsidP="00960C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FCA394" w14:textId="77777777" w:rsidR="00960C8A" w:rsidRDefault="00960C8A" w:rsidP="00960C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FFA5EE" w14:textId="77777777" w:rsidR="008B3362" w:rsidRPr="00253569" w:rsidRDefault="008B3362" w:rsidP="00960C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00A3F8" w14:textId="77777777" w:rsidR="0027242C" w:rsidRDefault="00420609" w:rsidP="00960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ожидания в очереди </w:t>
      </w:r>
    </w:p>
    <w:p w14:paraId="0BDB4392" w14:textId="77777777" w:rsidR="0027242C" w:rsidRDefault="00420609" w:rsidP="00960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 </w:t>
      </w:r>
    </w:p>
    <w:p w14:paraId="24403EEC" w14:textId="4518FAB2" w:rsidR="00420609" w:rsidRPr="00253569" w:rsidRDefault="00420609" w:rsidP="00960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муниципальной услуги</w:t>
      </w:r>
    </w:p>
    <w:p w14:paraId="4FBA96B0" w14:textId="77777777" w:rsidR="00420609" w:rsidRPr="00253569" w:rsidRDefault="00420609" w:rsidP="00960C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DD6702" w14:textId="3BB7967E" w:rsidR="00651D82" w:rsidRPr="00253569" w:rsidRDefault="00420609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22. </w:t>
      </w:r>
      <w:r w:rsidR="00651D82" w:rsidRPr="00253569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</w:t>
      </w:r>
      <w:r w:rsidR="008B336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1D82" w:rsidRPr="00253569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7A4DD465" w14:textId="77777777" w:rsidR="00420609" w:rsidRPr="00253569" w:rsidRDefault="00420609" w:rsidP="00960C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152802" w14:textId="77777777" w:rsidR="008B3362" w:rsidRDefault="00420609" w:rsidP="00960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Срок и порядок регистрации запроса заявителя </w:t>
      </w:r>
    </w:p>
    <w:p w14:paraId="19877DD7" w14:textId="77777777" w:rsidR="008B3362" w:rsidRDefault="00420609" w:rsidP="00960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</w:t>
      </w:r>
    </w:p>
    <w:p w14:paraId="16DA0E05" w14:textId="20282C57" w:rsidR="00420609" w:rsidRPr="00253569" w:rsidRDefault="00420609" w:rsidP="00960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в том числе поступившего посредством</w:t>
      </w:r>
      <w:r w:rsidR="008B3362">
        <w:rPr>
          <w:rFonts w:ascii="Times New Roman" w:hAnsi="Times New Roman" w:cs="Times New Roman"/>
          <w:sz w:val="28"/>
          <w:szCs w:val="28"/>
        </w:rPr>
        <w:t xml:space="preserve"> </w:t>
      </w:r>
      <w:r w:rsidRPr="00253569">
        <w:rPr>
          <w:rFonts w:ascii="Times New Roman" w:hAnsi="Times New Roman" w:cs="Times New Roman"/>
          <w:sz w:val="28"/>
          <w:szCs w:val="28"/>
        </w:rPr>
        <w:t>электронной почты</w:t>
      </w:r>
    </w:p>
    <w:p w14:paraId="5060B3D8" w14:textId="77777777" w:rsidR="00420609" w:rsidRPr="00253569" w:rsidRDefault="00420609" w:rsidP="00960C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98B792" w14:textId="0F763CEE" w:rsidR="00651D82" w:rsidRPr="00253569" w:rsidRDefault="00420609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23. Письменные обращения, поступившие в адрес </w:t>
      </w:r>
      <w:r w:rsidR="00FC2999" w:rsidRPr="00253569">
        <w:rPr>
          <w:rFonts w:ascii="Times New Roman" w:hAnsi="Times New Roman" w:cs="Times New Roman"/>
          <w:sz w:val="28"/>
          <w:szCs w:val="28"/>
        </w:rPr>
        <w:t>МФЦ</w:t>
      </w:r>
      <w:r w:rsidR="00071C6F" w:rsidRPr="00253569">
        <w:rPr>
          <w:rFonts w:ascii="Times New Roman" w:hAnsi="Times New Roman" w:cs="Times New Roman"/>
          <w:sz w:val="28"/>
          <w:szCs w:val="28"/>
        </w:rPr>
        <w:t>,</w:t>
      </w:r>
      <w:r w:rsidR="00FC299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651D82" w:rsidRPr="00253569">
        <w:rPr>
          <w:rFonts w:ascii="Times New Roman" w:hAnsi="Times New Roman" w:cs="Times New Roman"/>
          <w:sz w:val="28"/>
          <w:szCs w:val="28"/>
        </w:rPr>
        <w:t>подлеж</w:t>
      </w:r>
      <w:r w:rsidR="00FC2999" w:rsidRPr="00253569">
        <w:rPr>
          <w:rFonts w:ascii="Times New Roman" w:hAnsi="Times New Roman" w:cs="Times New Roman"/>
          <w:sz w:val="28"/>
          <w:szCs w:val="28"/>
        </w:rPr>
        <w:t>а</w:t>
      </w:r>
      <w:r w:rsidR="00651D82" w:rsidRPr="00253569">
        <w:rPr>
          <w:rFonts w:ascii="Times New Roman" w:hAnsi="Times New Roman" w:cs="Times New Roman"/>
          <w:sz w:val="28"/>
          <w:szCs w:val="28"/>
        </w:rPr>
        <w:t>т обязательной регистрации специалистом МФЦ в течение 15 минут в АИС МФЦ.</w:t>
      </w:r>
    </w:p>
    <w:p w14:paraId="6F9568D1" w14:textId="77777777" w:rsidR="00420609" w:rsidRPr="00253569" w:rsidRDefault="00420609" w:rsidP="008B33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416385" w14:textId="77777777" w:rsidR="008B3362" w:rsidRDefault="00420609" w:rsidP="008B3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14:paraId="4039D45B" w14:textId="0DE5A10B" w:rsidR="008B3362" w:rsidRDefault="00420609" w:rsidP="008B3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в которых предоставляется муниципальная услуга, </w:t>
      </w:r>
    </w:p>
    <w:p w14:paraId="2C94EF91" w14:textId="77777777" w:rsidR="008B3362" w:rsidRDefault="00420609" w:rsidP="008B3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к местам ожидания и приема заявителей, размещению и оформлению </w:t>
      </w:r>
    </w:p>
    <w:p w14:paraId="5ABE1628" w14:textId="77777777" w:rsidR="008B3362" w:rsidRDefault="00420609" w:rsidP="008B3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визуальной, текстовой и мультимедийной информации </w:t>
      </w:r>
    </w:p>
    <w:p w14:paraId="51E2FD21" w14:textId="4964DB64" w:rsidR="00420609" w:rsidRPr="00253569" w:rsidRDefault="00420609" w:rsidP="008B3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</w:t>
      </w:r>
    </w:p>
    <w:p w14:paraId="0C15C7B6" w14:textId="77777777" w:rsidR="00420609" w:rsidRPr="00253569" w:rsidRDefault="00420609" w:rsidP="008B33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E6BBDE" w14:textId="4EFF59D7" w:rsidR="00651D82" w:rsidRPr="00253569" w:rsidRDefault="00420609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24. </w:t>
      </w:r>
      <w:r w:rsidR="00651D82" w:rsidRPr="00253569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</w:t>
      </w:r>
      <w:r w:rsidRPr="00253569">
        <w:rPr>
          <w:rFonts w:ascii="Times New Roman" w:hAnsi="Times New Roman" w:cs="Times New Roman"/>
          <w:sz w:val="28"/>
          <w:szCs w:val="28"/>
        </w:rPr>
        <w:t xml:space="preserve">м входом для свободного </w:t>
      </w:r>
      <w:r w:rsidR="00651D82" w:rsidRPr="00253569">
        <w:rPr>
          <w:rFonts w:ascii="Times New Roman" w:hAnsi="Times New Roman" w:cs="Times New Roman"/>
          <w:sz w:val="28"/>
          <w:szCs w:val="28"/>
        </w:rPr>
        <w:t>доступа заявителей.</w:t>
      </w:r>
    </w:p>
    <w:p w14:paraId="5DC2204B" w14:textId="4198705F" w:rsidR="00651D82" w:rsidRPr="00253569" w:rsidRDefault="00651D82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3569">
        <w:rPr>
          <w:rFonts w:ascii="Times New Roman" w:hAnsi="Times New Roman" w:cs="Times New Roman"/>
          <w:sz w:val="28"/>
          <w:szCs w:val="28"/>
        </w:rPr>
        <w:t xml:space="preserve">(вывеской), содержащей информацию о наименовании органа, предоставляющего муниципальную услугу, </w:t>
      </w:r>
      <w:r w:rsidR="001A302A" w:rsidRPr="00253569">
        <w:rPr>
          <w:rFonts w:ascii="Times New Roman" w:hAnsi="Times New Roman" w:cs="Times New Roman"/>
          <w:sz w:val="28"/>
          <w:szCs w:val="28"/>
        </w:rPr>
        <w:t xml:space="preserve">его </w:t>
      </w:r>
      <w:r w:rsidRPr="00253569">
        <w:rPr>
          <w:rFonts w:ascii="Times New Roman" w:hAnsi="Times New Roman" w:cs="Times New Roman"/>
          <w:sz w:val="28"/>
          <w:szCs w:val="28"/>
        </w:rPr>
        <w:t xml:space="preserve">местонахождении, графике работы, контактных телефонах. Вход и выход из здания должны быть оборудованы пандусами. Все помещения, в которых предоставляется муниципальная услуга, размещаются преимущественно на нижних этажах зданий или в отдельно стоящих 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</w:t>
      </w:r>
      <w:r w:rsidRPr="00253569">
        <w:rPr>
          <w:rFonts w:ascii="Times New Roman" w:hAnsi="Times New Roman" w:cs="Times New Roman"/>
          <w:sz w:val="28"/>
          <w:szCs w:val="28"/>
        </w:rPr>
        <w:t>зданиях.</w:t>
      </w:r>
    </w:p>
    <w:p w14:paraId="7B5DC5C5" w14:textId="101BD437" w:rsidR="00651D82" w:rsidRPr="00253569" w:rsidRDefault="00651D82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53569">
        <w:rPr>
          <w:rFonts w:ascii="Times New Roman" w:hAnsi="Times New Roman" w:cs="Times New Roman"/>
          <w:sz w:val="28"/>
          <w:szCs w:val="28"/>
        </w:rPr>
        <w:t xml:space="preserve">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14:paraId="5778FF51" w14:textId="16A90472" w:rsidR="00651D82" w:rsidRPr="00253569" w:rsidRDefault="00651D82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специалиста, предоставляющего муниципальную услугу, оборудуется персональным компьютером с возможностью доступа 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53569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57E79DDE" w14:textId="6D1C414F" w:rsidR="00651D82" w:rsidRPr="00253569" w:rsidRDefault="00651D82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lastRenderedPageBreak/>
        <w:t xml:space="preserve">Места ожидания должны соответствовать комфортным условиям для 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53569">
        <w:rPr>
          <w:rFonts w:ascii="Times New Roman" w:hAnsi="Times New Roman" w:cs="Times New Roman"/>
          <w:sz w:val="28"/>
          <w:szCs w:val="28"/>
        </w:rPr>
        <w:t>заявителей.</w:t>
      </w:r>
    </w:p>
    <w:p w14:paraId="6BA02683" w14:textId="77777777" w:rsidR="00651D82" w:rsidRPr="00253569" w:rsidRDefault="00651D82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14:paraId="79F259C3" w14:textId="700260DE" w:rsidR="00651D82" w:rsidRPr="00253569" w:rsidRDefault="00651D82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Информационные стенды, информационные терминалы размещаются 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53569">
        <w:rPr>
          <w:rFonts w:ascii="Times New Roman" w:hAnsi="Times New Roman" w:cs="Times New Roman"/>
          <w:sz w:val="28"/>
          <w:szCs w:val="28"/>
        </w:rPr>
        <w:t xml:space="preserve">на видном, доступном месте в любом из форматов (настенные стенды, напольные или настольные стойки), призваны обеспечить заявителей исчерпывающей информацией. Информационные стенды должны быть оформлены в едином стиле, надписи </w:t>
      </w:r>
      <w:r w:rsidR="00EA2047" w:rsidRPr="00253569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253569">
        <w:rPr>
          <w:rFonts w:ascii="Times New Roman" w:hAnsi="Times New Roman" w:cs="Times New Roman"/>
          <w:sz w:val="28"/>
          <w:szCs w:val="28"/>
        </w:rPr>
        <w:t>сделаны черным шрифтом на белом фоне.</w:t>
      </w:r>
    </w:p>
    <w:p w14:paraId="616A7683" w14:textId="6027D613" w:rsidR="00651D82" w:rsidRPr="00253569" w:rsidRDefault="00651D82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</w:t>
      </w:r>
      <w:r w:rsidR="003A3D6D">
        <w:rPr>
          <w:rFonts w:ascii="Times New Roman" w:hAnsi="Times New Roman" w:cs="Times New Roman"/>
          <w:sz w:val="28"/>
          <w:szCs w:val="28"/>
        </w:rPr>
        <w:t xml:space="preserve"> </w:t>
      </w:r>
      <w:r w:rsidR="0038082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80821" w:rsidRPr="00253569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</w:t>
      </w:r>
      <w:r w:rsidRPr="00253569">
        <w:rPr>
          <w:rFonts w:ascii="Times New Roman" w:hAnsi="Times New Roman" w:cs="Times New Roman"/>
          <w:sz w:val="28"/>
          <w:szCs w:val="28"/>
        </w:rPr>
        <w:t xml:space="preserve"> должно соответствовать</w:t>
      </w:r>
      <w:r w:rsidR="00380821">
        <w:rPr>
          <w:rFonts w:ascii="Times New Roman" w:hAnsi="Times New Roman" w:cs="Times New Roman"/>
          <w:sz w:val="28"/>
          <w:szCs w:val="28"/>
        </w:rPr>
        <w:t xml:space="preserve">      </w:t>
      </w:r>
      <w:r w:rsidRPr="00253569">
        <w:rPr>
          <w:rFonts w:ascii="Times New Roman" w:hAnsi="Times New Roman" w:cs="Times New Roman"/>
          <w:sz w:val="28"/>
          <w:szCs w:val="28"/>
        </w:rPr>
        <w:t>оптимальному зрительному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Pr="00253569">
        <w:rPr>
          <w:rFonts w:ascii="Times New Roman" w:hAnsi="Times New Roman" w:cs="Times New Roman"/>
          <w:sz w:val="28"/>
          <w:szCs w:val="28"/>
        </w:rPr>
        <w:t>и слуховому восприятию этой информации заявителями.</w:t>
      </w:r>
    </w:p>
    <w:p w14:paraId="36EA715A" w14:textId="22B17242" w:rsidR="00570588" w:rsidRPr="00253569" w:rsidRDefault="00570588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Определенные административным регламентом требования к местам предоставления муниципальной услуги и информированию заявителей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3808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53569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380821" w:rsidRPr="0025356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253569">
        <w:rPr>
          <w:rFonts w:ascii="Times New Roman" w:hAnsi="Times New Roman" w:cs="Times New Roman"/>
          <w:sz w:val="28"/>
          <w:szCs w:val="28"/>
        </w:rPr>
        <w:t>применяются, если для МФЦ</w:t>
      </w:r>
      <w:r w:rsidR="00380821">
        <w:rPr>
          <w:rFonts w:ascii="Times New Roman" w:hAnsi="Times New Roman" w:cs="Times New Roman"/>
          <w:sz w:val="28"/>
          <w:szCs w:val="28"/>
        </w:rPr>
        <w:t xml:space="preserve"> </w:t>
      </w:r>
      <w:r w:rsidRPr="00253569">
        <w:rPr>
          <w:rFonts w:ascii="Times New Roman" w:hAnsi="Times New Roman" w:cs="Times New Roman"/>
          <w:sz w:val="28"/>
          <w:szCs w:val="28"/>
        </w:rPr>
        <w:t>в соответствии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Pr="00253569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</w:t>
      </w:r>
      <w:r w:rsidR="00380821">
        <w:rPr>
          <w:rFonts w:ascii="Times New Roman" w:hAnsi="Times New Roman" w:cs="Times New Roman"/>
          <w:sz w:val="28"/>
          <w:szCs w:val="28"/>
        </w:rPr>
        <w:t xml:space="preserve">      </w:t>
      </w:r>
      <w:r w:rsidRPr="00253569">
        <w:rPr>
          <w:rFonts w:ascii="Times New Roman" w:hAnsi="Times New Roman" w:cs="Times New Roman"/>
          <w:sz w:val="28"/>
          <w:szCs w:val="28"/>
        </w:rPr>
        <w:t>не установлены иные требования.</w:t>
      </w:r>
    </w:p>
    <w:p w14:paraId="0518F8D6" w14:textId="77777777" w:rsidR="00420609" w:rsidRPr="00253569" w:rsidRDefault="00420609" w:rsidP="003A3D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64E2BC" w14:textId="77777777" w:rsidR="0027242C" w:rsidRDefault="00420609" w:rsidP="003A3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Показатели </w:t>
      </w:r>
    </w:p>
    <w:p w14:paraId="2A0EECCE" w14:textId="0D5B2755" w:rsidR="00420609" w:rsidRPr="00253569" w:rsidRDefault="00420609" w:rsidP="003A3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доступности и качества муниципальной услуги</w:t>
      </w:r>
    </w:p>
    <w:p w14:paraId="199F641E" w14:textId="77777777" w:rsidR="00420609" w:rsidRPr="00253569" w:rsidRDefault="00420609" w:rsidP="003A3D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826135" w14:textId="687477DE" w:rsidR="00570588" w:rsidRPr="00253569" w:rsidRDefault="00420609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25</w:t>
      </w:r>
      <w:r w:rsidR="00570588" w:rsidRPr="00253569">
        <w:rPr>
          <w:rFonts w:ascii="Times New Roman" w:hAnsi="Times New Roman" w:cs="Times New Roman"/>
          <w:sz w:val="28"/>
          <w:szCs w:val="28"/>
        </w:rPr>
        <w:t>. Показателями доступности муниципальной услуги являются:</w:t>
      </w:r>
    </w:p>
    <w:p w14:paraId="2AD812E2" w14:textId="1C196FB5" w:rsidR="00570588" w:rsidRPr="00253569" w:rsidRDefault="00570588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возможность информирования заявител</w:t>
      </w:r>
      <w:r w:rsidR="00380821">
        <w:rPr>
          <w:rFonts w:ascii="Times New Roman" w:hAnsi="Times New Roman" w:cs="Times New Roman"/>
          <w:sz w:val="28"/>
          <w:szCs w:val="28"/>
        </w:rPr>
        <w:t>ей</w:t>
      </w:r>
      <w:r w:rsidRPr="00253569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53569">
        <w:rPr>
          <w:rFonts w:ascii="Times New Roman" w:hAnsi="Times New Roman" w:cs="Times New Roman"/>
          <w:sz w:val="28"/>
          <w:szCs w:val="28"/>
        </w:rPr>
        <w:t xml:space="preserve"> посредством официального сайта, Единого и регионального порталов;</w:t>
      </w:r>
    </w:p>
    <w:p w14:paraId="3E593FC5" w14:textId="52F44D55" w:rsidR="00570588" w:rsidRPr="00253569" w:rsidRDefault="00570588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возможность получения заявителем формы заявления о предоставлении муниципальной услуги, размещенной на официальном сайте, Едином и региональном порталах, в том числе возможность ее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Pr="00253569">
        <w:rPr>
          <w:rFonts w:ascii="Times New Roman" w:hAnsi="Times New Roman" w:cs="Times New Roman"/>
          <w:sz w:val="28"/>
          <w:szCs w:val="28"/>
        </w:rPr>
        <w:t xml:space="preserve">копирования, заполнения 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53569">
        <w:rPr>
          <w:rFonts w:ascii="Times New Roman" w:hAnsi="Times New Roman" w:cs="Times New Roman"/>
          <w:sz w:val="28"/>
          <w:szCs w:val="28"/>
        </w:rPr>
        <w:t>и подачи в электронной форме;</w:t>
      </w:r>
    </w:p>
    <w:p w14:paraId="3C6DF56D" w14:textId="01479DCF" w:rsidR="00191CE9" w:rsidRPr="00253569" w:rsidRDefault="00191CE9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бесплатность предоставления муниципальной услуги и информации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Pr="00253569">
        <w:rPr>
          <w:rFonts w:ascii="Times New Roman" w:hAnsi="Times New Roman" w:cs="Times New Roman"/>
          <w:sz w:val="28"/>
          <w:szCs w:val="28"/>
        </w:rPr>
        <w:t>о процедуре предоставления муниципальной услуги;</w:t>
      </w:r>
    </w:p>
    <w:p w14:paraId="196D4145" w14:textId="458DBBD1" w:rsidR="00570588" w:rsidRPr="00253569" w:rsidRDefault="00570588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МФЦ</w:t>
      </w:r>
      <w:r w:rsidR="00EA2047" w:rsidRPr="00253569">
        <w:rPr>
          <w:rFonts w:ascii="Times New Roman" w:hAnsi="Times New Roman" w:cs="Times New Roman"/>
          <w:sz w:val="28"/>
          <w:szCs w:val="28"/>
        </w:rPr>
        <w:t xml:space="preserve"> в</w:t>
      </w:r>
      <w:r w:rsidR="00751F36" w:rsidRPr="00253569">
        <w:rPr>
          <w:rFonts w:ascii="Times New Roman" w:hAnsi="Times New Roman" w:cs="Times New Roman"/>
          <w:sz w:val="28"/>
          <w:szCs w:val="28"/>
        </w:rPr>
        <w:t xml:space="preserve"> полном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1F36" w:rsidRPr="00253569">
        <w:rPr>
          <w:rFonts w:ascii="Times New Roman" w:hAnsi="Times New Roman" w:cs="Times New Roman"/>
          <w:sz w:val="28"/>
          <w:szCs w:val="28"/>
        </w:rPr>
        <w:t>объеме</w:t>
      </w:r>
      <w:r w:rsidR="00CA7290" w:rsidRPr="00253569">
        <w:rPr>
          <w:rFonts w:ascii="Times New Roman" w:hAnsi="Times New Roman" w:cs="Times New Roman"/>
          <w:sz w:val="28"/>
          <w:szCs w:val="28"/>
        </w:rPr>
        <w:t>.</w:t>
      </w:r>
    </w:p>
    <w:p w14:paraId="7F22C140" w14:textId="1EBA3E64" w:rsidR="00570588" w:rsidRPr="00253569" w:rsidRDefault="00420609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26</w:t>
      </w:r>
      <w:r w:rsidR="00570588" w:rsidRPr="00253569">
        <w:rPr>
          <w:rFonts w:ascii="Times New Roman" w:hAnsi="Times New Roman" w:cs="Times New Roman"/>
          <w:sz w:val="28"/>
          <w:szCs w:val="28"/>
        </w:rPr>
        <w:t>. Показателями качества муниципальной услуги являются:</w:t>
      </w:r>
    </w:p>
    <w:p w14:paraId="735CA4FA" w14:textId="48F87676" w:rsidR="00570588" w:rsidRPr="00253569" w:rsidRDefault="00570588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14:paraId="443202A1" w14:textId="62D76011" w:rsidR="00570588" w:rsidRPr="00253569" w:rsidRDefault="00570588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- соблюдение должностными лицами </w:t>
      </w:r>
      <w:r w:rsidR="00B61600" w:rsidRPr="00253569">
        <w:rPr>
          <w:rFonts w:ascii="Times New Roman" w:hAnsi="Times New Roman" w:cs="Times New Roman"/>
          <w:sz w:val="28"/>
          <w:szCs w:val="28"/>
        </w:rPr>
        <w:t>МФЦ</w:t>
      </w:r>
      <w:r w:rsidRPr="00253569">
        <w:rPr>
          <w:rFonts w:ascii="Times New Roman" w:hAnsi="Times New Roman" w:cs="Times New Roman"/>
          <w:sz w:val="28"/>
          <w:szCs w:val="28"/>
        </w:rPr>
        <w:t>, предоставляющими муниципальную услугу, сроков предоставления муниципальной услуги;</w:t>
      </w:r>
    </w:p>
    <w:p w14:paraId="4D9BC569" w14:textId="25D6FCD8" w:rsidR="00570588" w:rsidRPr="00253569" w:rsidRDefault="00570588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- отсутствие обоснованных жалоб заявителей на качество предоставления муниципальной услуги, действия (бездействие) должностных лиц и решения, </w:t>
      </w:r>
      <w:r w:rsidRPr="00253569">
        <w:rPr>
          <w:rFonts w:ascii="Times New Roman" w:hAnsi="Times New Roman" w:cs="Times New Roman"/>
          <w:sz w:val="28"/>
          <w:szCs w:val="28"/>
        </w:rPr>
        <w:lastRenderedPageBreak/>
        <w:t xml:space="preserve">принимаемые (осуществляемые) </w:t>
      </w:r>
      <w:r w:rsidR="00EA2047" w:rsidRPr="00253569">
        <w:rPr>
          <w:rFonts w:ascii="Times New Roman" w:hAnsi="Times New Roman" w:cs="Times New Roman"/>
          <w:sz w:val="28"/>
          <w:szCs w:val="28"/>
        </w:rPr>
        <w:t xml:space="preserve">ими </w:t>
      </w:r>
      <w:r w:rsidRPr="00253569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услуги.</w:t>
      </w:r>
    </w:p>
    <w:p w14:paraId="3811C04F" w14:textId="77777777" w:rsidR="00960C8A" w:rsidRDefault="00960C8A" w:rsidP="003A3D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6B1179" w14:textId="77777777" w:rsidR="003A3D6D" w:rsidRDefault="00420609" w:rsidP="003A3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Иные требования, </w:t>
      </w:r>
    </w:p>
    <w:p w14:paraId="5A555963" w14:textId="77777777" w:rsidR="0027242C" w:rsidRDefault="00420609" w:rsidP="003A3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в том числе учитывающие особенности </w:t>
      </w:r>
    </w:p>
    <w:p w14:paraId="6A564D43" w14:textId="77777777" w:rsidR="0027242C" w:rsidRDefault="00420609" w:rsidP="003A3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14:paraId="2D21B2F6" w14:textId="0BDEF1F0" w:rsidR="003A3D6D" w:rsidRDefault="00420609" w:rsidP="003A3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</w:t>
      </w:r>
    </w:p>
    <w:p w14:paraId="76CED23B" w14:textId="77777777" w:rsidR="003A3D6D" w:rsidRDefault="00420609" w:rsidP="003A3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</w:t>
      </w:r>
    </w:p>
    <w:p w14:paraId="73B35FF3" w14:textId="77641904" w:rsidR="00420609" w:rsidRPr="00253569" w:rsidRDefault="00420609" w:rsidP="003A3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и особенности предоставления муниципальной услуг</w:t>
      </w:r>
      <w:r w:rsidR="00067441" w:rsidRPr="00253569">
        <w:rPr>
          <w:rFonts w:ascii="Times New Roman" w:hAnsi="Times New Roman" w:cs="Times New Roman"/>
          <w:sz w:val="28"/>
          <w:szCs w:val="28"/>
        </w:rPr>
        <w:t>и</w:t>
      </w:r>
      <w:r w:rsidRPr="00253569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14:paraId="4374F054" w14:textId="77777777" w:rsidR="00420609" w:rsidRPr="00253569" w:rsidRDefault="00420609" w:rsidP="003A3D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392AA8" w14:textId="5620B64C" w:rsidR="00570588" w:rsidRPr="00253569" w:rsidRDefault="00420609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27</w:t>
      </w:r>
      <w:r w:rsidR="00570588" w:rsidRPr="00253569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МФЦ осуществляется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70588" w:rsidRPr="00253569">
        <w:rPr>
          <w:rFonts w:ascii="Times New Roman" w:hAnsi="Times New Roman" w:cs="Times New Roman"/>
          <w:sz w:val="28"/>
          <w:szCs w:val="28"/>
        </w:rPr>
        <w:t xml:space="preserve"> по принципу 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="00570588" w:rsidRPr="00253569">
        <w:rPr>
          <w:rFonts w:ascii="Times New Roman" w:hAnsi="Times New Roman" w:cs="Times New Roman"/>
          <w:sz w:val="28"/>
          <w:szCs w:val="28"/>
        </w:rPr>
        <w:t>одного окна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="00570588" w:rsidRPr="0025356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в порядке и сроки, установленные соглашением</w:t>
      </w:r>
      <w:r w:rsidR="006A3903" w:rsidRPr="00253569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70588" w:rsidRPr="00253569">
        <w:rPr>
          <w:rFonts w:ascii="Times New Roman" w:hAnsi="Times New Roman" w:cs="Times New Roman"/>
          <w:sz w:val="28"/>
          <w:szCs w:val="28"/>
        </w:rPr>
        <w:t>.</w:t>
      </w:r>
    </w:p>
    <w:p w14:paraId="7D2F3DA3" w14:textId="69280532" w:rsidR="00651D82" w:rsidRPr="00253569" w:rsidRDefault="00420609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28</w:t>
      </w:r>
      <w:r w:rsidR="00570588" w:rsidRPr="00253569">
        <w:rPr>
          <w:rFonts w:ascii="Times New Roman" w:hAnsi="Times New Roman" w:cs="Times New Roman"/>
          <w:sz w:val="28"/>
          <w:szCs w:val="28"/>
        </w:rPr>
        <w:t xml:space="preserve">. </w:t>
      </w:r>
      <w:r w:rsidR="000E327C" w:rsidRPr="0025356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электронной форме посредством Единого и регионального порталов осуществляется </w:t>
      </w:r>
      <w:r w:rsidR="00651D82" w:rsidRPr="00253569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 в соответствии с законодательством об электронной цифровой подписи.</w:t>
      </w:r>
    </w:p>
    <w:p w14:paraId="185C9F56" w14:textId="1DD8C780" w:rsidR="00651D82" w:rsidRPr="00253569" w:rsidRDefault="00651D82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</w:t>
      </w:r>
      <w:r w:rsidR="003A3D6D">
        <w:rPr>
          <w:rFonts w:ascii="Times New Roman" w:hAnsi="Times New Roman" w:cs="Times New Roman"/>
          <w:sz w:val="28"/>
          <w:szCs w:val="28"/>
        </w:rPr>
        <w:t xml:space="preserve"> 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Pr="00253569">
        <w:rPr>
          <w:rFonts w:ascii="Times New Roman" w:hAnsi="Times New Roman" w:cs="Times New Roman"/>
          <w:sz w:val="28"/>
          <w:szCs w:val="28"/>
        </w:rPr>
        <w:t>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</w:t>
      </w:r>
      <w:r w:rsidR="00570588" w:rsidRPr="00253569">
        <w:rPr>
          <w:rFonts w:ascii="Times New Roman" w:hAnsi="Times New Roman" w:cs="Times New Roman"/>
          <w:sz w:val="28"/>
          <w:szCs w:val="28"/>
        </w:rPr>
        <w:t>тельной власти по согласованию</w:t>
      </w:r>
      <w:r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53569">
        <w:rPr>
          <w:rFonts w:ascii="Times New Roman" w:hAnsi="Times New Roman" w:cs="Times New Roman"/>
          <w:sz w:val="28"/>
          <w:szCs w:val="28"/>
        </w:rPr>
        <w:t xml:space="preserve">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№852 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>.</w:t>
      </w:r>
    </w:p>
    <w:p w14:paraId="3459694E" w14:textId="12DF6951" w:rsidR="00651D82" w:rsidRPr="00253569" w:rsidRDefault="00651D82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В соответствии со статьей 11.1 Федерального закона от 27.07.2006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53569">
        <w:rPr>
          <w:rFonts w:ascii="Times New Roman" w:hAnsi="Times New Roman" w:cs="Times New Roman"/>
          <w:sz w:val="28"/>
          <w:szCs w:val="28"/>
        </w:rPr>
        <w:t xml:space="preserve">№149-ФЗ 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власти, о</w:t>
      </w:r>
      <w:r w:rsidR="00570588" w:rsidRPr="00253569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самоуправления, 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3569">
        <w:rPr>
          <w:rFonts w:ascii="Times New Roman" w:hAnsi="Times New Roman" w:cs="Times New Roman"/>
          <w:sz w:val="28"/>
          <w:szCs w:val="28"/>
        </w:rPr>
        <w:t>а также организации, осуществляющие в соответствии с федеральными законами отдельные публичные полномочия,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 (или) документов на бумажном носителе,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53569"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иной порядок предоставления такой информации установлен федеральными законами или иными нормативными правовыми 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53569">
        <w:rPr>
          <w:rFonts w:ascii="Times New Roman" w:hAnsi="Times New Roman" w:cs="Times New Roman"/>
          <w:sz w:val="28"/>
          <w:szCs w:val="28"/>
        </w:rPr>
        <w:t>актами Российской Федерации, регулирующими правоотношения в установленной сфере деятельности.</w:t>
      </w:r>
    </w:p>
    <w:p w14:paraId="65299E9D" w14:textId="1FD7FF80" w:rsidR="00651D82" w:rsidRPr="00253569" w:rsidRDefault="00651D82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Информация, необходимая для предоставления муниципальной услуги, может быть представлена заявителями в форме электронных документов,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53569">
        <w:rPr>
          <w:rFonts w:ascii="Times New Roman" w:hAnsi="Times New Roman" w:cs="Times New Roman"/>
          <w:sz w:val="28"/>
          <w:szCs w:val="28"/>
        </w:rPr>
        <w:lastRenderedPageBreak/>
        <w:t>подписанных электронной подписью, если иное не установлено федеральными законами, регулирующими правоотношения в установленной сфере деятельности.</w:t>
      </w:r>
    </w:p>
    <w:p w14:paraId="7584541C" w14:textId="77777777" w:rsidR="00FB1753" w:rsidRPr="003A3D6D" w:rsidRDefault="00FB1753" w:rsidP="003A3D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F9CE75" w14:textId="77777777" w:rsidR="00C82209" w:rsidRPr="003A3D6D" w:rsidRDefault="00C82209" w:rsidP="003A3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183"/>
      <w:bookmarkStart w:id="8" w:name="Par201"/>
      <w:bookmarkEnd w:id="7"/>
      <w:bookmarkEnd w:id="8"/>
      <w:r w:rsidRPr="003A3D6D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14:paraId="43E5A8D8" w14:textId="77777777" w:rsidR="003A3D6D" w:rsidRDefault="00C82209" w:rsidP="003A3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6D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  <w:r w:rsidR="003A3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D6D">
        <w:rPr>
          <w:rFonts w:ascii="Times New Roman" w:hAnsi="Times New Roman" w:cs="Times New Roman"/>
          <w:b/>
          <w:sz w:val="28"/>
          <w:szCs w:val="28"/>
        </w:rPr>
        <w:t xml:space="preserve">их выполнения, </w:t>
      </w:r>
    </w:p>
    <w:p w14:paraId="518A2BF3" w14:textId="5C8B48FF" w:rsidR="00C82209" w:rsidRPr="003A3D6D" w:rsidRDefault="00C82209" w:rsidP="003A3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6D">
        <w:rPr>
          <w:rFonts w:ascii="Times New Roman" w:hAnsi="Times New Roman" w:cs="Times New Roman"/>
          <w:b/>
          <w:sz w:val="28"/>
          <w:szCs w:val="28"/>
        </w:rPr>
        <w:t>в том числе особенности выполнения</w:t>
      </w:r>
    </w:p>
    <w:p w14:paraId="3CC4DA80" w14:textId="77777777" w:rsidR="00C82209" w:rsidRPr="003A3D6D" w:rsidRDefault="00C82209" w:rsidP="003A3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6D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14:paraId="224231FA" w14:textId="77777777" w:rsidR="009B586A" w:rsidRPr="003A3D6D" w:rsidRDefault="009B586A" w:rsidP="003A3D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D7DE47" w14:textId="4DA01F8F" w:rsidR="00F868EF" w:rsidRPr="00253569" w:rsidRDefault="00C82209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29</w:t>
      </w:r>
      <w:r w:rsidR="00FB1753" w:rsidRPr="00253569">
        <w:rPr>
          <w:rFonts w:ascii="Times New Roman" w:hAnsi="Times New Roman" w:cs="Times New Roman"/>
          <w:sz w:val="28"/>
          <w:szCs w:val="28"/>
        </w:rPr>
        <w:t>.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F868EF" w:rsidRPr="00253569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56772248" w14:textId="4B7D5938" w:rsidR="00F868EF" w:rsidRPr="00253569" w:rsidRDefault="00C82209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</w:t>
      </w:r>
      <w:r w:rsidR="00FB1753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Pr="00253569">
        <w:rPr>
          <w:rFonts w:ascii="Times New Roman" w:hAnsi="Times New Roman" w:cs="Times New Roman"/>
          <w:sz w:val="28"/>
          <w:szCs w:val="28"/>
        </w:rPr>
        <w:t>п</w:t>
      </w:r>
      <w:r w:rsidR="00F868EF" w:rsidRPr="00253569">
        <w:rPr>
          <w:rFonts w:ascii="Times New Roman" w:hAnsi="Times New Roman" w:cs="Times New Roman"/>
          <w:sz w:val="28"/>
          <w:szCs w:val="28"/>
        </w:rPr>
        <w:t xml:space="preserve">рием и регистрация заявления </w:t>
      </w:r>
      <w:r w:rsidR="00ED2B1E" w:rsidRPr="00253569">
        <w:rPr>
          <w:rFonts w:ascii="Times New Roman" w:hAnsi="Times New Roman" w:cs="Times New Roman"/>
          <w:sz w:val="28"/>
          <w:szCs w:val="28"/>
        </w:rPr>
        <w:t>о предоставлении</w:t>
      </w:r>
      <w:r w:rsidR="00D1612F" w:rsidRPr="0025356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</w:t>
      </w:r>
      <w:r w:rsidR="00D1612F" w:rsidRPr="0025356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E0354" w:rsidRPr="00253569">
        <w:rPr>
          <w:rFonts w:ascii="Times New Roman" w:hAnsi="Times New Roman" w:cs="Times New Roman"/>
          <w:sz w:val="28"/>
          <w:szCs w:val="28"/>
        </w:rPr>
        <w:t>;</w:t>
      </w:r>
    </w:p>
    <w:p w14:paraId="336B11DA" w14:textId="166FFEA9" w:rsidR="00F868EF" w:rsidRPr="00253569" w:rsidRDefault="00C82209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</w:t>
      </w:r>
      <w:r w:rsidR="00FB1753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751F36" w:rsidRPr="00253569">
        <w:rPr>
          <w:rFonts w:ascii="Times New Roman" w:hAnsi="Times New Roman" w:cs="Times New Roman"/>
          <w:sz w:val="28"/>
          <w:szCs w:val="28"/>
        </w:rPr>
        <w:t>подготовка документ</w:t>
      </w:r>
      <w:r w:rsidR="003E0354" w:rsidRPr="00253569">
        <w:rPr>
          <w:rFonts w:ascii="Times New Roman" w:hAnsi="Times New Roman" w:cs="Times New Roman"/>
          <w:sz w:val="28"/>
          <w:szCs w:val="28"/>
        </w:rPr>
        <w:t>ов</w:t>
      </w:r>
      <w:r w:rsidR="00751F36" w:rsidRPr="00253569">
        <w:rPr>
          <w:rFonts w:ascii="Times New Roman" w:hAnsi="Times New Roman" w:cs="Times New Roman"/>
          <w:sz w:val="28"/>
          <w:szCs w:val="28"/>
        </w:rPr>
        <w:t>, являющ</w:t>
      </w:r>
      <w:r w:rsidR="003E0354" w:rsidRPr="00253569">
        <w:rPr>
          <w:rFonts w:ascii="Times New Roman" w:hAnsi="Times New Roman" w:cs="Times New Roman"/>
          <w:sz w:val="28"/>
          <w:szCs w:val="28"/>
        </w:rPr>
        <w:t>их</w:t>
      </w:r>
      <w:r w:rsidR="00751F36" w:rsidRPr="00253569">
        <w:rPr>
          <w:rFonts w:ascii="Times New Roman" w:hAnsi="Times New Roman" w:cs="Times New Roman"/>
          <w:sz w:val="28"/>
          <w:szCs w:val="28"/>
        </w:rPr>
        <w:t xml:space="preserve">ся результатом предоставления 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1F36" w:rsidRPr="0025356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3E0354" w:rsidRPr="00253569">
        <w:rPr>
          <w:rFonts w:ascii="Times New Roman" w:hAnsi="Times New Roman" w:cs="Times New Roman"/>
          <w:sz w:val="28"/>
          <w:szCs w:val="28"/>
        </w:rPr>
        <w:t>;</w:t>
      </w:r>
    </w:p>
    <w:p w14:paraId="2D98AF0A" w14:textId="7C1E91E0" w:rsidR="00F868EF" w:rsidRPr="00253569" w:rsidRDefault="00C82209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- </w:t>
      </w:r>
      <w:r w:rsidR="00E87B84" w:rsidRPr="00253569">
        <w:rPr>
          <w:rFonts w:ascii="Times New Roman" w:hAnsi="Times New Roman" w:cs="Times New Roman"/>
          <w:sz w:val="28"/>
          <w:szCs w:val="28"/>
        </w:rPr>
        <w:t>выдача</w:t>
      </w:r>
      <w:r w:rsidR="00F868EF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FB1753" w:rsidRPr="00253569">
        <w:rPr>
          <w:rFonts w:ascii="Times New Roman" w:hAnsi="Times New Roman" w:cs="Times New Roman"/>
          <w:sz w:val="28"/>
          <w:szCs w:val="28"/>
        </w:rPr>
        <w:t>результат</w:t>
      </w:r>
      <w:r w:rsidR="003A3D6D">
        <w:rPr>
          <w:rFonts w:ascii="Times New Roman" w:hAnsi="Times New Roman" w:cs="Times New Roman"/>
          <w:sz w:val="28"/>
          <w:szCs w:val="28"/>
        </w:rPr>
        <w:t>а</w:t>
      </w:r>
      <w:r w:rsidR="00FB1753" w:rsidRPr="0025356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F868EF" w:rsidRPr="00253569">
        <w:rPr>
          <w:rFonts w:ascii="Times New Roman" w:hAnsi="Times New Roman" w:cs="Times New Roman"/>
          <w:sz w:val="28"/>
          <w:szCs w:val="28"/>
        </w:rPr>
        <w:t>.</w:t>
      </w:r>
    </w:p>
    <w:p w14:paraId="557FDA1D" w14:textId="619A56DA" w:rsidR="00FD5529" w:rsidRPr="00253569" w:rsidRDefault="00FD5529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Блок-схема предоставления </w:t>
      </w:r>
      <w:r w:rsidR="009A7D4A" w:rsidRPr="00253569">
        <w:rPr>
          <w:rFonts w:ascii="Times New Roman" w:hAnsi="Times New Roman" w:cs="Times New Roman"/>
          <w:sz w:val="28"/>
          <w:szCs w:val="28"/>
        </w:rPr>
        <w:t>муниципальной</w:t>
      </w:r>
      <w:r w:rsidR="003E0354" w:rsidRPr="00253569">
        <w:rPr>
          <w:rFonts w:ascii="Times New Roman" w:hAnsi="Times New Roman" w:cs="Times New Roman"/>
          <w:sz w:val="28"/>
          <w:szCs w:val="28"/>
        </w:rPr>
        <w:t xml:space="preserve"> услуги приведена</w:t>
      </w:r>
      <w:r w:rsidRPr="00253569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FC3006" w:rsidRPr="00253569">
        <w:rPr>
          <w:rFonts w:ascii="Times New Roman" w:hAnsi="Times New Roman" w:cs="Times New Roman"/>
          <w:sz w:val="28"/>
          <w:szCs w:val="28"/>
        </w:rPr>
        <w:t>2</w:t>
      </w:r>
      <w:r w:rsidRPr="00253569">
        <w:rPr>
          <w:rFonts w:ascii="Times New Roman" w:hAnsi="Times New Roman" w:cs="Times New Roman"/>
          <w:sz w:val="28"/>
          <w:szCs w:val="28"/>
        </w:rPr>
        <w:t xml:space="preserve"> к </w:t>
      </w:r>
      <w:r w:rsidR="003E0354" w:rsidRPr="00253569">
        <w:rPr>
          <w:rFonts w:ascii="Times New Roman" w:hAnsi="Times New Roman" w:cs="Times New Roman"/>
          <w:sz w:val="28"/>
          <w:szCs w:val="28"/>
        </w:rPr>
        <w:t>а</w:t>
      </w:r>
      <w:r w:rsidRPr="00253569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14:paraId="4B8175FB" w14:textId="6AF7FCF3" w:rsidR="00FB1753" w:rsidRPr="00253569" w:rsidRDefault="00FB1753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МФЦ в полном объеме, включая административные процедуры по принятию решения о предоставлении муниципальной услуги, составлению и подписанию документов</w:t>
      </w:r>
      <w:r w:rsidR="00992503" w:rsidRPr="00253569">
        <w:rPr>
          <w:rFonts w:ascii="Times New Roman" w:hAnsi="Times New Roman" w:cs="Times New Roman"/>
          <w:sz w:val="28"/>
          <w:szCs w:val="28"/>
        </w:rPr>
        <w:t xml:space="preserve">, 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2503" w:rsidRPr="00253569">
        <w:rPr>
          <w:rFonts w:ascii="Times New Roman" w:hAnsi="Times New Roman" w:cs="Times New Roman"/>
          <w:sz w:val="28"/>
          <w:szCs w:val="28"/>
        </w:rPr>
        <w:t>являющихся результато</w:t>
      </w:r>
      <w:r w:rsidRPr="00253569">
        <w:rPr>
          <w:rFonts w:ascii="Times New Roman" w:hAnsi="Times New Roman" w:cs="Times New Roman"/>
          <w:sz w:val="28"/>
          <w:szCs w:val="28"/>
        </w:rPr>
        <w:t>м предоставления муниципальной услуги</w:t>
      </w:r>
      <w:r w:rsidR="003A3D6D">
        <w:rPr>
          <w:rFonts w:ascii="Times New Roman" w:hAnsi="Times New Roman" w:cs="Times New Roman"/>
          <w:sz w:val="28"/>
          <w:szCs w:val="28"/>
        </w:rPr>
        <w:t>,</w:t>
      </w:r>
      <w:r w:rsidRPr="00253569">
        <w:rPr>
          <w:rFonts w:ascii="Times New Roman" w:hAnsi="Times New Roman" w:cs="Times New Roman"/>
          <w:sz w:val="28"/>
          <w:szCs w:val="28"/>
        </w:rPr>
        <w:t xml:space="preserve"> либо совершению надписей или иных юридически значимых действий, являющихся 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356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услуги.</w:t>
      </w:r>
    </w:p>
    <w:p w14:paraId="4097F33A" w14:textId="46AFE492" w:rsidR="00FB1753" w:rsidRPr="00253569" w:rsidRDefault="00FB1753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МФЦ в порядке, установленном соглашением о взаимодействии</w:t>
      </w:r>
      <w:r w:rsidR="00992503" w:rsidRPr="00253569">
        <w:rPr>
          <w:rFonts w:ascii="Times New Roman" w:hAnsi="Times New Roman" w:cs="Times New Roman"/>
          <w:sz w:val="28"/>
          <w:szCs w:val="28"/>
        </w:rPr>
        <w:t>,</w:t>
      </w:r>
      <w:r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992503" w:rsidRPr="00253569">
        <w:rPr>
          <w:rFonts w:ascii="Times New Roman" w:hAnsi="Times New Roman" w:cs="Times New Roman"/>
          <w:sz w:val="28"/>
          <w:szCs w:val="28"/>
        </w:rPr>
        <w:t>р</w:t>
      </w:r>
      <w:r w:rsidRPr="00253569">
        <w:rPr>
          <w:rFonts w:ascii="Times New Roman" w:hAnsi="Times New Roman" w:cs="Times New Roman"/>
          <w:sz w:val="28"/>
          <w:szCs w:val="28"/>
        </w:rPr>
        <w:t>егламентом работы МФЦ,</w:t>
      </w:r>
      <w:r w:rsidR="003A3D6D">
        <w:rPr>
          <w:rFonts w:ascii="Times New Roman" w:hAnsi="Times New Roman" w:cs="Times New Roman"/>
          <w:sz w:val="28"/>
          <w:szCs w:val="28"/>
        </w:rPr>
        <w:t xml:space="preserve"> </w:t>
      </w:r>
      <w:r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992503" w:rsidRPr="00253569">
        <w:rPr>
          <w:rFonts w:ascii="Times New Roman" w:hAnsi="Times New Roman" w:cs="Times New Roman"/>
          <w:sz w:val="28"/>
          <w:szCs w:val="28"/>
        </w:rPr>
        <w:t>а</w:t>
      </w:r>
      <w:r w:rsidRPr="00253569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14:paraId="2E8F5E32" w14:textId="77777777" w:rsidR="00C82209" w:rsidRPr="00253569" w:rsidRDefault="00C82209" w:rsidP="003A3D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FE0695" w14:textId="77777777" w:rsidR="003A3D6D" w:rsidRDefault="00C82209" w:rsidP="003A3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</w:p>
    <w:p w14:paraId="5BE3004D" w14:textId="06DEF4EE" w:rsidR="00C82209" w:rsidRPr="00253569" w:rsidRDefault="00C82209" w:rsidP="003A3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14:paraId="4D1D5DEF" w14:textId="77777777" w:rsidR="00C82209" w:rsidRPr="00253569" w:rsidRDefault="00C82209" w:rsidP="003A3D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2BEF6A" w14:textId="0DF14188" w:rsidR="00DA6CEE" w:rsidRPr="00253569" w:rsidRDefault="00C82209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30. </w:t>
      </w:r>
      <w:r w:rsidR="00B9148A" w:rsidRPr="00253569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496E5C" w:rsidRPr="00253569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B9148A" w:rsidRPr="00253569"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="00DA6CEE" w:rsidRPr="0025356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72AFF" w:rsidRPr="00253569">
        <w:rPr>
          <w:rFonts w:ascii="Times New Roman" w:hAnsi="Times New Roman" w:cs="Times New Roman"/>
          <w:sz w:val="28"/>
          <w:szCs w:val="28"/>
        </w:rPr>
        <w:t>личное</w:t>
      </w:r>
      <w:r w:rsidR="0008263D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DA6CEE" w:rsidRPr="00253569">
        <w:rPr>
          <w:rFonts w:ascii="Times New Roman" w:hAnsi="Times New Roman" w:cs="Times New Roman"/>
          <w:sz w:val="28"/>
          <w:szCs w:val="28"/>
        </w:rPr>
        <w:t>обращение заявителя в МФЦ с заявлением о предоставлении муниципальной услуги.</w:t>
      </w:r>
    </w:p>
    <w:p w14:paraId="7CFA71B8" w14:textId="0EDE0BD2" w:rsidR="00C73709" w:rsidRPr="00253569" w:rsidRDefault="00B9148A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Должностным лицом, ответс</w:t>
      </w:r>
      <w:r w:rsidR="00DA6CEE" w:rsidRPr="00253569">
        <w:rPr>
          <w:rFonts w:ascii="Times New Roman" w:hAnsi="Times New Roman" w:cs="Times New Roman"/>
          <w:sz w:val="28"/>
          <w:szCs w:val="28"/>
        </w:rPr>
        <w:t>твенным за прием и регистрацию заявления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3A3D6D">
        <w:rPr>
          <w:rFonts w:ascii="Times New Roman" w:hAnsi="Times New Roman" w:cs="Times New Roman"/>
          <w:sz w:val="28"/>
          <w:szCs w:val="28"/>
        </w:rPr>
        <w:t xml:space="preserve"> </w:t>
      </w:r>
      <w:r w:rsidR="00496E5C" w:rsidRPr="00253569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="00DA6CEE" w:rsidRPr="00253569">
        <w:rPr>
          <w:rFonts w:ascii="Times New Roman" w:hAnsi="Times New Roman" w:cs="Times New Roman"/>
          <w:sz w:val="28"/>
          <w:szCs w:val="28"/>
        </w:rPr>
        <w:t>в МФЦ</w:t>
      </w:r>
      <w:r w:rsidR="00FC3006" w:rsidRPr="00253569">
        <w:rPr>
          <w:rFonts w:ascii="Times New Roman" w:hAnsi="Times New Roman" w:cs="Times New Roman"/>
          <w:sz w:val="28"/>
          <w:szCs w:val="28"/>
        </w:rPr>
        <w:t>,</w:t>
      </w:r>
      <w:r w:rsidR="00DA6CEE" w:rsidRPr="00253569">
        <w:rPr>
          <w:rFonts w:ascii="Times New Roman" w:hAnsi="Times New Roman" w:cs="Times New Roman"/>
          <w:sz w:val="28"/>
          <w:szCs w:val="28"/>
        </w:rPr>
        <w:t xml:space="preserve"> является специалист МФЦ. Специалист МФЦ регистрирует заявление </w:t>
      </w:r>
      <w:r w:rsidR="00496E5C" w:rsidRPr="00253569">
        <w:rPr>
          <w:rFonts w:ascii="Times New Roman" w:hAnsi="Times New Roman" w:cs="Times New Roman"/>
          <w:sz w:val="28"/>
          <w:szCs w:val="28"/>
        </w:rPr>
        <w:t>о предоставлении муниципальной услуг</w:t>
      </w:r>
      <w:r w:rsidR="003A3D6D">
        <w:rPr>
          <w:rFonts w:ascii="Times New Roman" w:hAnsi="Times New Roman" w:cs="Times New Roman"/>
          <w:sz w:val="28"/>
          <w:szCs w:val="28"/>
        </w:rPr>
        <w:t>и</w:t>
      </w:r>
      <w:r w:rsidR="00496E5C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DA6CEE" w:rsidRPr="00253569">
        <w:rPr>
          <w:rFonts w:ascii="Times New Roman" w:hAnsi="Times New Roman" w:cs="Times New Roman"/>
          <w:sz w:val="28"/>
          <w:szCs w:val="28"/>
        </w:rPr>
        <w:t>в АИС МФЦ</w:t>
      </w:r>
      <w:r w:rsidR="0008263D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DA6CEE" w:rsidRPr="00253569">
        <w:rPr>
          <w:rFonts w:ascii="Times New Roman" w:hAnsi="Times New Roman" w:cs="Times New Roman"/>
          <w:sz w:val="28"/>
          <w:szCs w:val="28"/>
        </w:rPr>
        <w:t>в течение 15 минут</w:t>
      </w:r>
      <w:r w:rsidR="000E327C" w:rsidRPr="00253569">
        <w:rPr>
          <w:rFonts w:ascii="Times New Roman" w:hAnsi="Times New Roman" w:cs="Times New Roman"/>
          <w:sz w:val="28"/>
          <w:szCs w:val="28"/>
        </w:rPr>
        <w:t>.</w:t>
      </w:r>
    </w:p>
    <w:p w14:paraId="607476A4" w14:textId="31B5061A" w:rsidR="00DA6CEE" w:rsidRPr="00253569" w:rsidRDefault="00DA6CEE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Критери</w:t>
      </w:r>
      <w:r w:rsidR="0008263D" w:rsidRPr="00253569">
        <w:rPr>
          <w:rFonts w:ascii="Times New Roman" w:hAnsi="Times New Roman" w:cs="Times New Roman"/>
          <w:sz w:val="28"/>
          <w:szCs w:val="28"/>
        </w:rPr>
        <w:t>ем</w:t>
      </w:r>
      <w:r w:rsidRPr="00253569">
        <w:rPr>
          <w:rFonts w:ascii="Times New Roman" w:hAnsi="Times New Roman" w:cs="Times New Roman"/>
          <w:sz w:val="28"/>
          <w:szCs w:val="28"/>
        </w:rPr>
        <w:t xml:space="preserve"> принятия решения о приеме и регистрации заявления </w:t>
      </w:r>
      <w:r w:rsidR="00496E5C" w:rsidRPr="00253569">
        <w:rPr>
          <w:rFonts w:ascii="Times New Roman" w:hAnsi="Times New Roman" w:cs="Times New Roman"/>
          <w:sz w:val="28"/>
          <w:szCs w:val="28"/>
        </w:rPr>
        <w:t>о предоставлении муниципальной услуг</w:t>
      </w:r>
      <w:r w:rsidR="003A3D6D">
        <w:rPr>
          <w:rFonts w:ascii="Times New Roman" w:hAnsi="Times New Roman" w:cs="Times New Roman"/>
          <w:sz w:val="28"/>
          <w:szCs w:val="28"/>
        </w:rPr>
        <w:t>и</w:t>
      </w:r>
      <w:r w:rsidR="00496E5C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Pr="00253569">
        <w:rPr>
          <w:rFonts w:ascii="Times New Roman" w:hAnsi="Times New Roman" w:cs="Times New Roman"/>
          <w:sz w:val="28"/>
          <w:szCs w:val="28"/>
        </w:rPr>
        <w:t>является наличие заявления о предоставлении муниципальной услуги.</w:t>
      </w:r>
    </w:p>
    <w:p w14:paraId="69F47C52" w14:textId="61D4E054" w:rsidR="00C73709" w:rsidRPr="00253569" w:rsidRDefault="00DA6CEE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496E5C" w:rsidRPr="00253569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253569">
        <w:rPr>
          <w:rFonts w:ascii="Times New Roman" w:hAnsi="Times New Roman" w:cs="Times New Roman"/>
          <w:sz w:val="28"/>
          <w:szCs w:val="28"/>
        </w:rPr>
        <w:t>административной процедуры: зарегистрированное заявление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Pr="0025356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73709" w:rsidRPr="00253569">
        <w:rPr>
          <w:rFonts w:ascii="Times New Roman" w:hAnsi="Times New Roman" w:cs="Times New Roman"/>
          <w:sz w:val="28"/>
          <w:szCs w:val="28"/>
        </w:rPr>
        <w:t>муниципальной услуги в АИС МФЦ.</w:t>
      </w:r>
    </w:p>
    <w:p w14:paraId="740B990F" w14:textId="77777777" w:rsidR="00496E5C" w:rsidRPr="00253569" w:rsidRDefault="008F7724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Зарегистрированное заявление </w:t>
      </w:r>
      <w:r w:rsidR="00496E5C" w:rsidRPr="00253569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253569">
        <w:rPr>
          <w:rFonts w:ascii="Times New Roman" w:hAnsi="Times New Roman" w:cs="Times New Roman"/>
          <w:sz w:val="28"/>
          <w:szCs w:val="28"/>
        </w:rPr>
        <w:t>и прилагаемые к нему документы передаются уполномоченному должностному лицу МФЦ</w:t>
      </w:r>
      <w:r w:rsidR="00530E92" w:rsidRPr="00253569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</w:t>
      </w:r>
      <w:r w:rsidR="0008263D" w:rsidRPr="00253569">
        <w:rPr>
          <w:rFonts w:ascii="Times New Roman" w:hAnsi="Times New Roman" w:cs="Times New Roman"/>
          <w:sz w:val="28"/>
          <w:szCs w:val="28"/>
        </w:rPr>
        <w:t>.</w:t>
      </w:r>
      <w:r w:rsidR="00530E92" w:rsidRPr="002535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E28307" w14:textId="08B7D11D" w:rsidR="008F7724" w:rsidRPr="00253569" w:rsidRDefault="0008263D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496E5C" w:rsidRPr="00253569">
        <w:rPr>
          <w:rFonts w:ascii="Times New Roman" w:hAnsi="Times New Roman" w:cs="Times New Roman"/>
          <w:sz w:val="28"/>
          <w:szCs w:val="28"/>
        </w:rPr>
        <w:t>вы</w:t>
      </w:r>
      <w:r w:rsidRPr="00253569">
        <w:rPr>
          <w:rFonts w:ascii="Times New Roman" w:hAnsi="Times New Roman" w:cs="Times New Roman"/>
          <w:sz w:val="28"/>
          <w:szCs w:val="28"/>
        </w:rPr>
        <w:t>полнения административной процедуры</w:t>
      </w:r>
      <w:r w:rsidR="00496E5C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3A3D6D">
        <w:rPr>
          <w:rFonts w:ascii="Times New Roman" w:hAnsi="Times New Roman" w:cs="Times New Roman"/>
          <w:sz w:val="28"/>
          <w:szCs w:val="28"/>
        </w:rPr>
        <w:t xml:space="preserve">- </w:t>
      </w:r>
      <w:r w:rsidRPr="00253569">
        <w:rPr>
          <w:rFonts w:ascii="Times New Roman" w:hAnsi="Times New Roman" w:cs="Times New Roman"/>
          <w:sz w:val="28"/>
          <w:szCs w:val="28"/>
        </w:rPr>
        <w:t xml:space="preserve">в </w:t>
      </w:r>
      <w:r w:rsidR="00530E92" w:rsidRPr="00253569">
        <w:rPr>
          <w:rFonts w:ascii="Times New Roman" w:hAnsi="Times New Roman" w:cs="Times New Roman"/>
          <w:sz w:val="28"/>
          <w:szCs w:val="28"/>
        </w:rPr>
        <w:t>тече</w:t>
      </w:r>
      <w:r w:rsidR="00496E5C" w:rsidRPr="00253569">
        <w:rPr>
          <w:rFonts w:ascii="Times New Roman" w:hAnsi="Times New Roman" w:cs="Times New Roman"/>
          <w:sz w:val="28"/>
          <w:szCs w:val="28"/>
        </w:rPr>
        <w:t>ние</w:t>
      </w:r>
      <w:r w:rsidR="00530E92" w:rsidRPr="00253569">
        <w:rPr>
          <w:rFonts w:ascii="Times New Roman" w:hAnsi="Times New Roman" w:cs="Times New Roman"/>
          <w:sz w:val="28"/>
          <w:szCs w:val="28"/>
        </w:rPr>
        <w:t xml:space="preserve"> 1 рабочего дня.</w:t>
      </w:r>
    </w:p>
    <w:p w14:paraId="52092F74" w14:textId="77777777" w:rsidR="00C82209" w:rsidRPr="00960C8A" w:rsidRDefault="00C82209" w:rsidP="003A3D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78394C" w14:textId="77777777" w:rsidR="003A3D6D" w:rsidRPr="00960C8A" w:rsidRDefault="00751F36" w:rsidP="003A3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C8A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C43782" w:rsidRPr="00960C8A">
        <w:rPr>
          <w:rFonts w:ascii="Times New Roman" w:hAnsi="Times New Roman" w:cs="Times New Roman"/>
          <w:sz w:val="28"/>
          <w:szCs w:val="28"/>
        </w:rPr>
        <w:t>документов</w:t>
      </w:r>
      <w:r w:rsidRPr="00960C8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F7FAC39" w14:textId="2859138E" w:rsidR="00751F36" w:rsidRPr="00960C8A" w:rsidRDefault="00751F36" w:rsidP="003A3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C8A">
        <w:rPr>
          <w:rFonts w:ascii="Times New Roman" w:hAnsi="Times New Roman" w:cs="Times New Roman"/>
          <w:sz w:val="28"/>
          <w:szCs w:val="28"/>
        </w:rPr>
        <w:t>являющ</w:t>
      </w:r>
      <w:r w:rsidR="00C43782" w:rsidRPr="00960C8A">
        <w:rPr>
          <w:rFonts w:ascii="Times New Roman" w:hAnsi="Times New Roman" w:cs="Times New Roman"/>
          <w:sz w:val="28"/>
          <w:szCs w:val="28"/>
        </w:rPr>
        <w:t>их</w:t>
      </w:r>
      <w:r w:rsidRPr="00960C8A">
        <w:rPr>
          <w:rFonts w:ascii="Times New Roman" w:hAnsi="Times New Roman" w:cs="Times New Roman"/>
          <w:sz w:val="28"/>
          <w:szCs w:val="28"/>
        </w:rPr>
        <w:t>ся результатом предоставления муниципальной услуги</w:t>
      </w:r>
    </w:p>
    <w:p w14:paraId="6083F62C" w14:textId="77777777" w:rsidR="009B586A" w:rsidRPr="00960C8A" w:rsidRDefault="009B586A" w:rsidP="003A3D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01A0B3" w14:textId="23074A4D" w:rsidR="00751F36" w:rsidRPr="00253569" w:rsidRDefault="00751F36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31. Основанием для начала </w:t>
      </w:r>
      <w:r w:rsidR="00C43782" w:rsidRPr="00253569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253569">
        <w:rPr>
          <w:rFonts w:ascii="Times New Roman" w:hAnsi="Times New Roman" w:cs="Times New Roman"/>
          <w:sz w:val="28"/>
          <w:szCs w:val="28"/>
        </w:rPr>
        <w:t>административной процедуры является поступление к уполномоченно</w:t>
      </w:r>
      <w:r w:rsidR="00C82209" w:rsidRPr="00253569">
        <w:rPr>
          <w:rFonts w:ascii="Times New Roman" w:hAnsi="Times New Roman" w:cs="Times New Roman"/>
          <w:sz w:val="28"/>
          <w:szCs w:val="28"/>
        </w:rPr>
        <w:t>му</w:t>
      </w:r>
      <w:r w:rsidRPr="00253569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C82209" w:rsidRPr="00253569">
        <w:rPr>
          <w:rFonts w:ascii="Times New Roman" w:hAnsi="Times New Roman" w:cs="Times New Roman"/>
          <w:sz w:val="28"/>
          <w:szCs w:val="28"/>
        </w:rPr>
        <w:t>му</w:t>
      </w:r>
      <w:r w:rsidRPr="00253569">
        <w:rPr>
          <w:rFonts w:ascii="Times New Roman" w:hAnsi="Times New Roman" w:cs="Times New Roman"/>
          <w:sz w:val="28"/>
          <w:szCs w:val="28"/>
        </w:rPr>
        <w:t xml:space="preserve"> лиц</w:t>
      </w:r>
      <w:r w:rsidR="00C82209" w:rsidRPr="00253569">
        <w:rPr>
          <w:rFonts w:ascii="Times New Roman" w:hAnsi="Times New Roman" w:cs="Times New Roman"/>
          <w:sz w:val="28"/>
          <w:szCs w:val="28"/>
        </w:rPr>
        <w:t>у</w:t>
      </w:r>
      <w:r w:rsidRPr="00253569">
        <w:rPr>
          <w:rFonts w:ascii="Times New Roman" w:hAnsi="Times New Roman" w:cs="Times New Roman"/>
          <w:sz w:val="28"/>
          <w:szCs w:val="28"/>
        </w:rPr>
        <w:t xml:space="preserve"> МФЦ зарегистрированного заявления</w:t>
      </w:r>
      <w:r w:rsidR="00C43782" w:rsidRPr="0025356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</w:t>
      </w:r>
      <w:r w:rsidR="003A3D6D">
        <w:rPr>
          <w:rFonts w:ascii="Times New Roman" w:hAnsi="Times New Roman" w:cs="Times New Roman"/>
          <w:sz w:val="28"/>
          <w:szCs w:val="28"/>
        </w:rPr>
        <w:t>и</w:t>
      </w:r>
      <w:r w:rsidRPr="002535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E74699" w14:textId="567EB676" w:rsidR="00A823AB" w:rsidRPr="00253569" w:rsidRDefault="00A823AB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14:paraId="668C5D81" w14:textId="0F790F37" w:rsidR="00A823AB" w:rsidRPr="00253569" w:rsidRDefault="00A823AB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- за </w:t>
      </w:r>
      <w:r w:rsidR="00E3758A" w:rsidRPr="00253569">
        <w:rPr>
          <w:rFonts w:ascii="Times New Roman" w:hAnsi="Times New Roman" w:cs="Times New Roman"/>
          <w:sz w:val="28"/>
          <w:szCs w:val="28"/>
        </w:rPr>
        <w:t>подготовку</w:t>
      </w:r>
      <w:r w:rsidRPr="00253569">
        <w:rPr>
          <w:rFonts w:ascii="Times New Roman" w:hAnsi="Times New Roman" w:cs="Times New Roman"/>
          <w:sz w:val="28"/>
          <w:szCs w:val="28"/>
        </w:rPr>
        <w:t xml:space="preserve"> документов, являющихся результатом предоставления муниципальной услуги, - уполномоченное должностное лицо МФЦ;</w:t>
      </w:r>
    </w:p>
    <w:p w14:paraId="31EC1CDE" w14:textId="77777777" w:rsidR="00A823AB" w:rsidRPr="00253569" w:rsidRDefault="00A823AB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за подписание документов, являющихся результатом предоставления муниципальной услуги, - уполномоченное должностное лицо МФЦ.</w:t>
      </w:r>
    </w:p>
    <w:p w14:paraId="00D0F1A4" w14:textId="537E4190" w:rsidR="00A823AB" w:rsidRPr="00253569" w:rsidRDefault="00A823AB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14:paraId="6AD2CD28" w14:textId="08897EAD" w:rsidR="00A823AB" w:rsidRPr="00253569" w:rsidRDefault="00C43782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</w:t>
      </w:r>
      <w:r w:rsidR="00A823AB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Pr="00253569">
        <w:rPr>
          <w:rFonts w:ascii="Times New Roman" w:hAnsi="Times New Roman" w:cs="Times New Roman"/>
          <w:sz w:val="28"/>
          <w:szCs w:val="28"/>
        </w:rPr>
        <w:t>у</w:t>
      </w:r>
      <w:r w:rsidR="00A823AB" w:rsidRPr="00253569">
        <w:rPr>
          <w:rFonts w:ascii="Times New Roman" w:hAnsi="Times New Roman" w:cs="Times New Roman"/>
          <w:sz w:val="28"/>
          <w:szCs w:val="28"/>
        </w:rPr>
        <w:t xml:space="preserve">полномоченное должностное лицо МФЦ </w:t>
      </w:r>
      <w:r w:rsidR="00CC1829" w:rsidRPr="00253569">
        <w:rPr>
          <w:rFonts w:ascii="Times New Roman" w:hAnsi="Times New Roman" w:cs="Times New Roman"/>
          <w:sz w:val="28"/>
          <w:szCs w:val="28"/>
        </w:rPr>
        <w:t xml:space="preserve">при </w:t>
      </w:r>
      <w:r w:rsidR="00A823AB" w:rsidRPr="00253569">
        <w:rPr>
          <w:rFonts w:ascii="Times New Roman" w:hAnsi="Times New Roman" w:cs="Times New Roman"/>
          <w:sz w:val="28"/>
          <w:szCs w:val="28"/>
        </w:rPr>
        <w:t>поступлени</w:t>
      </w:r>
      <w:r w:rsidR="00CC1829" w:rsidRPr="00253569">
        <w:rPr>
          <w:rFonts w:ascii="Times New Roman" w:hAnsi="Times New Roman" w:cs="Times New Roman"/>
          <w:sz w:val="28"/>
          <w:szCs w:val="28"/>
        </w:rPr>
        <w:t>и</w:t>
      </w:r>
      <w:r w:rsidR="00A823AB" w:rsidRPr="00253569">
        <w:rPr>
          <w:rFonts w:ascii="Times New Roman" w:hAnsi="Times New Roman" w:cs="Times New Roman"/>
          <w:sz w:val="28"/>
          <w:szCs w:val="28"/>
        </w:rPr>
        <w:t xml:space="preserve"> к нему заявления </w:t>
      </w:r>
      <w:r w:rsidRPr="00253569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="00A823AB" w:rsidRPr="00253569">
        <w:rPr>
          <w:rFonts w:ascii="Times New Roman" w:hAnsi="Times New Roman" w:cs="Times New Roman"/>
          <w:sz w:val="28"/>
          <w:szCs w:val="28"/>
        </w:rPr>
        <w:t>осуществляет поиск требуемой информации и подготовку документа, являющегося результатом предоставления муниципальной услуги</w:t>
      </w:r>
      <w:r w:rsidRPr="00253569">
        <w:rPr>
          <w:rFonts w:ascii="Times New Roman" w:hAnsi="Times New Roman" w:cs="Times New Roman"/>
          <w:sz w:val="28"/>
          <w:szCs w:val="28"/>
        </w:rPr>
        <w:t>,</w:t>
      </w:r>
      <w:r w:rsidR="00A823AB" w:rsidRPr="00253569">
        <w:rPr>
          <w:rFonts w:ascii="Times New Roman" w:hAnsi="Times New Roman" w:cs="Times New Roman"/>
          <w:sz w:val="28"/>
          <w:szCs w:val="28"/>
        </w:rPr>
        <w:t xml:space="preserve"> в АИС МФЦ, передает его на подпись уполномоченному должностному лицу МФЦ, ответственному за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A823AB" w:rsidRPr="00253569">
        <w:rPr>
          <w:rFonts w:ascii="Times New Roman" w:hAnsi="Times New Roman" w:cs="Times New Roman"/>
          <w:sz w:val="28"/>
          <w:szCs w:val="28"/>
        </w:rPr>
        <w:t>подписание документов, являющихся результатом пред</w:t>
      </w:r>
      <w:r w:rsidR="00FC3006" w:rsidRPr="00253569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CC1829" w:rsidRPr="00253569">
        <w:rPr>
          <w:rFonts w:ascii="Times New Roman" w:hAnsi="Times New Roman" w:cs="Times New Roman"/>
          <w:sz w:val="28"/>
          <w:szCs w:val="28"/>
        </w:rPr>
        <w:t>. Максимальный срок административного действи</w:t>
      </w:r>
      <w:r w:rsidR="002E490B" w:rsidRPr="00253569">
        <w:rPr>
          <w:rFonts w:ascii="Times New Roman" w:hAnsi="Times New Roman" w:cs="Times New Roman"/>
          <w:sz w:val="28"/>
          <w:szCs w:val="28"/>
        </w:rPr>
        <w:t>я</w:t>
      </w:r>
      <w:r w:rsidR="00CC1829" w:rsidRPr="00253569">
        <w:rPr>
          <w:rFonts w:ascii="Times New Roman" w:hAnsi="Times New Roman" w:cs="Times New Roman"/>
          <w:sz w:val="28"/>
          <w:szCs w:val="28"/>
        </w:rPr>
        <w:t xml:space="preserve"> - не более 5 рабочих дней со д</w:t>
      </w:r>
      <w:r w:rsidR="000E327C" w:rsidRPr="00253569">
        <w:rPr>
          <w:rFonts w:ascii="Times New Roman" w:hAnsi="Times New Roman" w:cs="Times New Roman"/>
          <w:sz w:val="28"/>
          <w:szCs w:val="28"/>
        </w:rPr>
        <w:t xml:space="preserve">ня 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327C" w:rsidRPr="00253569">
        <w:rPr>
          <w:rFonts w:ascii="Times New Roman" w:hAnsi="Times New Roman" w:cs="Times New Roman"/>
          <w:sz w:val="28"/>
          <w:szCs w:val="28"/>
        </w:rPr>
        <w:t xml:space="preserve">поступления к </w:t>
      </w:r>
      <w:r w:rsidRPr="00253569">
        <w:rPr>
          <w:rFonts w:ascii="Times New Roman" w:hAnsi="Times New Roman" w:cs="Times New Roman"/>
          <w:sz w:val="28"/>
          <w:szCs w:val="28"/>
        </w:rPr>
        <w:t>уполномоченному должностному лицу</w:t>
      </w:r>
      <w:r w:rsidR="000E327C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3A3D6D">
        <w:rPr>
          <w:rFonts w:ascii="Times New Roman" w:hAnsi="Times New Roman" w:cs="Times New Roman"/>
          <w:sz w:val="28"/>
          <w:szCs w:val="28"/>
        </w:rPr>
        <w:t xml:space="preserve">МФЦ </w:t>
      </w:r>
      <w:r w:rsidR="000E327C" w:rsidRPr="00253569">
        <w:rPr>
          <w:rFonts w:ascii="Times New Roman" w:hAnsi="Times New Roman" w:cs="Times New Roman"/>
          <w:sz w:val="28"/>
          <w:szCs w:val="28"/>
        </w:rPr>
        <w:t>заявления</w:t>
      </w:r>
      <w:r w:rsidRPr="0025356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</w:t>
      </w:r>
      <w:r w:rsidR="003A3D6D">
        <w:rPr>
          <w:rFonts w:ascii="Times New Roman" w:hAnsi="Times New Roman" w:cs="Times New Roman"/>
          <w:sz w:val="28"/>
          <w:szCs w:val="28"/>
        </w:rPr>
        <w:t>и</w:t>
      </w:r>
      <w:r w:rsidRPr="00253569">
        <w:rPr>
          <w:rFonts w:ascii="Times New Roman" w:hAnsi="Times New Roman" w:cs="Times New Roman"/>
          <w:sz w:val="28"/>
          <w:szCs w:val="28"/>
        </w:rPr>
        <w:t>;</w:t>
      </w:r>
      <w:r w:rsidR="000E327C" w:rsidRPr="002535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157AA8" w14:textId="14FD043D" w:rsidR="00A823AB" w:rsidRPr="00253569" w:rsidRDefault="00C43782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</w:t>
      </w:r>
      <w:r w:rsidR="00A823AB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Pr="00253569">
        <w:rPr>
          <w:rFonts w:ascii="Times New Roman" w:hAnsi="Times New Roman" w:cs="Times New Roman"/>
          <w:sz w:val="28"/>
          <w:szCs w:val="28"/>
        </w:rPr>
        <w:t>у</w:t>
      </w:r>
      <w:r w:rsidR="00A823AB" w:rsidRPr="00253569">
        <w:rPr>
          <w:rFonts w:ascii="Times New Roman" w:hAnsi="Times New Roman" w:cs="Times New Roman"/>
          <w:sz w:val="28"/>
          <w:szCs w:val="28"/>
        </w:rPr>
        <w:t>полномоченное должностное лицо МФЦ, ответственное за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A823AB" w:rsidRPr="00253569">
        <w:rPr>
          <w:rFonts w:ascii="Times New Roman" w:hAnsi="Times New Roman" w:cs="Times New Roman"/>
          <w:sz w:val="28"/>
          <w:szCs w:val="28"/>
        </w:rPr>
        <w:t xml:space="preserve">подписание документов, </w:t>
      </w:r>
      <w:r w:rsidR="00380821" w:rsidRPr="00253569">
        <w:rPr>
          <w:rFonts w:ascii="Times New Roman" w:hAnsi="Times New Roman" w:cs="Times New Roman"/>
          <w:sz w:val="28"/>
          <w:szCs w:val="28"/>
        </w:rPr>
        <w:t>являющихся результатом предоставления муниципальной услуги</w:t>
      </w:r>
      <w:r w:rsidR="00380821">
        <w:rPr>
          <w:rFonts w:ascii="Times New Roman" w:hAnsi="Times New Roman" w:cs="Times New Roman"/>
          <w:sz w:val="28"/>
          <w:szCs w:val="28"/>
        </w:rPr>
        <w:t>,</w:t>
      </w:r>
      <w:r w:rsidR="00380821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08263D" w:rsidRPr="00253569">
        <w:rPr>
          <w:rFonts w:ascii="Times New Roman" w:hAnsi="Times New Roman" w:cs="Times New Roman"/>
          <w:sz w:val="28"/>
          <w:szCs w:val="28"/>
        </w:rPr>
        <w:t>в срок не более</w:t>
      </w:r>
      <w:r w:rsidR="00A823AB" w:rsidRPr="00253569">
        <w:rPr>
          <w:rFonts w:ascii="Times New Roman" w:hAnsi="Times New Roman" w:cs="Times New Roman"/>
          <w:sz w:val="28"/>
          <w:szCs w:val="28"/>
        </w:rPr>
        <w:t xml:space="preserve"> 1 рабочего дня со дня поступления к нему на подпись проекта документа, являющегося результатом предоставления муниципальной услуги, подписывает его и передает специалисту</w:t>
      </w:r>
      <w:r w:rsidRPr="00253569">
        <w:rPr>
          <w:rFonts w:ascii="Times New Roman" w:hAnsi="Times New Roman" w:cs="Times New Roman"/>
          <w:sz w:val="28"/>
          <w:szCs w:val="28"/>
        </w:rPr>
        <w:t xml:space="preserve"> МФЦ</w:t>
      </w:r>
      <w:r w:rsidR="00A823AB" w:rsidRPr="00253569">
        <w:rPr>
          <w:rFonts w:ascii="Times New Roman" w:hAnsi="Times New Roman" w:cs="Times New Roman"/>
          <w:sz w:val="28"/>
          <w:szCs w:val="28"/>
        </w:rPr>
        <w:t xml:space="preserve">, ответственному за выдачу </w:t>
      </w:r>
      <w:r w:rsidR="00380821">
        <w:rPr>
          <w:rFonts w:ascii="Times New Roman" w:hAnsi="Times New Roman" w:cs="Times New Roman"/>
          <w:sz w:val="28"/>
          <w:szCs w:val="28"/>
        </w:rPr>
        <w:t xml:space="preserve">    </w:t>
      </w:r>
      <w:r w:rsidR="00A823AB" w:rsidRPr="00253569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253569">
        <w:rPr>
          <w:rFonts w:ascii="Times New Roman" w:hAnsi="Times New Roman" w:cs="Times New Roman"/>
          <w:sz w:val="28"/>
          <w:szCs w:val="28"/>
        </w:rPr>
        <w:t>документов, являющихся результ</w:t>
      </w:r>
      <w:r w:rsidR="001D0A86" w:rsidRPr="00253569">
        <w:rPr>
          <w:rFonts w:ascii="Times New Roman" w:hAnsi="Times New Roman" w:cs="Times New Roman"/>
          <w:sz w:val="28"/>
          <w:szCs w:val="28"/>
        </w:rPr>
        <w:t>ат</w:t>
      </w:r>
      <w:r w:rsidRPr="00253569">
        <w:rPr>
          <w:rFonts w:ascii="Times New Roman" w:hAnsi="Times New Roman" w:cs="Times New Roman"/>
          <w:sz w:val="28"/>
          <w:szCs w:val="28"/>
        </w:rPr>
        <w:t>ом</w:t>
      </w:r>
      <w:r w:rsidR="00A823AB" w:rsidRPr="0025356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14:paraId="52C6E216" w14:textId="2D6043AB" w:rsidR="00C73709" w:rsidRPr="00253569" w:rsidRDefault="00653D63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Критерием принятия решения о п</w:t>
      </w:r>
      <w:r w:rsidR="00591897" w:rsidRPr="00253569">
        <w:rPr>
          <w:rFonts w:ascii="Times New Roman" w:hAnsi="Times New Roman" w:cs="Times New Roman"/>
          <w:sz w:val="28"/>
          <w:szCs w:val="28"/>
        </w:rPr>
        <w:t>одготовке и подписании документов</w:t>
      </w:r>
      <w:r w:rsidRPr="00253569">
        <w:rPr>
          <w:rFonts w:ascii="Times New Roman" w:hAnsi="Times New Roman" w:cs="Times New Roman"/>
          <w:sz w:val="28"/>
          <w:szCs w:val="28"/>
        </w:rPr>
        <w:t>, яв</w:t>
      </w:r>
      <w:r w:rsidR="00591897" w:rsidRPr="00253569">
        <w:rPr>
          <w:rFonts w:ascii="Times New Roman" w:hAnsi="Times New Roman" w:cs="Times New Roman"/>
          <w:sz w:val="28"/>
          <w:szCs w:val="28"/>
        </w:rPr>
        <w:t>ляющих</w:t>
      </w:r>
      <w:r w:rsidRPr="00253569">
        <w:rPr>
          <w:rFonts w:ascii="Times New Roman" w:hAnsi="Times New Roman" w:cs="Times New Roman"/>
          <w:sz w:val="28"/>
          <w:szCs w:val="28"/>
        </w:rPr>
        <w:t>ся результатом предоставления муниципальной услуги, является наличие зарегистрированного заявления о предоставлении муниципальной услуги.</w:t>
      </w:r>
    </w:p>
    <w:p w14:paraId="58F3198D" w14:textId="54A251ED" w:rsidR="003C3F97" w:rsidRDefault="003C3F97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</w:t>
      </w:r>
      <w:r w:rsidR="00801B5C" w:rsidRPr="00253569">
        <w:rPr>
          <w:rFonts w:ascii="Times New Roman" w:hAnsi="Times New Roman" w:cs="Times New Roman"/>
          <w:sz w:val="28"/>
          <w:szCs w:val="28"/>
        </w:rPr>
        <w:t>:</w:t>
      </w:r>
      <w:r w:rsidRPr="00253569">
        <w:rPr>
          <w:rFonts w:ascii="Times New Roman" w:hAnsi="Times New Roman" w:cs="Times New Roman"/>
          <w:sz w:val="28"/>
          <w:szCs w:val="28"/>
        </w:rPr>
        <w:t xml:space="preserve"> подписанные уполномоченным должностным лицом МФЦ документы, являющиеся результатом предоставления муниципальной услуги.</w:t>
      </w:r>
    </w:p>
    <w:p w14:paraId="5035B669" w14:textId="77777777" w:rsidR="00380821" w:rsidRPr="00253569" w:rsidRDefault="00380821" w:rsidP="003808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выполнения административной процедуры - 6 рабочих дней со дня поступления заявления о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569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3569">
        <w:rPr>
          <w:rFonts w:ascii="Times New Roman" w:hAnsi="Times New Roman" w:cs="Times New Roman"/>
          <w:sz w:val="28"/>
          <w:szCs w:val="28"/>
        </w:rPr>
        <w:t xml:space="preserve"> к уполномоченному должностному лицу МФЦ, ответственному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53569">
        <w:rPr>
          <w:rFonts w:ascii="Times New Roman" w:hAnsi="Times New Roman" w:cs="Times New Roman"/>
          <w:sz w:val="28"/>
          <w:szCs w:val="28"/>
        </w:rPr>
        <w:t>за предоставление муниципальной услуги.</w:t>
      </w:r>
    </w:p>
    <w:p w14:paraId="4C84129A" w14:textId="77777777" w:rsidR="003A3D6D" w:rsidRPr="00253569" w:rsidRDefault="003A3D6D" w:rsidP="003A3D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95DBE2" w14:textId="0DB88E73" w:rsidR="00C82209" w:rsidRPr="00253569" w:rsidRDefault="003A3D6D" w:rsidP="003A3D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12D9" w:rsidRPr="00253569">
        <w:rPr>
          <w:rFonts w:ascii="Times New Roman" w:hAnsi="Times New Roman" w:cs="Times New Roman"/>
          <w:sz w:val="28"/>
          <w:szCs w:val="28"/>
        </w:rPr>
        <w:t>ыдача результата</w:t>
      </w:r>
      <w:r w:rsidR="00C82209" w:rsidRPr="00253569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209" w:rsidRPr="0025356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193C6C6C" w14:textId="77777777" w:rsidR="00C82209" w:rsidRPr="00253569" w:rsidRDefault="00C82209" w:rsidP="003A3D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32A865" w14:textId="3A214AC3" w:rsidR="003C3F97" w:rsidRPr="00253569" w:rsidRDefault="00C82209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32. </w:t>
      </w:r>
      <w:r w:rsidR="003C3F97" w:rsidRPr="00253569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являются подписанные уполномоченным должностным лицом МФЦ документы, являющиеся результатом предоставления муниципальной услуги. </w:t>
      </w:r>
    </w:p>
    <w:p w14:paraId="2D730787" w14:textId="4D602841" w:rsidR="003C3F97" w:rsidRPr="00253569" w:rsidRDefault="00801B5C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Д</w:t>
      </w:r>
      <w:r w:rsidR="003C3F97" w:rsidRPr="00253569">
        <w:rPr>
          <w:rFonts w:ascii="Times New Roman" w:hAnsi="Times New Roman" w:cs="Times New Roman"/>
          <w:sz w:val="28"/>
          <w:szCs w:val="28"/>
        </w:rPr>
        <w:t>олжностны</w:t>
      </w:r>
      <w:r w:rsidRPr="00253569">
        <w:rPr>
          <w:rFonts w:ascii="Times New Roman" w:hAnsi="Times New Roman" w:cs="Times New Roman"/>
          <w:sz w:val="28"/>
          <w:szCs w:val="28"/>
        </w:rPr>
        <w:t>м лицом</w:t>
      </w:r>
      <w:r w:rsidR="003C3F97" w:rsidRPr="00253569">
        <w:rPr>
          <w:rFonts w:ascii="Times New Roman" w:hAnsi="Times New Roman" w:cs="Times New Roman"/>
          <w:sz w:val="28"/>
          <w:szCs w:val="28"/>
        </w:rPr>
        <w:t>, ответственны</w:t>
      </w:r>
      <w:r w:rsidRPr="00253569">
        <w:rPr>
          <w:rFonts w:ascii="Times New Roman" w:hAnsi="Times New Roman" w:cs="Times New Roman"/>
          <w:sz w:val="28"/>
          <w:szCs w:val="28"/>
        </w:rPr>
        <w:t>м</w:t>
      </w:r>
      <w:r w:rsidR="003C3F97" w:rsidRPr="00253569">
        <w:rPr>
          <w:rFonts w:ascii="Times New Roman" w:hAnsi="Times New Roman" w:cs="Times New Roman"/>
          <w:sz w:val="28"/>
          <w:szCs w:val="28"/>
        </w:rPr>
        <w:t xml:space="preserve"> за выдачу заявителю документов, являющихся результатом предоставления муниципальной услуги, </w:t>
      </w:r>
      <w:r w:rsidRPr="00253569">
        <w:rPr>
          <w:rFonts w:ascii="Times New Roman" w:hAnsi="Times New Roman" w:cs="Times New Roman"/>
          <w:sz w:val="28"/>
          <w:szCs w:val="28"/>
        </w:rPr>
        <w:t>является</w:t>
      </w:r>
      <w:r w:rsidR="003C3F97" w:rsidRPr="00253569">
        <w:rPr>
          <w:rFonts w:ascii="Times New Roman" w:hAnsi="Times New Roman" w:cs="Times New Roman"/>
          <w:sz w:val="28"/>
          <w:szCs w:val="28"/>
        </w:rPr>
        <w:t xml:space="preserve"> специалист МФЦ.</w:t>
      </w:r>
    </w:p>
    <w:p w14:paraId="64EA434C" w14:textId="77777777" w:rsidR="00530E92" w:rsidRPr="00253569" w:rsidRDefault="003C3F97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выдача документов, являющихся результатом предоставления муниципальной услуги</w:t>
      </w:r>
      <w:r w:rsidR="00530E92" w:rsidRPr="00253569">
        <w:rPr>
          <w:rFonts w:ascii="Times New Roman" w:hAnsi="Times New Roman" w:cs="Times New Roman"/>
          <w:sz w:val="28"/>
          <w:szCs w:val="28"/>
        </w:rPr>
        <w:t>.</w:t>
      </w:r>
      <w:r w:rsidRPr="002535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F40F48" w14:textId="4B8E70DB" w:rsidR="003C3F97" w:rsidRPr="00253569" w:rsidRDefault="003C3F97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Критери</w:t>
      </w:r>
      <w:r w:rsidR="00A320DA">
        <w:rPr>
          <w:rFonts w:ascii="Times New Roman" w:hAnsi="Times New Roman" w:cs="Times New Roman"/>
          <w:sz w:val="28"/>
          <w:szCs w:val="28"/>
        </w:rPr>
        <w:t>ем</w:t>
      </w:r>
      <w:r w:rsidRPr="00253569">
        <w:rPr>
          <w:rFonts w:ascii="Times New Roman" w:hAnsi="Times New Roman" w:cs="Times New Roman"/>
          <w:sz w:val="28"/>
          <w:szCs w:val="28"/>
        </w:rPr>
        <w:t xml:space="preserve"> принятия решения о выдаче заявителю документов, являющихся результатом предоставления муниципальной услуги</w:t>
      </w:r>
      <w:r w:rsidR="00A320DA">
        <w:rPr>
          <w:rFonts w:ascii="Times New Roman" w:hAnsi="Times New Roman" w:cs="Times New Roman"/>
          <w:sz w:val="28"/>
          <w:szCs w:val="28"/>
        </w:rPr>
        <w:t>,</w:t>
      </w:r>
      <w:r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A320DA">
        <w:rPr>
          <w:rFonts w:ascii="Times New Roman" w:hAnsi="Times New Roman" w:cs="Times New Roman"/>
          <w:sz w:val="28"/>
          <w:szCs w:val="28"/>
        </w:rPr>
        <w:t xml:space="preserve">является наличие </w:t>
      </w:r>
      <w:r w:rsidRPr="00253569">
        <w:rPr>
          <w:rFonts w:ascii="Times New Roman" w:hAnsi="Times New Roman" w:cs="Times New Roman"/>
          <w:sz w:val="28"/>
          <w:szCs w:val="28"/>
        </w:rPr>
        <w:t>оформленны</w:t>
      </w:r>
      <w:r w:rsidR="00A320DA">
        <w:rPr>
          <w:rFonts w:ascii="Times New Roman" w:hAnsi="Times New Roman" w:cs="Times New Roman"/>
          <w:sz w:val="28"/>
          <w:szCs w:val="28"/>
        </w:rPr>
        <w:t>х</w:t>
      </w:r>
      <w:r w:rsidRPr="00253569">
        <w:rPr>
          <w:rFonts w:ascii="Times New Roman" w:hAnsi="Times New Roman" w:cs="Times New Roman"/>
          <w:sz w:val="28"/>
          <w:szCs w:val="28"/>
        </w:rPr>
        <w:t xml:space="preserve"> и подписанны</w:t>
      </w:r>
      <w:r w:rsidR="00A320DA">
        <w:rPr>
          <w:rFonts w:ascii="Times New Roman" w:hAnsi="Times New Roman" w:cs="Times New Roman"/>
          <w:sz w:val="28"/>
          <w:szCs w:val="28"/>
        </w:rPr>
        <w:t>х</w:t>
      </w:r>
      <w:r w:rsidRPr="0025356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320DA">
        <w:rPr>
          <w:rFonts w:ascii="Times New Roman" w:hAnsi="Times New Roman" w:cs="Times New Roman"/>
          <w:sz w:val="28"/>
          <w:szCs w:val="28"/>
        </w:rPr>
        <w:t>ов</w:t>
      </w:r>
      <w:r w:rsidRPr="00253569">
        <w:rPr>
          <w:rFonts w:ascii="Times New Roman" w:hAnsi="Times New Roman" w:cs="Times New Roman"/>
          <w:sz w:val="28"/>
          <w:szCs w:val="28"/>
        </w:rPr>
        <w:t>, являющи</w:t>
      </w:r>
      <w:r w:rsidR="00A320DA">
        <w:rPr>
          <w:rFonts w:ascii="Times New Roman" w:hAnsi="Times New Roman" w:cs="Times New Roman"/>
          <w:sz w:val="28"/>
          <w:szCs w:val="28"/>
        </w:rPr>
        <w:t>х</w:t>
      </w:r>
      <w:r w:rsidRPr="00253569">
        <w:rPr>
          <w:rFonts w:ascii="Times New Roman" w:hAnsi="Times New Roman" w:cs="Times New Roman"/>
          <w:sz w:val="28"/>
          <w:szCs w:val="28"/>
        </w:rPr>
        <w:t>ся результатом предоставления муниципальной услуги.</w:t>
      </w:r>
    </w:p>
    <w:p w14:paraId="34FB1A5E" w14:textId="20380839" w:rsidR="003C3F97" w:rsidRPr="00253569" w:rsidRDefault="003C3F97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801B5C" w:rsidRPr="00253569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253569">
        <w:rPr>
          <w:rFonts w:ascii="Times New Roman" w:hAnsi="Times New Roman" w:cs="Times New Roman"/>
          <w:sz w:val="28"/>
          <w:szCs w:val="28"/>
        </w:rPr>
        <w:t xml:space="preserve">административной процедуры: выданные заявителю документы, являющиеся результатом предоставления муниципальной 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</w:t>
      </w:r>
      <w:r w:rsidRPr="00253569">
        <w:rPr>
          <w:rFonts w:ascii="Times New Roman" w:hAnsi="Times New Roman" w:cs="Times New Roman"/>
          <w:sz w:val="28"/>
          <w:szCs w:val="28"/>
        </w:rPr>
        <w:t>услуги.</w:t>
      </w:r>
    </w:p>
    <w:p w14:paraId="0C7AEFCF" w14:textId="55EE8D70" w:rsidR="00ED2B1E" w:rsidRDefault="003C3F97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Способы фиксации результата </w:t>
      </w:r>
      <w:r w:rsidR="003A3D6D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253569">
        <w:rPr>
          <w:rFonts w:ascii="Times New Roman" w:hAnsi="Times New Roman" w:cs="Times New Roman"/>
          <w:sz w:val="28"/>
          <w:szCs w:val="28"/>
        </w:rPr>
        <w:t>административной процедуры:</w:t>
      </w:r>
      <w:r w:rsidR="003A3D6D">
        <w:rPr>
          <w:rFonts w:ascii="Times New Roman" w:hAnsi="Times New Roman" w:cs="Times New Roman"/>
          <w:sz w:val="28"/>
          <w:szCs w:val="28"/>
        </w:rPr>
        <w:t xml:space="preserve"> </w:t>
      </w:r>
      <w:r w:rsidRPr="00253569">
        <w:rPr>
          <w:rFonts w:ascii="Times New Roman" w:hAnsi="Times New Roman" w:cs="Times New Roman"/>
          <w:sz w:val="28"/>
          <w:szCs w:val="28"/>
        </w:rPr>
        <w:t>выдача заявителю документов, являющихся результатом предоставления муниципальной услуги, фиксируется специалистом МФЦ в АИС МФЦ.</w:t>
      </w:r>
    </w:p>
    <w:p w14:paraId="1048A87D" w14:textId="77777777" w:rsidR="00A320DA" w:rsidRPr="00253569" w:rsidRDefault="00A320DA" w:rsidP="00A320D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Максимальный срок выполнения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процедуры -</w:t>
      </w:r>
      <w:r w:rsidRPr="00253569">
        <w:rPr>
          <w:rFonts w:ascii="Times New Roman" w:hAnsi="Times New Roman" w:cs="Times New Roman"/>
          <w:sz w:val="28"/>
          <w:szCs w:val="28"/>
        </w:rPr>
        <w:t xml:space="preserve"> не более 1 рабочего дня со дня подписания документа, являющегося результатом предоставления муниципальной услуги.</w:t>
      </w:r>
    </w:p>
    <w:p w14:paraId="6161CC99" w14:textId="77777777" w:rsidR="00C82209" w:rsidRPr="003A3D6D" w:rsidRDefault="00C82209" w:rsidP="003A3D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B4F4EE" w14:textId="77777777" w:rsidR="003A3D6D" w:rsidRDefault="00C82209" w:rsidP="003A3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319"/>
      <w:bookmarkStart w:id="10" w:name="Par373"/>
      <w:bookmarkEnd w:id="9"/>
      <w:bookmarkEnd w:id="10"/>
      <w:r w:rsidRPr="003A3D6D">
        <w:rPr>
          <w:rFonts w:ascii="Times New Roman" w:hAnsi="Times New Roman" w:cs="Times New Roman"/>
          <w:b/>
          <w:sz w:val="28"/>
          <w:szCs w:val="28"/>
        </w:rPr>
        <w:t xml:space="preserve">IV. Формы контроля </w:t>
      </w:r>
    </w:p>
    <w:p w14:paraId="7370F258" w14:textId="28250FE0" w:rsidR="00C82209" w:rsidRPr="003A3D6D" w:rsidRDefault="00C82209" w:rsidP="003A3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6D">
        <w:rPr>
          <w:rFonts w:ascii="Times New Roman" w:hAnsi="Times New Roman" w:cs="Times New Roman"/>
          <w:b/>
          <w:sz w:val="28"/>
          <w:szCs w:val="28"/>
        </w:rPr>
        <w:t>за исполнени</w:t>
      </w:r>
      <w:r w:rsidR="000F1D5B" w:rsidRPr="003A3D6D">
        <w:rPr>
          <w:rFonts w:ascii="Times New Roman" w:hAnsi="Times New Roman" w:cs="Times New Roman"/>
          <w:b/>
          <w:sz w:val="28"/>
          <w:szCs w:val="28"/>
        </w:rPr>
        <w:t>ем административного регламента</w:t>
      </w:r>
    </w:p>
    <w:p w14:paraId="4F0E0DA8" w14:textId="77777777" w:rsidR="00C82209" w:rsidRPr="003A3D6D" w:rsidRDefault="00C82209" w:rsidP="003A3D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DECDCE" w14:textId="77777777" w:rsidR="003A3D6D" w:rsidRDefault="00C82209" w:rsidP="003A3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</w:t>
      </w:r>
    </w:p>
    <w:p w14:paraId="46AC0B01" w14:textId="77777777" w:rsidR="003A3D6D" w:rsidRDefault="00C82209" w:rsidP="003A3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за соблюдением и исполнением ответственными должностными лицами </w:t>
      </w:r>
    </w:p>
    <w:p w14:paraId="56E272C2" w14:textId="77777777" w:rsidR="003A3D6D" w:rsidRDefault="00C82209" w:rsidP="003A3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801B5C" w:rsidRPr="00253569">
        <w:rPr>
          <w:rFonts w:ascii="Times New Roman" w:hAnsi="Times New Roman" w:cs="Times New Roman"/>
          <w:sz w:val="28"/>
          <w:szCs w:val="28"/>
        </w:rPr>
        <w:t>а</w:t>
      </w:r>
      <w:r w:rsidRPr="0025356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</w:p>
    <w:p w14:paraId="2676A86C" w14:textId="77777777" w:rsidR="003A3D6D" w:rsidRDefault="00C82209" w:rsidP="003A3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актов, устанавливающих требования </w:t>
      </w:r>
    </w:p>
    <w:p w14:paraId="692ED140" w14:textId="3127F859" w:rsidR="00C82209" w:rsidRPr="00253569" w:rsidRDefault="00C82209" w:rsidP="003A3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к предоставлению муниципальной услуги, а также </w:t>
      </w:r>
      <w:r w:rsidR="00801B5C" w:rsidRPr="00253569">
        <w:rPr>
          <w:rFonts w:ascii="Times New Roman" w:hAnsi="Times New Roman" w:cs="Times New Roman"/>
          <w:sz w:val="28"/>
          <w:szCs w:val="28"/>
        </w:rPr>
        <w:t xml:space="preserve">за </w:t>
      </w:r>
      <w:r w:rsidRPr="00253569">
        <w:rPr>
          <w:rFonts w:ascii="Times New Roman" w:hAnsi="Times New Roman" w:cs="Times New Roman"/>
          <w:sz w:val="28"/>
          <w:szCs w:val="28"/>
        </w:rPr>
        <w:t>принятием ими решений</w:t>
      </w:r>
    </w:p>
    <w:p w14:paraId="441E81AE" w14:textId="77777777" w:rsidR="00C82209" w:rsidRPr="00253569" w:rsidRDefault="00C82209" w:rsidP="003A3D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212AA6" w14:textId="656F4240" w:rsidR="00411079" w:rsidRPr="00253569" w:rsidRDefault="00C82209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33</w:t>
      </w:r>
      <w:r w:rsidR="007D032D" w:rsidRPr="00253569">
        <w:rPr>
          <w:rFonts w:ascii="Times New Roman" w:hAnsi="Times New Roman" w:cs="Times New Roman"/>
          <w:sz w:val="28"/>
          <w:szCs w:val="28"/>
        </w:rPr>
        <w:t xml:space="preserve">. </w:t>
      </w:r>
      <w:r w:rsidR="00411079" w:rsidRPr="00253569">
        <w:rPr>
          <w:rFonts w:ascii="Times New Roman" w:hAnsi="Times New Roman" w:cs="Times New Roman"/>
          <w:sz w:val="28"/>
          <w:szCs w:val="28"/>
        </w:rPr>
        <w:t>Текущий к</w:t>
      </w:r>
      <w:r w:rsidR="007D032D" w:rsidRPr="00253569">
        <w:rPr>
          <w:rFonts w:ascii="Times New Roman" w:hAnsi="Times New Roman" w:cs="Times New Roman"/>
          <w:sz w:val="28"/>
          <w:szCs w:val="28"/>
        </w:rPr>
        <w:t xml:space="preserve">онтроль за выполнением административных процедур при предоставлении муниципальной услуги работниками МФЦ осуществляется </w:t>
      </w:r>
      <w:r w:rsidR="003A3D6D">
        <w:rPr>
          <w:rFonts w:ascii="Times New Roman" w:hAnsi="Times New Roman" w:cs="Times New Roman"/>
          <w:sz w:val="28"/>
          <w:szCs w:val="28"/>
        </w:rPr>
        <w:t xml:space="preserve">  </w:t>
      </w:r>
      <w:r w:rsidR="007D032D" w:rsidRPr="00253569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411079" w:rsidRPr="00253569">
        <w:rPr>
          <w:rFonts w:ascii="Times New Roman" w:hAnsi="Times New Roman" w:cs="Times New Roman"/>
          <w:sz w:val="28"/>
          <w:szCs w:val="28"/>
        </w:rPr>
        <w:t>МФЦ, заместителем директора МФЦ.</w:t>
      </w:r>
    </w:p>
    <w:p w14:paraId="6ABD56B4" w14:textId="77777777" w:rsidR="009849B3" w:rsidRDefault="009849B3" w:rsidP="003A3D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F735D5" w14:textId="77777777" w:rsidR="0027242C" w:rsidRDefault="0027242C" w:rsidP="003A3D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D8E459" w14:textId="77777777" w:rsidR="0027242C" w:rsidRPr="00253569" w:rsidRDefault="0027242C" w:rsidP="003A3D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4D7BDF" w14:textId="77777777" w:rsidR="003A3D6D" w:rsidRDefault="009849B3" w:rsidP="003A3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lastRenderedPageBreak/>
        <w:t xml:space="preserve">Порядок, периодичность и формы контроля </w:t>
      </w:r>
    </w:p>
    <w:p w14:paraId="49734471" w14:textId="77777777" w:rsidR="003A3D6D" w:rsidRDefault="009849B3" w:rsidP="003A3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за полнотой и качеством предоставления муниципальной услуги, </w:t>
      </w:r>
    </w:p>
    <w:p w14:paraId="00522761" w14:textId="66157878" w:rsidR="009849B3" w:rsidRPr="00253569" w:rsidRDefault="009849B3" w:rsidP="003A3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14:paraId="1A566AF6" w14:textId="77777777" w:rsidR="009849B3" w:rsidRPr="00253569" w:rsidRDefault="009849B3" w:rsidP="003A3D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20DF4C" w14:textId="094CEBDD" w:rsidR="009B586A" w:rsidRPr="00253569" w:rsidRDefault="00411079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34. Порядок и </w:t>
      </w:r>
      <w:r w:rsidR="009849B3" w:rsidRPr="00253569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253569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A320DA" w:rsidRPr="00253569">
        <w:rPr>
          <w:rFonts w:ascii="Times New Roman" w:hAnsi="Times New Roman" w:cs="Times New Roman"/>
          <w:sz w:val="28"/>
          <w:szCs w:val="28"/>
        </w:rPr>
        <w:t xml:space="preserve">за полнотой и качеством предоставления муниципальной услуги </w:t>
      </w:r>
      <w:r w:rsidR="007D032D" w:rsidRPr="00253569">
        <w:rPr>
          <w:rFonts w:ascii="Times New Roman" w:hAnsi="Times New Roman" w:cs="Times New Roman"/>
          <w:sz w:val="28"/>
          <w:szCs w:val="28"/>
        </w:rPr>
        <w:t>установлен</w:t>
      </w:r>
      <w:r w:rsidR="009849B3" w:rsidRPr="00253569">
        <w:rPr>
          <w:rFonts w:ascii="Times New Roman" w:hAnsi="Times New Roman" w:cs="Times New Roman"/>
          <w:sz w:val="28"/>
          <w:szCs w:val="28"/>
        </w:rPr>
        <w:t>ы</w:t>
      </w:r>
      <w:r w:rsidR="007D032D" w:rsidRPr="00253569">
        <w:rPr>
          <w:rFonts w:ascii="Times New Roman" w:hAnsi="Times New Roman" w:cs="Times New Roman"/>
          <w:sz w:val="28"/>
          <w:szCs w:val="28"/>
        </w:rPr>
        <w:t xml:space="preserve"> локальными актами МФЦ.</w:t>
      </w:r>
      <w:r w:rsidR="009B586A" w:rsidRPr="002535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3E6615" w14:textId="7068A563" w:rsidR="009B586A" w:rsidRPr="00253569" w:rsidRDefault="009B586A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35. Проверки проводятся лицами, уполномоченными </w:t>
      </w:r>
      <w:r w:rsidR="00A320DA">
        <w:rPr>
          <w:rFonts w:ascii="Times New Roman" w:hAnsi="Times New Roman" w:cs="Times New Roman"/>
          <w:sz w:val="28"/>
          <w:szCs w:val="28"/>
        </w:rPr>
        <w:t>директором</w:t>
      </w:r>
      <w:r w:rsidRPr="00253569">
        <w:rPr>
          <w:rFonts w:ascii="Times New Roman" w:hAnsi="Times New Roman" w:cs="Times New Roman"/>
          <w:sz w:val="28"/>
          <w:szCs w:val="28"/>
        </w:rPr>
        <w:t xml:space="preserve"> МФЦ либо лицом, его замещающим.</w:t>
      </w:r>
    </w:p>
    <w:p w14:paraId="7DD21858" w14:textId="6595DF77" w:rsidR="009B586A" w:rsidRPr="00253569" w:rsidRDefault="009B586A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36. Периодичность проведения проверок устанавливается в соответствии с локальными актами МФЦ.</w:t>
      </w:r>
    </w:p>
    <w:p w14:paraId="262E105A" w14:textId="00C6E3D8" w:rsidR="00411079" w:rsidRPr="00253569" w:rsidRDefault="00411079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3</w:t>
      </w:r>
      <w:r w:rsidR="009B586A" w:rsidRPr="00253569">
        <w:rPr>
          <w:rFonts w:ascii="Times New Roman" w:hAnsi="Times New Roman" w:cs="Times New Roman"/>
          <w:sz w:val="28"/>
          <w:szCs w:val="28"/>
        </w:rPr>
        <w:t>7</w:t>
      </w:r>
      <w:r w:rsidRPr="00253569">
        <w:rPr>
          <w:rFonts w:ascii="Times New Roman" w:hAnsi="Times New Roman" w:cs="Times New Roman"/>
          <w:sz w:val="28"/>
          <w:szCs w:val="28"/>
        </w:rPr>
        <w:t xml:space="preserve">. Рассмотрение жалобы заявителя осуществляется в порядке, предусмотренном разделом V </w:t>
      </w:r>
      <w:r w:rsidR="0001242F" w:rsidRPr="00253569">
        <w:rPr>
          <w:rFonts w:ascii="Times New Roman" w:hAnsi="Times New Roman" w:cs="Times New Roman"/>
          <w:sz w:val="28"/>
          <w:szCs w:val="28"/>
        </w:rPr>
        <w:t>а</w:t>
      </w:r>
      <w:r w:rsidRPr="0025356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14:paraId="39ABF441" w14:textId="3364C003" w:rsidR="009B586A" w:rsidRPr="00253569" w:rsidRDefault="00411079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3</w:t>
      </w:r>
      <w:r w:rsidR="009B586A" w:rsidRPr="00253569">
        <w:rPr>
          <w:rFonts w:ascii="Times New Roman" w:hAnsi="Times New Roman" w:cs="Times New Roman"/>
          <w:sz w:val="28"/>
          <w:szCs w:val="28"/>
        </w:rPr>
        <w:t>8</w:t>
      </w:r>
      <w:r w:rsidRPr="00253569">
        <w:rPr>
          <w:rFonts w:ascii="Times New Roman" w:hAnsi="Times New Roman" w:cs="Times New Roman"/>
          <w:sz w:val="28"/>
          <w:szCs w:val="28"/>
        </w:rPr>
        <w:t xml:space="preserve">. </w:t>
      </w:r>
      <w:r w:rsidR="009B586A" w:rsidRPr="00253569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3A3D6D">
        <w:rPr>
          <w:rFonts w:ascii="Times New Roman" w:hAnsi="Times New Roman" w:cs="Times New Roman"/>
          <w:sz w:val="28"/>
          <w:szCs w:val="28"/>
        </w:rPr>
        <w:t>ис</w:t>
      </w:r>
      <w:r w:rsidR="009B586A" w:rsidRPr="00253569">
        <w:rPr>
          <w:rFonts w:ascii="Times New Roman" w:hAnsi="Times New Roman" w:cs="Times New Roman"/>
          <w:sz w:val="28"/>
          <w:szCs w:val="28"/>
        </w:rPr>
        <w:t>полнением административных процедур по предоставлению муниципальной услуги со стороны граждан, их объединений</w:t>
      </w:r>
      <w:r w:rsidR="00A320DA">
        <w:rPr>
          <w:rFonts w:ascii="Times New Roman" w:hAnsi="Times New Roman" w:cs="Times New Roman"/>
          <w:sz w:val="28"/>
          <w:szCs w:val="28"/>
        </w:rPr>
        <w:t xml:space="preserve"> и</w:t>
      </w:r>
      <w:r w:rsidR="009B586A" w:rsidRPr="00253569">
        <w:rPr>
          <w:rFonts w:ascii="Times New Roman" w:hAnsi="Times New Roman" w:cs="Times New Roman"/>
          <w:sz w:val="28"/>
          <w:szCs w:val="28"/>
        </w:rPr>
        <w:t xml:space="preserve"> организаций осуществляется с использованием соответствующей информации,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9B586A" w:rsidRPr="00253569">
        <w:rPr>
          <w:rFonts w:ascii="Times New Roman" w:hAnsi="Times New Roman" w:cs="Times New Roman"/>
          <w:sz w:val="28"/>
          <w:szCs w:val="28"/>
        </w:rPr>
        <w:t>размещаемой на официальном сайте, а также с использованием адреса электронной почты МФЦ в форме письменных и устных обращений в адрес МФЦ.</w:t>
      </w:r>
    </w:p>
    <w:p w14:paraId="4EACD46F" w14:textId="6A28C8CB" w:rsidR="00FA4478" w:rsidRPr="00253569" w:rsidRDefault="00FA4478" w:rsidP="003A3D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4285DF" w14:textId="048D5E12" w:rsidR="00FA4478" w:rsidRPr="00253569" w:rsidRDefault="00FA4478" w:rsidP="003A3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Ответственность должностных лиц МФЦ</w:t>
      </w:r>
    </w:p>
    <w:p w14:paraId="23A337DD" w14:textId="77777777" w:rsidR="0027242C" w:rsidRDefault="00FA4478" w:rsidP="003A3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за решения и действия (бездействие), </w:t>
      </w:r>
    </w:p>
    <w:p w14:paraId="48840E96" w14:textId="47A2D082" w:rsidR="003A3D6D" w:rsidRDefault="00FA4478" w:rsidP="003A3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принимаемые (осуществляемые)</w:t>
      </w:r>
      <w:r w:rsidR="003A3D6D">
        <w:rPr>
          <w:rFonts w:ascii="Times New Roman" w:hAnsi="Times New Roman" w:cs="Times New Roman"/>
          <w:sz w:val="28"/>
          <w:szCs w:val="28"/>
        </w:rPr>
        <w:t xml:space="preserve"> </w:t>
      </w:r>
      <w:r w:rsidRPr="00253569">
        <w:rPr>
          <w:rFonts w:ascii="Times New Roman" w:hAnsi="Times New Roman" w:cs="Times New Roman"/>
          <w:sz w:val="28"/>
          <w:szCs w:val="28"/>
        </w:rPr>
        <w:t xml:space="preserve">ими </w:t>
      </w:r>
    </w:p>
    <w:p w14:paraId="107409E8" w14:textId="0D3060D2" w:rsidR="00FA4478" w:rsidRPr="00253569" w:rsidRDefault="00FA4478" w:rsidP="003A3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14:paraId="64670495" w14:textId="77777777" w:rsidR="00FA4478" w:rsidRPr="00253569" w:rsidRDefault="00FA4478" w:rsidP="003A3D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790D05" w14:textId="6864ED82" w:rsidR="007D032D" w:rsidRPr="00253569" w:rsidRDefault="00C82209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39. </w:t>
      </w:r>
      <w:r w:rsidR="00EA2464" w:rsidRPr="00253569">
        <w:rPr>
          <w:rFonts w:ascii="Times New Roman" w:hAnsi="Times New Roman" w:cs="Times New Roman"/>
          <w:sz w:val="28"/>
          <w:szCs w:val="28"/>
        </w:rPr>
        <w:t>Должностные лица</w:t>
      </w:r>
      <w:r w:rsidR="007D032D" w:rsidRPr="00253569">
        <w:rPr>
          <w:rFonts w:ascii="Times New Roman" w:hAnsi="Times New Roman" w:cs="Times New Roman"/>
          <w:sz w:val="28"/>
          <w:szCs w:val="28"/>
        </w:rPr>
        <w:t xml:space="preserve"> МФЦ несут персональную ответственность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D032D" w:rsidRPr="0025356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за решения и действия (бездействие), принимаемые </w:t>
      </w:r>
      <w:r w:rsidR="0001242F" w:rsidRPr="00253569">
        <w:rPr>
          <w:rFonts w:ascii="Times New Roman" w:hAnsi="Times New Roman" w:cs="Times New Roman"/>
          <w:sz w:val="28"/>
          <w:szCs w:val="28"/>
        </w:rPr>
        <w:t>(</w:t>
      </w:r>
      <w:r w:rsidR="007D032D" w:rsidRPr="00253569">
        <w:rPr>
          <w:rFonts w:ascii="Times New Roman" w:hAnsi="Times New Roman" w:cs="Times New Roman"/>
          <w:sz w:val="28"/>
          <w:szCs w:val="28"/>
        </w:rPr>
        <w:t>осуществляемые</w:t>
      </w:r>
      <w:r w:rsidR="0001242F" w:rsidRPr="00253569">
        <w:rPr>
          <w:rFonts w:ascii="Times New Roman" w:hAnsi="Times New Roman" w:cs="Times New Roman"/>
          <w:sz w:val="28"/>
          <w:szCs w:val="28"/>
        </w:rPr>
        <w:t>) ими</w:t>
      </w:r>
      <w:r w:rsidR="007D032D" w:rsidRPr="00253569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услуги.</w:t>
      </w:r>
    </w:p>
    <w:p w14:paraId="3DF52147" w14:textId="36D026EF" w:rsidR="007D032D" w:rsidRPr="00253569" w:rsidRDefault="00C82209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40. </w:t>
      </w:r>
      <w:r w:rsidR="00EA2464" w:rsidRPr="00253569">
        <w:rPr>
          <w:rFonts w:ascii="Times New Roman" w:hAnsi="Times New Roman" w:cs="Times New Roman"/>
          <w:sz w:val="28"/>
          <w:szCs w:val="28"/>
        </w:rPr>
        <w:t>В соотв</w:t>
      </w:r>
      <w:r w:rsidR="003A3D6D">
        <w:rPr>
          <w:rFonts w:ascii="Times New Roman" w:hAnsi="Times New Roman" w:cs="Times New Roman"/>
          <w:sz w:val="28"/>
          <w:szCs w:val="28"/>
        </w:rPr>
        <w:t>етствии со статьей 9.6 Закона №</w:t>
      </w:r>
      <w:r w:rsidR="00EA2464" w:rsidRPr="00253569">
        <w:rPr>
          <w:rFonts w:ascii="Times New Roman" w:hAnsi="Times New Roman" w:cs="Times New Roman"/>
          <w:sz w:val="28"/>
          <w:szCs w:val="28"/>
        </w:rPr>
        <w:t>102-оз р</w:t>
      </w:r>
      <w:r w:rsidR="007D032D" w:rsidRPr="00253569">
        <w:rPr>
          <w:rFonts w:ascii="Times New Roman" w:hAnsi="Times New Roman" w:cs="Times New Roman"/>
          <w:sz w:val="28"/>
          <w:szCs w:val="28"/>
        </w:rPr>
        <w:t>аботники МФЦ,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032D" w:rsidRPr="00253569">
        <w:rPr>
          <w:rFonts w:ascii="Times New Roman" w:hAnsi="Times New Roman" w:cs="Times New Roman"/>
          <w:sz w:val="28"/>
          <w:szCs w:val="28"/>
        </w:rPr>
        <w:t xml:space="preserve"> ответственные за </w:t>
      </w:r>
      <w:r w:rsidR="00B931AD" w:rsidRPr="00253569">
        <w:rPr>
          <w:rFonts w:ascii="Times New Roman" w:hAnsi="Times New Roman" w:cs="Times New Roman"/>
          <w:sz w:val="28"/>
          <w:szCs w:val="28"/>
        </w:rPr>
        <w:t>выполнение</w:t>
      </w:r>
      <w:r w:rsidR="007D032D" w:rsidRPr="00253569">
        <w:rPr>
          <w:rFonts w:ascii="Times New Roman" w:hAnsi="Times New Roman" w:cs="Times New Roman"/>
          <w:sz w:val="28"/>
          <w:szCs w:val="28"/>
        </w:rPr>
        <w:t xml:space="preserve"> соответствующих административных процедур административного регламента, несут административную ответственность 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032D" w:rsidRPr="0025356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B931AD" w:rsidRPr="00253569">
        <w:rPr>
          <w:rFonts w:ascii="Times New Roman" w:hAnsi="Times New Roman" w:cs="Times New Roman"/>
          <w:sz w:val="28"/>
          <w:szCs w:val="28"/>
        </w:rPr>
        <w:t>,</w:t>
      </w:r>
      <w:r w:rsidR="007D032D" w:rsidRPr="00253569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за:</w:t>
      </w:r>
    </w:p>
    <w:p w14:paraId="000A7DEF" w14:textId="77777777" w:rsidR="007D032D" w:rsidRPr="00253569" w:rsidRDefault="007D032D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 и срока предоставления муниципальной услуги;</w:t>
      </w:r>
    </w:p>
    <w:p w14:paraId="2D8DE4D6" w14:textId="6A726F25" w:rsidR="007D032D" w:rsidRPr="00253569" w:rsidRDefault="007D032D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неправомерные отказы в приеме у заявителя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53569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муниципальной услуги документах либо за нарушение установленного срока осуществления таких исправлений.</w:t>
      </w:r>
    </w:p>
    <w:p w14:paraId="3790A343" w14:textId="77777777" w:rsidR="007D032D" w:rsidRPr="00253569" w:rsidRDefault="007D032D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Персональная ответственность работников МФЦ закрепляется в их должностных инструкциях в соответствии с требованиями законодательства.</w:t>
      </w:r>
    </w:p>
    <w:p w14:paraId="5B29C7A7" w14:textId="77777777" w:rsidR="007D032D" w:rsidRDefault="007D032D" w:rsidP="003A3D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924294" w14:textId="77777777" w:rsidR="0027242C" w:rsidRDefault="0027242C" w:rsidP="003A3D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110CFE" w14:textId="77777777" w:rsidR="0027242C" w:rsidRDefault="0027242C" w:rsidP="003A3D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2C5552" w14:textId="77777777" w:rsidR="0027242C" w:rsidRPr="003A3D6D" w:rsidRDefault="0027242C" w:rsidP="003A3D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DD3CF6" w14:textId="77777777" w:rsidR="007D032D" w:rsidRPr="003A3D6D" w:rsidRDefault="007D032D" w:rsidP="003A3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6D">
        <w:rPr>
          <w:rFonts w:ascii="Times New Roman" w:hAnsi="Times New Roman" w:cs="Times New Roman"/>
          <w:b/>
          <w:sz w:val="28"/>
          <w:szCs w:val="28"/>
        </w:rPr>
        <w:lastRenderedPageBreak/>
        <w:t>V. Досудебный (внесудебный) порядок</w:t>
      </w:r>
    </w:p>
    <w:p w14:paraId="7E78ADC3" w14:textId="431ED3DB" w:rsidR="007D032D" w:rsidRPr="003A3D6D" w:rsidRDefault="007D032D" w:rsidP="003A3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6D">
        <w:rPr>
          <w:rFonts w:ascii="Times New Roman" w:hAnsi="Times New Roman" w:cs="Times New Roman"/>
          <w:b/>
          <w:sz w:val="28"/>
          <w:szCs w:val="28"/>
        </w:rPr>
        <w:t>обжалования решений и действий (бездействия) органа,</w:t>
      </w:r>
    </w:p>
    <w:p w14:paraId="76AF108A" w14:textId="77777777" w:rsidR="007D032D" w:rsidRPr="003A3D6D" w:rsidRDefault="007D032D" w:rsidP="003A3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6D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</w:t>
      </w:r>
    </w:p>
    <w:p w14:paraId="351A8455" w14:textId="77777777" w:rsidR="007D032D" w:rsidRPr="003A3D6D" w:rsidRDefault="007D032D" w:rsidP="003A3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6D">
        <w:rPr>
          <w:rFonts w:ascii="Times New Roman" w:hAnsi="Times New Roman" w:cs="Times New Roman"/>
          <w:b/>
          <w:sz w:val="28"/>
          <w:szCs w:val="28"/>
        </w:rPr>
        <w:t>а также должностных лиц или его работников</w:t>
      </w:r>
    </w:p>
    <w:p w14:paraId="555370A4" w14:textId="77777777" w:rsidR="007D032D" w:rsidRPr="003A3D6D" w:rsidRDefault="007D032D" w:rsidP="003A3D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153385" w14:textId="3B0E2DCC" w:rsidR="007D032D" w:rsidRPr="00253569" w:rsidRDefault="001B32F8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41</w:t>
      </w:r>
      <w:r w:rsidR="007D032D" w:rsidRPr="00253569">
        <w:rPr>
          <w:rFonts w:ascii="Times New Roman" w:hAnsi="Times New Roman" w:cs="Times New Roman"/>
          <w:sz w:val="28"/>
          <w:szCs w:val="28"/>
        </w:rPr>
        <w:t>. Заявитель</w:t>
      </w:r>
      <w:r w:rsidRPr="00253569">
        <w:rPr>
          <w:rFonts w:ascii="Times New Roman" w:hAnsi="Times New Roman" w:cs="Times New Roman"/>
          <w:sz w:val="28"/>
          <w:szCs w:val="28"/>
        </w:rPr>
        <w:t>,</w:t>
      </w:r>
      <w:r w:rsidR="007D032D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Pr="00253569">
        <w:rPr>
          <w:rFonts w:ascii="Times New Roman" w:hAnsi="Times New Roman" w:cs="Times New Roman"/>
          <w:sz w:val="28"/>
          <w:szCs w:val="28"/>
        </w:rPr>
        <w:t xml:space="preserve">права и законные интересы которого нарушены, </w:t>
      </w:r>
      <w:r w:rsidR="007D032D" w:rsidRPr="00253569">
        <w:rPr>
          <w:rFonts w:ascii="Times New Roman" w:hAnsi="Times New Roman" w:cs="Times New Roman"/>
          <w:sz w:val="28"/>
          <w:szCs w:val="28"/>
        </w:rPr>
        <w:t>имеет право на досудебное (внесудебное) обжалование действий (бездействия) и решений, принятых и осуществляемых в ходе предоставления муниципальной услуги МФЦ, а также его должностными лицами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7D032D" w:rsidRPr="00253569">
        <w:rPr>
          <w:rFonts w:ascii="Times New Roman" w:hAnsi="Times New Roman" w:cs="Times New Roman"/>
          <w:sz w:val="28"/>
          <w:szCs w:val="28"/>
        </w:rPr>
        <w:t>или работниками МФЦ.</w:t>
      </w:r>
    </w:p>
    <w:p w14:paraId="31665D65" w14:textId="39F8DF47" w:rsidR="007D032D" w:rsidRPr="00253569" w:rsidRDefault="007D032D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являться действия (бездействие) МФЦ, его должностных лиц или работников МФЦ, предоставляющих муниципальную услугу, а также принимаемые ими решения в ходе предоставления муниципальной услуги.</w:t>
      </w:r>
    </w:p>
    <w:p w14:paraId="3F19AAB5" w14:textId="6A7851FF" w:rsidR="007D032D" w:rsidRPr="00253569" w:rsidRDefault="001B32F8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42. Заявитель </w:t>
      </w:r>
      <w:r w:rsidR="007D032D" w:rsidRPr="00253569">
        <w:rPr>
          <w:rFonts w:ascii="Times New Roman" w:hAnsi="Times New Roman" w:cs="Times New Roman"/>
          <w:sz w:val="28"/>
          <w:szCs w:val="28"/>
        </w:rPr>
        <w:t>имеет право обратиться с жалобой, в том числе, в следующих случаях:</w:t>
      </w:r>
    </w:p>
    <w:p w14:paraId="56B6B260" w14:textId="10B2443D" w:rsidR="007D032D" w:rsidRPr="00253569" w:rsidRDefault="007D032D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3569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39E5F7CC" w14:textId="77777777" w:rsidR="007D032D" w:rsidRPr="00253569" w:rsidRDefault="007D032D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14:paraId="46602EAA" w14:textId="617D6DD5" w:rsidR="007D032D" w:rsidRPr="00253569" w:rsidRDefault="007D032D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</w:t>
      </w:r>
      <w:r w:rsidR="00A320DA" w:rsidRPr="00A320DA">
        <w:rPr>
          <w:rFonts w:ascii="Times New Roman" w:hAnsi="Times New Roman" w:cs="Times New Roman"/>
          <w:sz w:val="28"/>
          <w:szCs w:val="28"/>
        </w:rPr>
        <w:t xml:space="preserve"> </w:t>
      </w:r>
      <w:r w:rsidR="00A320DA" w:rsidRPr="0025356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Pr="00253569">
        <w:rPr>
          <w:rFonts w:ascii="Times New Roman" w:hAnsi="Times New Roman" w:cs="Times New Roman"/>
          <w:sz w:val="28"/>
          <w:szCs w:val="28"/>
        </w:rPr>
        <w:t>;</w:t>
      </w:r>
    </w:p>
    <w:p w14:paraId="72EB1CA0" w14:textId="77777777" w:rsidR="007D032D" w:rsidRPr="00253569" w:rsidRDefault="007D032D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 для предоставления муниципальной услуги, у заявителя;</w:t>
      </w:r>
    </w:p>
    <w:p w14:paraId="40B62368" w14:textId="77777777" w:rsidR="007D032D" w:rsidRPr="00253569" w:rsidRDefault="007D032D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Нижневартовска;</w:t>
      </w:r>
    </w:p>
    <w:p w14:paraId="26791B3C" w14:textId="21F09D2C" w:rsidR="007D032D" w:rsidRPr="00253569" w:rsidRDefault="007D032D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3569">
        <w:rPr>
          <w:rFonts w:ascii="Times New Roman" w:hAnsi="Times New Roman" w:cs="Times New Roman"/>
          <w:sz w:val="28"/>
          <w:szCs w:val="28"/>
        </w:rPr>
        <w:t>Федерации, Ханты-Мансийского автономного округа - Югры, муниципальными правовыми актами города Нижневартовска;</w:t>
      </w:r>
    </w:p>
    <w:p w14:paraId="0F168718" w14:textId="3E46397C" w:rsidR="007D032D" w:rsidRPr="00253569" w:rsidRDefault="007D032D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отказ должностного лица МФЦ в исправлении допущенных опечаток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Pr="00253569">
        <w:rPr>
          <w:rFonts w:ascii="Times New Roman" w:hAnsi="Times New Roman" w:cs="Times New Roman"/>
          <w:sz w:val="28"/>
          <w:szCs w:val="28"/>
        </w:rPr>
        <w:t>и ошибок в выданных в результате предоставления муниципальной услуги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53569">
        <w:rPr>
          <w:rFonts w:ascii="Times New Roman" w:hAnsi="Times New Roman" w:cs="Times New Roman"/>
          <w:sz w:val="28"/>
          <w:szCs w:val="28"/>
        </w:rPr>
        <w:t>документах либо нарушение установленного срока таких исправлений.</w:t>
      </w:r>
    </w:p>
    <w:p w14:paraId="6E496355" w14:textId="23EB6DA8" w:rsidR="007D032D" w:rsidRPr="00253569" w:rsidRDefault="001B32F8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43</w:t>
      </w:r>
      <w:r w:rsidR="007D032D" w:rsidRPr="00253569">
        <w:rPr>
          <w:rFonts w:ascii="Times New Roman" w:hAnsi="Times New Roman" w:cs="Times New Roman"/>
          <w:sz w:val="28"/>
          <w:szCs w:val="28"/>
        </w:rPr>
        <w:t xml:space="preserve">. Жалоба может быть направлена по почте, </w:t>
      </w:r>
      <w:r w:rsidR="003A3D6D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3A3D6D" w:rsidRPr="00253569">
        <w:rPr>
          <w:rFonts w:ascii="Times New Roman" w:hAnsi="Times New Roman" w:cs="Times New Roman"/>
          <w:sz w:val="28"/>
          <w:szCs w:val="28"/>
        </w:rPr>
        <w:t>МФЦ</w:t>
      </w:r>
      <w:r w:rsidR="00A320DA">
        <w:rPr>
          <w:rFonts w:ascii="Times New Roman" w:hAnsi="Times New Roman" w:cs="Times New Roman"/>
          <w:sz w:val="28"/>
          <w:szCs w:val="28"/>
        </w:rPr>
        <w:t>,</w:t>
      </w:r>
      <w:r w:rsidR="003A3D6D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7D032D" w:rsidRPr="00253569">
        <w:rPr>
          <w:rFonts w:ascii="Times New Roman" w:hAnsi="Times New Roman" w:cs="Times New Roman"/>
          <w:sz w:val="28"/>
          <w:szCs w:val="28"/>
        </w:rPr>
        <w:t>с использованием</w:t>
      </w:r>
      <w:r w:rsidR="00B931AD" w:rsidRPr="00253569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="00B931AD" w:rsidRPr="00253569">
        <w:rPr>
          <w:rFonts w:ascii="Times New Roman" w:hAnsi="Times New Roman" w:cs="Times New Roman"/>
          <w:sz w:val="28"/>
          <w:szCs w:val="28"/>
        </w:rPr>
        <w:t>Интернет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="00B931AD" w:rsidRPr="00253569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3A3D6D">
        <w:rPr>
          <w:rFonts w:ascii="Times New Roman" w:hAnsi="Times New Roman" w:cs="Times New Roman"/>
          <w:sz w:val="28"/>
          <w:szCs w:val="28"/>
        </w:rPr>
        <w:t xml:space="preserve"> </w:t>
      </w:r>
      <w:r w:rsidR="00E5434E" w:rsidRPr="00253569">
        <w:rPr>
          <w:rFonts w:ascii="Times New Roman" w:hAnsi="Times New Roman" w:cs="Times New Roman"/>
          <w:sz w:val="28"/>
          <w:szCs w:val="28"/>
        </w:rPr>
        <w:t>официаль</w:t>
      </w:r>
      <w:r w:rsidR="00B931AD" w:rsidRPr="00253569">
        <w:rPr>
          <w:rFonts w:ascii="Times New Roman" w:hAnsi="Times New Roman" w:cs="Times New Roman"/>
          <w:sz w:val="28"/>
          <w:szCs w:val="28"/>
        </w:rPr>
        <w:t>ного сайта</w:t>
      </w:r>
      <w:r w:rsidR="00E5434E" w:rsidRPr="00253569">
        <w:rPr>
          <w:rFonts w:ascii="Times New Roman" w:hAnsi="Times New Roman" w:cs="Times New Roman"/>
          <w:sz w:val="28"/>
          <w:szCs w:val="28"/>
        </w:rPr>
        <w:t>,</w:t>
      </w:r>
      <w:r w:rsidR="007D032D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E5434E" w:rsidRPr="00253569">
        <w:rPr>
          <w:rFonts w:ascii="Times New Roman" w:hAnsi="Times New Roman" w:cs="Times New Roman"/>
          <w:sz w:val="28"/>
          <w:szCs w:val="28"/>
        </w:rPr>
        <w:t xml:space="preserve">Единого или </w:t>
      </w:r>
      <w:r w:rsidRPr="00253569">
        <w:rPr>
          <w:rFonts w:ascii="Times New Roman" w:hAnsi="Times New Roman" w:cs="Times New Roman"/>
          <w:sz w:val="28"/>
          <w:szCs w:val="28"/>
        </w:rPr>
        <w:t>р</w:t>
      </w:r>
      <w:r w:rsidR="00E5434E" w:rsidRPr="00253569">
        <w:rPr>
          <w:rFonts w:ascii="Times New Roman" w:hAnsi="Times New Roman" w:cs="Times New Roman"/>
          <w:sz w:val="28"/>
          <w:szCs w:val="28"/>
        </w:rPr>
        <w:t>егионального порта</w:t>
      </w:r>
      <w:r w:rsidR="00B931AD" w:rsidRPr="00253569">
        <w:rPr>
          <w:rFonts w:ascii="Times New Roman" w:hAnsi="Times New Roman" w:cs="Times New Roman"/>
          <w:sz w:val="28"/>
          <w:szCs w:val="28"/>
        </w:rPr>
        <w:t>ла</w:t>
      </w:r>
      <w:r w:rsidR="007D032D" w:rsidRPr="00253569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14:paraId="107495E3" w14:textId="1C21D7CE" w:rsidR="007D032D" w:rsidRPr="00253569" w:rsidRDefault="001B32F8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44. </w:t>
      </w:r>
      <w:r w:rsidR="007D032D" w:rsidRPr="00253569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должностных лиц или работников МФЦ при предоставлении муниципальной услуги подается в МФЦ и рассматривается директором МФЦ.</w:t>
      </w:r>
    </w:p>
    <w:p w14:paraId="63A6EF6B" w14:textId="6533C0FA" w:rsidR="007D032D" w:rsidRPr="00253569" w:rsidRDefault="001B32F8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lastRenderedPageBreak/>
        <w:t xml:space="preserve">45. </w:t>
      </w:r>
      <w:r w:rsidR="007D032D" w:rsidRPr="00253569">
        <w:rPr>
          <w:rFonts w:ascii="Times New Roman" w:hAnsi="Times New Roman" w:cs="Times New Roman"/>
          <w:sz w:val="28"/>
          <w:szCs w:val="28"/>
        </w:rPr>
        <w:t>Жалоба на решение директора МФЦ подается заместителю главы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032D" w:rsidRPr="00253569">
        <w:rPr>
          <w:rFonts w:ascii="Times New Roman" w:hAnsi="Times New Roman" w:cs="Times New Roman"/>
          <w:sz w:val="28"/>
          <w:szCs w:val="28"/>
        </w:rPr>
        <w:t xml:space="preserve"> города по экономике, курирующему работу МФЦ, либо главе города через управление по работе с обращениями граждан и юридических лиц администрации города.</w:t>
      </w:r>
    </w:p>
    <w:p w14:paraId="163BC06E" w14:textId="380F01F2" w:rsidR="007D032D" w:rsidRPr="00253569" w:rsidRDefault="001B32F8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46</w:t>
      </w:r>
      <w:r w:rsidR="007D032D" w:rsidRPr="00253569">
        <w:rPr>
          <w:rFonts w:ascii="Times New Roman" w:hAnsi="Times New Roman" w:cs="Times New Roman"/>
          <w:sz w:val="28"/>
          <w:szCs w:val="28"/>
        </w:rPr>
        <w:t>. Основанием для начала выполнения процедуры досудебного (внесудебного) обжалования является поступление жалобы в МФЦ или в администрацию города.</w:t>
      </w:r>
    </w:p>
    <w:p w14:paraId="742EA8FF" w14:textId="093F79F3" w:rsidR="001B32F8" w:rsidRPr="00253569" w:rsidRDefault="001B32F8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47. В электронной форме жалоба подается заявителем посредством:</w:t>
      </w:r>
    </w:p>
    <w:p w14:paraId="3D163D6A" w14:textId="77777777" w:rsidR="001B32F8" w:rsidRPr="00253569" w:rsidRDefault="001B32F8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официального сайта;</w:t>
      </w:r>
    </w:p>
    <w:p w14:paraId="193EF23D" w14:textId="0D7F32D4" w:rsidR="001B32F8" w:rsidRPr="00253569" w:rsidRDefault="001B32F8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Единого</w:t>
      </w:r>
      <w:r w:rsidR="003E254C" w:rsidRPr="00253569">
        <w:rPr>
          <w:rFonts w:ascii="Times New Roman" w:hAnsi="Times New Roman" w:cs="Times New Roman"/>
          <w:sz w:val="28"/>
          <w:szCs w:val="28"/>
        </w:rPr>
        <w:t xml:space="preserve"> или</w:t>
      </w:r>
      <w:r w:rsidRPr="00253569">
        <w:rPr>
          <w:rFonts w:ascii="Times New Roman" w:hAnsi="Times New Roman" w:cs="Times New Roman"/>
          <w:sz w:val="28"/>
          <w:szCs w:val="28"/>
        </w:rPr>
        <w:t xml:space="preserve"> регионального портала;</w:t>
      </w:r>
    </w:p>
    <w:p w14:paraId="37F95B41" w14:textId="44ECB734" w:rsidR="001B32F8" w:rsidRPr="00253569" w:rsidRDefault="001B32F8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портала федеральной государственной информационной системы,</w:t>
      </w:r>
      <w:r w:rsidR="003A3D6D">
        <w:rPr>
          <w:rFonts w:ascii="Times New Roman" w:hAnsi="Times New Roman" w:cs="Times New Roman"/>
          <w:sz w:val="28"/>
          <w:szCs w:val="28"/>
        </w:rPr>
        <w:t xml:space="preserve">   </w:t>
      </w:r>
      <w:r w:rsidRPr="00253569">
        <w:rPr>
          <w:rFonts w:ascii="Times New Roman" w:hAnsi="Times New Roman" w:cs="Times New Roman"/>
          <w:sz w:val="28"/>
          <w:szCs w:val="28"/>
        </w:rPr>
        <w:t xml:space="preserve"> обеспечивающей процесс досудебного (внесудебного) обжалования решений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53569">
        <w:rPr>
          <w:rFonts w:ascii="Times New Roman" w:hAnsi="Times New Roman" w:cs="Times New Roman"/>
          <w:sz w:val="28"/>
          <w:szCs w:val="28"/>
        </w:rPr>
        <w:t xml:space="preserve"> и действий (бездействия), совершенных при предоставлении государственных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53569">
        <w:rPr>
          <w:rFonts w:ascii="Times New Roman" w:hAnsi="Times New Roman" w:cs="Times New Roman"/>
          <w:sz w:val="28"/>
          <w:szCs w:val="28"/>
        </w:rPr>
        <w:t xml:space="preserve">и муниципальных услуг органами, предоставляющими государственные 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53569">
        <w:rPr>
          <w:rFonts w:ascii="Times New Roman" w:hAnsi="Times New Roman" w:cs="Times New Roman"/>
          <w:sz w:val="28"/>
          <w:szCs w:val="28"/>
        </w:rPr>
        <w:t xml:space="preserve">или муниципальные услуги, их должностными лицами, государственными 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53569">
        <w:rPr>
          <w:rFonts w:ascii="Times New Roman" w:hAnsi="Times New Roman" w:cs="Times New Roman"/>
          <w:sz w:val="28"/>
          <w:szCs w:val="28"/>
        </w:rPr>
        <w:t>и муниципальными служащими</w:t>
      </w:r>
      <w:r w:rsidR="003E254C" w:rsidRPr="00253569">
        <w:rPr>
          <w:rFonts w:ascii="Times New Roman" w:hAnsi="Times New Roman" w:cs="Times New Roman"/>
          <w:sz w:val="28"/>
          <w:szCs w:val="28"/>
        </w:rPr>
        <w:t>,</w:t>
      </w:r>
      <w:r w:rsidRPr="00253569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информационно-телекоммуникационной сети 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>Интернет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Pr="00253569">
        <w:rPr>
          <w:rFonts w:ascii="Times New Roman" w:hAnsi="Times New Roman" w:cs="Times New Roman"/>
          <w:sz w:val="28"/>
          <w:szCs w:val="28"/>
        </w:rPr>
        <w:t>.</w:t>
      </w:r>
    </w:p>
    <w:p w14:paraId="0D51E64D" w14:textId="6D9507FB" w:rsidR="007D032D" w:rsidRPr="00253569" w:rsidRDefault="001B32F8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48</w:t>
      </w:r>
      <w:r w:rsidR="007D032D" w:rsidRPr="00253569">
        <w:rPr>
          <w:rFonts w:ascii="Times New Roman" w:hAnsi="Times New Roman" w:cs="Times New Roman"/>
          <w:sz w:val="28"/>
          <w:szCs w:val="28"/>
        </w:rPr>
        <w:t xml:space="preserve"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</w:t>
      </w:r>
      <w:r w:rsidR="007D032D" w:rsidRPr="00253569">
        <w:rPr>
          <w:rFonts w:ascii="Times New Roman" w:hAnsi="Times New Roman" w:cs="Times New Roman"/>
          <w:sz w:val="28"/>
          <w:szCs w:val="28"/>
        </w:rPr>
        <w:t>услуги).</w:t>
      </w:r>
    </w:p>
    <w:p w14:paraId="19FCBD24" w14:textId="6AD62BC2" w:rsidR="007D032D" w:rsidRPr="00253569" w:rsidRDefault="006B79B3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Время приема</w:t>
      </w:r>
      <w:r w:rsidR="007D032D" w:rsidRPr="00253569">
        <w:rPr>
          <w:rFonts w:ascii="Times New Roman" w:hAnsi="Times New Roman" w:cs="Times New Roman"/>
          <w:sz w:val="28"/>
          <w:szCs w:val="28"/>
        </w:rPr>
        <w:t xml:space="preserve"> жалоб осуществляется в соответствии с графиком работы МФЦ, указанным в </w:t>
      </w:r>
      <w:r w:rsidR="001B32F8" w:rsidRPr="00253569">
        <w:rPr>
          <w:rFonts w:ascii="Times New Roman" w:hAnsi="Times New Roman" w:cs="Times New Roman"/>
          <w:sz w:val="28"/>
          <w:szCs w:val="28"/>
        </w:rPr>
        <w:t xml:space="preserve">пункте 3 </w:t>
      </w:r>
      <w:r w:rsidR="003E254C" w:rsidRPr="00253569">
        <w:rPr>
          <w:rFonts w:ascii="Times New Roman" w:hAnsi="Times New Roman" w:cs="Times New Roman"/>
          <w:sz w:val="28"/>
          <w:szCs w:val="28"/>
        </w:rPr>
        <w:t>а</w:t>
      </w:r>
      <w:r w:rsidR="007D032D" w:rsidRPr="0025356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14:paraId="0FF0C527" w14:textId="483D2A85" w:rsidR="007D032D" w:rsidRPr="00253569" w:rsidRDefault="006B79B3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49. </w:t>
      </w:r>
      <w:r w:rsidR="007D032D" w:rsidRPr="00253569">
        <w:rPr>
          <w:rFonts w:ascii="Times New Roman" w:hAnsi="Times New Roman" w:cs="Times New Roman"/>
          <w:sz w:val="28"/>
          <w:szCs w:val="28"/>
        </w:rPr>
        <w:t xml:space="preserve">В случае если жалоба подана заявителем в орган, в компетенцию 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032D" w:rsidRPr="00253569">
        <w:rPr>
          <w:rFonts w:ascii="Times New Roman" w:hAnsi="Times New Roman" w:cs="Times New Roman"/>
          <w:sz w:val="28"/>
          <w:szCs w:val="28"/>
        </w:rPr>
        <w:t>которого не входит ее рассмотрение, то в течение 3 рабочих дней со дня регистрации жалобы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14:paraId="22C8300D" w14:textId="5F7154E2" w:rsidR="007D032D" w:rsidRPr="00253569" w:rsidRDefault="006B79B3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50. Жалоба должна содержать</w:t>
      </w:r>
      <w:r w:rsidR="00751E77" w:rsidRPr="00253569"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Pr="00253569">
        <w:rPr>
          <w:rFonts w:ascii="Times New Roman" w:hAnsi="Times New Roman" w:cs="Times New Roman"/>
          <w:sz w:val="28"/>
          <w:szCs w:val="28"/>
        </w:rPr>
        <w:t>:</w:t>
      </w:r>
    </w:p>
    <w:p w14:paraId="74E8361D" w14:textId="77777777" w:rsidR="007D032D" w:rsidRPr="00253569" w:rsidRDefault="007D032D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его должностного лица либо работника, решения и действия (бездействие) которых обжалуются;</w:t>
      </w:r>
    </w:p>
    <w:p w14:paraId="0B70FD1C" w14:textId="46370F87" w:rsidR="007D032D" w:rsidRPr="00253569" w:rsidRDefault="007D032D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3A3D6D">
        <w:rPr>
          <w:rFonts w:ascii="Times New Roman" w:hAnsi="Times New Roman" w:cs="Times New Roman"/>
          <w:sz w:val="28"/>
          <w:szCs w:val="28"/>
        </w:rPr>
        <w:t xml:space="preserve"> </w:t>
      </w:r>
      <w:r w:rsidRPr="00253569">
        <w:rPr>
          <w:rFonts w:ascii="Times New Roman" w:hAnsi="Times New Roman" w:cs="Times New Roman"/>
          <w:sz w:val="28"/>
          <w:szCs w:val="28"/>
        </w:rPr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</w:t>
      </w:r>
      <w:r w:rsidR="006B79B3" w:rsidRPr="00253569">
        <w:rPr>
          <w:rFonts w:ascii="Times New Roman" w:hAnsi="Times New Roman" w:cs="Times New Roman"/>
          <w:sz w:val="28"/>
          <w:szCs w:val="28"/>
        </w:rPr>
        <w:t xml:space="preserve">ри наличии) и почтовый 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53569">
        <w:rPr>
          <w:rFonts w:ascii="Times New Roman" w:hAnsi="Times New Roman" w:cs="Times New Roman"/>
          <w:sz w:val="28"/>
          <w:szCs w:val="28"/>
        </w:rPr>
        <w:t>адрес, по которым должен быть направлен ответ заявителю;</w:t>
      </w:r>
    </w:p>
    <w:p w14:paraId="08AAD758" w14:textId="77777777" w:rsidR="007D032D" w:rsidRPr="00253569" w:rsidRDefault="007D032D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лица, участвующего в предоставлении муниципальной услуги, либо работника;</w:t>
      </w:r>
    </w:p>
    <w:p w14:paraId="1D13F8FA" w14:textId="5ECD8D57" w:rsidR="007D032D" w:rsidRPr="00253569" w:rsidRDefault="007D032D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</w:t>
      </w:r>
      <w:r w:rsidR="00751E77" w:rsidRPr="00253569">
        <w:rPr>
          <w:rFonts w:ascii="Times New Roman" w:hAnsi="Times New Roman" w:cs="Times New Roman"/>
          <w:sz w:val="28"/>
          <w:szCs w:val="28"/>
        </w:rPr>
        <w:t xml:space="preserve"> решениями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3A3D6D">
        <w:rPr>
          <w:rFonts w:ascii="Times New Roman" w:hAnsi="Times New Roman" w:cs="Times New Roman"/>
          <w:sz w:val="28"/>
          <w:szCs w:val="28"/>
        </w:rPr>
        <w:t>и действиями (бездействием</w:t>
      </w:r>
      <w:r w:rsidRPr="00253569">
        <w:rPr>
          <w:rFonts w:ascii="Times New Roman" w:hAnsi="Times New Roman" w:cs="Times New Roman"/>
          <w:sz w:val="28"/>
          <w:szCs w:val="28"/>
        </w:rPr>
        <w:t>) органа, предоставляющего муниципальную услу</w:t>
      </w:r>
      <w:r w:rsidRPr="00253569">
        <w:rPr>
          <w:rFonts w:ascii="Times New Roman" w:hAnsi="Times New Roman" w:cs="Times New Roman"/>
          <w:sz w:val="28"/>
          <w:szCs w:val="28"/>
        </w:rPr>
        <w:lastRenderedPageBreak/>
        <w:t>гу, его должностного лица, участвующего в предоставлении муниципаль</w:t>
      </w:r>
      <w:r w:rsidR="00751E77" w:rsidRPr="00253569">
        <w:rPr>
          <w:rFonts w:ascii="Times New Roman" w:hAnsi="Times New Roman" w:cs="Times New Roman"/>
          <w:sz w:val="28"/>
          <w:szCs w:val="28"/>
        </w:rPr>
        <w:t>ной</w:t>
      </w:r>
      <w:r w:rsidRPr="00253569">
        <w:rPr>
          <w:rFonts w:ascii="Times New Roman" w:hAnsi="Times New Roman" w:cs="Times New Roman"/>
          <w:sz w:val="28"/>
          <w:szCs w:val="28"/>
        </w:rPr>
        <w:t xml:space="preserve"> услуги, либо работника.</w:t>
      </w:r>
    </w:p>
    <w:p w14:paraId="22435687" w14:textId="77777777" w:rsidR="007D032D" w:rsidRPr="00253569" w:rsidRDefault="007D032D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0C5B4C5E" w14:textId="4E517A8B" w:rsidR="007D032D" w:rsidRPr="00253569" w:rsidRDefault="006B79B3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51. </w:t>
      </w:r>
      <w:r w:rsidR="007D032D" w:rsidRPr="00253569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7D032D" w:rsidRPr="00253569">
        <w:rPr>
          <w:rFonts w:ascii="Times New Roman" w:hAnsi="Times New Roman" w:cs="Times New Roman"/>
          <w:sz w:val="28"/>
          <w:szCs w:val="28"/>
        </w:rPr>
        <w:t>документ, удостоверяющий его личность в соответствии с законодательством Российской Федерации.</w:t>
      </w:r>
    </w:p>
    <w:p w14:paraId="258D6507" w14:textId="0EB43DDE" w:rsidR="007D032D" w:rsidRPr="00253569" w:rsidRDefault="007D032D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53569">
        <w:rPr>
          <w:rFonts w:ascii="Times New Roman" w:hAnsi="Times New Roman" w:cs="Times New Roman"/>
          <w:sz w:val="28"/>
          <w:szCs w:val="28"/>
        </w:rPr>
        <w:t>от имени заявителя. В качестве такого документа может быть:</w:t>
      </w:r>
    </w:p>
    <w:p w14:paraId="3C697DD5" w14:textId="77777777" w:rsidR="007D032D" w:rsidRPr="00253569" w:rsidRDefault="007D032D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14:paraId="360D2860" w14:textId="77777777" w:rsidR="007D032D" w:rsidRPr="00253569" w:rsidRDefault="007D032D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лиц);</w:t>
      </w:r>
    </w:p>
    <w:p w14:paraId="31D2B61B" w14:textId="77777777" w:rsidR="007D032D" w:rsidRPr="00253569" w:rsidRDefault="007D032D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7BA0EB5E" w14:textId="2498CDDC" w:rsidR="007D032D" w:rsidRPr="00253569" w:rsidRDefault="006B79B3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52</w:t>
      </w:r>
      <w:r w:rsidR="007D032D" w:rsidRPr="00253569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7D032D" w:rsidRPr="00253569">
        <w:rPr>
          <w:rFonts w:ascii="Times New Roman" w:hAnsi="Times New Roman" w:cs="Times New Roman"/>
          <w:sz w:val="28"/>
          <w:szCs w:val="28"/>
        </w:rPr>
        <w:t>необходимых для обоснования и рассмотрения жалобы.</w:t>
      </w:r>
    </w:p>
    <w:p w14:paraId="677272E0" w14:textId="372EFD3C" w:rsidR="007D032D" w:rsidRPr="00253569" w:rsidRDefault="006B79B3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53</w:t>
      </w:r>
      <w:r w:rsidR="007D032D" w:rsidRPr="00253569">
        <w:rPr>
          <w:rFonts w:ascii="Times New Roman" w:hAnsi="Times New Roman" w:cs="Times New Roman"/>
          <w:sz w:val="28"/>
          <w:szCs w:val="28"/>
        </w:rPr>
        <w:t xml:space="preserve">. Жалоба подлежит регистрации в день ее поступления в МФЦ. </w:t>
      </w:r>
    </w:p>
    <w:p w14:paraId="2CADF3C9" w14:textId="33B61968" w:rsidR="007D032D" w:rsidRPr="00253569" w:rsidRDefault="006B79B3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54. </w:t>
      </w:r>
      <w:r w:rsidR="007D032D" w:rsidRPr="00253569">
        <w:rPr>
          <w:rFonts w:ascii="Times New Roman" w:hAnsi="Times New Roman" w:cs="Times New Roman"/>
          <w:sz w:val="28"/>
          <w:szCs w:val="28"/>
        </w:rPr>
        <w:t>Жалоба подлежит рассмотрению в течение 15 рабочих дней со дня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7D032D" w:rsidRPr="00253569">
        <w:rPr>
          <w:rFonts w:ascii="Times New Roman" w:hAnsi="Times New Roman" w:cs="Times New Roman"/>
          <w:sz w:val="28"/>
          <w:szCs w:val="28"/>
        </w:rPr>
        <w:t>ее регистрации, а в случае обжалования отказа МФЦ, должностного лица или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286E3BE4" w14:textId="7727C4D5" w:rsidR="007D032D" w:rsidRPr="00253569" w:rsidRDefault="007D032D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МФЦ обеспечивает объективное, всестороннее и своевременное рассмотрение жалобы, в случае необходимости - с участием заявителя, направившего жалобу.</w:t>
      </w:r>
    </w:p>
    <w:p w14:paraId="27FC5373" w14:textId="4ADBED88" w:rsidR="007D032D" w:rsidRPr="00253569" w:rsidRDefault="006B79B3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55.</w:t>
      </w:r>
      <w:r w:rsidR="007D032D" w:rsidRPr="00253569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должностное лицо, уполномоченное на рассмотрение жалобы, принимает одно из следующих решений:</w:t>
      </w:r>
    </w:p>
    <w:p w14:paraId="161A3068" w14:textId="6BF9879D" w:rsidR="007D032D" w:rsidRPr="00253569" w:rsidRDefault="007D032D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МФЦ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Нижневартовска, а также 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53569">
        <w:rPr>
          <w:rFonts w:ascii="Times New Roman" w:hAnsi="Times New Roman" w:cs="Times New Roman"/>
          <w:sz w:val="28"/>
          <w:szCs w:val="28"/>
        </w:rPr>
        <w:t>в иных формах;</w:t>
      </w:r>
    </w:p>
    <w:p w14:paraId="05BFC027" w14:textId="77777777" w:rsidR="007D032D" w:rsidRPr="00253569" w:rsidRDefault="007D032D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14:paraId="283B5EC1" w14:textId="1C489C58" w:rsidR="007D032D" w:rsidRPr="00253569" w:rsidRDefault="006B79B3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56</w:t>
      </w:r>
      <w:r w:rsidR="007D032D" w:rsidRPr="00253569">
        <w:rPr>
          <w:rFonts w:ascii="Times New Roman" w:hAnsi="Times New Roman" w:cs="Times New Roman"/>
          <w:sz w:val="28"/>
          <w:szCs w:val="28"/>
        </w:rPr>
        <w:t>. При удовлетворении жалобы МФЦ принимает исчерпывающие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7D032D" w:rsidRPr="00253569">
        <w:rPr>
          <w:rFonts w:ascii="Times New Roman" w:hAnsi="Times New Roman" w:cs="Times New Roman"/>
          <w:sz w:val="28"/>
          <w:szCs w:val="28"/>
        </w:rPr>
        <w:t>меры по устранению выявленных нарушений, в том числе по выдаче заявителю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032D" w:rsidRPr="00253569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347A3C8B" w14:textId="68581156" w:rsidR="007D032D" w:rsidRPr="00253569" w:rsidRDefault="006B79B3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57. </w:t>
      </w:r>
      <w:r w:rsidR="007D032D" w:rsidRPr="00253569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14:paraId="50718187" w14:textId="04C9C63F" w:rsidR="007D032D" w:rsidRPr="00253569" w:rsidRDefault="007D032D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lastRenderedPageBreak/>
        <w:t>- наименование органа, предоставляющего муниципальную услугу,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Pr="00253569">
        <w:rPr>
          <w:rFonts w:ascii="Times New Roman" w:hAnsi="Times New Roman" w:cs="Times New Roman"/>
          <w:sz w:val="28"/>
          <w:szCs w:val="28"/>
        </w:rPr>
        <w:t>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2D82FA80" w14:textId="77777777" w:rsidR="007D032D" w:rsidRPr="00253569" w:rsidRDefault="007D032D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- 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14:paraId="14D0CDE7" w14:textId="77777777" w:rsidR="007D032D" w:rsidRPr="00253569" w:rsidRDefault="007D032D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заявителя - физического лица или наименование заявителя - юридического лица;</w:t>
      </w:r>
    </w:p>
    <w:p w14:paraId="2977E2BF" w14:textId="77777777" w:rsidR="007D032D" w:rsidRPr="00253569" w:rsidRDefault="007D032D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14:paraId="77428C54" w14:textId="77777777" w:rsidR="007D032D" w:rsidRPr="00253569" w:rsidRDefault="007D032D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14:paraId="4F0E75A4" w14:textId="669C0CA6" w:rsidR="007D032D" w:rsidRPr="00253569" w:rsidRDefault="007D032D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в случае</w:t>
      </w:r>
      <w:r w:rsidR="00751E77" w:rsidRPr="00253569">
        <w:rPr>
          <w:rFonts w:ascii="Times New Roman" w:hAnsi="Times New Roman" w:cs="Times New Roman"/>
          <w:sz w:val="28"/>
          <w:szCs w:val="28"/>
        </w:rPr>
        <w:t>,</w:t>
      </w:r>
      <w:r w:rsidRPr="00253569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</w:t>
      </w:r>
      <w:r w:rsidR="00751E77" w:rsidRPr="00253569">
        <w:rPr>
          <w:rFonts w:ascii="Times New Roman" w:hAnsi="Times New Roman" w:cs="Times New Roman"/>
          <w:sz w:val="28"/>
          <w:szCs w:val="28"/>
        </w:rPr>
        <w:t>,</w:t>
      </w:r>
      <w:r w:rsidRPr="00253569">
        <w:rPr>
          <w:rFonts w:ascii="Times New Roman" w:hAnsi="Times New Roman" w:cs="Times New Roman"/>
          <w:sz w:val="28"/>
          <w:szCs w:val="28"/>
        </w:rPr>
        <w:t xml:space="preserve"> - сроки устранения выявленных нарушений, в том числе срок предоставления результата муниципальной услуги;</w:t>
      </w:r>
    </w:p>
    <w:p w14:paraId="78C3E99E" w14:textId="77777777" w:rsidR="007D032D" w:rsidRPr="00253569" w:rsidRDefault="007D032D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14:paraId="0EE658D3" w14:textId="77777777" w:rsidR="007D032D" w:rsidRPr="00253569" w:rsidRDefault="007D032D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14:paraId="6FA90676" w14:textId="48CB31F3" w:rsidR="006B79B3" w:rsidRPr="00253569" w:rsidRDefault="006B79B3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58</w:t>
      </w:r>
      <w:r w:rsidR="007D032D" w:rsidRPr="00253569">
        <w:rPr>
          <w:rFonts w:ascii="Times New Roman" w:hAnsi="Times New Roman" w:cs="Times New Roman"/>
          <w:sz w:val="28"/>
          <w:szCs w:val="28"/>
        </w:rPr>
        <w:t xml:space="preserve">. </w:t>
      </w:r>
      <w:r w:rsidRPr="00253569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53569">
        <w:rPr>
          <w:rFonts w:ascii="Times New Roman" w:hAnsi="Times New Roman" w:cs="Times New Roman"/>
          <w:sz w:val="28"/>
          <w:szCs w:val="28"/>
        </w:rPr>
        <w:t xml:space="preserve">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5EA4509" w14:textId="6F4AA004" w:rsidR="007D032D" w:rsidRPr="00253569" w:rsidRDefault="006B79B3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59. </w:t>
      </w:r>
      <w:r w:rsidR="007D032D" w:rsidRPr="0025356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удовлетворении жалобы и случаев, в которых ответ на жалобу не дается.</w:t>
      </w:r>
    </w:p>
    <w:p w14:paraId="77672E74" w14:textId="77777777" w:rsidR="007D032D" w:rsidRPr="00253569" w:rsidRDefault="007D032D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МФЦ отказывает в удовлетворении жалобы в следующих случаях:</w:t>
      </w:r>
    </w:p>
    <w:p w14:paraId="4C6DFD38" w14:textId="36482460" w:rsidR="007D032D" w:rsidRPr="00253569" w:rsidRDefault="007D032D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Pr="00253569">
        <w:rPr>
          <w:rFonts w:ascii="Times New Roman" w:hAnsi="Times New Roman" w:cs="Times New Roman"/>
          <w:sz w:val="28"/>
          <w:szCs w:val="28"/>
        </w:rPr>
        <w:t>суда по жалобе о том же предмете и по тем же основаниям;</w:t>
      </w:r>
    </w:p>
    <w:p w14:paraId="32982888" w14:textId="77777777" w:rsidR="007D032D" w:rsidRPr="00253569" w:rsidRDefault="007D032D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1257C56C" w14:textId="08A83C56" w:rsidR="007D032D" w:rsidRPr="00253569" w:rsidRDefault="007D032D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- наличие решения по жалобе, принятого ранее в отношении того же 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3569">
        <w:rPr>
          <w:rFonts w:ascii="Times New Roman" w:hAnsi="Times New Roman" w:cs="Times New Roman"/>
          <w:sz w:val="28"/>
          <w:szCs w:val="28"/>
        </w:rPr>
        <w:t>заявителя и по тому же предмету жалобы;</w:t>
      </w:r>
    </w:p>
    <w:p w14:paraId="4C3D75CF" w14:textId="391F7154" w:rsidR="007D032D" w:rsidRPr="00253569" w:rsidRDefault="007D032D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- если в действиях МФЦ, должностных лиц, работников, предоставляющих муниципальную услугу, отсутствуют нарушения норм действующего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53569">
        <w:rPr>
          <w:rFonts w:ascii="Times New Roman" w:hAnsi="Times New Roman" w:cs="Times New Roman"/>
          <w:sz w:val="28"/>
          <w:szCs w:val="28"/>
        </w:rPr>
        <w:t>законодательства при предоставлении муниципальной услуги.</w:t>
      </w:r>
    </w:p>
    <w:p w14:paraId="6CDD5B2A" w14:textId="632FFBDE" w:rsidR="007D032D" w:rsidRPr="00253569" w:rsidRDefault="007D032D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В случае если в жалобе не указаны фамилия заявителя, направившего</w:t>
      </w:r>
      <w:r w:rsidR="003A3D6D">
        <w:rPr>
          <w:rFonts w:ascii="Times New Roman" w:hAnsi="Times New Roman" w:cs="Times New Roman"/>
          <w:sz w:val="28"/>
          <w:szCs w:val="28"/>
        </w:rPr>
        <w:t xml:space="preserve">   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Pr="00253569">
        <w:rPr>
          <w:rFonts w:ascii="Times New Roman" w:hAnsi="Times New Roman" w:cs="Times New Roman"/>
          <w:sz w:val="28"/>
          <w:szCs w:val="28"/>
        </w:rPr>
        <w:t>жалобу,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C12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Pr="00253569">
        <w:rPr>
          <w:rFonts w:ascii="Times New Roman" w:hAnsi="Times New Roman" w:cs="Times New Roman"/>
          <w:sz w:val="28"/>
          <w:szCs w:val="28"/>
        </w:rPr>
        <w:t>о лице, его подготавливающем, совершающем или совершившем, жалоба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Pr="00253569">
        <w:rPr>
          <w:rFonts w:ascii="Times New Roman" w:hAnsi="Times New Roman" w:cs="Times New Roman"/>
          <w:sz w:val="28"/>
          <w:szCs w:val="28"/>
        </w:rPr>
        <w:t>подлежит направлению в государственный орган в соответствии с его компетенцией.</w:t>
      </w:r>
    </w:p>
    <w:p w14:paraId="02FF59B7" w14:textId="42DE701B" w:rsidR="007D032D" w:rsidRPr="00253569" w:rsidRDefault="007D032D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53569">
        <w:rPr>
          <w:rFonts w:ascii="Times New Roman" w:hAnsi="Times New Roman" w:cs="Times New Roman"/>
          <w:sz w:val="28"/>
          <w:szCs w:val="28"/>
        </w:rPr>
        <w:t xml:space="preserve">и сообщить заявителю, направившему жалобу, о недопустимости злоупотребления правом. </w:t>
      </w:r>
    </w:p>
    <w:p w14:paraId="192173E9" w14:textId="2D1A0CD8" w:rsidR="007D032D" w:rsidRPr="00253569" w:rsidRDefault="007D032D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ответ на жалобу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850072">
        <w:rPr>
          <w:rFonts w:ascii="Times New Roman" w:hAnsi="Times New Roman" w:cs="Times New Roman"/>
          <w:sz w:val="28"/>
          <w:szCs w:val="28"/>
        </w:rPr>
        <w:t xml:space="preserve">   </w:t>
      </w:r>
      <w:r w:rsidRPr="00253569">
        <w:rPr>
          <w:rFonts w:ascii="Times New Roman" w:hAnsi="Times New Roman" w:cs="Times New Roman"/>
          <w:sz w:val="28"/>
          <w:szCs w:val="28"/>
        </w:rPr>
        <w:t xml:space="preserve">не дается и она не подлежит направлению на рассмотрение в уполномоченный </w:t>
      </w:r>
      <w:r w:rsidRPr="00253569">
        <w:rPr>
          <w:rFonts w:ascii="Times New Roman" w:hAnsi="Times New Roman" w:cs="Times New Roman"/>
          <w:sz w:val="28"/>
          <w:szCs w:val="28"/>
        </w:rPr>
        <w:lastRenderedPageBreak/>
        <w:t>орган или должностному лицу, в компетенцию которого входит ее рассмотрение,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14:paraId="33686E7D" w14:textId="7BCD2592" w:rsidR="007D032D" w:rsidRPr="00253569" w:rsidRDefault="00A320DA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="007D032D" w:rsidRPr="00253569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законодательством Российской Федерации не предусмотрены.</w:t>
      </w:r>
    </w:p>
    <w:p w14:paraId="48638EC5" w14:textId="4DA11B77" w:rsidR="007D032D" w:rsidRPr="00253569" w:rsidRDefault="00A320DA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61.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32D" w:rsidRPr="00253569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7D032D" w:rsidRPr="00253569">
        <w:rPr>
          <w:rFonts w:ascii="Times New Roman" w:hAnsi="Times New Roman" w:cs="Times New Roman"/>
          <w:sz w:val="28"/>
          <w:szCs w:val="28"/>
        </w:rPr>
        <w:t>жалобы признаков состава административного правонарушения или преступления должностное лицо, наделенное полномочиями по рассмотрению жалоб</w:t>
      </w:r>
      <w:r w:rsidR="001C447F">
        <w:rPr>
          <w:rFonts w:ascii="Times New Roman" w:hAnsi="Times New Roman" w:cs="Times New Roman"/>
          <w:sz w:val="28"/>
          <w:szCs w:val="28"/>
        </w:rPr>
        <w:t>ы</w:t>
      </w:r>
      <w:r w:rsidR="007D032D" w:rsidRPr="00253569">
        <w:rPr>
          <w:rFonts w:ascii="Times New Roman" w:hAnsi="Times New Roman" w:cs="Times New Roman"/>
          <w:sz w:val="28"/>
          <w:szCs w:val="28"/>
        </w:rPr>
        <w:t>, незамедлительно направляет имеющиеся материалы в органы прокуратуры.</w:t>
      </w:r>
    </w:p>
    <w:p w14:paraId="2E6901D8" w14:textId="77777777" w:rsidR="007D032D" w:rsidRPr="00253569" w:rsidRDefault="007D032D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Все решения, действия (бездействие) МФЦ, его должностного лица или работника МФЦ заявитель вправе оспорить в судебном порядке.</w:t>
      </w:r>
    </w:p>
    <w:p w14:paraId="0D7892FD" w14:textId="0675E02D" w:rsidR="007D032D" w:rsidRPr="00253569" w:rsidRDefault="006B79B3" w:rsidP="00253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6</w:t>
      </w:r>
      <w:r w:rsidR="00A320DA">
        <w:rPr>
          <w:rFonts w:ascii="Times New Roman" w:hAnsi="Times New Roman" w:cs="Times New Roman"/>
          <w:sz w:val="28"/>
          <w:szCs w:val="28"/>
        </w:rPr>
        <w:t>2</w:t>
      </w:r>
      <w:r w:rsidR="007D032D" w:rsidRPr="00253569">
        <w:rPr>
          <w:rFonts w:ascii="Times New Roman" w:hAnsi="Times New Roman" w:cs="Times New Roman"/>
          <w:sz w:val="28"/>
          <w:szCs w:val="28"/>
        </w:rPr>
        <w:t>. Информация о порядке подачи и рассмотрения жалобы размещается на информационных стендах в месте предоставления муниципальной услуги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3569" w:rsidRPr="00253569">
        <w:rPr>
          <w:rFonts w:ascii="Times New Roman" w:hAnsi="Times New Roman" w:cs="Times New Roman"/>
          <w:sz w:val="28"/>
          <w:szCs w:val="28"/>
        </w:rPr>
        <w:t xml:space="preserve"> </w:t>
      </w:r>
      <w:r w:rsidR="007D032D" w:rsidRPr="00253569">
        <w:rPr>
          <w:rFonts w:ascii="Times New Roman" w:hAnsi="Times New Roman" w:cs="Times New Roman"/>
          <w:sz w:val="28"/>
          <w:szCs w:val="28"/>
        </w:rPr>
        <w:t xml:space="preserve">и в информационно-телекоммуникационной сети 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="007D032D" w:rsidRPr="00253569">
        <w:rPr>
          <w:rFonts w:ascii="Times New Roman" w:hAnsi="Times New Roman" w:cs="Times New Roman"/>
          <w:sz w:val="28"/>
          <w:szCs w:val="28"/>
        </w:rPr>
        <w:t>Интернет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="007D032D" w:rsidRPr="00253569">
        <w:rPr>
          <w:rFonts w:ascii="Times New Roman" w:hAnsi="Times New Roman" w:cs="Times New Roman"/>
          <w:sz w:val="28"/>
          <w:szCs w:val="28"/>
        </w:rPr>
        <w:t xml:space="preserve"> на официальном сайте, Едином и региональном порталах.</w:t>
      </w:r>
    </w:p>
    <w:p w14:paraId="65ABAD61" w14:textId="0627484B" w:rsidR="007D032D" w:rsidRPr="00253569" w:rsidRDefault="007D032D" w:rsidP="00253569">
      <w:pPr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br w:type="page"/>
      </w:r>
    </w:p>
    <w:p w14:paraId="6E90007D" w14:textId="45638939" w:rsidR="00073161" w:rsidRPr="00253569" w:rsidRDefault="00704C12" w:rsidP="003A3D6D">
      <w:pPr>
        <w:ind w:left="4962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административному регламенту предоставления муниципальной услуги 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  <w:r w:rsidR="00073161" w:rsidRPr="0025356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A3D6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3161" w:rsidRPr="00253569">
        <w:rPr>
          <w:rFonts w:ascii="Times New Roman" w:hAnsi="Times New Roman" w:cs="Times New Roman"/>
          <w:sz w:val="28"/>
          <w:szCs w:val="28"/>
        </w:rPr>
        <w:t>информации об объектах недвижимого имущества, находящихся</w:t>
      </w:r>
      <w:r w:rsidR="003A3D6D">
        <w:rPr>
          <w:rFonts w:ascii="Times New Roman" w:hAnsi="Times New Roman" w:cs="Times New Roman"/>
          <w:sz w:val="28"/>
          <w:szCs w:val="28"/>
        </w:rPr>
        <w:t xml:space="preserve"> </w:t>
      </w:r>
      <w:r w:rsidR="00073161" w:rsidRPr="00253569">
        <w:rPr>
          <w:rFonts w:ascii="Times New Roman" w:hAnsi="Times New Roman" w:cs="Times New Roman"/>
          <w:sz w:val="28"/>
          <w:szCs w:val="28"/>
        </w:rPr>
        <w:t>в муниципальной собственности и предназначенных для сдачи в аренду</w:t>
      </w:r>
      <w:r w:rsidR="00253569" w:rsidRPr="00253569">
        <w:rPr>
          <w:rFonts w:ascii="Times New Roman" w:hAnsi="Times New Roman" w:cs="Times New Roman"/>
          <w:sz w:val="28"/>
          <w:szCs w:val="28"/>
        </w:rPr>
        <w:t>"</w:t>
      </w:r>
    </w:p>
    <w:p w14:paraId="256FBBEA" w14:textId="77777777" w:rsidR="00073161" w:rsidRPr="00960C8A" w:rsidRDefault="00073161" w:rsidP="003A3D6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5067"/>
      </w:tblGrid>
      <w:tr w:rsidR="00E06644" w:rsidRPr="00253569" w14:paraId="1C7EDF60" w14:textId="77777777" w:rsidTr="00960C8A">
        <w:trPr>
          <w:trHeight w:val="3947"/>
        </w:trPr>
        <w:tc>
          <w:tcPr>
            <w:tcW w:w="5067" w:type="dxa"/>
            <w:shd w:val="clear" w:color="auto" w:fill="auto"/>
          </w:tcPr>
          <w:p w14:paraId="41847A16" w14:textId="77777777" w:rsidR="00960C8A" w:rsidRDefault="00E06644" w:rsidP="0096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569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муниципальное казенное учреждение </w:t>
            </w:r>
          </w:p>
          <w:p w14:paraId="1CA360C6" w14:textId="77777777" w:rsidR="00960C8A" w:rsidRDefault="00253569" w:rsidP="0096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56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06644" w:rsidRPr="00253569">
              <w:rPr>
                <w:rFonts w:ascii="Times New Roman" w:hAnsi="Times New Roman" w:cs="Times New Roman"/>
                <w:sz w:val="28"/>
                <w:szCs w:val="28"/>
              </w:rPr>
              <w:t xml:space="preserve">Нижневартовский </w:t>
            </w:r>
          </w:p>
          <w:p w14:paraId="01815F43" w14:textId="77777777" w:rsidR="00960C8A" w:rsidRDefault="00E06644" w:rsidP="0096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569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многофункциональный центр </w:t>
            </w:r>
          </w:p>
          <w:p w14:paraId="65D45C5B" w14:textId="77777777" w:rsidR="00960C8A" w:rsidRDefault="00E06644" w:rsidP="0096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56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государственных </w:t>
            </w:r>
          </w:p>
          <w:p w14:paraId="17676AD9" w14:textId="1EE7F351" w:rsidR="00E06644" w:rsidRPr="00253569" w:rsidRDefault="00E06644" w:rsidP="00960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569">
              <w:rPr>
                <w:rFonts w:ascii="Times New Roman" w:hAnsi="Times New Roman" w:cs="Times New Roman"/>
                <w:sz w:val="28"/>
                <w:szCs w:val="28"/>
              </w:rPr>
              <w:t>и муниципальных услуг</w:t>
            </w:r>
            <w:r w:rsidR="00253569" w:rsidRPr="0025356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757AB848" w14:textId="77777777" w:rsidR="00E06644" w:rsidRPr="00253569" w:rsidRDefault="00E06644" w:rsidP="0025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56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7FFC9DDC" w14:textId="77777777" w:rsidR="00E06644" w:rsidRPr="00253569" w:rsidRDefault="00E06644" w:rsidP="0025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56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4F30CD6C" w14:textId="77777777" w:rsidR="002C7738" w:rsidRDefault="00E06644" w:rsidP="002C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73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050FA" w:rsidRPr="002C7738">
              <w:rPr>
                <w:rFonts w:ascii="Times New Roman" w:hAnsi="Times New Roman" w:cs="Times New Roman"/>
                <w:b/>
                <w:sz w:val="20"/>
                <w:szCs w:val="20"/>
              </w:rPr>
              <w:t>для физического лица:</w:t>
            </w:r>
            <w:r w:rsidR="001050FA" w:rsidRPr="002C7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73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 w:rsidR="002C7738" w:rsidRPr="002C7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566525" w14:textId="77777777" w:rsidR="002C7738" w:rsidRDefault="002C7738" w:rsidP="002C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738">
              <w:rPr>
                <w:rFonts w:ascii="Times New Roman" w:hAnsi="Times New Roman" w:cs="Times New Roman"/>
                <w:sz w:val="20"/>
                <w:szCs w:val="20"/>
              </w:rPr>
              <w:t>(последнее -</w:t>
            </w:r>
            <w:r w:rsidR="00910EB7" w:rsidRPr="002C7738">
              <w:rPr>
                <w:rFonts w:ascii="Times New Roman" w:hAnsi="Times New Roman" w:cs="Times New Roman"/>
                <w:sz w:val="20"/>
                <w:szCs w:val="20"/>
              </w:rPr>
              <w:t xml:space="preserve"> при наличии)</w:t>
            </w:r>
            <w:r w:rsidR="00E06644" w:rsidRPr="002C77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050FA" w:rsidRPr="002C7738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адрес, </w:t>
            </w:r>
          </w:p>
          <w:p w14:paraId="6D34019D" w14:textId="0373383A" w:rsidR="00E06644" w:rsidRPr="002C7738" w:rsidRDefault="00E06644" w:rsidP="002C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738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1050FA" w:rsidRPr="002C7738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электронной почты,</w:t>
            </w:r>
            <w:r w:rsidR="00253569" w:rsidRPr="002C7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0FA" w:rsidRPr="002C7738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2C773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0481FE9" w14:textId="2CF6A07F" w:rsidR="00E06644" w:rsidRPr="002C7738" w:rsidRDefault="00E06644" w:rsidP="002C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738">
              <w:rPr>
                <w:rFonts w:ascii="Times New Roman" w:hAnsi="Times New Roman" w:cs="Times New Roman"/>
                <w:b/>
                <w:sz w:val="20"/>
                <w:szCs w:val="20"/>
              </w:rPr>
              <w:t>для юридического лица:</w:t>
            </w:r>
            <w:r w:rsidR="001050FA" w:rsidRPr="002C7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738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</w:t>
            </w:r>
          </w:p>
          <w:p w14:paraId="29FD0D2E" w14:textId="1F4DD43B" w:rsidR="00E06644" w:rsidRPr="002C7738" w:rsidRDefault="00E06644" w:rsidP="002C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738">
              <w:rPr>
                <w:rFonts w:ascii="Times New Roman" w:hAnsi="Times New Roman" w:cs="Times New Roman"/>
                <w:sz w:val="20"/>
                <w:szCs w:val="20"/>
              </w:rPr>
              <w:t>адрес места нахождения</w:t>
            </w:r>
            <w:r w:rsidR="001050FA" w:rsidRPr="002C7738">
              <w:rPr>
                <w:rFonts w:ascii="Times New Roman" w:hAnsi="Times New Roman" w:cs="Times New Roman"/>
                <w:sz w:val="20"/>
                <w:szCs w:val="20"/>
              </w:rPr>
              <w:t>, телефон;</w:t>
            </w:r>
          </w:p>
          <w:p w14:paraId="6826B1F1" w14:textId="77777777" w:rsidR="00960C8A" w:rsidRDefault="00E06644" w:rsidP="002C7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738">
              <w:rPr>
                <w:rFonts w:ascii="Times New Roman" w:hAnsi="Times New Roman" w:cs="Times New Roman"/>
                <w:b/>
                <w:sz w:val="20"/>
                <w:szCs w:val="20"/>
              </w:rPr>
              <w:t>для уполномоченного представите</w:t>
            </w:r>
            <w:r w:rsidR="001050FA" w:rsidRPr="002C7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ля </w:t>
            </w:r>
            <w:r w:rsidRPr="002C7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физического </w:t>
            </w:r>
          </w:p>
          <w:p w14:paraId="2B352D1B" w14:textId="77777777" w:rsidR="00960C8A" w:rsidRDefault="00E06644" w:rsidP="002C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738">
              <w:rPr>
                <w:rFonts w:ascii="Times New Roman" w:hAnsi="Times New Roman" w:cs="Times New Roman"/>
                <w:b/>
                <w:sz w:val="20"/>
                <w:szCs w:val="20"/>
              </w:rPr>
              <w:t>или юридического лица:</w:t>
            </w:r>
            <w:r w:rsidR="001050FA" w:rsidRPr="002C7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73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 w:rsidR="002C7738" w:rsidRPr="002C7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40BF3E" w14:textId="321040AC" w:rsidR="002C7738" w:rsidRDefault="002C7738" w:rsidP="002C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738">
              <w:rPr>
                <w:rFonts w:ascii="Times New Roman" w:hAnsi="Times New Roman" w:cs="Times New Roman"/>
                <w:sz w:val="20"/>
                <w:szCs w:val="20"/>
              </w:rPr>
              <w:t>(последнее -</w:t>
            </w:r>
            <w:r w:rsidR="00910EB7" w:rsidRPr="002C7738">
              <w:rPr>
                <w:rFonts w:ascii="Times New Roman" w:hAnsi="Times New Roman" w:cs="Times New Roman"/>
                <w:sz w:val="20"/>
                <w:szCs w:val="20"/>
              </w:rPr>
              <w:t xml:space="preserve"> при наличии)</w:t>
            </w:r>
            <w:r w:rsidR="00E06644" w:rsidRPr="002C77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0D053996" w14:textId="2CF593E1" w:rsidR="00E06644" w:rsidRPr="00253569" w:rsidRDefault="00E06644" w:rsidP="002C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38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1050FA" w:rsidRPr="002C7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738">
              <w:rPr>
                <w:rFonts w:ascii="Times New Roman" w:hAnsi="Times New Roman" w:cs="Times New Roman"/>
                <w:sz w:val="20"/>
                <w:szCs w:val="20"/>
              </w:rPr>
              <w:t>об уполномочив</w:t>
            </w:r>
            <w:r w:rsidR="00910EB7" w:rsidRPr="002C7738">
              <w:rPr>
                <w:rFonts w:ascii="Times New Roman" w:hAnsi="Times New Roman" w:cs="Times New Roman"/>
                <w:sz w:val="20"/>
                <w:szCs w:val="20"/>
              </w:rPr>
              <w:t>ающи</w:t>
            </w:r>
            <w:r w:rsidRPr="002C7738">
              <w:rPr>
                <w:rFonts w:ascii="Times New Roman" w:hAnsi="Times New Roman" w:cs="Times New Roman"/>
                <w:sz w:val="20"/>
                <w:szCs w:val="20"/>
              </w:rPr>
              <w:t>х документах)</w:t>
            </w:r>
          </w:p>
        </w:tc>
      </w:tr>
    </w:tbl>
    <w:p w14:paraId="50B9139C" w14:textId="77777777" w:rsidR="00E06644" w:rsidRPr="00253569" w:rsidRDefault="00E06644" w:rsidP="002C773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69BFA8" w14:textId="2A987F4A" w:rsidR="00E06644" w:rsidRPr="00253569" w:rsidRDefault="00D35E64" w:rsidP="002C7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ЗАЯВЛЕНИЕ</w:t>
      </w:r>
      <w:r w:rsidR="005B5A0B" w:rsidRPr="00253569">
        <w:rPr>
          <w:rFonts w:ascii="Times New Roman" w:hAnsi="Times New Roman" w:cs="Times New Roman"/>
          <w:sz w:val="28"/>
          <w:szCs w:val="28"/>
        </w:rPr>
        <w:t>.</w:t>
      </w:r>
    </w:p>
    <w:p w14:paraId="4A4C1BF9" w14:textId="77777777" w:rsidR="00E06644" w:rsidRPr="00960C8A" w:rsidRDefault="00E06644" w:rsidP="002C77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1F9754" w14:textId="55D47746" w:rsidR="005C5948" w:rsidRPr="00253569" w:rsidRDefault="00E06644" w:rsidP="002C77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Прошу предоставить информацию об объектах недвижимого имущества, находящихся в муниципальной собственности</w:t>
      </w:r>
      <w:r w:rsidR="001050FA" w:rsidRPr="00253569">
        <w:rPr>
          <w:rFonts w:ascii="Times New Roman" w:hAnsi="Times New Roman" w:cs="Times New Roman"/>
          <w:sz w:val="28"/>
          <w:szCs w:val="28"/>
        </w:rPr>
        <w:t xml:space="preserve"> города Нижневартовска и предназначенных для сдачи в аренду:</w:t>
      </w:r>
    </w:p>
    <w:p w14:paraId="15CD97C3" w14:textId="6436D6DC" w:rsidR="001050FA" w:rsidRPr="00253569" w:rsidRDefault="002C7738" w:rsidP="00253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548BD88" w14:textId="26DD91A3" w:rsidR="001050FA" w:rsidRPr="002C7738" w:rsidRDefault="001050FA" w:rsidP="002C7738">
      <w:pPr>
        <w:jc w:val="center"/>
        <w:rPr>
          <w:rFonts w:ascii="Times New Roman" w:hAnsi="Times New Roman" w:cs="Times New Roman"/>
          <w:sz w:val="20"/>
          <w:szCs w:val="20"/>
        </w:rPr>
      </w:pPr>
      <w:r w:rsidRPr="002C7738">
        <w:rPr>
          <w:rFonts w:ascii="Times New Roman" w:hAnsi="Times New Roman" w:cs="Times New Roman"/>
          <w:sz w:val="20"/>
          <w:szCs w:val="20"/>
        </w:rPr>
        <w:t>(площадь (от _____ до _____ кв.м) и цель использования)</w:t>
      </w:r>
    </w:p>
    <w:p w14:paraId="562AE4D5" w14:textId="77777777" w:rsidR="001050FA" w:rsidRPr="00960C8A" w:rsidRDefault="001050FA" w:rsidP="002C7738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4699B611" w14:textId="4FD56D19" w:rsidR="001050FA" w:rsidRPr="00253569" w:rsidRDefault="001050FA" w:rsidP="002C77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Документ, являющи</w:t>
      </w:r>
      <w:r w:rsidR="005B5A0B" w:rsidRPr="00253569">
        <w:rPr>
          <w:rFonts w:ascii="Times New Roman" w:hAnsi="Times New Roman" w:cs="Times New Roman"/>
          <w:sz w:val="28"/>
          <w:szCs w:val="28"/>
        </w:rPr>
        <w:t>й</w:t>
      </w:r>
      <w:r w:rsidRPr="00253569">
        <w:rPr>
          <w:rFonts w:ascii="Times New Roman" w:hAnsi="Times New Roman" w:cs="Times New Roman"/>
          <w:sz w:val="28"/>
          <w:szCs w:val="28"/>
        </w:rPr>
        <w:t>ся результатом предоставления муниципальной услуги</w:t>
      </w:r>
      <w:r w:rsidR="005B5A0B" w:rsidRPr="00253569">
        <w:rPr>
          <w:rFonts w:ascii="Times New Roman" w:hAnsi="Times New Roman" w:cs="Times New Roman"/>
          <w:sz w:val="28"/>
          <w:szCs w:val="28"/>
        </w:rPr>
        <w:t>,</w:t>
      </w:r>
      <w:r w:rsidRPr="00253569">
        <w:rPr>
          <w:rFonts w:ascii="Times New Roman" w:hAnsi="Times New Roman" w:cs="Times New Roman"/>
          <w:sz w:val="28"/>
          <w:szCs w:val="28"/>
        </w:rPr>
        <w:t xml:space="preserve"> прошу выдать:</w:t>
      </w:r>
    </w:p>
    <w:p w14:paraId="3B42D35F" w14:textId="49C72EC6" w:rsidR="00D35E64" w:rsidRPr="00253569" w:rsidRDefault="00D35E64" w:rsidP="002C77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 лично в МФЦ</w:t>
      </w:r>
      <w:r w:rsidR="005B5A0B" w:rsidRPr="00253569">
        <w:rPr>
          <w:rFonts w:ascii="Times New Roman" w:hAnsi="Times New Roman" w:cs="Times New Roman"/>
          <w:sz w:val="28"/>
          <w:szCs w:val="28"/>
        </w:rPr>
        <w:t>;</w:t>
      </w:r>
    </w:p>
    <w:p w14:paraId="0DB3AB39" w14:textId="795A41D6" w:rsidR="00D35E64" w:rsidRPr="00253569" w:rsidRDefault="00D35E64" w:rsidP="002C77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 посредством почтовой связи</w:t>
      </w:r>
      <w:r w:rsidR="005B5A0B" w:rsidRPr="00253569">
        <w:rPr>
          <w:rFonts w:ascii="Times New Roman" w:hAnsi="Times New Roman" w:cs="Times New Roman"/>
          <w:sz w:val="28"/>
          <w:szCs w:val="28"/>
        </w:rPr>
        <w:t>;</w:t>
      </w:r>
    </w:p>
    <w:p w14:paraId="560D92FB" w14:textId="26AA0447" w:rsidR="00D35E64" w:rsidRPr="00253569" w:rsidRDefault="00D35E64" w:rsidP="002C77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 xml:space="preserve"> </w:t>
      </w:r>
      <w:r w:rsidR="00960C8A" w:rsidRPr="00253569">
        <w:rPr>
          <w:rFonts w:ascii="Times New Roman" w:hAnsi="Times New Roman" w:cs="Times New Roman"/>
          <w:sz w:val="28"/>
          <w:szCs w:val="28"/>
        </w:rPr>
        <w:t xml:space="preserve">путем направления </w:t>
      </w:r>
      <w:r w:rsidRPr="00253569">
        <w:rPr>
          <w:rFonts w:ascii="Times New Roman" w:hAnsi="Times New Roman" w:cs="Times New Roman"/>
          <w:sz w:val="28"/>
          <w:szCs w:val="28"/>
        </w:rPr>
        <w:t>на адрес электронной почты</w:t>
      </w:r>
      <w:r w:rsidR="005B5A0B" w:rsidRPr="00253569">
        <w:rPr>
          <w:rFonts w:ascii="Times New Roman" w:hAnsi="Times New Roman" w:cs="Times New Roman"/>
          <w:sz w:val="28"/>
          <w:szCs w:val="28"/>
        </w:rPr>
        <w:t>;</w:t>
      </w:r>
    </w:p>
    <w:p w14:paraId="40BC56AA" w14:textId="11106CC5" w:rsidR="00D35E64" w:rsidRPr="00253569" w:rsidRDefault="00D35E64" w:rsidP="002C77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 путем направления в электронной форме в личный кабинет</w:t>
      </w:r>
      <w:r w:rsidR="005B5A0B" w:rsidRPr="00253569">
        <w:rPr>
          <w:rFonts w:ascii="Times New Roman" w:hAnsi="Times New Roman" w:cs="Times New Roman"/>
          <w:sz w:val="28"/>
          <w:szCs w:val="28"/>
        </w:rPr>
        <w:t>.</w:t>
      </w:r>
    </w:p>
    <w:p w14:paraId="31A86D4A" w14:textId="3E298EBE" w:rsidR="00D35E64" w:rsidRPr="00253569" w:rsidRDefault="005B5A0B" w:rsidP="00253569">
      <w:pPr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sz w:val="28"/>
          <w:szCs w:val="28"/>
        </w:rPr>
        <w:t>___</w:t>
      </w:r>
      <w:r w:rsidR="00D35E64" w:rsidRPr="0025356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D28DA48" w14:textId="77777777" w:rsidR="002C7738" w:rsidRDefault="00D35E64" w:rsidP="002C7738">
      <w:pPr>
        <w:jc w:val="center"/>
        <w:rPr>
          <w:rFonts w:ascii="Times New Roman" w:hAnsi="Times New Roman" w:cs="Times New Roman"/>
          <w:sz w:val="20"/>
          <w:szCs w:val="20"/>
        </w:rPr>
      </w:pPr>
      <w:r w:rsidRPr="002C7738">
        <w:rPr>
          <w:rFonts w:ascii="Times New Roman" w:hAnsi="Times New Roman" w:cs="Times New Roman"/>
          <w:sz w:val="20"/>
          <w:szCs w:val="20"/>
        </w:rPr>
        <w:t>(при</w:t>
      </w:r>
      <w:r w:rsidR="00253569" w:rsidRPr="002C7738">
        <w:rPr>
          <w:rFonts w:ascii="Times New Roman" w:hAnsi="Times New Roman" w:cs="Times New Roman"/>
          <w:sz w:val="20"/>
          <w:szCs w:val="20"/>
        </w:rPr>
        <w:t xml:space="preserve"> </w:t>
      </w:r>
      <w:r w:rsidRPr="002C7738">
        <w:rPr>
          <w:rFonts w:ascii="Times New Roman" w:hAnsi="Times New Roman" w:cs="Times New Roman"/>
          <w:sz w:val="20"/>
          <w:szCs w:val="20"/>
        </w:rPr>
        <w:t>подаче</w:t>
      </w:r>
      <w:r w:rsidR="00253569" w:rsidRPr="002C7738">
        <w:rPr>
          <w:rFonts w:ascii="Times New Roman" w:hAnsi="Times New Roman" w:cs="Times New Roman"/>
          <w:sz w:val="20"/>
          <w:szCs w:val="20"/>
        </w:rPr>
        <w:t xml:space="preserve"> </w:t>
      </w:r>
      <w:r w:rsidRPr="002C7738">
        <w:rPr>
          <w:rFonts w:ascii="Times New Roman" w:hAnsi="Times New Roman" w:cs="Times New Roman"/>
          <w:sz w:val="20"/>
          <w:szCs w:val="20"/>
        </w:rPr>
        <w:t>заявления</w:t>
      </w:r>
      <w:r w:rsidR="00253569" w:rsidRPr="002C7738">
        <w:rPr>
          <w:rFonts w:ascii="Times New Roman" w:hAnsi="Times New Roman" w:cs="Times New Roman"/>
          <w:sz w:val="20"/>
          <w:szCs w:val="20"/>
        </w:rPr>
        <w:t xml:space="preserve"> </w:t>
      </w:r>
      <w:r w:rsidRPr="002C7738">
        <w:rPr>
          <w:rFonts w:ascii="Times New Roman" w:hAnsi="Times New Roman" w:cs="Times New Roman"/>
          <w:sz w:val="20"/>
          <w:szCs w:val="20"/>
        </w:rPr>
        <w:t>представителем</w:t>
      </w:r>
      <w:r w:rsidR="00253569" w:rsidRPr="002C7738">
        <w:rPr>
          <w:rFonts w:ascii="Times New Roman" w:hAnsi="Times New Roman" w:cs="Times New Roman"/>
          <w:sz w:val="20"/>
          <w:szCs w:val="20"/>
        </w:rPr>
        <w:t xml:space="preserve"> </w:t>
      </w:r>
      <w:r w:rsidRPr="002C7738">
        <w:rPr>
          <w:rFonts w:ascii="Times New Roman" w:hAnsi="Times New Roman" w:cs="Times New Roman"/>
          <w:sz w:val="20"/>
          <w:szCs w:val="20"/>
        </w:rPr>
        <w:t>заявителя</w:t>
      </w:r>
      <w:r w:rsidR="00253569" w:rsidRPr="002C7738">
        <w:rPr>
          <w:rFonts w:ascii="Times New Roman" w:hAnsi="Times New Roman" w:cs="Times New Roman"/>
          <w:sz w:val="20"/>
          <w:szCs w:val="20"/>
        </w:rPr>
        <w:t xml:space="preserve"> </w:t>
      </w:r>
      <w:r w:rsidRPr="002C7738">
        <w:rPr>
          <w:rFonts w:ascii="Times New Roman" w:hAnsi="Times New Roman" w:cs="Times New Roman"/>
          <w:sz w:val="20"/>
          <w:szCs w:val="20"/>
        </w:rPr>
        <w:t>указать</w:t>
      </w:r>
      <w:r w:rsidR="00253569" w:rsidRPr="002C7738">
        <w:rPr>
          <w:rFonts w:ascii="Times New Roman" w:hAnsi="Times New Roman" w:cs="Times New Roman"/>
          <w:sz w:val="20"/>
          <w:szCs w:val="20"/>
        </w:rPr>
        <w:t xml:space="preserve"> </w:t>
      </w:r>
      <w:r w:rsidRPr="002C7738">
        <w:rPr>
          <w:rFonts w:ascii="Times New Roman" w:hAnsi="Times New Roman" w:cs="Times New Roman"/>
          <w:sz w:val="20"/>
          <w:szCs w:val="20"/>
        </w:rPr>
        <w:t>документ,</w:t>
      </w:r>
    </w:p>
    <w:p w14:paraId="257583E1" w14:textId="24FE377B" w:rsidR="00D35E64" w:rsidRDefault="00D35E64" w:rsidP="002C7738">
      <w:pPr>
        <w:jc w:val="center"/>
        <w:rPr>
          <w:rFonts w:ascii="Times New Roman" w:hAnsi="Times New Roman" w:cs="Times New Roman"/>
          <w:sz w:val="20"/>
          <w:szCs w:val="20"/>
        </w:rPr>
      </w:pPr>
      <w:r w:rsidRPr="002C7738">
        <w:rPr>
          <w:rFonts w:ascii="Times New Roman" w:hAnsi="Times New Roman" w:cs="Times New Roman"/>
          <w:sz w:val="20"/>
          <w:szCs w:val="20"/>
        </w:rPr>
        <w:t>подтверждающий полномочия представителя</w:t>
      </w:r>
      <w:r w:rsidR="005B5A0B" w:rsidRPr="002C7738"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Pr="002C7738">
        <w:rPr>
          <w:rFonts w:ascii="Times New Roman" w:hAnsi="Times New Roman" w:cs="Times New Roman"/>
          <w:sz w:val="20"/>
          <w:szCs w:val="20"/>
        </w:rPr>
        <w:t>)</w:t>
      </w:r>
    </w:p>
    <w:p w14:paraId="1D01C672" w14:textId="77777777" w:rsidR="00960C8A" w:rsidRPr="00960C8A" w:rsidRDefault="00960C8A" w:rsidP="00960C8A">
      <w:pPr>
        <w:rPr>
          <w:rFonts w:ascii="Times New Roman" w:hAnsi="Times New Roman" w:cs="Times New Roman"/>
          <w:sz w:val="24"/>
          <w:szCs w:val="24"/>
        </w:rPr>
      </w:pPr>
    </w:p>
    <w:p w14:paraId="3813CB6D" w14:textId="63B64960" w:rsidR="00960C8A" w:rsidRDefault="00960C8A" w:rsidP="00960C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  <w:r w:rsidR="002C7738" w:rsidRPr="00960C8A">
        <w:rPr>
          <w:rFonts w:ascii="Times New Roman" w:hAnsi="Times New Roman" w:cs="Times New Roman"/>
          <w:sz w:val="28"/>
          <w:szCs w:val="28"/>
        </w:rPr>
        <w:t>Дата, подпись, фамилия, имя, отчество</w:t>
      </w:r>
    </w:p>
    <w:p w14:paraId="47A32A1F" w14:textId="6A6FF27B" w:rsidR="002C7738" w:rsidRPr="00960C8A" w:rsidRDefault="002C7738" w:rsidP="00960C8A">
      <w:pPr>
        <w:jc w:val="right"/>
        <w:rPr>
          <w:rFonts w:ascii="Times New Roman" w:hAnsi="Times New Roman" w:cs="Times New Roman"/>
          <w:sz w:val="28"/>
          <w:szCs w:val="28"/>
        </w:rPr>
      </w:pPr>
      <w:r w:rsidRPr="00960C8A">
        <w:rPr>
          <w:rFonts w:ascii="Times New Roman" w:hAnsi="Times New Roman" w:cs="Times New Roman"/>
          <w:sz w:val="28"/>
          <w:szCs w:val="28"/>
        </w:rPr>
        <w:t>(для физического лица)</w:t>
      </w:r>
    </w:p>
    <w:p w14:paraId="6329C8E8" w14:textId="77777777" w:rsidR="00960C8A" w:rsidRPr="00960C8A" w:rsidRDefault="00960C8A" w:rsidP="00960C8A">
      <w:pPr>
        <w:rPr>
          <w:rFonts w:ascii="Times New Roman" w:hAnsi="Times New Roman" w:cs="Times New Roman"/>
          <w:sz w:val="24"/>
          <w:szCs w:val="24"/>
        </w:rPr>
      </w:pPr>
    </w:p>
    <w:p w14:paraId="5A2E0009" w14:textId="03C37CB7" w:rsidR="00960C8A" w:rsidRDefault="00960C8A" w:rsidP="00960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 </w:t>
      </w:r>
      <w:r w:rsidR="002C7738" w:rsidRPr="00960C8A">
        <w:rPr>
          <w:rFonts w:ascii="Times New Roman" w:hAnsi="Times New Roman" w:cs="Times New Roman"/>
          <w:sz w:val="28"/>
          <w:szCs w:val="28"/>
        </w:rPr>
        <w:t>Д</w:t>
      </w:r>
      <w:r w:rsidR="00E01477" w:rsidRPr="00960C8A">
        <w:rPr>
          <w:rFonts w:ascii="Times New Roman" w:hAnsi="Times New Roman" w:cs="Times New Roman"/>
          <w:sz w:val="28"/>
          <w:szCs w:val="28"/>
        </w:rPr>
        <w:t>олжность</w:t>
      </w:r>
      <w:r w:rsidR="002C7738" w:rsidRPr="00960C8A">
        <w:rPr>
          <w:rFonts w:ascii="Times New Roman" w:hAnsi="Times New Roman" w:cs="Times New Roman"/>
          <w:sz w:val="28"/>
          <w:szCs w:val="28"/>
        </w:rPr>
        <w:t>,</w:t>
      </w:r>
      <w:r w:rsidR="00E01477" w:rsidRPr="00960C8A">
        <w:rPr>
          <w:rFonts w:ascii="Times New Roman" w:hAnsi="Times New Roman" w:cs="Times New Roman"/>
          <w:sz w:val="28"/>
          <w:szCs w:val="28"/>
        </w:rPr>
        <w:t xml:space="preserve"> </w:t>
      </w:r>
      <w:r w:rsidR="002C7738" w:rsidRPr="00960C8A">
        <w:rPr>
          <w:rFonts w:ascii="Times New Roman" w:hAnsi="Times New Roman" w:cs="Times New Roman"/>
          <w:sz w:val="28"/>
          <w:szCs w:val="28"/>
        </w:rPr>
        <w:t>подпись, печать</w:t>
      </w:r>
    </w:p>
    <w:p w14:paraId="73B9C7F3" w14:textId="517EAD19" w:rsidR="00E01477" w:rsidRPr="00960C8A" w:rsidRDefault="00E01477" w:rsidP="00960C8A">
      <w:pPr>
        <w:jc w:val="right"/>
        <w:rPr>
          <w:rFonts w:ascii="Times New Roman" w:hAnsi="Times New Roman" w:cs="Times New Roman"/>
          <w:sz w:val="28"/>
          <w:szCs w:val="28"/>
        </w:rPr>
      </w:pPr>
      <w:r w:rsidRPr="00960C8A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14:paraId="56E10221" w14:textId="6BFA8FDF" w:rsidR="002C7738" w:rsidRDefault="002C7738" w:rsidP="00253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4CE0D81" w14:textId="20E94035" w:rsidR="002C7738" w:rsidRPr="00253569" w:rsidRDefault="002C7738" w:rsidP="002C7738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25356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"Предоставление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3569">
        <w:rPr>
          <w:rFonts w:ascii="Times New Roman" w:hAnsi="Times New Roman" w:cs="Times New Roman"/>
          <w:sz w:val="28"/>
          <w:szCs w:val="28"/>
        </w:rPr>
        <w:t>информации об объектах недвижимого имущества,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569">
        <w:rPr>
          <w:rFonts w:ascii="Times New Roman" w:hAnsi="Times New Roman" w:cs="Times New Roman"/>
          <w:sz w:val="28"/>
          <w:szCs w:val="28"/>
        </w:rPr>
        <w:t>в муниципальной собственности и предназначенных для сдачи в аренду"</w:t>
      </w:r>
    </w:p>
    <w:p w14:paraId="392FC626" w14:textId="77777777" w:rsidR="004A6C47" w:rsidRPr="002C7738" w:rsidRDefault="004A6C47" w:rsidP="002C7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50E614" w14:textId="77777777" w:rsidR="002C7738" w:rsidRPr="002C7738" w:rsidRDefault="002C7738" w:rsidP="002C7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D164CF" w14:textId="5A88149D" w:rsidR="005C5948" w:rsidRPr="002C7738" w:rsidRDefault="007F1603" w:rsidP="002C7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738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14:paraId="14156492" w14:textId="54BFDE98" w:rsidR="005C5948" w:rsidRPr="002C7738" w:rsidRDefault="005C5948" w:rsidP="002C7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73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59DD0572" w14:textId="77777777" w:rsidR="002C7738" w:rsidRDefault="00253569" w:rsidP="002C7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738">
        <w:rPr>
          <w:rFonts w:ascii="Times New Roman" w:hAnsi="Times New Roman" w:cs="Times New Roman"/>
          <w:b/>
          <w:sz w:val="28"/>
          <w:szCs w:val="28"/>
        </w:rPr>
        <w:t>"</w:t>
      </w:r>
      <w:r w:rsidR="007F1603" w:rsidRPr="002C7738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объектах</w:t>
      </w:r>
      <w:r w:rsidR="002C7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603" w:rsidRPr="002C7738">
        <w:rPr>
          <w:rFonts w:ascii="Times New Roman" w:hAnsi="Times New Roman" w:cs="Times New Roman"/>
          <w:b/>
          <w:sz w:val="28"/>
          <w:szCs w:val="28"/>
        </w:rPr>
        <w:t xml:space="preserve">недвижимого имущества, </w:t>
      </w:r>
    </w:p>
    <w:p w14:paraId="36D0695A" w14:textId="77777777" w:rsidR="002C7738" w:rsidRDefault="007F1603" w:rsidP="002C7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738">
        <w:rPr>
          <w:rFonts w:ascii="Times New Roman" w:hAnsi="Times New Roman" w:cs="Times New Roman"/>
          <w:b/>
          <w:sz w:val="28"/>
          <w:szCs w:val="28"/>
        </w:rPr>
        <w:t>находящихся в муниципальной</w:t>
      </w:r>
      <w:r w:rsidR="002C7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738">
        <w:rPr>
          <w:rFonts w:ascii="Times New Roman" w:hAnsi="Times New Roman" w:cs="Times New Roman"/>
          <w:b/>
          <w:sz w:val="28"/>
          <w:szCs w:val="28"/>
        </w:rPr>
        <w:t xml:space="preserve">собственности </w:t>
      </w:r>
    </w:p>
    <w:p w14:paraId="358C49AA" w14:textId="74666308" w:rsidR="007F1603" w:rsidRPr="002C7738" w:rsidRDefault="007F1603" w:rsidP="002C7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738">
        <w:rPr>
          <w:rFonts w:ascii="Times New Roman" w:hAnsi="Times New Roman" w:cs="Times New Roman"/>
          <w:b/>
          <w:sz w:val="28"/>
          <w:szCs w:val="28"/>
        </w:rPr>
        <w:t>и предназначенных для сдачи в аренду</w:t>
      </w:r>
      <w:r w:rsidR="00253569" w:rsidRPr="002C7738">
        <w:rPr>
          <w:rFonts w:ascii="Times New Roman" w:hAnsi="Times New Roman" w:cs="Times New Roman"/>
          <w:b/>
          <w:sz w:val="28"/>
          <w:szCs w:val="28"/>
        </w:rPr>
        <w:t>"</w:t>
      </w:r>
    </w:p>
    <w:p w14:paraId="13BFE2D3" w14:textId="77777777" w:rsidR="009C3D86" w:rsidRPr="002C7738" w:rsidRDefault="009C3D86" w:rsidP="002C7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976947" w14:textId="77777777" w:rsidR="002C7738" w:rsidRPr="002C7738" w:rsidRDefault="002C7738" w:rsidP="002C7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6D6B74" w14:textId="77777777" w:rsidR="00073161" w:rsidRPr="00253569" w:rsidRDefault="009C3D86" w:rsidP="00253569">
      <w:pPr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813D1" wp14:editId="1C2D3996">
                <wp:simplePos x="0" y="0"/>
                <wp:positionH relativeFrom="column">
                  <wp:posOffset>177165</wp:posOffset>
                </wp:positionH>
                <wp:positionV relativeFrom="paragraph">
                  <wp:posOffset>104140</wp:posOffset>
                </wp:positionV>
                <wp:extent cx="5895975" cy="51435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F282D" w14:textId="71918407" w:rsidR="00380821" w:rsidRPr="002C7738" w:rsidRDefault="00380821" w:rsidP="002C77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77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</w:t>
                            </w:r>
                          </w:p>
                          <w:p w14:paraId="4010FDC7" w14:textId="7682FC3F" w:rsidR="00380821" w:rsidRPr="002C7738" w:rsidRDefault="00380821" w:rsidP="002C77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77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813D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3.95pt;margin-top:8.2pt;width:464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" fillcolor="white [3201]" strokeweight=".5pt">
                <v:textbox>
                  <w:txbxContent>
                    <w:p w14:paraId="3DEF282D" w14:textId="71918407" w:rsidR="00380821" w:rsidRPr="002C7738" w:rsidRDefault="00380821" w:rsidP="002C773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77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</w:t>
                      </w:r>
                    </w:p>
                    <w:p w14:paraId="4010FDC7" w14:textId="7682FC3F" w:rsidR="00380821" w:rsidRPr="002C7738" w:rsidRDefault="00380821" w:rsidP="002C773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77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57C020D3" w14:textId="4E771513" w:rsidR="004A6C47" w:rsidRPr="00253569" w:rsidRDefault="004A6C47" w:rsidP="00253569">
      <w:pPr>
        <w:rPr>
          <w:rFonts w:ascii="Times New Roman" w:hAnsi="Times New Roman" w:cs="Times New Roman"/>
          <w:sz w:val="28"/>
          <w:szCs w:val="28"/>
        </w:rPr>
      </w:pPr>
    </w:p>
    <w:p w14:paraId="00B816C6" w14:textId="77777777" w:rsidR="004A6C47" w:rsidRPr="00253569" w:rsidRDefault="004A6C47" w:rsidP="00253569">
      <w:pPr>
        <w:rPr>
          <w:rFonts w:ascii="Times New Roman" w:hAnsi="Times New Roman" w:cs="Times New Roman"/>
          <w:sz w:val="28"/>
          <w:szCs w:val="28"/>
        </w:rPr>
      </w:pPr>
    </w:p>
    <w:p w14:paraId="314E4E6C" w14:textId="5FC56E44" w:rsidR="009D1227" w:rsidRPr="00253569" w:rsidRDefault="002C7738" w:rsidP="00253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241AD8" wp14:editId="40CECDA2">
                <wp:simplePos x="0" y="0"/>
                <wp:positionH relativeFrom="column">
                  <wp:posOffset>3129915</wp:posOffset>
                </wp:positionH>
                <wp:positionV relativeFrom="paragraph">
                  <wp:posOffset>5715</wp:posOffset>
                </wp:positionV>
                <wp:extent cx="0" cy="304800"/>
                <wp:effectExtent l="76200" t="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4078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46.45pt;margin-top:.45pt;width:0;height:2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" strokecolor="black [3213]">
                <v:stroke endarrow="block"/>
              </v:shape>
            </w:pict>
          </mc:Fallback>
        </mc:AlternateContent>
      </w:r>
    </w:p>
    <w:p w14:paraId="7B15B8F3" w14:textId="25A36303" w:rsidR="00F2722B" w:rsidRPr="00253569" w:rsidRDefault="002C7738" w:rsidP="00253569">
      <w:pPr>
        <w:rPr>
          <w:rFonts w:ascii="Times New Roman" w:hAnsi="Times New Roman" w:cs="Times New Roman"/>
          <w:sz w:val="28"/>
          <w:szCs w:val="28"/>
        </w:rPr>
      </w:pPr>
      <w:r w:rsidRPr="0025356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067119" wp14:editId="34DDA5C6">
                <wp:simplePos x="0" y="0"/>
                <wp:positionH relativeFrom="column">
                  <wp:posOffset>3244215</wp:posOffset>
                </wp:positionH>
                <wp:positionV relativeFrom="paragraph">
                  <wp:posOffset>829945</wp:posOffset>
                </wp:positionV>
                <wp:extent cx="2828925" cy="1171575"/>
                <wp:effectExtent l="0" t="0" r="28575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DC1E1" w14:textId="77777777" w:rsidR="00380821" w:rsidRDefault="00380821" w:rsidP="002C773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77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и выдача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77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заявителю </w:t>
                            </w:r>
                          </w:p>
                          <w:p w14:paraId="281B3234" w14:textId="77777777" w:rsidR="00380821" w:rsidRDefault="00380821" w:rsidP="002C773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77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уведомления об отсутствии </w:t>
                            </w:r>
                          </w:p>
                          <w:p w14:paraId="77A259E8" w14:textId="5FFA1C7A" w:rsidR="00380821" w:rsidRPr="002C7738" w:rsidRDefault="00380821" w:rsidP="002C773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77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информации об объектах </w:t>
                            </w:r>
                          </w:p>
                          <w:p w14:paraId="7C7155EE" w14:textId="77777777" w:rsidR="00380821" w:rsidRDefault="00380821" w:rsidP="002C773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77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недвижимого имущества, находящихся в муниципальной собственности </w:t>
                            </w:r>
                          </w:p>
                          <w:p w14:paraId="16573EA6" w14:textId="22FA92EF" w:rsidR="00380821" w:rsidRPr="002C7738" w:rsidRDefault="00380821" w:rsidP="002C773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77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предназначенных для сдачи в аренду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67119" id="Поле 5" o:spid="_x0000_s1027" type="#_x0000_t202" style="position:absolute;left:0;text-align:left;margin-left:255.45pt;margin-top:65.35pt;width:222.75pt;height:9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" fillcolor="white [3201]" strokeweight=".5pt">
                <v:textbox>
                  <w:txbxContent>
                    <w:p w14:paraId="2A5DC1E1" w14:textId="77777777" w:rsidR="00380821" w:rsidRDefault="00380821" w:rsidP="002C7738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77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и выдача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C77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заявителю </w:t>
                      </w:r>
                    </w:p>
                    <w:p w14:paraId="281B3234" w14:textId="77777777" w:rsidR="00380821" w:rsidRDefault="00380821" w:rsidP="002C7738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77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уведомления об отсутствии </w:t>
                      </w:r>
                    </w:p>
                    <w:p w14:paraId="77A259E8" w14:textId="5FFA1C7A" w:rsidR="00380821" w:rsidRPr="002C7738" w:rsidRDefault="00380821" w:rsidP="002C7738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77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информации об объектах </w:t>
                      </w:r>
                    </w:p>
                    <w:p w14:paraId="7C7155EE" w14:textId="77777777" w:rsidR="00380821" w:rsidRDefault="00380821" w:rsidP="002C7738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77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недвижимого имущества, находящихся в муниципальной собственности </w:t>
                      </w:r>
                    </w:p>
                    <w:p w14:paraId="16573EA6" w14:textId="22FA92EF" w:rsidR="00380821" w:rsidRPr="002C7738" w:rsidRDefault="00380821" w:rsidP="002C7738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77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предназначенных для сдачи в аренду</w:t>
                      </w:r>
                    </w:p>
                  </w:txbxContent>
                </v:textbox>
              </v:shape>
            </w:pict>
          </mc:Fallback>
        </mc:AlternateContent>
      </w:r>
      <w:r w:rsidRPr="0025356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1619D" wp14:editId="081A2D28">
                <wp:simplePos x="0" y="0"/>
                <wp:positionH relativeFrom="column">
                  <wp:posOffset>177165</wp:posOffset>
                </wp:positionH>
                <wp:positionV relativeFrom="paragraph">
                  <wp:posOffset>829945</wp:posOffset>
                </wp:positionV>
                <wp:extent cx="2832735" cy="1019175"/>
                <wp:effectExtent l="0" t="0" r="24765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73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50395" w14:textId="77777777" w:rsidR="00380821" w:rsidRDefault="00380821" w:rsidP="00DD7E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77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Подготовка и выдача заявителю </w:t>
                            </w:r>
                          </w:p>
                          <w:p w14:paraId="3C9E5BE8" w14:textId="77777777" w:rsidR="00380821" w:rsidRDefault="00380821" w:rsidP="00DD7E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77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информации об объектах </w:t>
                            </w:r>
                          </w:p>
                          <w:p w14:paraId="6EE4C022" w14:textId="77777777" w:rsidR="00380821" w:rsidRDefault="00380821" w:rsidP="00DD7E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77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недвижимого имущества, находящихся в муниципальной собственности </w:t>
                            </w:r>
                          </w:p>
                          <w:p w14:paraId="5252AAC6" w14:textId="58ABBC14" w:rsidR="00380821" w:rsidRPr="002C7738" w:rsidRDefault="00380821" w:rsidP="00DD7E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77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предназначенных для сдачи в аренду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1619D" id="Поле 4" o:spid="_x0000_s1028" type="#_x0000_t202" style="position:absolute;left:0;text-align:left;margin-left:13.95pt;margin-top:65.35pt;width:223.0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" fillcolor="white [3201]" strokeweight=".5pt">
                <v:textbox>
                  <w:txbxContent>
                    <w:p w14:paraId="59D50395" w14:textId="77777777" w:rsidR="00380821" w:rsidRDefault="00380821" w:rsidP="00DD7EDB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77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Подготовка и выдача заявителю </w:t>
                      </w:r>
                    </w:p>
                    <w:p w14:paraId="3C9E5BE8" w14:textId="77777777" w:rsidR="00380821" w:rsidRDefault="00380821" w:rsidP="00DD7EDB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77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информации об объектах </w:t>
                      </w:r>
                    </w:p>
                    <w:p w14:paraId="6EE4C022" w14:textId="77777777" w:rsidR="00380821" w:rsidRDefault="00380821" w:rsidP="00DD7EDB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77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недвижимого имущества, находящихся в муниципальной собственности </w:t>
                      </w:r>
                    </w:p>
                    <w:p w14:paraId="5252AAC6" w14:textId="58ABBC14" w:rsidR="00380821" w:rsidRPr="002C7738" w:rsidRDefault="00380821" w:rsidP="00DD7EDB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77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предназначенных для сдачи в аренду</w:t>
                      </w:r>
                    </w:p>
                  </w:txbxContent>
                </v:textbox>
              </v:shape>
            </w:pict>
          </mc:Fallback>
        </mc:AlternateContent>
      </w:r>
      <w:r w:rsidRPr="0025356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0ECF9F" wp14:editId="1B193C78">
                <wp:simplePos x="0" y="0"/>
                <wp:positionH relativeFrom="column">
                  <wp:posOffset>177165</wp:posOffset>
                </wp:positionH>
                <wp:positionV relativeFrom="paragraph">
                  <wp:posOffset>134620</wp:posOffset>
                </wp:positionV>
                <wp:extent cx="5895975" cy="333375"/>
                <wp:effectExtent l="0" t="0" r="28575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CD791" w14:textId="070D344C" w:rsidR="00380821" w:rsidRPr="002C7738" w:rsidRDefault="00380821" w:rsidP="00DD7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77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Рассмотрение заявления о предоставлении муниципальной услуги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ECF9F" id="Поле 8" o:spid="_x0000_s1029" type="#_x0000_t202" style="position:absolute;left:0;text-align:left;margin-left:13.95pt;margin-top:10.6pt;width:464.25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" fillcolor="white [3201]" strokeweight=".5pt">
                <v:textbox>
                  <w:txbxContent>
                    <w:p w14:paraId="03CCD791" w14:textId="070D344C" w:rsidR="00380821" w:rsidRPr="002C7738" w:rsidRDefault="00380821" w:rsidP="00DD7E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77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Рассмотрение заявления о предоставлении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70D3FD" wp14:editId="55FA2113">
                <wp:simplePos x="0" y="0"/>
                <wp:positionH relativeFrom="column">
                  <wp:posOffset>4672965</wp:posOffset>
                </wp:positionH>
                <wp:positionV relativeFrom="paragraph">
                  <wp:posOffset>463550</wp:posOffset>
                </wp:positionV>
                <wp:extent cx="0" cy="304800"/>
                <wp:effectExtent l="7620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AF8A08" id="Прямая со стрелкой 6" o:spid="_x0000_s1026" type="#_x0000_t32" style="position:absolute;margin-left:367.95pt;margin-top:36.5pt;width:0;height:2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" strokecolor="windowTex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436279" wp14:editId="0FBD7081">
                <wp:simplePos x="0" y="0"/>
                <wp:positionH relativeFrom="column">
                  <wp:posOffset>1739265</wp:posOffset>
                </wp:positionH>
                <wp:positionV relativeFrom="paragraph">
                  <wp:posOffset>463550</wp:posOffset>
                </wp:positionV>
                <wp:extent cx="0" cy="304800"/>
                <wp:effectExtent l="76200" t="0" r="571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A1DD62" id="Прямая со стрелкой 3" o:spid="_x0000_s1026" type="#_x0000_t32" style="position:absolute;margin-left:136.95pt;margin-top:36.5pt;width:0;height:2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" strokecolor="windowText">
                <v:stroke endarrow="block"/>
              </v:shape>
            </w:pict>
          </mc:Fallback>
        </mc:AlternateContent>
      </w:r>
      <w:r w:rsidR="00586493" w:rsidRPr="0025356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7AF655" wp14:editId="71B606E0">
                <wp:simplePos x="0" y="0"/>
                <wp:positionH relativeFrom="column">
                  <wp:posOffset>3777615</wp:posOffset>
                </wp:positionH>
                <wp:positionV relativeFrom="paragraph">
                  <wp:posOffset>6236970</wp:posOffset>
                </wp:positionV>
                <wp:extent cx="0" cy="0"/>
                <wp:effectExtent l="0" t="0" r="0" b="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A494A" id="Прямая со стрелкой 48" o:spid="_x0000_s1026" type="#_x0000_t32" style="position:absolute;margin-left:297.45pt;margin-top:491.1pt;width:0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" strokecolor="black [3040]">
                <v:stroke endarrow="open"/>
              </v:shape>
            </w:pict>
          </mc:Fallback>
        </mc:AlternateContent>
      </w:r>
    </w:p>
    <w:sectPr w:rsidR="00F2722B" w:rsidRPr="00253569" w:rsidSect="00253569">
      <w:head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7FF3D" w14:textId="77777777" w:rsidR="008578BD" w:rsidRDefault="008578BD" w:rsidP="002A3109">
      <w:r>
        <w:separator/>
      </w:r>
    </w:p>
  </w:endnote>
  <w:endnote w:type="continuationSeparator" w:id="0">
    <w:p w14:paraId="5F212EAC" w14:textId="77777777" w:rsidR="008578BD" w:rsidRDefault="008578BD" w:rsidP="002A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9C294" w14:textId="77777777" w:rsidR="008578BD" w:rsidRDefault="008578BD" w:rsidP="002A3109">
      <w:r>
        <w:separator/>
      </w:r>
    </w:p>
  </w:footnote>
  <w:footnote w:type="continuationSeparator" w:id="0">
    <w:p w14:paraId="37F87B16" w14:textId="77777777" w:rsidR="008578BD" w:rsidRDefault="008578BD" w:rsidP="002A3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134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8E6FCE5" w14:textId="77777777" w:rsidR="00380821" w:rsidRPr="002A3109" w:rsidRDefault="0038082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31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31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31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34FD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2A31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12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6"/>
    <w:rsid w:val="00000EB8"/>
    <w:rsid w:val="00005A74"/>
    <w:rsid w:val="00007C6E"/>
    <w:rsid w:val="00010136"/>
    <w:rsid w:val="00010901"/>
    <w:rsid w:val="0001109C"/>
    <w:rsid w:val="0001242F"/>
    <w:rsid w:val="0001306C"/>
    <w:rsid w:val="000130BA"/>
    <w:rsid w:val="0001313A"/>
    <w:rsid w:val="0001409D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EC2"/>
    <w:rsid w:val="00027F10"/>
    <w:rsid w:val="00031629"/>
    <w:rsid w:val="00031ACB"/>
    <w:rsid w:val="00031F2A"/>
    <w:rsid w:val="000330D8"/>
    <w:rsid w:val="0003466F"/>
    <w:rsid w:val="000357FB"/>
    <w:rsid w:val="00040003"/>
    <w:rsid w:val="000405C3"/>
    <w:rsid w:val="000407B6"/>
    <w:rsid w:val="000410F4"/>
    <w:rsid w:val="000413AA"/>
    <w:rsid w:val="00042A6B"/>
    <w:rsid w:val="00044410"/>
    <w:rsid w:val="0004747A"/>
    <w:rsid w:val="000523E2"/>
    <w:rsid w:val="00053DC8"/>
    <w:rsid w:val="00054C3E"/>
    <w:rsid w:val="00055946"/>
    <w:rsid w:val="00056A3F"/>
    <w:rsid w:val="00056F4C"/>
    <w:rsid w:val="0006061F"/>
    <w:rsid w:val="00060870"/>
    <w:rsid w:val="00060D84"/>
    <w:rsid w:val="0006188C"/>
    <w:rsid w:val="00062747"/>
    <w:rsid w:val="00062C9A"/>
    <w:rsid w:val="00062DAC"/>
    <w:rsid w:val="00065400"/>
    <w:rsid w:val="00065ADB"/>
    <w:rsid w:val="00065CA7"/>
    <w:rsid w:val="00066349"/>
    <w:rsid w:val="0006649E"/>
    <w:rsid w:val="00067441"/>
    <w:rsid w:val="00070D41"/>
    <w:rsid w:val="00071C6F"/>
    <w:rsid w:val="00073161"/>
    <w:rsid w:val="00074F0C"/>
    <w:rsid w:val="00074F63"/>
    <w:rsid w:val="00075204"/>
    <w:rsid w:val="00075333"/>
    <w:rsid w:val="00075416"/>
    <w:rsid w:val="00077E23"/>
    <w:rsid w:val="00080B3E"/>
    <w:rsid w:val="0008169B"/>
    <w:rsid w:val="0008263D"/>
    <w:rsid w:val="0008337B"/>
    <w:rsid w:val="0008393F"/>
    <w:rsid w:val="0008423F"/>
    <w:rsid w:val="00084898"/>
    <w:rsid w:val="00085207"/>
    <w:rsid w:val="000859AB"/>
    <w:rsid w:val="00085DBB"/>
    <w:rsid w:val="000876B2"/>
    <w:rsid w:val="00090C9A"/>
    <w:rsid w:val="00092117"/>
    <w:rsid w:val="00094DD2"/>
    <w:rsid w:val="00096899"/>
    <w:rsid w:val="000A040E"/>
    <w:rsid w:val="000A2B1C"/>
    <w:rsid w:val="000A3314"/>
    <w:rsid w:val="000A53FD"/>
    <w:rsid w:val="000A6F6C"/>
    <w:rsid w:val="000B0610"/>
    <w:rsid w:val="000B2E0A"/>
    <w:rsid w:val="000B4B2C"/>
    <w:rsid w:val="000B4EC4"/>
    <w:rsid w:val="000B6389"/>
    <w:rsid w:val="000C00BF"/>
    <w:rsid w:val="000C63CD"/>
    <w:rsid w:val="000C675C"/>
    <w:rsid w:val="000C6BFF"/>
    <w:rsid w:val="000C7B86"/>
    <w:rsid w:val="000C7D94"/>
    <w:rsid w:val="000D0476"/>
    <w:rsid w:val="000D1321"/>
    <w:rsid w:val="000D1334"/>
    <w:rsid w:val="000D38A4"/>
    <w:rsid w:val="000D5269"/>
    <w:rsid w:val="000D59E6"/>
    <w:rsid w:val="000D7885"/>
    <w:rsid w:val="000D7BB8"/>
    <w:rsid w:val="000E03D5"/>
    <w:rsid w:val="000E3187"/>
    <w:rsid w:val="000E327C"/>
    <w:rsid w:val="000E7CC2"/>
    <w:rsid w:val="000F0485"/>
    <w:rsid w:val="000F0DD2"/>
    <w:rsid w:val="000F1D5B"/>
    <w:rsid w:val="001050FA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192C"/>
    <w:rsid w:val="00124F78"/>
    <w:rsid w:val="00125162"/>
    <w:rsid w:val="00125CB2"/>
    <w:rsid w:val="001260FD"/>
    <w:rsid w:val="001307DC"/>
    <w:rsid w:val="0013263E"/>
    <w:rsid w:val="00134C96"/>
    <w:rsid w:val="00137D06"/>
    <w:rsid w:val="001403A8"/>
    <w:rsid w:val="00140F30"/>
    <w:rsid w:val="0014469C"/>
    <w:rsid w:val="001460B2"/>
    <w:rsid w:val="001465CB"/>
    <w:rsid w:val="00146FA4"/>
    <w:rsid w:val="001475EC"/>
    <w:rsid w:val="00153BBA"/>
    <w:rsid w:val="00161A22"/>
    <w:rsid w:val="00162878"/>
    <w:rsid w:val="00163C00"/>
    <w:rsid w:val="00164033"/>
    <w:rsid w:val="00164CB3"/>
    <w:rsid w:val="00164E50"/>
    <w:rsid w:val="00165261"/>
    <w:rsid w:val="001701C7"/>
    <w:rsid w:val="001715DB"/>
    <w:rsid w:val="00171C14"/>
    <w:rsid w:val="00174016"/>
    <w:rsid w:val="00175A08"/>
    <w:rsid w:val="001768A3"/>
    <w:rsid w:val="00180667"/>
    <w:rsid w:val="0018364A"/>
    <w:rsid w:val="001839DD"/>
    <w:rsid w:val="0018508D"/>
    <w:rsid w:val="00185BDD"/>
    <w:rsid w:val="00187381"/>
    <w:rsid w:val="00190848"/>
    <w:rsid w:val="00191CE9"/>
    <w:rsid w:val="0019347F"/>
    <w:rsid w:val="00194A50"/>
    <w:rsid w:val="00195170"/>
    <w:rsid w:val="001A170B"/>
    <w:rsid w:val="001A1F60"/>
    <w:rsid w:val="001A302A"/>
    <w:rsid w:val="001A4ED3"/>
    <w:rsid w:val="001A522A"/>
    <w:rsid w:val="001A5AAA"/>
    <w:rsid w:val="001A5E59"/>
    <w:rsid w:val="001A7929"/>
    <w:rsid w:val="001A7B31"/>
    <w:rsid w:val="001B07AF"/>
    <w:rsid w:val="001B2430"/>
    <w:rsid w:val="001B32F8"/>
    <w:rsid w:val="001B3F5C"/>
    <w:rsid w:val="001B5DC8"/>
    <w:rsid w:val="001B5F9B"/>
    <w:rsid w:val="001B6328"/>
    <w:rsid w:val="001C1B14"/>
    <w:rsid w:val="001C2B1D"/>
    <w:rsid w:val="001C447F"/>
    <w:rsid w:val="001C54FB"/>
    <w:rsid w:val="001C5A3E"/>
    <w:rsid w:val="001C613E"/>
    <w:rsid w:val="001C7ACD"/>
    <w:rsid w:val="001D08E4"/>
    <w:rsid w:val="001D0A86"/>
    <w:rsid w:val="001D244E"/>
    <w:rsid w:val="001D3CE3"/>
    <w:rsid w:val="001D44EA"/>
    <w:rsid w:val="001D69AA"/>
    <w:rsid w:val="001D6B4D"/>
    <w:rsid w:val="001E0751"/>
    <w:rsid w:val="001E1BEC"/>
    <w:rsid w:val="001E31A5"/>
    <w:rsid w:val="001E3AA7"/>
    <w:rsid w:val="001E3BD9"/>
    <w:rsid w:val="001E55AA"/>
    <w:rsid w:val="001E7346"/>
    <w:rsid w:val="001F0E3B"/>
    <w:rsid w:val="001F348E"/>
    <w:rsid w:val="001F4761"/>
    <w:rsid w:val="001F76D8"/>
    <w:rsid w:val="002031B1"/>
    <w:rsid w:val="00203372"/>
    <w:rsid w:val="00204B63"/>
    <w:rsid w:val="00205647"/>
    <w:rsid w:val="00205DE3"/>
    <w:rsid w:val="00206001"/>
    <w:rsid w:val="00206DC7"/>
    <w:rsid w:val="00211F04"/>
    <w:rsid w:val="00212392"/>
    <w:rsid w:val="00212E31"/>
    <w:rsid w:val="00212ECE"/>
    <w:rsid w:val="00214015"/>
    <w:rsid w:val="00220956"/>
    <w:rsid w:val="00220D5E"/>
    <w:rsid w:val="002213BA"/>
    <w:rsid w:val="00222614"/>
    <w:rsid w:val="00223294"/>
    <w:rsid w:val="0022392E"/>
    <w:rsid w:val="00223CCC"/>
    <w:rsid w:val="00223E9D"/>
    <w:rsid w:val="00224D5C"/>
    <w:rsid w:val="00227592"/>
    <w:rsid w:val="00233284"/>
    <w:rsid w:val="00235752"/>
    <w:rsid w:val="00235F3B"/>
    <w:rsid w:val="002373BC"/>
    <w:rsid w:val="00240838"/>
    <w:rsid w:val="002410E1"/>
    <w:rsid w:val="002467ED"/>
    <w:rsid w:val="00246A37"/>
    <w:rsid w:val="00246FF5"/>
    <w:rsid w:val="00246FFD"/>
    <w:rsid w:val="00252552"/>
    <w:rsid w:val="00253569"/>
    <w:rsid w:val="00254AF8"/>
    <w:rsid w:val="0025535C"/>
    <w:rsid w:val="00255D12"/>
    <w:rsid w:val="00257979"/>
    <w:rsid w:val="00257B1D"/>
    <w:rsid w:val="00260947"/>
    <w:rsid w:val="002630AA"/>
    <w:rsid w:val="00263D46"/>
    <w:rsid w:val="00263E96"/>
    <w:rsid w:val="00263FF4"/>
    <w:rsid w:val="0026530F"/>
    <w:rsid w:val="0026573A"/>
    <w:rsid w:val="002677DC"/>
    <w:rsid w:val="002715E2"/>
    <w:rsid w:val="00271A56"/>
    <w:rsid w:val="00271F48"/>
    <w:rsid w:val="0027242C"/>
    <w:rsid w:val="00272AFF"/>
    <w:rsid w:val="00273846"/>
    <w:rsid w:val="00276872"/>
    <w:rsid w:val="00280E5D"/>
    <w:rsid w:val="00285C26"/>
    <w:rsid w:val="002909A1"/>
    <w:rsid w:val="00291219"/>
    <w:rsid w:val="0029466A"/>
    <w:rsid w:val="002A103E"/>
    <w:rsid w:val="002A24DD"/>
    <w:rsid w:val="002A3109"/>
    <w:rsid w:val="002A31B0"/>
    <w:rsid w:val="002A34B2"/>
    <w:rsid w:val="002A41F7"/>
    <w:rsid w:val="002A586B"/>
    <w:rsid w:val="002A5C6A"/>
    <w:rsid w:val="002B09CD"/>
    <w:rsid w:val="002B3D1B"/>
    <w:rsid w:val="002B444E"/>
    <w:rsid w:val="002B4E17"/>
    <w:rsid w:val="002B5B03"/>
    <w:rsid w:val="002B6596"/>
    <w:rsid w:val="002C0608"/>
    <w:rsid w:val="002C0687"/>
    <w:rsid w:val="002C0D04"/>
    <w:rsid w:val="002C2E82"/>
    <w:rsid w:val="002C5510"/>
    <w:rsid w:val="002C7336"/>
    <w:rsid w:val="002C7738"/>
    <w:rsid w:val="002C7869"/>
    <w:rsid w:val="002C790C"/>
    <w:rsid w:val="002D2112"/>
    <w:rsid w:val="002D2E3A"/>
    <w:rsid w:val="002D46CA"/>
    <w:rsid w:val="002D535B"/>
    <w:rsid w:val="002E0218"/>
    <w:rsid w:val="002E1719"/>
    <w:rsid w:val="002E2609"/>
    <w:rsid w:val="002E3492"/>
    <w:rsid w:val="002E490B"/>
    <w:rsid w:val="002E70F0"/>
    <w:rsid w:val="002E7EDD"/>
    <w:rsid w:val="002F19A9"/>
    <w:rsid w:val="002F6787"/>
    <w:rsid w:val="0030224F"/>
    <w:rsid w:val="003030D5"/>
    <w:rsid w:val="00303645"/>
    <w:rsid w:val="00303B66"/>
    <w:rsid w:val="00310F44"/>
    <w:rsid w:val="00311272"/>
    <w:rsid w:val="00312B25"/>
    <w:rsid w:val="00316CBA"/>
    <w:rsid w:val="0031762A"/>
    <w:rsid w:val="00321FB4"/>
    <w:rsid w:val="00322DF2"/>
    <w:rsid w:val="00324861"/>
    <w:rsid w:val="0032592E"/>
    <w:rsid w:val="00325AD1"/>
    <w:rsid w:val="003272E3"/>
    <w:rsid w:val="0033128A"/>
    <w:rsid w:val="003333E6"/>
    <w:rsid w:val="00342195"/>
    <w:rsid w:val="0034288A"/>
    <w:rsid w:val="00343CB8"/>
    <w:rsid w:val="0034410C"/>
    <w:rsid w:val="00350564"/>
    <w:rsid w:val="003508BB"/>
    <w:rsid w:val="00350969"/>
    <w:rsid w:val="00350F08"/>
    <w:rsid w:val="0035106F"/>
    <w:rsid w:val="0035250E"/>
    <w:rsid w:val="00356D8B"/>
    <w:rsid w:val="0035727A"/>
    <w:rsid w:val="0035748F"/>
    <w:rsid w:val="00365EAC"/>
    <w:rsid w:val="00366DB7"/>
    <w:rsid w:val="00370503"/>
    <w:rsid w:val="0037106C"/>
    <w:rsid w:val="0037211F"/>
    <w:rsid w:val="0037376D"/>
    <w:rsid w:val="0037396C"/>
    <w:rsid w:val="00377FFC"/>
    <w:rsid w:val="00380821"/>
    <w:rsid w:val="00381D6A"/>
    <w:rsid w:val="00381FB2"/>
    <w:rsid w:val="00383AED"/>
    <w:rsid w:val="00387FBD"/>
    <w:rsid w:val="003913E2"/>
    <w:rsid w:val="00392289"/>
    <w:rsid w:val="00393AE4"/>
    <w:rsid w:val="00394459"/>
    <w:rsid w:val="00396509"/>
    <w:rsid w:val="003A164A"/>
    <w:rsid w:val="003A20DE"/>
    <w:rsid w:val="003A3D6D"/>
    <w:rsid w:val="003A421B"/>
    <w:rsid w:val="003A6DD8"/>
    <w:rsid w:val="003B089F"/>
    <w:rsid w:val="003B3812"/>
    <w:rsid w:val="003B42E0"/>
    <w:rsid w:val="003B4845"/>
    <w:rsid w:val="003B4B96"/>
    <w:rsid w:val="003B4DD5"/>
    <w:rsid w:val="003C01CF"/>
    <w:rsid w:val="003C27F1"/>
    <w:rsid w:val="003C3F97"/>
    <w:rsid w:val="003C4909"/>
    <w:rsid w:val="003D1A1F"/>
    <w:rsid w:val="003D296F"/>
    <w:rsid w:val="003E0354"/>
    <w:rsid w:val="003E1C46"/>
    <w:rsid w:val="003E254C"/>
    <w:rsid w:val="003E2C6B"/>
    <w:rsid w:val="003E4113"/>
    <w:rsid w:val="003F144D"/>
    <w:rsid w:val="003F7C44"/>
    <w:rsid w:val="00404B68"/>
    <w:rsid w:val="0040554F"/>
    <w:rsid w:val="0040610C"/>
    <w:rsid w:val="00407615"/>
    <w:rsid w:val="00407BCF"/>
    <w:rsid w:val="00410232"/>
    <w:rsid w:val="00411079"/>
    <w:rsid w:val="00411B2D"/>
    <w:rsid w:val="00411CA6"/>
    <w:rsid w:val="004143FC"/>
    <w:rsid w:val="00420609"/>
    <w:rsid w:val="004210D7"/>
    <w:rsid w:val="00422200"/>
    <w:rsid w:val="004234FD"/>
    <w:rsid w:val="00423B3F"/>
    <w:rsid w:val="00425449"/>
    <w:rsid w:val="004315A8"/>
    <w:rsid w:val="004318F4"/>
    <w:rsid w:val="004337FA"/>
    <w:rsid w:val="00433EB7"/>
    <w:rsid w:val="00435BB3"/>
    <w:rsid w:val="00435BD0"/>
    <w:rsid w:val="00440FF2"/>
    <w:rsid w:val="004425DF"/>
    <w:rsid w:val="00442685"/>
    <w:rsid w:val="0044344D"/>
    <w:rsid w:val="00444DB4"/>
    <w:rsid w:val="0044515F"/>
    <w:rsid w:val="004462BA"/>
    <w:rsid w:val="00447F15"/>
    <w:rsid w:val="00455651"/>
    <w:rsid w:val="00457CE4"/>
    <w:rsid w:val="00461B05"/>
    <w:rsid w:val="00463EDC"/>
    <w:rsid w:val="004647C2"/>
    <w:rsid w:val="00464A97"/>
    <w:rsid w:val="00466E25"/>
    <w:rsid w:val="00467111"/>
    <w:rsid w:val="00470024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84FF4"/>
    <w:rsid w:val="00491AB2"/>
    <w:rsid w:val="00493998"/>
    <w:rsid w:val="004952AA"/>
    <w:rsid w:val="00496E5C"/>
    <w:rsid w:val="00497410"/>
    <w:rsid w:val="004A05E6"/>
    <w:rsid w:val="004A0F82"/>
    <w:rsid w:val="004A1402"/>
    <w:rsid w:val="004A3759"/>
    <w:rsid w:val="004A445A"/>
    <w:rsid w:val="004A456F"/>
    <w:rsid w:val="004A462D"/>
    <w:rsid w:val="004A4EE0"/>
    <w:rsid w:val="004A6C47"/>
    <w:rsid w:val="004A720C"/>
    <w:rsid w:val="004B3A47"/>
    <w:rsid w:val="004B4318"/>
    <w:rsid w:val="004B58A5"/>
    <w:rsid w:val="004C032D"/>
    <w:rsid w:val="004C2EB0"/>
    <w:rsid w:val="004C3714"/>
    <w:rsid w:val="004D0117"/>
    <w:rsid w:val="004D01D7"/>
    <w:rsid w:val="004D06D9"/>
    <w:rsid w:val="004D2C4F"/>
    <w:rsid w:val="004D2EBA"/>
    <w:rsid w:val="004D3026"/>
    <w:rsid w:val="004D403E"/>
    <w:rsid w:val="004D57F8"/>
    <w:rsid w:val="004D7C82"/>
    <w:rsid w:val="004E25D0"/>
    <w:rsid w:val="004E4603"/>
    <w:rsid w:val="004E48B6"/>
    <w:rsid w:val="004E5750"/>
    <w:rsid w:val="004E63FE"/>
    <w:rsid w:val="004E6543"/>
    <w:rsid w:val="004E70AB"/>
    <w:rsid w:val="004E7C4F"/>
    <w:rsid w:val="004E7CE0"/>
    <w:rsid w:val="004F027E"/>
    <w:rsid w:val="004F2592"/>
    <w:rsid w:val="004F328D"/>
    <w:rsid w:val="004F38DC"/>
    <w:rsid w:val="004F45A0"/>
    <w:rsid w:val="004F761A"/>
    <w:rsid w:val="005014B1"/>
    <w:rsid w:val="005034D5"/>
    <w:rsid w:val="0050606D"/>
    <w:rsid w:val="005104F1"/>
    <w:rsid w:val="0051064C"/>
    <w:rsid w:val="00510EED"/>
    <w:rsid w:val="005134C7"/>
    <w:rsid w:val="00513DCF"/>
    <w:rsid w:val="00514F9D"/>
    <w:rsid w:val="00516DA6"/>
    <w:rsid w:val="00517265"/>
    <w:rsid w:val="00517593"/>
    <w:rsid w:val="00520D1F"/>
    <w:rsid w:val="00522302"/>
    <w:rsid w:val="005225E2"/>
    <w:rsid w:val="00522F2F"/>
    <w:rsid w:val="00530E92"/>
    <w:rsid w:val="005315C6"/>
    <w:rsid w:val="00534D78"/>
    <w:rsid w:val="0053547F"/>
    <w:rsid w:val="00535A10"/>
    <w:rsid w:val="00541E5E"/>
    <w:rsid w:val="00543672"/>
    <w:rsid w:val="00544251"/>
    <w:rsid w:val="00545B71"/>
    <w:rsid w:val="0055182D"/>
    <w:rsid w:val="00552BE1"/>
    <w:rsid w:val="00552C36"/>
    <w:rsid w:val="0055567C"/>
    <w:rsid w:val="0055614D"/>
    <w:rsid w:val="00557985"/>
    <w:rsid w:val="005657C3"/>
    <w:rsid w:val="00570588"/>
    <w:rsid w:val="005718AC"/>
    <w:rsid w:val="005725EF"/>
    <w:rsid w:val="00572FD1"/>
    <w:rsid w:val="00573247"/>
    <w:rsid w:val="005767EA"/>
    <w:rsid w:val="00576F0E"/>
    <w:rsid w:val="00577FAA"/>
    <w:rsid w:val="00577FD7"/>
    <w:rsid w:val="00582B1E"/>
    <w:rsid w:val="00586493"/>
    <w:rsid w:val="00587FE5"/>
    <w:rsid w:val="00591030"/>
    <w:rsid w:val="0059163A"/>
    <w:rsid w:val="00591897"/>
    <w:rsid w:val="00591B72"/>
    <w:rsid w:val="00593006"/>
    <w:rsid w:val="0059337D"/>
    <w:rsid w:val="00593770"/>
    <w:rsid w:val="00595DDF"/>
    <w:rsid w:val="00596B1F"/>
    <w:rsid w:val="005A0AB7"/>
    <w:rsid w:val="005A1156"/>
    <w:rsid w:val="005A1BD0"/>
    <w:rsid w:val="005A2B1D"/>
    <w:rsid w:val="005A4073"/>
    <w:rsid w:val="005A5534"/>
    <w:rsid w:val="005A58D1"/>
    <w:rsid w:val="005B0067"/>
    <w:rsid w:val="005B3B26"/>
    <w:rsid w:val="005B4C38"/>
    <w:rsid w:val="005B5A0B"/>
    <w:rsid w:val="005C1E31"/>
    <w:rsid w:val="005C2DE3"/>
    <w:rsid w:val="005C3501"/>
    <w:rsid w:val="005C3DE8"/>
    <w:rsid w:val="005C5948"/>
    <w:rsid w:val="005C596C"/>
    <w:rsid w:val="005C7593"/>
    <w:rsid w:val="005C7E01"/>
    <w:rsid w:val="005D14CF"/>
    <w:rsid w:val="005D3B01"/>
    <w:rsid w:val="005D53C5"/>
    <w:rsid w:val="005D7B6B"/>
    <w:rsid w:val="005E3C84"/>
    <w:rsid w:val="005E48EE"/>
    <w:rsid w:val="005E6ED7"/>
    <w:rsid w:val="005E73BB"/>
    <w:rsid w:val="005F0113"/>
    <w:rsid w:val="005F22E3"/>
    <w:rsid w:val="005F7B93"/>
    <w:rsid w:val="005F7D49"/>
    <w:rsid w:val="00601EB5"/>
    <w:rsid w:val="00603B60"/>
    <w:rsid w:val="006040C0"/>
    <w:rsid w:val="00605D7C"/>
    <w:rsid w:val="0061072E"/>
    <w:rsid w:val="00611772"/>
    <w:rsid w:val="00614023"/>
    <w:rsid w:val="0061467A"/>
    <w:rsid w:val="00617511"/>
    <w:rsid w:val="006216CB"/>
    <w:rsid w:val="006221B3"/>
    <w:rsid w:val="00623005"/>
    <w:rsid w:val="006251A6"/>
    <w:rsid w:val="006351B9"/>
    <w:rsid w:val="0064078F"/>
    <w:rsid w:val="00642D76"/>
    <w:rsid w:val="006431DF"/>
    <w:rsid w:val="00645599"/>
    <w:rsid w:val="00651D82"/>
    <w:rsid w:val="00652475"/>
    <w:rsid w:val="00653D63"/>
    <w:rsid w:val="0065403A"/>
    <w:rsid w:val="0065450C"/>
    <w:rsid w:val="00656DAE"/>
    <w:rsid w:val="00660C27"/>
    <w:rsid w:val="006628E9"/>
    <w:rsid w:val="00663767"/>
    <w:rsid w:val="00667268"/>
    <w:rsid w:val="00672C84"/>
    <w:rsid w:val="00672FBB"/>
    <w:rsid w:val="006734CA"/>
    <w:rsid w:val="00675C6A"/>
    <w:rsid w:val="00676791"/>
    <w:rsid w:val="00682CC8"/>
    <w:rsid w:val="00686B73"/>
    <w:rsid w:val="00690A88"/>
    <w:rsid w:val="00691259"/>
    <w:rsid w:val="00695FA2"/>
    <w:rsid w:val="006970F7"/>
    <w:rsid w:val="006A02DB"/>
    <w:rsid w:val="006A1D9E"/>
    <w:rsid w:val="006A265B"/>
    <w:rsid w:val="006A270F"/>
    <w:rsid w:val="006A2C35"/>
    <w:rsid w:val="006A2F26"/>
    <w:rsid w:val="006A3409"/>
    <w:rsid w:val="006A3903"/>
    <w:rsid w:val="006A64F7"/>
    <w:rsid w:val="006A6C25"/>
    <w:rsid w:val="006B0C52"/>
    <w:rsid w:val="006B6B76"/>
    <w:rsid w:val="006B79B3"/>
    <w:rsid w:val="006C1C8A"/>
    <w:rsid w:val="006C3367"/>
    <w:rsid w:val="006C50DE"/>
    <w:rsid w:val="006C69E9"/>
    <w:rsid w:val="006C6E59"/>
    <w:rsid w:val="006C6EE5"/>
    <w:rsid w:val="006D0044"/>
    <w:rsid w:val="006D1619"/>
    <w:rsid w:val="006D39CD"/>
    <w:rsid w:val="006D4514"/>
    <w:rsid w:val="006D6BC0"/>
    <w:rsid w:val="006D72F3"/>
    <w:rsid w:val="006E044E"/>
    <w:rsid w:val="006E1FD4"/>
    <w:rsid w:val="006E253B"/>
    <w:rsid w:val="006E3694"/>
    <w:rsid w:val="006E57AE"/>
    <w:rsid w:val="006E7960"/>
    <w:rsid w:val="006F1195"/>
    <w:rsid w:val="006F265B"/>
    <w:rsid w:val="006F3A53"/>
    <w:rsid w:val="006F3D43"/>
    <w:rsid w:val="006F4639"/>
    <w:rsid w:val="006F4766"/>
    <w:rsid w:val="006F4BFF"/>
    <w:rsid w:val="006F4C76"/>
    <w:rsid w:val="006F4E9B"/>
    <w:rsid w:val="006F5F1B"/>
    <w:rsid w:val="006F796E"/>
    <w:rsid w:val="006F7DC3"/>
    <w:rsid w:val="006F7F28"/>
    <w:rsid w:val="00701B4E"/>
    <w:rsid w:val="00704C12"/>
    <w:rsid w:val="00706C7B"/>
    <w:rsid w:val="00706DA0"/>
    <w:rsid w:val="00710316"/>
    <w:rsid w:val="007106A2"/>
    <w:rsid w:val="007106C4"/>
    <w:rsid w:val="00714374"/>
    <w:rsid w:val="00721489"/>
    <w:rsid w:val="00723511"/>
    <w:rsid w:val="00723CD0"/>
    <w:rsid w:val="00723E36"/>
    <w:rsid w:val="00740FAA"/>
    <w:rsid w:val="007422C1"/>
    <w:rsid w:val="007424C4"/>
    <w:rsid w:val="00743466"/>
    <w:rsid w:val="007452D6"/>
    <w:rsid w:val="0075049C"/>
    <w:rsid w:val="00750B3C"/>
    <w:rsid w:val="00750C7D"/>
    <w:rsid w:val="00751E77"/>
    <w:rsid w:val="00751F36"/>
    <w:rsid w:val="00757092"/>
    <w:rsid w:val="0075776E"/>
    <w:rsid w:val="007605BD"/>
    <w:rsid w:val="007618FF"/>
    <w:rsid w:val="007638DF"/>
    <w:rsid w:val="0076438A"/>
    <w:rsid w:val="0076635E"/>
    <w:rsid w:val="007717D1"/>
    <w:rsid w:val="00773362"/>
    <w:rsid w:val="00774660"/>
    <w:rsid w:val="00774B25"/>
    <w:rsid w:val="00775B43"/>
    <w:rsid w:val="0077746F"/>
    <w:rsid w:val="00777FBE"/>
    <w:rsid w:val="00780133"/>
    <w:rsid w:val="00786B26"/>
    <w:rsid w:val="0078768D"/>
    <w:rsid w:val="0078798C"/>
    <w:rsid w:val="0079116D"/>
    <w:rsid w:val="00791BC5"/>
    <w:rsid w:val="00792D34"/>
    <w:rsid w:val="00795F2C"/>
    <w:rsid w:val="007A021E"/>
    <w:rsid w:val="007A0639"/>
    <w:rsid w:val="007A35AD"/>
    <w:rsid w:val="007A42AF"/>
    <w:rsid w:val="007A6C7A"/>
    <w:rsid w:val="007A73A6"/>
    <w:rsid w:val="007A7E5A"/>
    <w:rsid w:val="007B29ED"/>
    <w:rsid w:val="007B2CD7"/>
    <w:rsid w:val="007B5174"/>
    <w:rsid w:val="007B6C98"/>
    <w:rsid w:val="007C14AA"/>
    <w:rsid w:val="007C2A9A"/>
    <w:rsid w:val="007C39B6"/>
    <w:rsid w:val="007C3D94"/>
    <w:rsid w:val="007D032D"/>
    <w:rsid w:val="007D36B1"/>
    <w:rsid w:val="007D4FF1"/>
    <w:rsid w:val="007D5985"/>
    <w:rsid w:val="007D6215"/>
    <w:rsid w:val="007D6843"/>
    <w:rsid w:val="007D70FC"/>
    <w:rsid w:val="007E07C9"/>
    <w:rsid w:val="007E3BA1"/>
    <w:rsid w:val="007E5A89"/>
    <w:rsid w:val="007E66FE"/>
    <w:rsid w:val="007F1603"/>
    <w:rsid w:val="007F1793"/>
    <w:rsid w:val="007F301A"/>
    <w:rsid w:val="007F54E1"/>
    <w:rsid w:val="007F6031"/>
    <w:rsid w:val="007F61AD"/>
    <w:rsid w:val="007F7422"/>
    <w:rsid w:val="007F7BC3"/>
    <w:rsid w:val="007F7DED"/>
    <w:rsid w:val="008000E0"/>
    <w:rsid w:val="008001F2"/>
    <w:rsid w:val="00801B5C"/>
    <w:rsid w:val="00801E65"/>
    <w:rsid w:val="0080282B"/>
    <w:rsid w:val="00806DAC"/>
    <w:rsid w:val="00812045"/>
    <w:rsid w:val="00812057"/>
    <w:rsid w:val="008154CE"/>
    <w:rsid w:val="008218E8"/>
    <w:rsid w:val="00821B8C"/>
    <w:rsid w:val="0082234C"/>
    <w:rsid w:val="008232D0"/>
    <w:rsid w:val="0082372C"/>
    <w:rsid w:val="00824F91"/>
    <w:rsid w:val="008260F3"/>
    <w:rsid w:val="00831886"/>
    <w:rsid w:val="00832256"/>
    <w:rsid w:val="008326B9"/>
    <w:rsid w:val="008343C0"/>
    <w:rsid w:val="00834E7F"/>
    <w:rsid w:val="008351D2"/>
    <w:rsid w:val="00835C4A"/>
    <w:rsid w:val="00835E8D"/>
    <w:rsid w:val="0083648B"/>
    <w:rsid w:val="0084040E"/>
    <w:rsid w:val="008419F7"/>
    <w:rsid w:val="0084561E"/>
    <w:rsid w:val="00850072"/>
    <w:rsid w:val="00850AA3"/>
    <w:rsid w:val="00850C66"/>
    <w:rsid w:val="008531E4"/>
    <w:rsid w:val="00853A6A"/>
    <w:rsid w:val="00855209"/>
    <w:rsid w:val="00855A39"/>
    <w:rsid w:val="00855F84"/>
    <w:rsid w:val="008578BD"/>
    <w:rsid w:val="00860F9E"/>
    <w:rsid w:val="00862120"/>
    <w:rsid w:val="00862575"/>
    <w:rsid w:val="0086290C"/>
    <w:rsid w:val="00864B03"/>
    <w:rsid w:val="00865A3F"/>
    <w:rsid w:val="008813EA"/>
    <w:rsid w:val="00885870"/>
    <w:rsid w:val="00887CF2"/>
    <w:rsid w:val="00894D59"/>
    <w:rsid w:val="00895BC6"/>
    <w:rsid w:val="0089744A"/>
    <w:rsid w:val="008A021B"/>
    <w:rsid w:val="008A023E"/>
    <w:rsid w:val="008A068F"/>
    <w:rsid w:val="008A178B"/>
    <w:rsid w:val="008A38FE"/>
    <w:rsid w:val="008A533C"/>
    <w:rsid w:val="008A7FC7"/>
    <w:rsid w:val="008B03C2"/>
    <w:rsid w:val="008B09D1"/>
    <w:rsid w:val="008B20A8"/>
    <w:rsid w:val="008B3362"/>
    <w:rsid w:val="008B4180"/>
    <w:rsid w:val="008B4643"/>
    <w:rsid w:val="008B532B"/>
    <w:rsid w:val="008B667A"/>
    <w:rsid w:val="008B6ED7"/>
    <w:rsid w:val="008B71DF"/>
    <w:rsid w:val="008B74C7"/>
    <w:rsid w:val="008C14C5"/>
    <w:rsid w:val="008C4FD4"/>
    <w:rsid w:val="008C5CAA"/>
    <w:rsid w:val="008C68E7"/>
    <w:rsid w:val="008C73B8"/>
    <w:rsid w:val="008C76C2"/>
    <w:rsid w:val="008D08D8"/>
    <w:rsid w:val="008D0FBE"/>
    <w:rsid w:val="008D109E"/>
    <w:rsid w:val="008D11E0"/>
    <w:rsid w:val="008D65B9"/>
    <w:rsid w:val="008D7041"/>
    <w:rsid w:val="008E0753"/>
    <w:rsid w:val="008E1E71"/>
    <w:rsid w:val="008E3432"/>
    <w:rsid w:val="008E6518"/>
    <w:rsid w:val="008E7FA6"/>
    <w:rsid w:val="008F1856"/>
    <w:rsid w:val="008F4CAE"/>
    <w:rsid w:val="008F6439"/>
    <w:rsid w:val="008F6FE4"/>
    <w:rsid w:val="008F7724"/>
    <w:rsid w:val="008F77CC"/>
    <w:rsid w:val="00901B52"/>
    <w:rsid w:val="009033F6"/>
    <w:rsid w:val="00903DF9"/>
    <w:rsid w:val="00903EE0"/>
    <w:rsid w:val="00905DA8"/>
    <w:rsid w:val="00910EB7"/>
    <w:rsid w:val="00912DEB"/>
    <w:rsid w:val="00912E12"/>
    <w:rsid w:val="009134BD"/>
    <w:rsid w:val="009138FE"/>
    <w:rsid w:val="00915F7C"/>
    <w:rsid w:val="0092175E"/>
    <w:rsid w:val="009224C9"/>
    <w:rsid w:val="009279A2"/>
    <w:rsid w:val="009310E0"/>
    <w:rsid w:val="00931189"/>
    <w:rsid w:val="00931373"/>
    <w:rsid w:val="00932D37"/>
    <w:rsid w:val="00937292"/>
    <w:rsid w:val="00937A53"/>
    <w:rsid w:val="0094117B"/>
    <w:rsid w:val="009411C6"/>
    <w:rsid w:val="009426C6"/>
    <w:rsid w:val="00944483"/>
    <w:rsid w:val="009451A2"/>
    <w:rsid w:val="009457A0"/>
    <w:rsid w:val="00945C4A"/>
    <w:rsid w:val="009474FA"/>
    <w:rsid w:val="009478A7"/>
    <w:rsid w:val="009479E0"/>
    <w:rsid w:val="00950AAD"/>
    <w:rsid w:val="00951927"/>
    <w:rsid w:val="00952588"/>
    <w:rsid w:val="00957BB0"/>
    <w:rsid w:val="00960C8A"/>
    <w:rsid w:val="00963C19"/>
    <w:rsid w:val="00964DBE"/>
    <w:rsid w:val="00965006"/>
    <w:rsid w:val="0097112E"/>
    <w:rsid w:val="00971EDD"/>
    <w:rsid w:val="00975236"/>
    <w:rsid w:val="00976272"/>
    <w:rsid w:val="00976315"/>
    <w:rsid w:val="00976F18"/>
    <w:rsid w:val="009849B3"/>
    <w:rsid w:val="009855B4"/>
    <w:rsid w:val="00987655"/>
    <w:rsid w:val="00987C4D"/>
    <w:rsid w:val="009907BC"/>
    <w:rsid w:val="00991517"/>
    <w:rsid w:val="00991C31"/>
    <w:rsid w:val="00992503"/>
    <w:rsid w:val="0099271B"/>
    <w:rsid w:val="0099409B"/>
    <w:rsid w:val="0099471B"/>
    <w:rsid w:val="00994B9F"/>
    <w:rsid w:val="00996ECD"/>
    <w:rsid w:val="009A0219"/>
    <w:rsid w:val="009A0989"/>
    <w:rsid w:val="009A0A35"/>
    <w:rsid w:val="009A0D5B"/>
    <w:rsid w:val="009A1570"/>
    <w:rsid w:val="009A1A7E"/>
    <w:rsid w:val="009A24DF"/>
    <w:rsid w:val="009A3199"/>
    <w:rsid w:val="009A7D4A"/>
    <w:rsid w:val="009B0253"/>
    <w:rsid w:val="009B1791"/>
    <w:rsid w:val="009B3148"/>
    <w:rsid w:val="009B51AC"/>
    <w:rsid w:val="009B586A"/>
    <w:rsid w:val="009B59A9"/>
    <w:rsid w:val="009B5C09"/>
    <w:rsid w:val="009B5DE9"/>
    <w:rsid w:val="009B697E"/>
    <w:rsid w:val="009B742C"/>
    <w:rsid w:val="009B7534"/>
    <w:rsid w:val="009B7933"/>
    <w:rsid w:val="009C08A0"/>
    <w:rsid w:val="009C2C94"/>
    <w:rsid w:val="009C380A"/>
    <w:rsid w:val="009C3D86"/>
    <w:rsid w:val="009C4881"/>
    <w:rsid w:val="009C5784"/>
    <w:rsid w:val="009D0314"/>
    <w:rsid w:val="009D1227"/>
    <w:rsid w:val="009D1F7C"/>
    <w:rsid w:val="009D2785"/>
    <w:rsid w:val="009D2C97"/>
    <w:rsid w:val="009D2CBD"/>
    <w:rsid w:val="009D312B"/>
    <w:rsid w:val="009D37D0"/>
    <w:rsid w:val="009D3B68"/>
    <w:rsid w:val="009D4492"/>
    <w:rsid w:val="009D4621"/>
    <w:rsid w:val="009D6148"/>
    <w:rsid w:val="009D785A"/>
    <w:rsid w:val="009E3C43"/>
    <w:rsid w:val="009E4B97"/>
    <w:rsid w:val="009F257C"/>
    <w:rsid w:val="009F4B9F"/>
    <w:rsid w:val="00A01B6C"/>
    <w:rsid w:val="00A02BF3"/>
    <w:rsid w:val="00A02DF4"/>
    <w:rsid w:val="00A02EAB"/>
    <w:rsid w:val="00A044F1"/>
    <w:rsid w:val="00A04FBF"/>
    <w:rsid w:val="00A0605C"/>
    <w:rsid w:val="00A1166A"/>
    <w:rsid w:val="00A12DD2"/>
    <w:rsid w:val="00A158C6"/>
    <w:rsid w:val="00A1623F"/>
    <w:rsid w:val="00A17452"/>
    <w:rsid w:val="00A17C2C"/>
    <w:rsid w:val="00A220EB"/>
    <w:rsid w:val="00A24188"/>
    <w:rsid w:val="00A24279"/>
    <w:rsid w:val="00A26E58"/>
    <w:rsid w:val="00A27831"/>
    <w:rsid w:val="00A27A28"/>
    <w:rsid w:val="00A27DA5"/>
    <w:rsid w:val="00A300BC"/>
    <w:rsid w:val="00A315CC"/>
    <w:rsid w:val="00A320DA"/>
    <w:rsid w:val="00A34125"/>
    <w:rsid w:val="00A34CC5"/>
    <w:rsid w:val="00A34FC5"/>
    <w:rsid w:val="00A35647"/>
    <w:rsid w:val="00A36141"/>
    <w:rsid w:val="00A373EF"/>
    <w:rsid w:val="00A40E47"/>
    <w:rsid w:val="00A411AC"/>
    <w:rsid w:val="00A4204E"/>
    <w:rsid w:val="00A42F33"/>
    <w:rsid w:val="00A436BD"/>
    <w:rsid w:val="00A44B9B"/>
    <w:rsid w:val="00A45621"/>
    <w:rsid w:val="00A50CE7"/>
    <w:rsid w:val="00A5180B"/>
    <w:rsid w:val="00A5212C"/>
    <w:rsid w:val="00A5360F"/>
    <w:rsid w:val="00A53DD3"/>
    <w:rsid w:val="00A541C1"/>
    <w:rsid w:val="00A552BA"/>
    <w:rsid w:val="00A5794C"/>
    <w:rsid w:val="00A57E36"/>
    <w:rsid w:val="00A61D8C"/>
    <w:rsid w:val="00A629C9"/>
    <w:rsid w:val="00A676C0"/>
    <w:rsid w:val="00A67DDE"/>
    <w:rsid w:val="00A70D81"/>
    <w:rsid w:val="00A7182E"/>
    <w:rsid w:val="00A73227"/>
    <w:rsid w:val="00A75039"/>
    <w:rsid w:val="00A752BA"/>
    <w:rsid w:val="00A76020"/>
    <w:rsid w:val="00A808B4"/>
    <w:rsid w:val="00A823AB"/>
    <w:rsid w:val="00A83DE3"/>
    <w:rsid w:val="00A8553B"/>
    <w:rsid w:val="00A86409"/>
    <w:rsid w:val="00A87F7F"/>
    <w:rsid w:val="00A9109D"/>
    <w:rsid w:val="00A9209F"/>
    <w:rsid w:val="00A94103"/>
    <w:rsid w:val="00A9457F"/>
    <w:rsid w:val="00A95750"/>
    <w:rsid w:val="00A970E3"/>
    <w:rsid w:val="00AA1987"/>
    <w:rsid w:val="00AA1C2E"/>
    <w:rsid w:val="00AA3348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1B30"/>
    <w:rsid w:val="00AD3992"/>
    <w:rsid w:val="00AD4067"/>
    <w:rsid w:val="00AD4716"/>
    <w:rsid w:val="00AD4DBC"/>
    <w:rsid w:val="00AD6BB2"/>
    <w:rsid w:val="00AD783B"/>
    <w:rsid w:val="00AE0C4E"/>
    <w:rsid w:val="00AE1ED0"/>
    <w:rsid w:val="00AE2BFF"/>
    <w:rsid w:val="00AE3441"/>
    <w:rsid w:val="00AE3C63"/>
    <w:rsid w:val="00AE3F5F"/>
    <w:rsid w:val="00AE4564"/>
    <w:rsid w:val="00AE5FAD"/>
    <w:rsid w:val="00AE6143"/>
    <w:rsid w:val="00AF2E3D"/>
    <w:rsid w:val="00AF2FB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3584"/>
    <w:rsid w:val="00B138E3"/>
    <w:rsid w:val="00B141B9"/>
    <w:rsid w:val="00B14F25"/>
    <w:rsid w:val="00B14F7D"/>
    <w:rsid w:val="00B17195"/>
    <w:rsid w:val="00B20FDA"/>
    <w:rsid w:val="00B22669"/>
    <w:rsid w:val="00B226C1"/>
    <w:rsid w:val="00B24190"/>
    <w:rsid w:val="00B24305"/>
    <w:rsid w:val="00B2630D"/>
    <w:rsid w:val="00B3287F"/>
    <w:rsid w:val="00B32BE9"/>
    <w:rsid w:val="00B345A4"/>
    <w:rsid w:val="00B373A2"/>
    <w:rsid w:val="00B44791"/>
    <w:rsid w:val="00B545ED"/>
    <w:rsid w:val="00B55ECF"/>
    <w:rsid w:val="00B5615B"/>
    <w:rsid w:val="00B61600"/>
    <w:rsid w:val="00B62845"/>
    <w:rsid w:val="00B62AD8"/>
    <w:rsid w:val="00B6326C"/>
    <w:rsid w:val="00B63A40"/>
    <w:rsid w:val="00B6512D"/>
    <w:rsid w:val="00B65D91"/>
    <w:rsid w:val="00B6649F"/>
    <w:rsid w:val="00B6749A"/>
    <w:rsid w:val="00B67E63"/>
    <w:rsid w:val="00B71D73"/>
    <w:rsid w:val="00B7249A"/>
    <w:rsid w:val="00B72E0D"/>
    <w:rsid w:val="00B74EDC"/>
    <w:rsid w:val="00B80FBA"/>
    <w:rsid w:val="00B83C1D"/>
    <w:rsid w:val="00B85538"/>
    <w:rsid w:val="00B85938"/>
    <w:rsid w:val="00B86AAC"/>
    <w:rsid w:val="00B8757E"/>
    <w:rsid w:val="00B9148A"/>
    <w:rsid w:val="00B931AD"/>
    <w:rsid w:val="00B93499"/>
    <w:rsid w:val="00B944F3"/>
    <w:rsid w:val="00B97005"/>
    <w:rsid w:val="00B97865"/>
    <w:rsid w:val="00BA04D0"/>
    <w:rsid w:val="00BA141F"/>
    <w:rsid w:val="00BA1495"/>
    <w:rsid w:val="00BA24DA"/>
    <w:rsid w:val="00BA5696"/>
    <w:rsid w:val="00BA61D2"/>
    <w:rsid w:val="00BB19F2"/>
    <w:rsid w:val="00BB3E87"/>
    <w:rsid w:val="00BB4B78"/>
    <w:rsid w:val="00BB5049"/>
    <w:rsid w:val="00BB7633"/>
    <w:rsid w:val="00BC403F"/>
    <w:rsid w:val="00BC424C"/>
    <w:rsid w:val="00BC5E49"/>
    <w:rsid w:val="00BC6B6F"/>
    <w:rsid w:val="00BD0FDD"/>
    <w:rsid w:val="00BD3306"/>
    <w:rsid w:val="00BD4133"/>
    <w:rsid w:val="00BD4299"/>
    <w:rsid w:val="00BD496D"/>
    <w:rsid w:val="00BD58DB"/>
    <w:rsid w:val="00BD6160"/>
    <w:rsid w:val="00BE2771"/>
    <w:rsid w:val="00BE369F"/>
    <w:rsid w:val="00BE5A52"/>
    <w:rsid w:val="00BE6864"/>
    <w:rsid w:val="00BF00B8"/>
    <w:rsid w:val="00BF0F2E"/>
    <w:rsid w:val="00BF2884"/>
    <w:rsid w:val="00BF2953"/>
    <w:rsid w:val="00BF31A0"/>
    <w:rsid w:val="00BF542A"/>
    <w:rsid w:val="00BF650B"/>
    <w:rsid w:val="00BF6D3E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7062"/>
    <w:rsid w:val="00C22FCF"/>
    <w:rsid w:val="00C2418C"/>
    <w:rsid w:val="00C24679"/>
    <w:rsid w:val="00C30B00"/>
    <w:rsid w:val="00C30CE3"/>
    <w:rsid w:val="00C31FD1"/>
    <w:rsid w:val="00C32ED8"/>
    <w:rsid w:val="00C34068"/>
    <w:rsid w:val="00C34B1A"/>
    <w:rsid w:val="00C370A0"/>
    <w:rsid w:val="00C4056C"/>
    <w:rsid w:val="00C41E09"/>
    <w:rsid w:val="00C43782"/>
    <w:rsid w:val="00C438EC"/>
    <w:rsid w:val="00C43BBF"/>
    <w:rsid w:val="00C43D10"/>
    <w:rsid w:val="00C445D2"/>
    <w:rsid w:val="00C44E35"/>
    <w:rsid w:val="00C463B2"/>
    <w:rsid w:val="00C47166"/>
    <w:rsid w:val="00C51969"/>
    <w:rsid w:val="00C52630"/>
    <w:rsid w:val="00C53E29"/>
    <w:rsid w:val="00C54ACB"/>
    <w:rsid w:val="00C56475"/>
    <w:rsid w:val="00C5748B"/>
    <w:rsid w:val="00C6144F"/>
    <w:rsid w:val="00C61FAD"/>
    <w:rsid w:val="00C63B68"/>
    <w:rsid w:val="00C65F8B"/>
    <w:rsid w:val="00C672B8"/>
    <w:rsid w:val="00C70357"/>
    <w:rsid w:val="00C704C7"/>
    <w:rsid w:val="00C70B9A"/>
    <w:rsid w:val="00C7265B"/>
    <w:rsid w:val="00C73709"/>
    <w:rsid w:val="00C759AC"/>
    <w:rsid w:val="00C7785B"/>
    <w:rsid w:val="00C821FB"/>
    <w:rsid w:val="00C82209"/>
    <w:rsid w:val="00C8234F"/>
    <w:rsid w:val="00C846CA"/>
    <w:rsid w:val="00C8486A"/>
    <w:rsid w:val="00C84939"/>
    <w:rsid w:val="00C84A13"/>
    <w:rsid w:val="00C84CD3"/>
    <w:rsid w:val="00C85BA1"/>
    <w:rsid w:val="00C922D2"/>
    <w:rsid w:val="00C938FF"/>
    <w:rsid w:val="00C953B3"/>
    <w:rsid w:val="00C95874"/>
    <w:rsid w:val="00C95B3A"/>
    <w:rsid w:val="00C97673"/>
    <w:rsid w:val="00CA34D4"/>
    <w:rsid w:val="00CA34F4"/>
    <w:rsid w:val="00CA43D5"/>
    <w:rsid w:val="00CA4A54"/>
    <w:rsid w:val="00CA5B46"/>
    <w:rsid w:val="00CA7290"/>
    <w:rsid w:val="00CA79D3"/>
    <w:rsid w:val="00CB36D6"/>
    <w:rsid w:val="00CB69D1"/>
    <w:rsid w:val="00CC08F3"/>
    <w:rsid w:val="00CC1829"/>
    <w:rsid w:val="00CC36D3"/>
    <w:rsid w:val="00CC509B"/>
    <w:rsid w:val="00CC606B"/>
    <w:rsid w:val="00CC63D7"/>
    <w:rsid w:val="00CC67DE"/>
    <w:rsid w:val="00CC7F90"/>
    <w:rsid w:val="00CD02D2"/>
    <w:rsid w:val="00CD0BAB"/>
    <w:rsid w:val="00CD1336"/>
    <w:rsid w:val="00CD2E64"/>
    <w:rsid w:val="00CD42F3"/>
    <w:rsid w:val="00CD5F16"/>
    <w:rsid w:val="00CD649F"/>
    <w:rsid w:val="00CE187D"/>
    <w:rsid w:val="00CE433F"/>
    <w:rsid w:val="00CE4B9D"/>
    <w:rsid w:val="00CF17A3"/>
    <w:rsid w:val="00CF3524"/>
    <w:rsid w:val="00CF5031"/>
    <w:rsid w:val="00CF6AF4"/>
    <w:rsid w:val="00CF73EC"/>
    <w:rsid w:val="00D00DD3"/>
    <w:rsid w:val="00D04C99"/>
    <w:rsid w:val="00D10A72"/>
    <w:rsid w:val="00D10A77"/>
    <w:rsid w:val="00D10BF7"/>
    <w:rsid w:val="00D11F23"/>
    <w:rsid w:val="00D13649"/>
    <w:rsid w:val="00D1612F"/>
    <w:rsid w:val="00D20FEB"/>
    <w:rsid w:val="00D25BDF"/>
    <w:rsid w:val="00D269A9"/>
    <w:rsid w:val="00D26E64"/>
    <w:rsid w:val="00D311D3"/>
    <w:rsid w:val="00D35E64"/>
    <w:rsid w:val="00D36A07"/>
    <w:rsid w:val="00D37DB1"/>
    <w:rsid w:val="00D401AB"/>
    <w:rsid w:val="00D434B6"/>
    <w:rsid w:val="00D43EB8"/>
    <w:rsid w:val="00D44479"/>
    <w:rsid w:val="00D44C70"/>
    <w:rsid w:val="00D4580E"/>
    <w:rsid w:val="00D4698E"/>
    <w:rsid w:val="00D52266"/>
    <w:rsid w:val="00D52314"/>
    <w:rsid w:val="00D53242"/>
    <w:rsid w:val="00D57C12"/>
    <w:rsid w:val="00D57DA4"/>
    <w:rsid w:val="00D61B39"/>
    <w:rsid w:val="00D63E25"/>
    <w:rsid w:val="00D65501"/>
    <w:rsid w:val="00D66598"/>
    <w:rsid w:val="00D66748"/>
    <w:rsid w:val="00D669F9"/>
    <w:rsid w:val="00D67EF3"/>
    <w:rsid w:val="00D718DC"/>
    <w:rsid w:val="00D732BD"/>
    <w:rsid w:val="00D77301"/>
    <w:rsid w:val="00D812AA"/>
    <w:rsid w:val="00D8351F"/>
    <w:rsid w:val="00D84150"/>
    <w:rsid w:val="00D84850"/>
    <w:rsid w:val="00D86335"/>
    <w:rsid w:val="00D872F8"/>
    <w:rsid w:val="00D878B8"/>
    <w:rsid w:val="00D87D59"/>
    <w:rsid w:val="00D914FD"/>
    <w:rsid w:val="00D917BD"/>
    <w:rsid w:val="00D92732"/>
    <w:rsid w:val="00DA2B34"/>
    <w:rsid w:val="00DA4B64"/>
    <w:rsid w:val="00DA4CAA"/>
    <w:rsid w:val="00DA6CEE"/>
    <w:rsid w:val="00DA7822"/>
    <w:rsid w:val="00DA7A3D"/>
    <w:rsid w:val="00DB0DC6"/>
    <w:rsid w:val="00DB31CB"/>
    <w:rsid w:val="00DB324B"/>
    <w:rsid w:val="00DB619D"/>
    <w:rsid w:val="00DC12D9"/>
    <w:rsid w:val="00DC1F3C"/>
    <w:rsid w:val="00DC23A4"/>
    <w:rsid w:val="00DC285B"/>
    <w:rsid w:val="00DC3F19"/>
    <w:rsid w:val="00DC5C38"/>
    <w:rsid w:val="00DC5E8C"/>
    <w:rsid w:val="00DC64A4"/>
    <w:rsid w:val="00DC6A69"/>
    <w:rsid w:val="00DD02BD"/>
    <w:rsid w:val="00DD0AEB"/>
    <w:rsid w:val="00DD321D"/>
    <w:rsid w:val="00DD6E28"/>
    <w:rsid w:val="00DD7EDB"/>
    <w:rsid w:val="00DE0429"/>
    <w:rsid w:val="00DE0874"/>
    <w:rsid w:val="00DE11AA"/>
    <w:rsid w:val="00DE21C2"/>
    <w:rsid w:val="00DE3CD4"/>
    <w:rsid w:val="00DE5EB4"/>
    <w:rsid w:val="00DE72FE"/>
    <w:rsid w:val="00DE7446"/>
    <w:rsid w:val="00DF3CA0"/>
    <w:rsid w:val="00DF6115"/>
    <w:rsid w:val="00DF729B"/>
    <w:rsid w:val="00DF774C"/>
    <w:rsid w:val="00E01477"/>
    <w:rsid w:val="00E01DF4"/>
    <w:rsid w:val="00E02FEA"/>
    <w:rsid w:val="00E03637"/>
    <w:rsid w:val="00E0518A"/>
    <w:rsid w:val="00E05643"/>
    <w:rsid w:val="00E06644"/>
    <w:rsid w:val="00E067E6"/>
    <w:rsid w:val="00E0715B"/>
    <w:rsid w:val="00E119A8"/>
    <w:rsid w:val="00E124F0"/>
    <w:rsid w:val="00E12965"/>
    <w:rsid w:val="00E15FA9"/>
    <w:rsid w:val="00E20AC8"/>
    <w:rsid w:val="00E23A04"/>
    <w:rsid w:val="00E257E3"/>
    <w:rsid w:val="00E31D94"/>
    <w:rsid w:val="00E3372D"/>
    <w:rsid w:val="00E346B4"/>
    <w:rsid w:val="00E34708"/>
    <w:rsid w:val="00E3602E"/>
    <w:rsid w:val="00E36B6F"/>
    <w:rsid w:val="00E36DF8"/>
    <w:rsid w:val="00E372B9"/>
    <w:rsid w:val="00E3758A"/>
    <w:rsid w:val="00E37960"/>
    <w:rsid w:val="00E379EF"/>
    <w:rsid w:val="00E4058E"/>
    <w:rsid w:val="00E414CC"/>
    <w:rsid w:val="00E42CAB"/>
    <w:rsid w:val="00E45762"/>
    <w:rsid w:val="00E46028"/>
    <w:rsid w:val="00E47BB6"/>
    <w:rsid w:val="00E53AA5"/>
    <w:rsid w:val="00E5434E"/>
    <w:rsid w:val="00E55058"/>
    <w:rsid w:val="00E555F3"/>
    <w:rsid w:val="00E6322C"/>
    <w:rsid w:val="00E66B1F"/>
    <w:rsid w:val="00E66F5C"/>
    <w:rsid w:val="00E7033F"/>
    <w:rsid w:val="00E72A3E"/>
    <w:rsid w:val="00E75EBD"/>
    <w:rsid w:val="00E7663F"/>
    <w:rsid w:val="00E771D1"/>
    <w:rsid w:val="00E8213B"/>
    <w:rsid w:val="00E82FBD"/>
    <w:rsid w:val="00E8413D"/>
    <w:rsid w:val="00E842C7"/>
    <w:rsid w:val="00E84DA3"/>
    <w:rsid w:val="00E8500E"/>
    <w:rsid w:val="00E85696"/>
    <w:rsid w:val="00E86CF9"/>
    <w:rsid w:val="00E87B84"/>
    <w:rsid w:val="00E91AC6"/>
    <w:rsid w:val="00EA2047"/>
    <w:rsid w:val="00EA211B"/>
    <w:rsid w:val="00EA2464"/>
    <w:rsid w:val="00EA30FB"/>
    <w:rsid w:val="00EA353E"/>
    <w:rsid w:val="00EA3941"/>
    <w:rsid w:val="00EA51FC"/>
    <w:rsid w:val="00EA54B8"/>
    <w:rsid w:val="00EA5CB1"/>
    <w:rsid w:val="00EA5E5D"/>
    <w:rsid w:val="00EA615B"/>
    <w:rsid w:val="00EA642A"/>
    <w:rsid w:val="00EA7133"/>
    <w:rsid w:val="00EA7F86"/>
    <w:rsid w:val="00EB22A7"/>
    <w:rsid w:val="00EB240B"/>
    <w:rsid w:val="00EB476B"/>
    <w:rsid w:val="00EC0343"/>
    <w:rsid w:val="00EC111E"/>
    <w:rsid w:val="00EC6567"/>
    <w:rsid w:val="00EC6AF5"/>
    <w:rsid w:val="00EC7252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F005FF"/>
    <w:rsid w:val="00F0083A"/>
    <w:rsid w:val="00F116E9"/>
    <w:rsid w:val="00F1260A"/>
    <w:rsid w:val="00F15D56"/>
    <w:rsid w:val="00F16AD1"/>
    <w:rsid w:val="00F20AEB"/>
    <w:rsid w:val="00F20CBB"/>
    <w:rsid w:val="00F20FF4"/>
    <w:rsid w:val="00F227C6"/>
    <w:rsid w:val="00F231FB"/>
    <w:rsid w:val="00F234A4"/>
    <w:rsid w:val="00F2500F"/>
    <w:rsid w:val="00F2596C"/>
    <w:rsid w:val="00F2722B"/>
    <w:rsid w:val="00F27522"/>
    <w:rsid w:val="00F318BE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6740"/>
    <w:rsid w:val="00F60E09"/>
    <w:rsid w:val="00F638C9"/>
    <w:rsid w:val="00F64E53"/>
    <w:rsid w:val="00F6599A"/>
    <w:rsid w:val="00F6621F"/>
    <w:rsid w:val="00F663B5"/>
    <w:rsid w:val="00F66770"/>
    <w:rsid w:val="00F70563"/>
    <w:rsid w:val="00F7106A"/>
    <w:rsid w:val="00F713A0"/>
    <w:rsid w:val="00F75A7B"/>
    <w:rsid w:val="00F80026"/>
    <w:rsid w:val="00F80268"/>
    <w:rsid w:val="00F802A6"/>
    <w:rsid w:val="00F80BCB"/>
    <w:rsid w:val="00F80CB1"/>
    <w:rsid w:val="00F84F26"/>
    <w:rsid w:val="00F852D4"/>
    <w:rsid w:val="00F854FB"/>
    <w:rsid w:val="00F86097"/>
    <w:rsid w:val="00F868EF"/>
    <w:rsid w:val="00F911F3"/>
    <w:rsid w:val="00F970F9"/>
    <w:rsid w:val="00FA0209"/>
    <w:rsid w:val="00FA2BE7"/>
    <w:rsid w:val="00FA2CBE"/>
    <w:rsid w:val="00FA4478"/>
    <w:rsid w:val="00FB0677"/>
    <w:rsid w:val="00FB1753"/>
    <w:rsid w:val="00FB50BA"/>
    <w:rsid w:val="00FC1259"/>
    <w:rsid w:val="00FC1EAA"/>
    <w:rsid w:val="00FC2999"/>
    <w:rsid w:val="00FC3006"/>
    <w:rsid w:val="00FC3BC0"/>
    <w:rsid w:val="00FC3E55"/>
    <w:rsid w:val="00FC65FC"/>
    <w:rsid w:val="00FC6C87"/>
    <w:rsid w:val="00FC706D"/>
    <w:rsid w:val="00FC7378"/>
    <w:rsid w:val="00FD1EA3"/>
    <w:rsid w:val="00FD2DE3"/>
    <w:rsid w:val="00FD2F27"/>
    <w:rsid w:val="00FD5529"/>
    <w:rsid w:val="00FD59F6"/>
    <w:rsid w:val="00FE03D1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21BD"/>
    <w:rsid w:val="00FF23F1"/>
    <w:rsid w:val="00FF254B"/>
    <w:rsid w:val="00FF4006"/>
    <w:rsid w:val="00FF68D5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1A52D-E818-419E-ABBA-096127FD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character" w:styleId="ad">
    <w:name w:val="annotation reference"/>
    <w:basedOn w:val="a0"/>
    <w:uiPriority w:val="99"/>
    <w:semiHidden/>
    <w:unhideWhenUsed/>
    <w:rsid w:val="005F7B9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F7B9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F7B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4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7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consultantplus://offline/ref=0DDA1607EBCF1E5FA75322168F221909EEE247FDEA2BD013D7FEC2CB0FM8n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DA1607EBCF1E5FA75322168F221909EEE247FDEA2BD013D7FEC2CB0FM8n6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-vartovsk.ru/tradingfloor/municipalproperty/propert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-vartovsk.ru/tradingfloor/municipalproper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-vartovsk.ru/tradingfloo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EAA0D-2AF0-4322-8302-B62E8839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7920</Words>
  <Characters>45146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Чабаненко Надежда Николаевна</dc:creator>
  <cp:lastModifiedBy>Гуранкова Олеся Анатольевна</cp:lastModifiedBy>
  <cp:revision>9</cp:revision>
  <cp:lastPrinted>2017-01-17T04:16:00Z</cp:lastPrinted>
  <dcterms:created xsi:type="dcterms:W3CDTF">2017-01-12T04:55:00Z</dcterms:created>
  <dcterms:modified xsi:type="dcterms:W3CDTF">2017-01-17T05:20:00Z</dcterms:modified>
</cp:coreProperties>
</file>