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E2" w:rsidRPr="00B97BE2" w:rsidRDefault="009105C8" w:rsidP="00B97BE2">
      <w:pPr>
        <w:pStyle w:val="a3"/>
        <w:tabs>
          <w:tab w:val="left" w:pos="3828"/>
        </w:tabs>
        <w:ind w:right="5386"/>
        <w:rPr>
          <w:rFonts w:ascii="Times New Roman" w:hAnsi="Times New Roman" w:cs="Times New Roman"/>
          <w:sz w:val="28"/>
          <w:szCs w:val="28"/>
        </w:rPr>
      </w:pPr>
      <w:bookmarkStart w:id="0" w:name="sub_6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от 05.08.2015 №1469</w:t>
      </w:r>
    </w:p>
    <w:p w:rsidR="00B97BE2" w:rsidRPr="00B97BE2" w:rsidRDefault="00B97BE2" w:rsidP="00B97BE2">
      <w:pPr>
        <w:pStyle w:val="a3"/>
        <w:tabs>
          <w:tab w:val="left" w:pos="3828"/>
        </w:tabs>
        <w:ind w:right="5386"/>
        <w:rPr>
          <w:rFonts w:ascii="Times New Roman" w:hAnsi="Times New Roman" w:cs="Times New Roman"/>
          <w:sz w:val="28"/>
          <w:szCs w:val="28"/>
        </w:rPr>
      </w:pPr>
    </w:p>
    <w:p w:rsidR="00CB600E" w:rsidRPr="00CB600E" w:rsidRDefault="00CB600E" w:rsidP="00C852F6">
      <w:pPr>
        <w:pStyle w:val="a3"/>
        <w:ind w:right="4960"/>
        <w:jc w:val="both"/>
        <w:rPr>
          <w:rFonts w:ascii="Times New Roman" w:hAnsi="Times New Roman" w:cs="Times New Roman"/>
          <w:sz w:val="24"/>
          <w:szCs w:val="28"/>
        </w:rPr>
      </w:pPr>
      <w:r w:rsidRPr="00CB600E">
        <w:rPr>
          <w:rFonts w:ascii="Times New Roman" w:hAnsi="Times New Roman" w:cs="Times New Roman"/>
          <w:sz w:val="24"/>
          <w:szCs w:val="28"/>
        </w:rPr>
        <w:t xml:space="preserve">О признании </w:t>
      </w:r>
      <w:proofErr w:type="gramStart"/>
      <w:r w:rsidRPr="00CB600E">
        <w:rPr>
          <w:rFonts w:ascii="Times New Roman" w:hAnsi="Times New Roman" w:cs="Times New Roman"/>
          <w:sz w:val="24"/>
          <w:szCs w:val="28"/>
        </w:rPr>
        <w:t>утратившим</w:t>
      </w:r>
      <w:proofErr w:type="gramEnd"/>
      <w:r w:rsidRPr="00CB600E">
        <w:rPr>
          <w:rFonts w:ascii="Times New Roman" w:hAnsi="Times New Roman" w:cs="Times New Roman"/>
          <w:sz w:val="24"/>
          <w:szCs w:val="28"/>
        </w:rPr>
        <w:t xml:space="preserve"> силу постановл</w:t>
      </w:r>
      <w:r w:rsidRPr="00CB600E">
        <w:rPr>
          <w:rFonts w:ascii="Times New Roman" w:hAnsi="Times New Roman" w:cs="Times New Roman"/>
          <w:sz w:val="24"/>
          <w:szCs w:val="28"/>
        </w:rPr>
        <w:t>е</w:t>
      </w:r>
      <w:r w:rsidRPr="00CB600E">
        <w:rPr>
          <w:rFonts w:ascii="Times New Roman" w:hAnsi="Times New Roman" w:cs="Times New Roman"/>
          <w:sz w:val="24"/>
          <w:szCs w:val="28"/>
        </w:rPr>
        <w:t xml:space="preserve">ния администрации города от 09.06.2011 №632 </w:t>
      </w:r>
      <w:r w:rsidR="00B97BE2">
        <w:rPr>
          <w:rFonts w:ascii="Times New Roman" w:hAnsi="Times New Roman" w:cs="Times New Roman"/>
          <w:sz w:val="24"/>
          <w:szCs w:val="28"/>
        </w:rPr>
        <w:t>"</w:t>
      </w:r>
      <w:r w:rsidRPr="00CB600E">
        <w:rPr>
          <w:rFonts w:ascii="Times New Roman" w:hAnsi="Times New Roman" w:cs="Times New Roman"/>
          <w:sz w:val="24"/>
          <w:szCs w:val="28"/>
        </w:rPr>
        <w:t>Об утверждении Положения о пр</w:t>
      </w:r>
      <w:r w:rsidRPr="00CB600E">
        <w:rPr>
          <w:rFonts w:ascii="Times New Roman" w:hAnsi="Times New Roman" w:cs="Times New Roman"/>
          <w:sz w:val="24"/>
          <w:szCs w:val="28"/>
        </w:rPr>
        <w:t>о</w:t>
      </w:r>
      <w:r w:rsidRPr="00CB600E">
        <w:rPr>
          <w:rFonts w:ascii="Times New Roman" w:hAnsi="Times New Roman" w:cs="Times New Roman"/>
          <w:sz w:val="24"/>
          <w:szCs w:val="28"/>
        </w:rPr>
        <w:t xml:space="preserve">пускном и </w:t>
      </w:r>
      <w:proofErr w:type="spellStart"/>
      <w:r w:rsidRPr="00CB600E">
        <w:rPr>
          <w:rFonts w:ascii="Times New Roman" w:hAnsi="Times New Roman" w:cs="Times New Roman"/>
          <w:sz w:val="24"/>
          <w:szCs w:val="28"/>
        </w:rPr>
        <w:t>внутриобъектовом</w:t>
      </w:r>
      <w:proofErr w:type="spellEnd"/>
      <w:r w:rsidRPr="00CB600E">
        <w:rPr>
          <w:rFonts w:ascii="Times New Roman" w:hAnsi="Times New Roman" w:cs="Times New Roman"/>
          <w:sz w:val="24"/>
          <w:szCs w:val="28"/>
        </w:rPr>
        <w:t xml:space="preserve"> режимах </w:t>
      </w:r>
      <w:r w:rsidR="00B97BE2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CB600E">
        <w:rPr>
          <w:rFonts w:ascii="Times New Roman" w:hAnsi="Times New Roman" w:cs="Times New Roman"/>
          <w:sz w:val="24"/>
          <w:szCs w:val="28"/>
        </w:rPr>
        <w:t>в здании администрации города</w:t>
      </w:r>
      <w:r w:rsidR="00B97BE2">
        <w:rPr>
          <w:rFonts w:ascii="Times New Roman" w:hAnsi="Times New Roman" w:cs="Times New Roman"/>
          <w:sz w:val="24"/>
          <w:szCs w:val="28"/>
        </w:rPr>
        <w:t>"</w:t>
      </w:r>
    </w:p>
    <w:p w:rsidR="00CB600E" w:rsidRDefault="00CB600E" w:rsidP="00CB60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00E" w:rsidRDefault="00CB600E" w:rsidP="00CB60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00E" w:rsidRDefault="00CB600E" w:rsidP="00CB60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00E" w:rsidRDefault="00CB600E" w:rsidP="00C852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F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070DF3">
        <w:rPr>
          <w:rFonts w:ascii="Times New Roman" w:hAnsi="Times New Roman" w:cs="Times New Roman"/>
          <w:sz w:val="28"/>
          <w:szCs w:val="28"/>
        </w:rPr>
        <w:t xml:space="preserve"> </w:t>
      </w:r>
      <w:r w:rsidR="00C852F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F3AFB">
        <w:rPr>
          <w:rFonts w:ascii="Times New Roman" w:hAnsi="Times New Roman" w:cs="Times New Roman"/>
          <w:sz w:val="28"/>
          <w:szCs w:val="28"/>
        </w:rPr>
        <w:t xml:space="preserve">от 09.06.2011 №632 </w:t>
      </w:r>
      <w:r w:rsidR="00B97BE2">
        <w:rPr>
          <w:rFonts w:ascii="Times New Roman" w:hAnsi="Times New Roman" w:cs="Times New Roman"/>
          <w:sz w:val="28"/>
          <w:szCs w:val="28"/>
        </w:rPr>
        <w:t>"</w:t>
      </w:r>
      <w:r w:rsidRPr="00CF3AF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пропускном и </w:t>
      </w:r>
      <w:proofErr w:type="spellStart"/>
      <w:r w:rsidRPr="00CF3AFB">
        <w:rPr>
          <w:rFonts w:ascii="Times New Roman" w:hAnsi="Times New Roman" w:cs="Times New Roman"/>
          <w:sz w:val="28"/>
          <w:szCs w:val="28"/>
        </w:rPr>
        <w:t>внутриобъе</w:t>
      </w:r>
      <w:r w:rsidRPr="00CF3AFB">
        <w:rPr>
          <w:rFonts w:ascii="Times New Roman" w:hAnsi="Times New Roman" w:cs="Times New Roman"/>
          <w:sz w:val="28"/>
          <w:szCs w:val="28"/>
        </w:rPr>
        <w:t>к</w:t>
      </w:r>
      <w:r w:rsidRPr="00CF3AFB">
        <w:rPr>
          <w:rFonts w:ascii="Times New Roman" w:hAnsi="Times New Roman" w:cs="Times New Roman"/>
          <w:sz w:val="28"/>
          <w:szCs w:val="28"/>
        </w:rPr>
        <w:t>товом</w:t>
      </w:r>
      <w:proofErr w:type="spellEnd"/>
      <w:r w:rsidRPr="00CF3AFB">
        <w:rPr>
          <w:rFonts w:ascii="Times New Roman" w:hAnsi="Times New Roman" w:cs="Times New Roman"/>
          <w:sz w:val="28"/>
          <w:szCs w:val="28"/>
        </w:rPr>
        <w:t xml:space="preserve"> режимах в здании администрации города</w:t>
      </w:r>
      <w:r w:rsidR="00B97BE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B3E" w:rsidRDefault="00950B3E" w:rsidP="00CB60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00E" w:rsidRDefault="00CB600E" w:rsidP="00CB60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00E" w:rsidRPr="00CF3AFB" w:rsidRDefault="00CB600E" w:rsidP="00CB60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B600E" w:rsidRPr="005A439E" w:rsidRDefault="00CB600E" w:rsidP="00CB6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</w:t>
      </w:r>
      <w:r w:rsidRPr="005A439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5A439E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C07C17" w:rsidRDefault="00C07C17" w:rsidP="00CB600E"/>
    <w:sectPr w:rsidR="00C07C17" w:rsidSect="00B97B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83"/>
    <w:rsid w:val="00070DF3"/>
    <w:rsid w:val="003A7D40"/>
    <w:rsid w:val="00414094"/>
    <w:rsid w:val="00433396"/>
    <w:rsid w:val="00641E83"/>
    <w:rsid w:val="009105C8"/>
    <w:rsid w:val="00950B3E"/>
    <w:rsid w:val="00B97BE2"/>
    <w:rsid w:val="00C07C17"/>
    <w:rsid w:val="00C852F6"/>
    <w:rsid w:val="00C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60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0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60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0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Таргоний Анастасия Николаевна</dc:creator>
  <cp:lastModifiedBy>Кузнецов Богдан Евгеньевич</cp:lastModifiedBy>
  <cp:revision>2</cp:revision>
  <cp:lastPrinted>2015-08-04T10:47:00Z</cp:lastPrinted>
  <dcterms:created xsi:type="dcterms:W3CDTF">2015-08-07T04:51:00Z</dcterms:created>
  <dcterms:modified xsi:type="dcterms:W3CDTF">2015-08-07T04:51:00Z</dcterms:modified>
</cp:coreProperties>
</file>