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0B1" w:rsidRPr="003C62FF" w:rsidRDefault="00882128" w:rsidP="001C30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62FF">
        <w:rPr>
          <w:rFonts w:ascii="Times New Roman" w:hAnsi="Times New Roman"/>
          <w:b/>
          <w:sz w:val="28"/>
          <w:szCs w:val="28"/>
        </w:rPr>
        <w:t>С</w:t>
      </w:r>
      <w:r w:rsidR="001C30B1" w:rsidRPr="003C62FF">
        <w:rPr>
          <w:rFonts w:ascii="Times New Roman" w:hAnsi="Times New Roman"/>
          <w:b/>
          <w:sz w:val="28"/>
          <w:szCs w:val="28"/>
        </w:rPr>
        <w:t>вод предложений</w:t>
      </w:r>
    </w:p>
    <w:p w:rsidR="001C30B1" w:rsidRPr="003C62FF" w:rsidRDefault="001C30B1" w:rsidP="001C30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62FF">
        <w:rPr>
          <w:rFonts w:ascii="Times New Roman" w:hAnsi="Times New Roman"/>
          <w:b/>
          <w:sz w:val="28"/>
          <w:szCs w:val="28"/>
        </w:rPr>
        <w:t xml:space="preserve">о результатах проведения публичных консультаций </w:t>
      </w:r>
    </w:p>
    <w:p w:rsidR="001C30B1" w:rsidRPr="003C62FF" w:rsidRDefault="001C30B1" w:rsidP="001C30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F3278" w:rsidRDefault="001C30B1" w:rsidP="006464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C62FF">
        <w:rPr>
          <w:rFonts w:ascii="Times New Roman" w:hAnsi="Times New Roman"/>
          <w:sz w:val="28"/>
          <w:szCs w:val="28"/>
        </w:rPr>
        <w:t xml:space="preserve">В соответствии с пунктом 2.1 Порядка проведения в администрации города Нижневартовска </w:t>
      </w:r>
      <w:r w:rsidRPr="00646401">
        <w:rPr>
          <w:rFonts w:ascii="Times New Roman" w:hAnsi="Times New Roman"/>
          <w:sz w:val="28"/>
          <w:szCs w:val="28"/>
        </w:rPr>
        <w:t>оценки регулирующего воздействия экспертизы м</w:t>
      </w:r>
      <w:r w:rsidRPr="00646401">
        <w:rPr>
          <w:rFonts w:ascii="Times New Roman" w:hAnsi="Times New Roman"/>
          <w:sz w:val="28"/>
          <w:szCs w:val="28"/>
        </w:rPr>
        <w:t>у</w:t>
      </w:r>
      <w:r w:rsidRPr="00646401">
        <w:rPr>
          <w:rFonts w:ascii="Times New Roman" w:hAnsi="Times New Roman"/>
          <w:sz w:val="28"/>
          <w:szCs w:val="28"/>
        </w:rPr>
        <w:t>ниципальных нормативных правовых актов, затрагивающих  вопросы осущ</w:t>
      </w:r>
      <w:r w:rsidRPr="00646401">
        <w:rPr>
          <w:rFonts w:ascii="Times New Roman" w:hAnsi="Times New Roman"/>
          <w:sz w:val="28"/>
          <w:szCs w:val="28"/>
        </w:rPr>
        <w:t>е</w:t>
      </w:r>
      <w:r w:rsidRPr="00646401">
        <w:rPr>
          <w:rFonts w:ascii="Times New Roman" w:hAnsi="Times New Roman"/>
          <w:sz w:val="28"/>
          <w:szCs w:val="28"/>
        </w:rPr>
        <w:t>ствления предпринимательской и инвестиционной деятельности, утвержде</w:t>
      </w:r>
      <w:r w:rsidRPr="00646401">
        <w:rPr>
          <w:rFonts w:ascii="Times New Roman" w:hAnsi="Times New Roman"/>
          <w:sz w:val="28"/>
          <w:szCs w:val="28"/>
        </w:rPr>
        <w:t>н</w:t>
      </w:r>
      <w:r w:rsidRPr="00646401">
        <w:rPr>
          <w:rFonts w:ascii="Times New Roman" w:hAnsi="Times New Roman"/>
          <w:sz w:val="28"/>
          <w:szCs w:val="28"/>
        </w:rPr>
        <w:t xml:space="preserve">ного постановлением администрации города </w:t>
      </w:r>
      <w:r w:rsidR="000A4426" w:rsidRPr="00646401">
        <w:rPr>
          <w:rFonts w:ascii="Times New Roman" w:hAnsi="Times New Roman"/>
          <w:sz w:val="28"/>
          <w:szCs w:val="28"/>
        </w:rPr>
        <w:t>от  01.12.2014 №2453</w:t>
      </w:r>
      <w:r w:rsidRPr="00646401">
        <w:rPr>
          <w:rFonts w:ascii="Times New Roman" w:hAnsi="Times New Roman"/>
          <w:sz w:val="28"/>
          <w:szCs w:val="28"/>
        </w:rPr>
        <w:t>,</w:t>
      </w:r>
      <w:r w:rsidR="003406BD" w:rsidRPr="00646401">
        <w:rPr>
          <w:rFonts w:ascii="Times New Roman" w:hAnsi="Times New Roman"/>
          <w:sz w:val="28"/>
          <w:szCs w:val="28"/>
        </w:rPr>
        <w:t xml:space="preserve"> </w:t>
      </w:r>
      <w:r w:rsidR="00325459">
        <w:rPr>
          <w:rFonts w:ascii="Times New Roman" w:hAnsi="Times New Roman"/>
          <w:sz w:val="28"/>
          <w:szCs w:val="28"/>
        </w:rPr>
        <w:t>департ</w:t>
      </w:r>
      <w:r w:rsidR="00325459">
        <w:rPr>
          <w:rFonts w:ascii="Times New Roman" w:hAnsi="Times New Roman"/>
          <w:sz w:val="28"/>
          <w:szCs w:val="28"/>
        </w:rPr>
        <w:t>а</w:t>
      </w:r>
      <w:r w:rsidR="00325459">
        <w:rPr>
          <w:rFonts w:ascii="Times New Roman" w:hAnsi="Times New Roman"/>
          <w:sz w:val="28"/>
          <w:szCs w:val="28"/>
        </w:rPr>
        <w:t>ментом жилищно-коммунального хозяйства</w:t>
      </w:r>
      <w:r w:rsidR="002F3278" w:rsidRPr="00646401">
        <w:rPr>
          <w:rFonts w:ascii="Times New Roman" w:hAnsi="Times New Roman"/>
          <w:sz w:val="28"/>
          <w:szCs w:val="28"/>
        </w:rPr>
        <w:t xml:space="preserve"> администрации города </w:t>
      </w:r>
      <w:r w:rsidR="003406BD">
        <w:rPr>
          <w:rFonts w:ascii="Times New Roman" w:hAnsi="Times New Roman"/>
          <w:sz w:val="28"/>
          <w:szCs w:val="28"/>
        </w:rPr>
        <w:t>Нижн</w:t>
      </w:r>
      <w:r w:rsidR="003406BD">
        <w:rPr>
          <w:rFonts w:ascii="Times New Roman" w:hAnsi="Times New Roman"/>
          <w:sz w:val="28"/>
          <w:szCs w:val="28"/>
        </w:rPr>
        <w:t>е</w:t>
      </w:r>
      <w:r w:rsidR="003406BD">
        <w:rPr>
          <w:rFonts w:ascii="Times New Roman" w:hAnsi="Times New Roman"/>
          <w:sz w:val="28"/>
          <w:szCs w:val="28"/>
        </w:rPr>
        <w:t xml:space="preserve">вартовска </w:t>
      </w:r>
      <w:r w:rsidRPr="003C62FF">
        <w:rPr>
          <w:rFonts w:ascii="Times New Roman" w:hAnsi="Times New Roman"/>
          <w:sz w:val="28"/>
          <w:szCs w:val="28"/>
        </w:rPr>
        <w:t>в период с "</w:t>
      </w:r>
      <w:r w:rsidR="00325459">
        <w:rPr>
          <w:rFonts w:ascii="Times New Roman" w:hAnsi="Times New Roman"/>
          <w:sz w:val="28"/>
          <w:szCs w:val="28"/>
        </w:rPr>
        <w:t>08</w:t>
      </w:r>
      <w:r w:rsidRPr="003406BD">
        <w:rPr>
          <w:rFonts w:ascii="Times New Roman" w:hAnsi="Times New Roman"/>
          <w:sz w:val="28"/>
          <w:szCs w:val="28"/>
        </w:rPr>
        <w:t xml:space="preserve">" </w:t>
      </w:r>
      <w:r w:rsidR="00325459">
        <w:rPr>
          <w:rFonts w:ascii="Times New Roman" w:hAnsi="Times New Roman"/>
          <w:sz w:val="28"/>
          <w:szCs w:val="28"/>
        </w:rPr>
        <w:t>июня</w:t>
      </w:r>
      <w:r w:rsidRPr="003406BD">
        <w:rPr>
          <w:rFonts w:ascii="Times New Roman" w:hAnsi="Times New Roman"/>
          <w:sz w:val="28"/>
          <w:szCs w:val="28"/>
        </w:rPr>
        <w:t xml:space="preserve"> 20</w:t>
      </w:r>
      <w:r w:rsidR="008430CF" w:rsidRPr="003406BD">
        <w:rPr>
          <w:rFonts w:ascii="Times New Roman" w:hAnsi="Times New Roman"/>
          <w:sz w:val="28"/>
          <w:szCs w:val="28"/>
        </w:rPr>
        <w:t>15</w:t>
      </w:r>
      <w:r w:rsidRPr="003406BD">
        <w:rPr>
          <w:rFonts w:ascii="Times New Roman" w:hAnsi="Times New Roman"/>
          <w:sz w:val="28"/>
          <w:szCs w:val="28"/>
        </w:rPr>
        <w:t xml:space="preserve"> года  по "</w:t>
      </w:r>
      <w:r w:rsidR="00325459">
        <w:rPr>
          <w:rFonts w:ascii="Times New Roman" w:hAnsi="Times New Roman"/>
          <w:sz w:val="28"/>
          <w:szCs w:val="28"/>
        </w:rPr>
        <w:t>2</w:t>
      </w:r>
      <w:r w:rsidR="00905A15">
        <w:rPr>
          <w:rFonts w:ascii="Times New Roman" w:hAnsi="Times New Roman"/>
          <w:sz w:val="28"/>
          <w:szCs w:val="28"/>
        </w:rPr>
        <w:t>2</w:t>
      </w:r>
      <w:r w:rsidRPr="003406BD">
        <w:rPr>
          <w:rFonts w:ascii="Times New Roman" w:hAnsi="Times New Roman"/>
          <w:sz w:val="28"/>
          <w:szCs w:val="28"/>
        </w:rPr>
        <w:t xml:space="preserve">" </w:t>
      </w:r>
      <w:r w:rsidR="00905A15">
        <w:rPr>
          <w:rFonts w:ascii="Times New Roman" w:hAnsi="Times New Roman"/>
          <w:sz w:val="28"/>
          <w:szCs w:val="28"/>
        </w:rPr>
        <w:t>июня</w:t>
      </w:r>
      <w:r w:rsidRPr="003406BD">
        <w:rPr>
          <w:rFonts w:ascii="Times New Roman" w:hAnsi="Times New Roman"/>
          <w:sz w:val="28"/>
          <w:szCs w:val="28"/>
        </w:rPr>
        <w:t xml:space="preserve"> 20</w:t>
      </w:r>
      <w:r w:rsidR="008430CF" w:rsidRPr="003406BD">
        <w:rPr>
          <w:rFonts w:ascii="Times New Roman" w:hAnsi="Times New Roman"/>
          <w:sz w:val="28"/>
          <w:szCs w:val="28"/>
        </w:rPr>
        <w:t>15</w:t>
      </w:r>
      <w:r w:rsidRPr="003406BD">
        <w:rPr>
          <w:rFonts w:ascii="Times New Roman" w:hAnsi="Times New Roman"/>
          <w:sz w:val="28"/>
          <w:szCs w:val="28"/>
        </w:rPr>
        <w:t xml:space="preserve"> года  провед</w:t>
      </w:r>
      <w:r w:rsidRPr="003406BD">
        <w:rPr>
          <w:rFonts w:ascii="Times New Roman" w:hAnsi="Times New Roman"/>
          <w:sz w:val="28"/>
          <w:szCs w:val="28"/>
        </w:rPr>
        <w:t>е</w:t>
      </w:r>
      <w:r w:rsidRPr="003406BD">
        <w:rPr>
          <w:rFonts w:ascii="Times New Roman" w:hAnsi="Times New Roman"/>
          <w:sz w:val="28"/>
          <w:szCs w:val="28"/>
        </w:rPr>
        <w:t xml:space="preserve">ны публичные консультации по </w:t>
      </w:r>
      <w:r w:rsidR="00646401" w:rsidRPr="00646401">
        <w:rPr>
          <w:rFonts w:ascii="Times New Roman" w:hAnsi="Times New Roman"/>
          <w:sz w:val="28"/>
          <w:szCs w:val="28"/>
        </w:rPr>
        <w:t>проекту постановления администрации г</w:t>
      </w:r>
      <w:r w:rsidR="00646401" w:rsidRPr="00646401">
        <w:rPr>
          <w:rFonts w:ascii="Times New Roman" w:hAnsi="Times New Roman"/>
          <w:sz w:val="28"/>
          <w:szCs w:val="28"/>
        </w:rPr>
        <w:t>о</w:t>
      </w:r>
      <w:r w:rsidR="00646401" w:rsidRPr="00646401">
        <w:rPr>
          <w:rFonts w:ascii="Times New Roman" w:hAnsi="Times New Roman"/>
          <w:sz w:val="28"/>
          <w:szCs w:val="28"/>
        </w:rPr>
        <w:t>рода «</w:t>
      </w:r>
      <w:r w:rsidR="00325459">
        <w:rPr>
          <w:rFonts w:ascii="Times New Roman" w:hAnsi="Times New Roman"/>
          <w:sz w:val="28"/>
          <w:szCs w:val="28"/>
        </w:rPr>
        <w:t>Об</w:t>
      </w:r>
      <w:proofErr w:type="gramEnd"/>
      <w:r w:rsidR="0032545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25459">
        <w:rPr>
          <w:rFonts w:ascii="Times New Roman" w:hAnsi="Times New Roman"/>
          <w:sz w:val="28"/>
          <w:szCs w:val="28"/>
        </w:rPr>
        <w:t>утвержд</w:t>
      </w:r>
      <w:r w:rsidR="00325459">
        <w:rPr>
          <w:rFonts w:ascii="Times New Roman" w:hAnsi="Times New Roman"/>
          <w:sz w:val="28"/>
          <w:szCs w:val="28"/>
        </w:rPr>
        <w:t>е</w:t>
      </w:r>
      <w:r w:rsidR="00325459">
        <w:rPr>
          <w:rFonts w:ascii="Times New Roman" w:hAnsi="Times New Roman"/>
          <w:sz w:val="28"/>
          <w:szCs w:val="28"/>
        </w:rPr>
        <w:t>нии</w:t>
      </w:r>
      <w:proofErr w:type="gramEnd"/>
      <w:r w:rsidR="00325459">
        <w:rPr>
          <w:rFonts w:ascii="Times New Roman" w:hAnsi="Times New Roman"/>
          <w:sz w:val="28"/>
          <w:szCs w:val="28"/>
        </w:rPr>
        <w:t xml:space="preserve"> Порядка предоставления субсидии из бюджета города на компенсацию недополученных доходов при оказании населению жили</w:t>
      </w:r>
      <w:r w:rsidR="00325459">
        <w:rPr>
          <w:rFonts w:ascii="Times New Roman" w:hAnsi="Times New Roman"/>
          <w:sz w:val="28"/>
          <w:szCs w:val="28"/>
        </w:rPr>
        <w:t>щ</w:t>
      </w:r>
      <w:r w:rsidR="00325459">
        <w:rPr>
          <w:rFonts w:ascii="Times New Roman" w:hAnsi="Times New Roman"/>
          <w:sz w:val="28"/>
          <w:szCs w:val="28"/>
        </w:rPr>
        <w:t>ных услуг, включая в</w:t>
      </w:r>
      <w:r w:rsidR="00325459">
        <w:rPr>
          <w:rFonts w:ascii="Times New Roman" w:hAnsi="Times New Roman"/>
          <w:sz w:val="28"/>
          <w:szCs w:val="28"/>
        </w:rPr>
        <w:t>ы</w:t>
      </w:r>
      <w:r w:rsidR="00325459">
        <w:rPr>
          <w:rFonts w:ascii="Times New Roman" w:hAnsi="Times New Roman"/>
          <w:sz w:val="28"/>
          <w:szCs w:val="28"/>
        </w:rPr>
        <w:t>воз жидких бытовых отходов из септиков, по тарифам, не обеспечивающим возмещение издержек</w:t>
      </w:r>
      <w:r w:rsidR="00646401" w:rsidRPr="00646401">
        <w:rPr>
          <w:rFonts w:ascii="Times New Roman" w:hAnsi="Times New Roman"/>
          <w:sz w:val="28"/>
          <w:szCs w:val="28"/>
        </w:rPr>
        <w:t>»</w:t>
      </w:r>
      <w:r w:rsidR="002F3278">
        <w:rPr>
          <w:rFonts w:ascii="Times New Roman" w:hAnsi="Times New Roman"/>
          <w:sz w:val="28"/>
          <w:szCs w:val="28"/>
        </w:rPr>
        <w:t>.</w:t>
      </w:r>
    </w:p>
    <w:p w:rsidR="00882128" w:rsidRDefault="003C62FF" w:rsidP="003406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62FF">
        <w:rPr>
          <w:rFonts w:ascii="Times New Roman" w:hAnsi="Times New Roman"/>
          <w:sz w:val="28"/>
          <w:szCs w:val="28"/>
        </w:rPr>
        <w:t>В целях учета мнения субъектов предпринимательской и инвестицио</w:t>
      </w:r>
      <w:r w:rsidRPr="003C62FF">
        <w:rPr>
          <w:rFonts w:ascii="Times New Roman" w:hAnsi="Times New Roman"/>
          <w:sz w:val="28"/>
          <w:szCs w:val="28"/>
        </w:rPr>
        <w:t>н</w:t>
      </w:r>
      <w:r w:rsidRPr="003C62FF">
        <w:rPr>
          <w:rFonts w:ascii="Times New Roman" w:hAnsi="Times New Roman"/>
          <w:sz w:val="28"/>
          <w:szCs w:val="28"/>
        </w:rPr>
        <w:t>ной деятельности были направлены уведомления</w:t>
      </w:r>
      <w:r>
        <w:rPr>
          <w:rFonts w:ascii="Times New Roman" w:hAnsi="Times New Roman"/>
          <w:sz w:val="28"/>
          <w:szCs w:val="28"/>
        </w:rPr>
        <w:t xml:space="preserve"> о проведении публичных ко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сультаций, нормативный правовой акт, в отношении которого проводится эк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пертиза в следующие организации:</w:t>
      </w:r>
    </w:p>
    <w:p w:rsidR="003C62FF" w:rsidRDefault="003C62FF" w:rsidP="005E27E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Нижневартовская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Торгово-промышленная палата;</w:t>
      </w:r>
    </w:p>
    <w:p w:rsidR="003C62FF" w:rsidRDefault="003C62FF" w:rsidP="005E27E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Ассоциация крестьянских (фермерских) хозяйств и кооперативов;</w:t>
      </w:r>
    </w:p>
    <w:p w:rsidR="002F3278" w:rsidRDefault="006C34C5" w:rsidP="005E27E3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Нижневартовский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филиал Фонда поддержки предпринимательства </w:t>
      </w:r>
      <w:proofErr w:type="spellStart"/>
      <w:r>
        <w:rPr>
          <w:rFonts w:ascii="Times New Roman" w:hAnsi="Times New Roman"/>
          <w:sz w:val="28"/>
          <w:szCs w:val="28"/>
        </w:rPr>
        <w:t>ХМАО-Югры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6C34C5" w:rsidRDefault="006C34C5" w:rsidP="005E27E3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ОАО «Строительно-промышленный комбинат».</w:t>
      </w:r>
    </w:p>
    <w:p w:rsidR="002F3278" w:rsidRDefault="001C30B1" w:rsidP="003406BD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62FF">
        <w:rPr>
          <w:rFonts w:ascii="Times New Roman" w:hAnsi="Times New Roman"/>
          <w:sz w:val="28"/>
          <w:szCs w:val="28"/>
        </w:rPr>
        <w:t>При проведении публичных консультаций  отзывы от</w:t>
      </w:r>
      <w:r w:rsidR="00882128" w:rsidRPr="003C62FF">
        <w:rPr>
          <w:rFonts w:ascii="Times New Roman" w:hAnsi="Times New Roman"/>
          <w:sz w:val="28"/>
          <w:szCs w:val="28"/>
        </w:rPr>
        <w:t xml:space="preserve"> участников пу</w:t>
      </w:r>
      <w:r w:rsidR="00882128" w:rsidRPr="003C62FF">
        <w:rPr>
          <w:rFonts w:ascii="Times New Roman" w:hAnsi="Times New Roman"/>
          <w:sz w:val="28"/>
          <w:szCs w:val="28"/>
        </w:rPr>
        <w:t>б</w:t>
      </w:r>
      <w:r w:rsidR="00882128" w:rsidRPr="003C62FF">
        <w:rPr>
          <w:rFonts w:ascii="Times New Roman" w:hAnsi="Times New Roman"/>
          <w:sz w:val="28"/>
          <w:szCs w:val="28"/>
        </w:rPr>
        <w:t xml:space="preserve">личных консультаций в установленный срок в адрес </w:t>
      </w:r>
      <w:r w:rsidR="006C34C5">
        <w:rPr>
          <w:rFonts w:ascii="Times New Roman" w:hAnsi="Times New Roman"/>
          <w:sz w:val="28"/>
          <w:szCs w:val="28"/>
        </w:rPr>
        <w:t xml:space="preserve">департамента жилищно-коммунального хозяйства </w:t>
      </w:r>
      <w:r w:rsidR="002F3278" w:rsidRPr="002F3278">
        <w:rPr>
          <w:rFonts w:ascii="Times New Roman" w:hAnsi="Times New Roman"/>
          <w:sz w:val="28"/>
          <w:szCs w:val="28"/>
        </w:rPr>
        <w:t>а</w:t>
      </w:r>
      <w:r w:rsidR="002F3278" w:rsidRPr="002F3278">
        <w:rPr>
          <w:rFonts w:ascii="Times New Roman" w:hAnsi="Times New Roman"/>
          <w:sz w:val="28"/>
          <w:szCs w:val="28"/>
        </w:rPr>
        <w:t>д</w:t>
      </w:r>
      <w:r w:rsidR="002F3278" w:rsidRPr="002F3278">
        <w:rPr>
          <w:rFonts w:ascii="Times New Roman" w:hAnsi="Times New Roman"/>
          <w:sz w:val="28"/>
          <w:szCs w:val="28"/>
        </w:rPr>
        <w:t xml:space="preserve">министрации города </w:t>
      </w:r>
      <w:r w:rsidR="002F3278" w:rsidRPr="003C62FF">
        <w:rPr>
          <w:rFonts w:ascii="Times New Roman" w:hAnsi="Times New Roman"/>
          <w:sz w:val="28"/>
          <w:szCs w:val="28"/>
        </w:rPr>
        <w:t>не поступили.</w:t>
      </w:r>
    </w:p>
    <w:p w:rsidR="000264BC" w:rsidRPr="005E3C93" w:rsidRDefault="000264BC" w:rsidP="000264BC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5E3C93">
        <w:rPr>
          <w:rFonts w:ascii="Times New Roman" w:hAnsi="Times New Roman"/>
          <w:b/>
          <w:sz w:val="28"/>
          <w:szCs w:val="28"/>
        </w:rPr>
        <w:t>Таблица результатов публичных консультаций</w:t>
      </w:r>
    </w:p>
    <w:tbl>
      <w:tblPr>
        <w:tblW w:w="9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7"/>
        <w:gridCol w:w="3118"/>
        <w:gridCol w:w="3182"/>
      </w:tblGrid>
      <w:tr w:rsidR="000264BC" w:rsidRPr="005E3C93" w:rsidTr="003213D0">
        <w:tc>
          <w:tcPr>
            <w:tcW w:w="9527" w:type="dxa"/>
            <w:gridSpan w:val="3"/>
            <w:shd w:val="clear" w:color="auto" w:fill="auto"/>
          </w:tcPr>
          <w:p w:rsidR="000264BC" w:rsidRDefault="000264BC" w:rsidP="000264BC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>Результаты публичных консультаций</w:t>
            </w:r>
          </w:p>
          <w:p w:rsidR="003406BD" w:rsidRPr="005E3C93" w:rsidRDefault="003406BD" w:rsidP="000264BC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64BC" w:rsidRPr="005E3C93" w:rsidTr="000264BC">
        <w:tc>
          <w:tcPr>
            <w:tcW w:w="3227" w:type="dxa"/>
            <w:shd w:val="clear" w:color="auto" w:fill="auto"/>
          </w:tcPr>
          <w:p w:rsidR="000264BC" w:rsidRPr="005E3C93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 xml:space="preserve">наименование субъекта </w:t>
            </w:r>
            <w:proofErr w:type="gramStart"/>
            <w:r w:rsidRPr="005E3C93">
              <w:rPr>
                <w:rFonts w:ascii="Times New Roman" w:hAnsi="Times New Roman"/>
                <w:sz w:val="28"/>
                <w:szCs w:val="28"/>
              </w:rPr>
              <w:t>публичных</w:t>
            </w:r>
            <w:proofErr w:type="gramEnd"/>
          </w:p>
          <w:p w:rsidR="000264BC" w:rsidRPr="005E3C93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>консультаций</w:t>
            </w:r>
          </w:p>
        </w:tc>
        <w:tc>
          <w:tcPr>
            <w:tcW w:w="3118" w:type="dxa"/>
            <w:shd w:val="clear" w:color="auto" w:fill="auto"/>
          </w:tcPr>
          <w:p w:rsidR="000264BC" w:rsidRPr="005E3C93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>высказанное мнение</w:t>
            </w:r>
          </w:p>
          <w:p w:rsidR="000264BC" w:rsidRPr="005E3C93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>(замечания и (или) предложения)</w:t>
            </w:r>
          </w:p>
        </w:tc>
        <w:tc>
          <w:tcPr>
            <w:tcW w:w="3182" w:type="dxa"/>
            <w:shd w:val="clear" w:color="auto" w:fill="auto"/>
            <w:vAlign w:val="center"/>
          </w:tcPr>
          <w:p w:rsidR="000264BC" w:rsidRPr="005E3C93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 xml:space="preserve">позиция </w:t>
            </w:r>
            <w:proofErr w:type="gramStart"/>
            <w:r w:rsidRPr="005E3C93">
              <w:rPr>
                <w:rFonts w:ascii="Times New Roman" w:hAnsi="Times New Roman"/>
                <w:sz w:val="28"/>
                <w:szCs w:val="28"/>
              </w:rPr>
              <w:t>регулирующего</w:t>
            </w:r>
            <w:proofErr w:type="gramEnd"/>
          </w:p>
          <w:p w:rsidR="000264BC" w:rsidRPr="005E3C93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>органа или органа,</w:t>
            </w:r>
          </w:p>
          <w:p w:rsidR="000264BC" w:rsidRPr="005E3C93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>осуществляющего</w:t>
            </w:r>
          </w:p>
          <w:p w:rsidR="000264BC" w:rsidRPr="005E3C93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>экспертизу (с обоснов</w:t>
            </w:r>
            <w:r w:rsidRPr="005E3C93">
              <w:rPr>
                <w:rFonts w:ascii="Times New Roman" w:hAnsi="Times New Roman"/>
                <w:sz w:val="28"/>
                <w:szCs w:val="28"/>
              </w:rPr>
              <w:t>а</w:t>
            </w:r>
            <w:r w:rsidRPr="005E3C93">
              <w:rPr>
                <w:rFonts w:ascii="Times New Roman" w:hAnsi="Times New Roman"/>
                <w:sz w:val="28"/>
                <w:szCs w:val="28"/>
              </w:rPr>
              <w:t>нием позиции)</w:t>
            </w:r>
          </w:p>
        </w:tc>
      </w:tr>
      <w:tr w:rsidR="000264BC" w:rsidRPr="005E3C93" w:rsidTr="000264BC">
        <w:tc>
          <w:tcPr>
            <w:tcW w:w="3227" w:type="dxa"/>
            <w:shd w:val="clear" w:color="auto" w:fill="auto"/>
          </w:tcPr>
          <w:p w:rsidR="000264BC" w:rsidRPr="005E3C93" w:rsidRDefault="000264BC" w:rsidP="002F32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E3C93">
              <w:rPr>
                <w:rFonts w:ascii="Times New Roman" w:hAnsi="Times New Roman"/>
                <w:sz w:val="28"/>
                <w:szCs w:val="28"/>
              </w:rPr>
              <w:t>Нижневартовская</w:t>
            </w:r>
            <w:proofErr w:type="spellEnd"/>
            <w:r w:rsidRPr="005E3C93">
              <w:rPr>
                <w:rFonts w:ascii="Times New Roman" w:hAnsi="Times New Roman"/>
                <w:sz w:val="28"/>
                <w:szCs w:val="28"/>
              </w:rPr>
              <w:t xml:space="preserve"> То</w:t>
            </w:r>
            <w:r w:rsidRPr="005E3C93">
              <w:rPr>
                <w:rFonts w:ascii="Times New Roman" w:hAnsi="Times New Roman"/>
                <w:sz w:val="28"/>
                <w:szCs w:val="28"/>
              </w:rPr>
              <w:t>р</w:t>
            </w:r>
            <w:r w:rsidRPr="005E3C93">
              <w:rPr>
                <w:rFonts w:ascii="Times New Roman" w:hAnsi="Times New Roman"/>
                <w:sz w:val="28"/>
                <w:szCs w:val="28"/>
              </w:rPr>
              <w:t>гово-промышленная п</w:t>
            </w:r>
            <w:r w:rsidRPr="005E3C93">
              <w:rPr>
                <w:rFonts w:ascii="Times New Roman" w:hAnsi="Times New Roman"/>
                <w:sz w:val="28"/>
                <w:szCs w:val="28"/>
              </w:rPr>
              <w:t>а</w:t>
            </w:r>
            <w:r w:rsidRPr="005E3C93">
              <w:rPr>
                <w:rFonts w:ascii="Times New Roman" w:hAnsi="Times New Roman"/>
                <w:sz w:val="28"/>
                <w:szCs w:val="28"/>
              </w:rPr>
              <w:t>лата</w:t>
            </w:r>
          </w:p>
        </w:tc>
        <w:tc>
          <w:tcPr>
            <w:tcW w:w="3118" w:type="dxa"/>
            <w:shd w:val="clear" w:color="auto" w:fill="auto"/>
          </w:tcPr>
          <w:p w:rsidR="000264BC" w:rsidRPr="005E3C93" w:rsidRDefault="000264BC" w:rsidP="000264BC">
            <w:pPr>
              <w:spacing w:after="0" w:line="240" w:lineRule="auto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>Предложений не пост</w:t>
            </w:r>
            <w:r w:rsidRPr="005E3C93">
              <w:rPr>
                <w:rFonts w:ascii="Times New Roman" w:hAnsi="Times New Roman"/>
                <w:sz w:val="28"/>
                <w:szCs w:val="28"/>
              </w:rPr>
              <w:t>у</w:t>
            </w:r>
            <w:r w:rsidRPr="005E3C93">
              <w:rPr>
                <w:rFonts w:ascii="Times New Roman" w:hAnsi="Times New Roman"/>
                <w:sz w:val="28"/>
                <w:szCs w:val="28"/>
              </w:rPr>
              <w:t>пило</w:t>
            </w:r>
          </w:p>
        </w:tc>
        <w:tc>
          <w:tcPr>
            <w:tcW w:w="3182" w:type="dxa"/>
            <w:shd w:val="clear" w:color="auto" w:fill="auto"/>
          </w:tcPr>
          <w:p w:rsidR="000264BC" w:rsidRPr="005E3C93" w:rsidRDefault="000264BC" w:rsidP="000264BC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264BC" w:rsidRPr="005E3C93" w:rsidTr="000264BC">
        <w:tc>
          <w:tcPr>
            <w:tcW w:w="3227" w:type="dxa"/>
            <w:shd w:val="clear" w:color="auto" w:fill="auto"/>
          </w:tcPr>
          <w:p w:rsidR="000264BC" w:rsidRPr="005E3C93" w:rsidRDefault="000264BC" w:rsidP="002F32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>Ассоциация крестья</w:t>
            </w:r>
            <w:r w:rsidRPr="005E3C93">
              <w:rPr>
                <w:rFonts w:ascii="Times New Roman" w:hAnsi="Times New Roman"/>
                <w:sz w:val="28"/>
                <w:szCs w:val="28"/>
              </w:rPr>
              <w:t>н</w:t>
            </w:r>
            <w:r w:rsidRPr="005E3C93">
              <w:rPr>
                <w:rFonts w:ascii="Times New Roman" w:hAnsi="Times New Roman"/>
                <w:sz w:val="28"/>
                <w:szCs w:val="28"/>
              </w:rPr>
              <w:t>ских (фермерских) х</w:t>
            </w:r>
            <w:r w:rsidRPr="005E3C93">
              <w:rPr>
                <w:rFonts w:ascii="Times New Roman" w:hAnsi="Times New Roman"/>
                <w:sz w:val="28"/>
                <w:szCs w:val="28"/>
              </w:rPr>
              <w:t>о</w:t>
            </w:r>
            <w:r w:rsidRPr="005E3C93">
              <w:rPr>
                <w:rFonts w:ascii="Times New Roman" w:hAnsi="Times New Roman"/>
                <w:sz w:val="28"/>
                <w:szCs w:val="28"/>
              </w:rPr>
              <w:t>зяйств и кооперативов</w:t>
            </w:r>
          </w:p>
        </w:tc>
        <w:tc>
          <w:tcPr>
            <w:tcW w:w="3118" w:type="dxa"/>
            <w:shd w:val="clear" w:color="auto" w:fill="auto"/>
          </w:tcPr>
          <w:p w:rsidR="000264BC" w:rsidRPr="005E3C93" w:rsidRDefault="000264BC" w:rsidP="000264BC">
            <w:pPr>
              <w:spacing w:after="0" w:line="240" w:lineRule="auto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>Предложений не пост</w:t>
            </w:r>
            <w:r w:rsidRPr="005E3C93">
              <w:rPr>
                <w:rFonts w:ascii="Times New Roman" w:hAnsi="Times New Roman"/>
                <w:sz w:val="28"/>
                <w:szCs w:val="28"/>
              </w:rPr>
              <w:t>у</w:t>
            </w:r>
            <w:r w:rsidRPr="005E3C93">
              <w:rPr>
                <w:rFonts w:ascii="Times New Roman" w:hAnsi="Times New Roman"/>
                <w:sz w:val="28"/>
                <w:szCs w:val="28"/>
              </w:rPr>
              <w:t>пило</w:t>
            </w:r>
          </w:p>
        </w:tc>
        <w:tc>
          <w:tcPr>
            <w:tcW w:w="3182" w:type="dxa"/>
            <w:shd w:val="clear" w:color="auto" w:fill="auto"/>
          </w:tcPr>
          <w:p w:rsidR="000264BC" w:rsidRPr="005E3C93" w:rsidRDefault="000264BC" w:rsidP="000264BC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264BC" w:rsidRPr="005E3C93" w:rsidTr="000264BC">
        <w:tc>
          <w:tcPr>
            <w:tcW w:w="3227" w:type="dxa"/>
            <w:shd w:val="clear" w:color="auto" w:fill="auto"/>
          </w:tcPr>
          <w:p w:rsidR="000264BC" w:rsidRPr="005E3C93" w:rsidRDefault="006C34C5" w:rsidP="002F32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Нижневартовский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фил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ал  Фонда поддержки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предпринимательства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ХМАО-Югры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0264BC" w:rsidRPr="005E3C93" w:rsidRDefault="000264BC" w:rsidP="000264BC">
            <w:pPr>
              <w:spacing w:after="0" w:line="240" w:lineRule="auto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lastRenderedPageBreak/>
              <w:t>Предложений не пост</w:t>
            </w:r>
            <w:r w:rsidRPr="005E3C93">
              <w:rPr>
                <w:rFonts w:ascii="Times New Roman" w:hAnsi="Times New Roman"/>
                <w:sz w:val="28"/>
                <w:szCs w:val="28"/>
              </w:rPr>
              <w:t>у</w:t>
            </w:r>
            <w:r w:rsidRPr="005E3C93">
              <w:rPr>
                <w:rFonts w:ascii="Times New Roman" w:hAnsi="Times New Roman"/>
                <w:sz w:val="28"/>
                <w:szCs w:val="28"/>
              </w:rPr>
              <w:t>пило</w:t>
            </w:r>
          </w:p>
        </w:tc>
        <w:tc>
          <w:tcPr>
            <w:tcW w:w="3182" w:type="dxa"/>
            <w:shd w:val="clear" w:color="auto" w:fill="auto"/>
          </w:tcPr>
          <w:p w:rsidR="000264BC" w:rsidRPr="005E3C93" w:rsidRDefault="000264BC" w:rsidP="000264BC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C34C5" w:rsidRPr="005E3C93" w:rsidTr="000264BC">
        <w:tc>
          <w:tcPr>
            <w:tcW w:w="3227" w:type="dxa"/>
            <w:shd w:val="clear" w:color="auto" w:fill="auto"/>
          </w:tcPr>
          <w:p w:rsidR="006C34C5" w:rsidRDefault="006C34C5" w:rsidP="002F32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ОАО «Строительно-промышленный комб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нат»</w:t>
            </w:r>
          </w:p>
        </w:tc>
        <w:tc>
          <w:tcPr>
            <w:tcW w:w="3118" w:type="dxa"/>
            <w:shd w:val="clear" w:color="auto" w:fill="auto"/>
          </w:tcPr>
          <w:p w:rsidR="006C34C5" w:rsidRPr="005E3C93" w:rsidRDefault="006C34C5" w:rsidP="000264BC">
            <w:pPr>
              <w:spacing w:after="0" w:line="240" w:lineRule="auto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>Предложений не пост</w:t>
            </w:r>
            <w:r w:rsidRPr="005E3C93">
              <w:rPr>
                <w:rFonts w:ascii="Times New Roman" w:hAnsi="Times New Roman"/>
                <w:sz w:val="28"/>
                <w:szCs w:val="28"/>
              </w:rPr>
              <w:t>у</w:t>
            </w:r>
            <w:r w:rsidRPr="005E3C93">
              <w:rPr>
                <w:rFonts w:ascii="Times New Roman" w:hAnsi="Times New Roman"/>
                <w:sz w:val="28"/>
                <w:szCs w:val="28"/>
              </w:rPr>
              <w:t>пило</w:t>
            </w:r>
          </w:p>
        </w:tc>
        <w:tc>
          <w:tcPr>
            <w:tcW w:w="3182" w:type="dxa"/>
            <w:shd w:val="clear" w:color="auto" w:fill="auto"/>
          </w:tcPr>
          <w:p w:rsidR="006C34C5" w:rsidRPr="005E3C93" w:rsidRDefault="006C34C5" w:rsidP="000264BC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0264BC" w:rsidRPr="003C62FF" w:rsidRDefault="000264BC" w:rsidP="001C30B1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264BC" w:rsidRPr="000264BC" w:rsidRDefault="000264BC" w:rsidP="000264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64BC">
        <w:rPr>
          <w:rFonts w:ascii="Times New Roman" w:hAnsi="Times New Roman"/>
          <w:sz w:val="28"/>
          <w:szCs w:val="28"/>
        </w:rPr>
        <w:t xml:space="preserve">Приложение: </w:t>
      </w:r>
    </w:p>
    <w:p w:rsidR="002F3278" w:rsidRDefault="00646401" w:rsidP="006464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  <w:r w:rsidRPr="00646401">
        <w:rPr>
          <w:rFonts w:ascii="Times New Roman" w:hAnsi="Times New Roman"/>
          <w:sz w:val="28"/>
          <w:szCs w:val="28"/>
        </w:rPr>
        <w:t xml:space="preserve"> постановления администрации города «</w:t>
      </w:r>
      <w:r w:rsidR="006C34C5">
        <w:rPr>
          <w:rFonts w:ascii="Times New Roman" w:hAnsi="Times New Roman"/>
          <w:sz w:val="28"/>
          <w:szCs w:val="28"/>
        </w:rPr>
        <w:t>Об утверждении Порядка предоставления субсидии из бюджета города на компенсацию недополуче</w:t>
      </w:r>
      <w:r w:rsidR="006C34C5">
        <w:rPr>
          <w:rFonts w:ascii="Times New Roman" w:hAnsi="Times New Roman"/>
          <w:sz w:val="28"/>
          <w:szCs w:val="28"/>
        </w:rPr>
        <w:t>н</w:t>
      </w:r>
      <w:r w:rsidR="006C34C5">
        <w:rPr>
          <w:rFonts w:ascii="Times New Roman" w:hAnsi="Times New Roman"/>
          <w:sz w:val="28"/>
          <w:szCs w:val="28"/>
        </w:rPr>
        <w:t>ных доходов при оказании населению жилищных услуг, включая вывоз жи</w:t>
      </w:r>
      <w:r w:rsidR="006C34C5">
        <w:rPr>
          <w:rFonts w:ascii="Times New Roman" w:hAnsi="Times New Roman"/>
          <w:sz w:val="28"/>
          <w:szCs w:val="28"/>
        </w:rPr>
        <w:t>д</w:t>
      </w:r>
      <w:r w:rsidR="006C34C5">
        <w:rPr>
          <w:rFonts w:ascii="Times New Roman" w:hAnsi="Times New Roman"/>
          <w:sz w:val="28"/>
          <w:szCs w:val="28"/>
        </w:rPr>
        <w:t>ких бытовых отходов из септиков, по тарифам, не обеспечивающим возм</w:t>
      </w:r>
      <w:r w:rsidR="006C34C5">
        <w:rPr>
          <w:rFonts w:ascii="Times New Roman" w:hAnsi="Times New Roman"/>
          <w:sz w:val="28"/>
          <w:szCs w:val="28"/>
        </w:rPr>
        <w:t>е</w:t>
      </w:r>
      <w:r w:rsidR="006C34C5">
        <w:rPr>
          <w:rFonts w:ascii="Times New Roman" w:hAnsi="Times New Roman"/>
          <w:sz w:val="28"/>
          <w:szCs w:val="28"/>
        </w:rPr>
        <w:t>щение изде</w:t>
      </w:r>
      <w:r w:rsidR="006C34C5">
        <w:rPr>
          <w:rFonts w:ascii="Times New Roman" w:hAnsi="Times New Roman"/>
          <w:sz w:val="28"/>
          <w:szCs w:val="28"/>
        </w:rPr>
        <w:t>р</w:t>
      </w:r>
      <w:r w:rsidR="006C34C5">
        <w:rPr>
          <w:rFonts w:ascii="Times New Roman" w:hAnsi="Times New Roman"/>
          <w:sz w:val="28"/>
          <w:szCs w:val="28"/>
        </w:rPr>
        <w:t>жек</w:t>
      </w:r>
      <w:r w:rsidRPr="00646401">
        <w:rPr>
          <w:rFonts w:ascii="Times New Roman" w:hAnsi="Times New Roman"/>
          <w:sz w:val="28"/>
          <w:szCs w:val="28"/>
        </w:rPr>
        <w:t>»</w:t>
      </w:r>
      <w:r w:rsidR="006C34C5">
        <w:rPr>
          <w:rFonts w:ascii="Times New Roman" w:hAnsi="Times New Roman"/>
          <w:sz w:val="28"/>
          <w:szCs w:val="28"/>
        </w:rPr>
        <w:t>.</w:t>
      </w:r>
    </w:p>
    <w:p w:rsidR="002F3278" w:rsidRDefault="002F3278" w:rsidP="000264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3278" w:rsidRDefault="002F3278" w:rsidP="000264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2128" w:rsidRDefault="00882128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406BD" w:rsidRDefault="003406BD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406BD" w:rsidRDefault="003406BD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406BD" w:rsidRDefault="003406BD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E6453" w:rsidRDefault="006E6453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E6453" w:rsidRDefault="006E6453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E6453" w:rsidRDefault="006E6453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E6453" w:rsidRDefault="006E6453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E6453" w:rsidRDefault="006E6453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E6453" w:rsidRDefault="006E6453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E6453" w:rsidRDefault="006E6453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E6453" w:rsidRDefault="006E6453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E6453" w:rsidRDefault="006E6453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F3278" w:rsidRDefault="002F3278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F3278" w:rsidRDefault="002F3278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F3278" w:rsidRDefault="002F3278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F3278" w:rsidRDefault="002F3278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1C3222" w:rsidRDefault="001C3222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1C3222" w:rsidRDefault="001C3222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46401" w:rsidRDefault="00646401">
      <w:r>
        <w:br w:type="page"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12"/>
        <w:gridCol w:w="3859"/>
      </w:tblGrid>
      <w:tr w:rsidR="006E6453" w:rsidTr="006E6453">
        <w:tc>
          <w:tcPr>
            <w:tcW w:w="5920" w:type="dxa"/>
          </w:tcPr>
          <w:p w:rsidR="006E6453" w:rsidRDefault="006E6453" w:rsidP="001C30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6E6453" w:rsidRPr="006E6453" w:rsidRDefault="006E6453" w:rsidP="006E6453">
            <w:pPr>
              <w:rPr>
                <w:rFonts w:ascii="Times New Roman" w:hAnsi="Times New Roman"/>
                <w:sz w:val="28"/>
                <w:szCs w:val="28"/>
              </w:rPr>
            </w:pPr>
            <w:r w:rsidRPr="006E6453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6E6453" w:rsidRPr="006E6453" w:rsidRDefault="006E6453" w:rsidP="00DB38C4">
            <w:pPr>
              <w:rPr>
                <w:rFonts w:ascii="Times New Roman" w:hAnsi="Times New Roman"/>
                <w:sz w:val="28"/>
                <w:szCs w:val="28"/>
              </w:rPr>
            </w:pPr>
            <w:r w:rsidRPr="006E6453">
              <w:rPr>
                <w:rFonts w:ascii="Times New Roman" w:hAnsi="Times New Roman"/>
                <w:sz w:val="28"/>
                <w:szCs w:val="28"/>
              </w:rPr>
              <w:t>к своду предложений о р</w:t>
            </w:r>
            <w:r w:rsidRPr="006E6453">
              <w:rPr>
                <w:rFonts w:ascii="Times New Roman" w:hAnsi="Times New Roman"/>
                <w:sz w:val="28"/>
                <w:szCs w:val="28"/>
              </w:rPr>
              <w:t>е</w:t>
            </w:r>
            <w:r w:rsidRPr="006E6453">
              <w:rPr>
                <w:rFonts w:ascii="Times New Roman" w:hAnsi="Times New Roman"/>
                <w:sz w:val="28"/>
                <w:szCs w:val="28"/>
              </w:rPr>
              <w:t>зультатах проведения пу</w:t>
            </w:r>
            <w:r w:rsidRPr="006E6453">
              <w:rPr>
                <w:rFonts w:ascii="Times New Roman" w:hAnsi="Times New Roman"/>
                <w:sz w:val="28"/>
                <w:szCs w:val="28"/>
              </w:rPr>
              <w:t>б</w:t>
            </w:r>
            <w:r w:rsidRPr="006E6453">
              <w:rPr>
                <w:rFonts w:ascii="Times New Roman" w:hAnsi="Times New Roman"/>
                <w:sz w:val="28"/>
                <w:szCs w:val="28"/>
              </w:rPr>
              <w:t>личных консультаций</w:t>
            </w:r>
          </w:p>
        </w:tc>
      </w:tr>
    </w:tbl>
    <w:p w:rsidR="00DB38C4" w:rsidRDefault="00DB38C4" w:rsidP="006E6453">
      <w:pPr>
        <w:ind w:right="-1"/>
        <w:jc w:val="center"/>
        <w:rPr>
          <w:rFonts w:ascii="Times New Roman" w:eastAsia="Times New Roman" w:hAnsi="Times New Roman"/>
          <w:bCs/>
          <w:sz w:val="32"/>
          <w:szCs w:val="32"/>
          <w:lang w:eastAsia="ru-RU"/>
        </w:rPr>
      </w:pPr>
    </w:p>
    <w:p w:rsidR="003940B3" w:rsidRPr="003940B3" w:rsidRDefault="003940B3" w:rsidP="003940B3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  <w:bookmarkStart w:id="0" w:name="Par35"/>
      <w:bookmarkEnd w:id="0"/>
      <w:r w:rsidRPr="003940B3">
        <w:rPr>
          <w:rFonts w:ascii="Times New Roman" w:hAnsi="Times New Roman"/>
          <w:sz w:val="28"/>
          <w:szCs w:val="28"/>
        </w:rPr>
        <w:t>Проект</w:t>
      </w:r>
    </w:p>
    <w:p w:rsidR="003940B3" w:rsidRPr="003940B3" w:rsidRDefault="003940B3" w:rsidP="003940B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3940B3" w:rsidRPr="003940B3" w:rsidRDefault="003940B3" w:rsidP="003940B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3940B3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3940B3" w:rsidRPr="003940B3" w:rsidRDefault="003940B3" w:rsidP="003940B3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:rsidR="003940B3" w:rsidRPr="003940B3" w:rsidRDefault="003940B3" w:rsidP="003940B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3940B3" w:rsidRPr="003940B3" w:rsidRDefault="003940B3" w:rsidP="00394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3940B3">
        <w:rPr>
          <w:rFonts w:ascii="Times New Roman" w:hAnsi="Times New Roman"/>
          <w:bCs/>
          <w:sz w:val="28"/>
          <w:szCs w:val="28"/>
        </w:rPr>
        <w:t xml:space="preserve"> Об утверждении Порядка предоставления</w:t>
      </w:r>
    </w:p>
    <w:p w:rsidR="003940B3" w:rsidRPr="003940B3" w:rsidRDefault="003940B3" w:rsidP="00394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3940B3">
        <w:rPr>
          <w:rFonts w:ascii="Times New Roman" w:hAnsi="Times New Roman"/>
          <w:bCs/>
          <w:sz w:val="28"/>
          <w:szCs w:val="28"/>
        </w:rPr>
        <w:t xml:space="preserve"> субсидии из бюджета города на компенсацию</w:t>
      </w:r>
    </w:p>
    <w:p w:rsidR="003940B3" w:rsidRPr="003940B3" w:rsidRDefault="003940B3" w:rsidP="00394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3940B3">
        <w:rPr>
          <w:rFonts w:ascii="Times New Roman" w:hAnsi="Times New Roman"/>
          <w:bCs/>
          <w:sz w:val="28"/>
          <w:szCs w:val="28"/>
        </w:rPr>
        <w:t xml:space="preserve"> недополученных доходов при оказании </w:t>
      </w:r>
    </w:p>
    <w:p w:rsidR="003940B3" w:rsidRPr="003940B3" w:rsidRDefault="003940B3" w:rsidP="00394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3940B3">
        <w:rPr>
          <w:rFonts w:ascii="Times New Roman" w:hAnsi="Times New Roman"/>
          <w:bCs/>
          <w:sz w:val="28"/>
          <w:szCs w:val="28"/>
        </w:rPr>
        <w:t xml:space="preserve"> населению жилищных услуг, включая </w:t>
      </w:r>
    </w:p>
    <w:p w:rsidR="003940B3" w:rsidRPr="003940B3" w:rsidRDefault="003940B3" w:rsidP="00394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3940B3">
        <w:rPr>
          <w:rFonts w:ascii="Times New Roman" w:hAnsi="Times New Roman"/>
          <w:bCs/>
          <w:sz w:val="28"/>
          <w:szCs w:val="28"/>
        </w:rPr>
        <w:t xml:space="preserve"> вывоз жидких бытовых отходов из септиков,</w:t>
      </w:r>
    </w:p>
    <w:p w:rsidR="003940B3" w:rsidRPr="003940B3" w:rsidRDefault="003940B3" w:rsidP="00394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940B3">
        <w:rPr>
          <w:rFonts w:ascii="Times New Roman" w:hAnsi="Times New Roman"/>
          <w:bCs/>
          <w:sz w:val="28"/>
          <w:szCs w:val="28"/>
        </w:rPr>
        <w:t xml:space="preserve"> по тарифам, не обеспечивающим возмещение издержек </w:t>
      </w:r>
    </w:p>
    <w:p w:rsidR="003940B3" w:rsidRPr="003940B3" w:rsidRDefault="003940B3" w:rsidP="003940B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3940B3" w:rsidRPr="003940B3" w:rsidRDefault="003940B3" w:rsidP="003940B3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3940B3" w:rsidRPr="003940B3" w:rsidRDefault="003940B3" w:rsidP="003940B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3940B3">
        <w:rPr>
          <w:rFonts w:ascii="Times New Roman" w:hAnsi="Times New Roman"/>
          <w:sz w:val="28"/>
          <w:szCs w:val="28"/>
        </w:rPr>
        <w:t>Руководствуясь статьей 78 Бюджетного кодекса Российской Федерации, во исполнение решения Думы города на текущий финансовый год и на пл</w:t>
      </w:r>
      <w:r w:rsidRPr="003940B3">
        <w:rPr>
          <w:rFonts w:ascii="Times New Roman" w:hAnsi="Times New Roman"/>
          <w:sz w:val="28"/>
          <w:szCs w:val="28"/>
        </w:rPr>
        <w:t>а</w:t>
      </w:r>
      <w:r w:rsidRPr="003940B3">
        <w:rPr>
          <w:rFonts w:ascii="Times New Roman" w:hAnsi="Times New Roman"/>
          <w:sz w:val="28"/>
          <w:szCs w:val="28"/>
        </w:rPr>
        <w:t>новый период:</w:t>
      </w:r>
    </w:p>
    <w:p w:rsidR="003940B3" w:rsidRPr="003940B3" w:rsidRDefault="003940B3" w:rsidP="003940B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940B3" w:rsidRPr="003940B3" w:rsidRDefault="003940B3" w:rsidP="003940B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940B3">
        <w:rPr>
          <w:rFonts w:ascii="Times New Roman" w:hAnsi="Times New Roman"/>
          <w:sz w:val="28"/>
          <w:szCs w:val="28"/>
        </w:rPr>
        <w:t xml:space="preserve">         1. Утвердить </w:t>
      </w:r>
      <w:r w:rsidRPr="003940B3">
        <w:rPr>
          <w:rFonts w:ascii="Times New Roman" w:hAnsi="Times New Roman"/>
          <w:bCs/>
          <w:sz w:val="28"/>
          <w:szCs w:val="28"/>
        </w:rPr>
        <w:t xml:space="preserve">Порядок предоставления субсидии из бюджета города на компенсацию недополученных доходов при оказании населению жилищных услуг,    включая вывоз жидких бытовых отходов из септиков, по тарифам, не обеспечивающим возмещение издержек, </w:t>
      </w:r>
      <w:r w:rsidRPr="003940B3">
        <w:rPr>
          <w:rFonts w:ascii="Times New Roman" w:hAnsi="Times New Roman"/>
          <w:sz w:val="28"/>
          <w:szCs w:val="28"/>
        </w:rPr>
        <w:t>согласно приложению.</w:t>
      </w:r>
    </w:p>
    <w:p w:rsidR="003940B3" w:rsidRPr="003940B3" w:rsidRDefault="003940B3" w:rsidP="003940B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</w:p>
    <w:p w:rsidR="003940B3" w:rsidRPr="003940B3" w:rsidRDefault="003940B3" w:rsidP="003940B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3940B3">
        <w:rPr>
          <w:rFonts w:ascii="Times New Roman" w:hAnsi="Times New Roman"/>
          <w:sz w:val="28"/>
          <w:szCs w:val="28"/>
        </w:rPr>
        <w:t>2. Пресс-службе администрации города (</w:t>
      </w:r>
      <w:proofErr w:type="spellStart"/>
      <w:r w:rsidRPr="003940B3">
        <w:rPr>
          <w:rFonts w:ascii="Times New Roman" w:hAnsi="Times New Roman"/>
          <w:sz w:val="28"/>
          <w:szCs w:val="28"/>
        </w:rPr>
        <w:t>Н.В.Ложева</w:t>
      </w:r>
      <w:proofErr w:type="spellEnd"/>
      <w:r w:rsidRPr="003940B3">
        <w:rPr>
          <w:rFonts w:ascii="Times New Roman" w:hAnsi="Times New Roman"/>
          <w:sz w:val="28"/>
          <w:szCs w:val="28"/>
        </w:rPr>
        <w:t>) опубликовать п</w:t>
      </w:r>
      <w:r w:rsidRPr="003940B3">
        <w:rPr>
          <w:rFonts w:ascii="Times New Roman" w:hAnsi="Times New Roman"/>
          <w:sz w:val="28"/>
          <w:szCs w:val="28"/>
        </w:rPr>
        <w:t>о</w:t>
      </w:r>
      <w:r w:rsidRPr="003940B3">
        <w:rPr>
          <w:rFonts w:ascii="Times New Roman" w:hAnsi="Times New Roman"/>
          <w:sz w:val="28"/>
          <w:szCs w:val="28"/>
        </w:rPr>
        <w:t>становление в газете «</w:t>
      </w:r>
      <w:proofErr w:type="spellStart"/>
      <w:r w:rsidRPr="003940B3">
        <w:rPr>
          <w:rFonts w:ascii="Times New Roman" w:hAnsi="Times New Roman"/>
          <w:sz w:val="28"/>
          <w:szCs w:val="28"/>
        </w:rPr>
        <w:t>Варта</w:t>
      </w:r>
      <w:proofErr w:type="spellEnd"/>
      <w:r w:rsidRPr="003940B3">
        <w:rPr>
          <w:rFonts w:ascii="Times New Roman" w:hAnsi="Times New Roman"/>
          <w:sz w:val="28"/>
          <w:szCs w:val="28"/>
        </w:rPr>
        <w:t>».</w:t>
      </w:r>
    </w:p>
    <w:p w:rsidR="003940B3" w:rsidRPr="003940B3" w:rsidRDefault="003940B3" w:rsidP="003940B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940B3" w:rsidRPr="003940B3" w:rsidRDefault="003940B3" w:rsidP="003940B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3940B3">
        <w:rPr>
          <w:rFonts w:ascii="Times New Roman" w:hAnsi="Times New Roman"/>
          <w:sz w:val="28"/>
          <w:szCs w:val="28"/>
        </w:rPr>
        <w:t xml:space="preserve">3. Настоящее постановление вступает в силу после его официального опубликования. </w:t>
      </w:r>
    </w:p>
    <w:p w:rsidR="003940B3" w:rsidRPr="003940B3" w:rsidRDefault="003940B3" w:rsidP="003940B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940B3" w:rsidRPr="003940B3" w:rsidRDefault="003940B3" w:rsidP="003940B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3940B3">
        <w:rPr>
          <w:rFonts w:ascii="Times New Roman" w:hAnsi="Times New Roman"/>
          <w:sz w:val="28"/>
          <w:szCs w:val="28"/>
        </w:rPr>
        <w:lastRenderedPageBreak/>
        <w:t xml:space="preserve">4. </w:t>
      </w:r>
      <w:proofErr w:type="gramStart"/>
      <w:r w:rsidRPr="003940B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940B3">
        <w:rPr>
          <w:rFonts w:ascii="Times New Roman" w:hAnsi="Times New Roman"/>
          <w:sz w:val="28"/>
          <w:szCs w:val="28"/>
        </w:rPr>
        <w:t xml:space="preserve"> выполнением постановления возложить на заместителя главы администрации города, директора департамента жилищно-коммунального хозяйства С.А.Афанасьева.</w:t>
      </w:r>
    </w:p>
    <w:p w:rsidR="003940B3" w:rsidRPr="003940B3" w:rsidRDefault="003940B3" w:rsidP="003940B3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</w:p>
    <w:p w:rsidR="003940B3" w:rsidRDefault="003940B3" w:rsidP="003940B3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  <w:r w:rsidRPr="003940B3">
        <w:rPr>
          <w:rFonts w:ascii="Times New Roman" w:hAnsi="Times New Roman"/>
          <w:sz w:val="28"/>
          <w:szCs w:val="28"/>
        </w:rPr>
        <w:t xml:space="preserve">Глава администрации города                                                            </w:t>
      </w:r>
      <w:proofErr w:type="spellStart"/>
      <w:r w:rsidRPr="003940B3">
        <w:rPr>
          <w:rFonts w:ascii="Times New Roman" w:hAnsi="Times New Roman"/>
          <w:sz w:val="28"/>
          <w:szCs w:val="28"/>
        </w:rPr>
        <w:t>А.А.Бадина</w:t>
      </w:r>
      <w:proofErr w:type="spellEnd"/>
    </w:p>
    <w:p w:rsidR="003940B3" w:rsidRPr="003940B3" w:rsidRDefault="003940B3" w:rsidP="003940B3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</w:p>
    <w:p w:rsidR="003940B3" w:rsidRPr="003940B3" w:rsidRDefault="003940B3" w:rsidP="003940B3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</w:p>
    <w:p w:rsidR="003940B3" w:rsidRPr="003940B3" w:rsidRDefault="003940B3" w:rsidP="003940B3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  <w:r w:rsidRPr="003940B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Приложение</w:t>
      </w:r>
    </w:p>
    <w:p w:rsidR="003940B3" w:rsidRPr="003940B3" w:rsidRDefault="003940B3" w:rsidP="003940B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3940B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к постановлению</w:t>
      </w:r>
    </w:p>
    <w:p w:rsidR="003940B3" w:rsidRPr="003940B3" w:rsidRDefault="003940B3" w:rsidP="003940B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3940B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администрации города</w:t>
      </w:r>
    </w:p>
    <w:p w:rsidR="003940B3" w:rsidRPr="003940B3" w:rsidRDefault="003940B3" w:rsidP="003940B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3940B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от                   N</w:t>
      </w:r>
    </w:p>
    <w:p w:rsidR="003940B3" w:rsidRPr="003940B3" w:rsidRDefault="003940B3" w:rsidP="003940B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" w:name="Par40"/>
      <w:bookmarkEnd w:id="1"/>
    </w:p>
    <w:p w:rsidR="003940B3" w:rsidRPr="003940B3" w:rsidRDefault="003940B3" w:rsidP="003940B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3940B3">
        <w:rPr>
          <w:rFonts w:ascii="Times New Roman" w:hAnsi="Times New Roman"/>
          <w:b/>
          <w:bCs/>
          <w:sz w:val="28"/>
          <w:szCs w:val="28"/>
        </w:rPr>
        <w:t>Порядок</w:t>
      </w:r>
    </w:p>
    <w:p w:rsidR="003940B3" w:rsidRPr="003940B3" w:rsidRDefault="003940B3" w:rsidP="003940B3">
      <w:pPr>
        <w:widowControl w:val="0"/>
        <w:autoSpaceDE w:val="0"/>
        <w:autoSpaceDN w:val="0"/>
        <w:adjustRightInd w:val="0"/>
        <w:ind w:firstLine="540"/>
        <w:jc w:val="center"/>
        <w:outlineLvl w:val="3"/>
        <w:rPr>
          <w:rFonts w:ascii="Times New Roman" w:hAnsi="Times New Roman"/>
          <w:sz w:val="28"/>
          <w:szCs w:val="28"/>
        </w:rPr>
      </w:pPr>
      <w:r w:rsidRPr="003940B3">
        <w:rPr>
          <w:rFonts w:ascii="Times New Roman" w:hAnsi="Times New Roman"/>
          <w:b/>
          <w:bCs/>
          <w:sz w:val="28"/>
          <w:szCs w:val="28"/>
        </w:rPr>
        <w:t>предоставления субсидии из бюджета города на компенсацию нед</w:t>
      </w:r>
      <w:r w:rsidRPr="003940B3">
        <w:rPr>
          <w:rFonts w:ascii="Times New Roman" w:hAnsi="Times New Roman"/>
          <w:b/>
          <w:bCs/>
          <w:sz w:val="28"/>
          <w:szCs w:val="28"/>
        </w:rPr>
        <w:t>о</w:t>
      </w:r>
      <w:r w:rsidRPr="003940B3">
        <w:rPr>
          <w:rFonts w:ascii="Times New Roman" w:hAnsi="Times New Roman"/>
          <w:b/>
          <w:bCs/>
          <w:sz w:val="28"/>
          <w:szCs w:val="28"/>
        </w:rPr>
        <w:t>полученных доходов при оказании населению жилищных услуг,    вкл</w:t>
      </w:r>
      <w:r w:rsidRPr="003940B3">
        <w:rPr>
          <w:rFonts w:ascii="Times New Roman" w:hAnsi="Times New Roman"/>
          <w:b/>
          <w:bCs/>
          <w:sz w:val="28"/>
          <w:szCs w:val="28"/>
        </w:rPr>
        <w:t>ю</w:t>
      </w:r>
      <w:r w:rsidRPr="003940B3">
        <w:rPr>
          <w:rFonts w:ascii="Times New Roman" w:hAnsi="Times New Roman"/>
          <w:b/>
          <w:bCs/>
          <w:sz w:val="28"/>
          <w:szCs w:val="28"/>
        </w:rPr>
        <w:t>чая вывоз жидких бытовых отходов из септиков, по тарифам, не обесп</w:t>
      </w:r>
      <w:r w:rsidRPr="003940B3">
        <w:rPr>
          <w:rFonts w:ascii="Times New Roman" w:hAnsi="Times New Roman"/>
          <w:b/>
          <w:bCs/>
          <w:sz w:val="28"/>
          <w:szCs w:val="28"/>
        </w:rPr>
        <w:t>е</w:t>
      </w:r>
      <w:r w:rsidRPr="003940B3">
        <w:rPr>
          <w:rFonts w:ascii="Times New Roman" w:hAnsi="Times New Roman"/>
          <w:b/>
          <w:bCs/>
          <w:sz w:val="28"/>
          <w:szCs w:val="28"/>
        </w:rPr>
        <w:t xml:space="preserve">чивающим возмещение издержек </w:t>
      </w:r>
    </w:p>
    <w:p w:rsidR="003940B3" w:rsidRPr="003940B3" w:rsidRDefault="003940B3" w:rsidP="003940B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3940B3" w:rsidRPr="003940B3" w:rsidRDefault="003940B3" w:rsidP="003940B3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2" w:name="Par50"/>
      <w:bookmarkEnd w:id="2"/>
      <w:r w:rsidRPr="003940B3">
        <w:rPr>
          <w:rFonts w:ascii="Times New Roman" w:hAnsi="Times New Roman"/>
          <w:sz w:val="28"/>
          <w:szCs w:val="28"/>
        </w:rPr>
        <w:t>Общие положения</w:t>
      </w:r>
    </w:p>
    <w:p w:rsidR="003940B3" w:rsidRPr="003940B3" w:rsidRDefault="003940B3" w:rsidP="003940B3">
      <w:pPr>
        <w:widowControl w:val="0"/>
        <w:autoSpaceDE w:val="0"/>
        <w:autoSpaceDN w:val="0"/>
        <w:adjustRightInd w:val="0"/>
        <w:ind w:left="1080"/>
        <w:outlineLvl w:val="1"/>
        <w:rPr>
          <w:rFonts w:ascii="Times New Roman" w:hAnsi="Times New Roman"/>
          <w:sz w:val="28"/>
          <w:szCs w:val="28"/>
        </w:rPr>
      </w:pPr>
    </w:p>
    <w:p w:rsidR="003940B3" w:rsidRPr="003940B3" w:rsidRDefault="003940B3" w:rsidP="003940B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3940B3">
        <w:rPr>
          <w:rFonts w:ascii="Times New Roman" w:hAnsi="Times New Roman"/>
          <w:sz w:val="28"/>
          <w:szCs w:val="28"/>
        </w:rPr>
        <w:t>1.1. Настоящий Порядок  определяет  условия и механизм предоставл</w:t>
      </w:r>
      <w:r w:rsidRPr="003940B3">
        <w:rPr>
          <w:rFonts w:ascii="Times New Roman" w:hAnsi="Times New Roman"/>
          <w:sz w:val="28"/>
          <w:szCs w:val="28"/>
        </w:rPr>
        <w:t>е</w:t>
      </w:r>
      <w:r w:rsidRPr="003940B3">
        <w:rPr>
          <w:rFonts w:ascii="Times New Roman" w:hAnsi="Times New Roman"/>
          <w:sz w:val="28"/>
          <w:szCs w:val="28"/>
        </w:rPr>
        <w:t>ния субсидии из бюджета города Нижневартовска на компенсацию недоп</w:t>
      </w:r>
      <w:r w:rsidRPr="003940B3">
        <w:rPr>
          <w:rFonts w:ascii="Times New Roman" w:hAnsi="Times New Roman"/>
          <w:sz w:val="28"/>
          <w:szCs w:val="28"/>
        </w:rPr>
        <w:t>о</w:t>
      </w:r>
      <w:r w:rsidRPr="003940B3">
        <w:rPr>
          <w:rFonts w:ascii="Times New Roman" w:hAnsi="Times New Roman"/>
          <w:sz w:val="28"/>
          <w:szCs w:val="28"/>
        </w:rPr>
        <w:t>лученных доходов  организациям, предоставляющим  жилищные  услуги н</w:t>
      </w:r>
      <w:r w:rsidRPr="003940B3">
        <w:rPr>
          <w:rFonts w:ascii="Times New Roman" w:hAnsi="Times New Roman"/>
          <w:sz w:val="28"/>
          <w:szCs w:val="28"/>
        </w:rPr>
        <w:t>а</w:t>
      </w:r>
      <w:r w:rsidRPr="003940B3">
        <w:rPr>
          <w:rFonts w:ascii="Times New Roman" w:hAnsi="Times New Roman"/>
          <w:sz w:val="28"/>
          <w:szCs w:val="28"/>
        </w:rPr>
        <w:t>селению, включая вывоз жидких бытовых отходов из септиков, по тарифам, не обеспечивающим возмещение издержек (далее - субсидия).</w:t>
      </w:r>
    </w:p>
    <w:p w:rsidR="003940B3" w:rsidRPr="003940B3" w:rsidRDefault="003940B3" w:rsidP="003940B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3940B3">
        <w:rPr>
          <w:rFonts w:ascii="Times New Roman" w:hAnsi="Times New Roman"/>
          <w:sz w:val="28"/>
          <w:szCs w:val="28"/>
        </w:rPr>
        <w:t xml:space="preserve">1.2. Основные понятия, используемые в </w:t>
      </w:r>
      <w:proofErr w:type="gramStart"/>
      <w:r w:rsidRPr="003940B3">
        <w:rPr>
          <w:rFonts w:ascii="Times New Roman" w:hAnsi="Times New Roman"/>
          <w:sz w:val="28"/>
          <w:szCs w:val="28"/>
        </w:rPr>
        <w:t>настоящем</w:t>
      </w:r>
      <w:proofErr w:type="gramEnd"/>
      <w:r w:rsidRPr="003940B3">
        <w:rPr>
          <w:rFonts w:ascii="Times New Roman" w:hAnsi="Times New Roman"/>
          <w:sz w:val="28"/>
          <w:szCs w:val="28"/>
        </w:rPr>
        <w:t xml:space="preserve"> Порядке:</w:t>
      </w:r>
    </w:p>
    <w:p w:rsidR="003940B3" w:rsidRPr="003940B3" w:rsidRDefault="003940B3" w:rsidP="003940B3">
      <w:pPr>
        <w:jc w:val="both"/>
        <w:rPr>
          <w:rFonts w:ascii="Times New Roman" w:hAnsi="Times New Roman"/>
          <w:sz w:val="28"/>
          <w:szCs w:val="28"/>
        </w:rPr>
      </w:pPr>
      <w:r w:rsidRPr="003940B3">
        <w:rPr>
          <w:rFonts w:ascii="Times New Roman" w:hAnsi="Times New Roman"/>
          <w:color w:val="FF0000"/>
          <w:sz w:val="28"/>
          <w:szCs w:val="28"/>
        </w:rPr>
        <w:t xml:space="preserve">      </w:t>
      </w:r>
      <w:proofErr w:type="gramStart"/>
      <w:r w:rsidRPr="003940B3">
        <w:rPr>
          <w:rFonts w:ascii="Times New Roman" w:hAnsi="Times New Roman"/>
          <w:sz w:val="28"/>
          <w:szCs w:val="28"/>
        </w:rPr>
        <w:t>- жилые помещения признанные ветхими, и жилые помещения с неблаг</w:t>
      </w:r>
      <w:r w:rsidRPr="003940B3">
        <w:rPr>
          <w:rFonts w:ascii="Times New Roman" w:hAnsi="Times New Roman"/>
          <w:sz w:val="28"/>
          <w:szCs w:val="28"/>
        </w:rPr>
        <w:t>о</w:t>
      </w:r>
      <w:r w:rsidRPr="003940B3">
        <w:rPr>
          <w:rFonts w:ascii="Times New Roman" w:hAnsi="Times New Roman"/>
          <w:sz w:val="28"/>
          <w:szCs w:val="28"/>
        </w:rPr>
        <w:t>приятными экологическими характеристиками -  жилые помещения, пр</w:t>
      </w:r>
      <w:r w:rsidRPr="003940B3">
        <w:rPr>
          <w:rFonts w:ascii="Times New Roman" w:hAnsi="Times New Roman"/>
          <w:sz w:val="28"/>
          <w:szCs w:val="28"/>
        </w:rPr>
        <w:t>и</w:t>
      </w:r>
      <w:r w:rsidRPr="003940B3">
        <w:rPr>
          <w:rFonts w:ascii="Times New Roman" w:hAnsi="Times New Roman"/>
          <w:sz w:val="28"/>
          <w:szCs w:val="28"/>
        </w:rPr>
        <w:t>знанные непригодными для проживания в соответствии с постановлением Правительства Российской Федерации от 28.01.2006 №47 «Об утверждении Положения о признании помещения жилым помещением, жилого помещ</w:t>
      </w:r>
      <w:r w:rsidRPr="003940B3">
        <w:rPr>
          <w:rFonts w:ascii="Times New Roman" w:hAnsi="Times New Roman"/>
          <w:sz w:val="28"/>
          <w:szCs w:val="28"/>
        </w:rPr>
        <w:t>е</w:t>
      </w:r>
      <w:r w:rsidRPr="003940B3">
        <w:rPr>
          <w:rFonts w:ascii="Times New Roman" w:hAnsi="Times New Roman"/>
          <w:sz w:val="28"/>
          <w:szCs w:val="28"/>
        </w:rPr>
        <w:t>ния непригодным для проживания и многоквартирного дома аварийным и по</w:t>
      </w:r>
      <w:r w:rsidRPr="003940B3">
        <w:rPr>
          <w:rFonts w:ascii="Times New Roman" w:hAnsi="Times New Roman"/>
          <w:sz w:val="28"/>
          <w:szCs w:val="28"/>
        </w:rPr>
        <w:t>д</w:t>
      </w:r>
      <w:r w:rsidRPr="003940B3">
        <w:rPr>
          <w:rFonts w:ascii="Times New Roman" w:hAnsi="Times New Roman"/>
          <w:sz w:val="28"/>
          <w:szCs w:val="28"/>
        </w:rPr>
        <w:t xml:space="preserve">лежащим сносу или реконструкции» </w:t>
      </w:r>
      <w:proofErr w:type="spellStart"/>
      <w:r w:rsidRPr="003940B3">
        <w:rPr>
          <w:rFonts w:ascii="Times New Roman" w:hAnsi="Times New Roman"/>
          <w:sz w:val="28"/>
          <w:szCs w:val="28"/>
        </w:rPr>
        <w:t>вследствии</w:t>
      </w:r>
      <w:proofErr w:type="spellEnd"/>
      <w:r w:rsidRPr="003940B3">
        <w:rPr>
          <w:rFonts w:ascii="Times New Roman" w:hAnsi="Times New Roman"/>
          <w:sz w:val="28"/>
          <w:szCs w:val="28"/>
        </w:rPr>
        <w:t xml:space="preserve">  ухудшения, в связи с физ</w:t>
      </w:r>
      <w:r w:rsidRPr="003940B3">
        <w:rPr>
          <w:rFonts w:ascii="Times New Roman" w:hAnsi="Times New Roman"/>
          <w:sz w:val="28"/>
          <w:szCs w:val="28"/>
        </w:rPr>
        <w:t>и</w:t>
      </w:r>
      <w:r w:rsidRPr="003940B3">
        <w:rPr>
          <w:rFonts w:ascii="Times New Roman" w:hAnsi="Times New Roman"/>
          <w:sz w:val="28"/>
          <w:szCs w:val="28"/>
        </w:rPr>
        <w:lastRenderedPageBreak/>
        <w:t>ческим износом в процессе эксплуатации здания</w:t>
      </w:r>
      <w:proofErr w:type="gramEnd"/>
      <w:r w:rsidRPr="003940B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940B3">
        <w:rPr>
          <w:rFonts w:ascii="Times New Roman" w:hAnsi="Times New Roman"/>
          <w:sz w:val="28"/>
          <w:szCs w:val="28"/>
        </w:rPr>
        <w:t>в целом или отдел</w:t>
      </w:r>
      <w:r w:rsidRPr="003940B3">
        <w:rPr>
          <w:rFonts w:ascii="Times New Roman" w:hAnsi="Times New Roman"/>
          <w:sz w:val="28"/>
          <w:szCs w:val="28"/>
        </w:rPr>
        <w:t>ь</w:t>
      </w:r>
      <w:r w:rsidRPr="003940B3">
        <w:rPr>
          <w:rFonts w:ascii="Times New Roman" w:hAnsi="Times New Roman"/>
          <w:sz w:val="28"/>
          <w:szCs w:val="28"/>
        </w:rPr>
        <w:t>ных его частей эксплуатационных характеристик, приводящих к снижению до нед</w:t>
      </w:r>
      <w:r w:rsidRPr="003940B3">
        <w:rPr>
          <w:rFonts w:ascii="Times New Roman" w:hAnsi="Times New Roman"/>
          <w:sz w:val="28"/>
          <w:szCs w:val="28"/>
        </w:rPr>
        <w:t>о</w:t>
      </w:r>
      <w:r w:rsidRPr="003940B3">
        <w:rPr>
          <w:rFonts w:ascii="Times New Roman" w:hAnsi="Times New Roman"/>
          <w:sz w:val="28"/>
          <w:szCs w:val="28"/>
        </w:rPr>
        <w:t>пустимого уровня надежности здания, прочности и устойчивости строител</w:t>
      </w:r>
      <w:r w:rsidRPr="003940B3">
        <w:rPr>
          <w:rFonts w:ascii="Times New Roman" w:hAnsi="Times New Roman"/>
          <w:sz w:val="28"/>
          <w:szCs w:val="28"/>
        </w:rPr>
        <w:t>ь</w:t>
      </w:r>
      <w:r w:rsidRPr="003940B3">
        <w:rPr>
          <w:rFonts w:ascii="Times New Roman" w:hAnsi="Times New Roman"/>
          <w:sz w:val="28"/>
          <w:szCs w:val="28"/>
        </w:rPr>
        <w:t>ных конструкций и оснований, а также изменения окружающей среды и п</w:t>
      </w:r>
      <w:r w:rsidRPr="003940B3">
        <w:rPr>
          <w:rFonts w:ascii="Times New Roman" w:hAnsi="Times New Roman"/>
          <w:sz w:val="28"/>
          <w:szCs w:val="28"/>
        </w:rPr>
        <w:t>а</w:t>
      </w:r>
      <w:r w:rsidRPr="003940B3">
        <w:rPr>
          <w:rFonts w:ascii="Times New Roman" w:hAnsi="Times New Roman"/>
          <w:sz w:val="28"/>
          <w:szCs w:val="28"/>
        </w:rPr>
        <w:t>раметров микроклимата жилого помещения, не позволяющих обеспечить с</w:t>
      </w:r>
      <w:r w:rsidRPr="003940B3">
        <w:rPr>
          <w:rFonts w:ascii="Times New Roman" w:hAnsi="Times New Roman"/>
          <w:sz w:val="28"/>
          <w:szCs w:val="28"/>
        </w:rPr>
        <w:t>о</w:t>
      </w:r>
      <w:r w:rsidRPr="003940B3">
        <w:rPr>
          <w:rFonts w:ascii="Times New Roman" w:hAnsi="Times New Roman"/>
          <w:sz w:val="28"/>
          <w:szCs w:val="28"/>
        </w:rPr>
        <w:t>блюдение необходимых санитарно-эпидемиологических требований и гиги</w:t>
      </w:r>
      <w:r w:rsidRPr="003940B3">
        <w:rPr>
          <w:rFonts w:ascii="Times New Roman" w:hAnsi="Times New Roman"/>
          <w:sz w:val="28"/>
          <w:szCs w:val="28"/>
        </w:rPr>
        <w:t>е</w:t>
      </w:r>
      <w:r w:rsidRPr="003940B3">
        <w:rPr>
          <w:rFonts w:ascii="Times New Roman" w:hAnsi="Times New Roman"/>
          <w:sz w:val="28"/>
          <w:szCs w:val="28"/>
        </w:rPr>
        <w:t>нических нормативов в части содержания потенциально опасных для челов</w:t>
      </w:r>
      <w:r w:rsidRPr="003940B3">
        <w:rPr>
          <w:rFonts w:ascii="Times New Roman" w:hAnsi="Times New Roman"/>
          <w:sz w:val="28"/>
          <w:szCs w:val="28"/>
        </w:rPr>
        <w:t>е</w:t>
      </w:r>
      <w:r w:rsidRPr="003940B3">
        <w:rPr>
          <w:rFonts w:ascii="Times New Roman" w:hAnsi="Times New Roman"/>
          <w:sz w:val="28"/>
          <w:szCs w:val="28"/>
        </w:rPr>
        <w:t>ка химических и биологических веществ, качества атмосферного воздуха, уровня радиационного фона</w:t>
      </w:r>
      <w:proofErr w:type="gramEnd"/>
      <w:r w:rsidRPr="003940B3">
        <w:rPr>
          <w:rFonts w:ascii="Times New Roman" w:hAnsi="Times New Roman"/>
          <w:sz w:val="28"/>
          <w:szCs w:val="28"/>
        </w:rPr>
        <w:t xml:space="preserve"> и физических факторов наличия источников шума, вибрации, электромагнитных полей (далее – жилые помещения пр</w:t>
      </w:r>
      <w:r w:rsidRPr="003940B3">
        <w:rPr>
          <w:rFonts w:ascii="Times New Roman" w:hAnsi="Times New Roman"/>
          <w:sz w:val="28"/>
          <w:szCs w:val="28"/>
        </w:rPr>
        <w:t>и</w:t>
      </w:r>
      <w:r w:rsidRPr="003940B3">
        <w:rPr>
          <w:rFonts w:ascii="Times New Roman" w:hAnsi="Times New Roman"/>
          <w:sz w:val="28"/>
          <w:szCs w:val="28"/>
        </w:rPr>
        <w:t>знанные ветхими, и жилые помещения с неблагоприятными экологическими характеристиками);</w:t>
      </w:r>
    </w:p>
    <w:p w:rsidR="003940B3" w:rsidRPr="003940B3" w:rsidRDefault="003940B3" w:rsidP="003940B3">
      <w:pPr>
        <w:jc w:val="both"/>
        <w:rPr>
          <w:rFonts w:ascii="Times New Roman" w:hAnsi="Times New Roman"/>
          <w:sz w:val="28"/>
          <w:szCs w:val="28"/>
        </w:rPr>
      </w:pPr>
      <w:r w:rsidRPr="003940B3">
        <w:rPr>
          <w:rFonts w:ascii="Times New Roman" w:hAnsi="Times New Roman"/>
          <w:sz w:val="28"/>
          <w:szCs w:val="28"/>
        </w:rPr>
        <w:t xml:space="preserve">     -  бесхозяйные строения – бесхозяйные строения, используемые гражд</w:t>
      </w:r>
      <w:r w:rsidRPr="003940B3">
        <w:rPr>
          <w:rFonts w:ascii="Times New Roman" w:hAnsi="Times New Roman"/>
          <w:sz w:val="28"/>
          <w:szCs w:val="28"/>
        </w:rPr>
        <w:t>а</w:t>
      </w:r>
      <w:r w:rsidRPr="003940B3">
        <w:rPr>
          <w:rFonts w:ascii="Times New Roman" w:hAnsi="Times New Roman"/>
          <w:sz w:val="28"/>
          <w:szCs w:val="28"/>
        </w:rPr>
        <w:t>нами для проживания;</w:t>
      </w:r>
    </w:p>
    <w:p w:rsidR="003940B3" w:rsidRPr="003940B3" w:rsidRDefault="003940B3" w:rsidP="003940B3">
      <w:pPr>
        <w:jc w:val="both"/>
        <w:rPr>
          <w:rFonts w:ascii="Times New Roman" w:hAnsi="Times New Roman"/>
          <w:sz w:val="28"/>
          <w:szCs w:val="28"/>
        </w:rPr>
      </w:pPr>
      <w:r w:rsidRPr="003940B3">
        <w:rPr>
          <w:rFonts w:ascii="Times New Roman" w:hAnsi="Times New Roman"/>
          <w:sz w:val="28"/>
          <w:szCs w:val="28"/>
        </w:rPr>
        <w:t xml:space="preserve">      - жилищные услуги - </w:t>
      </w:r>
      <w:r w:rsidRPr="003940B3">
        <w:rPr>
          <w:rFonts w:ascii="Times New Roman" w:hAnsi="Times New Roman"/>
        </w:rPr>
        <w:t xml:space="preserve"> </w:t>
      </w:r>
      <w:r w:rsidRPr="003940B3">
        <w:rPr>
          <w:rFonts w:ascii="Times New Roman" w:hAnsi="Times New Roman"/>
          <w:sz w:val="28"/>
          <w:szCs w:val="28"/>
        </w:rPr>
        <w:t>услуги  и работы по управлению многоквартирным домом, содержанию и текущему ремонту общего имущества в многоква</w:t>
      </w:r>
      <w:r w:rsidRPr="003940B3">
        <w:rPr>
          <w:rFonts w:ascii="Times New Roman" w:hAnsi="Times New Roman"/>
          <w:sz w:val="28"/>
          <w:szCs w:val="28"/>
        </w:rPr>
        <w:t>р</w:t>
      </w:r>
      <w:r w:rsidRPr="003940B3">
        <w:rPr>
          <w:rFonts w:ascii="Times New Roman" w:hAnsi="Times New Roman"/>
          <w:sz w:val="28"/>
          <w:szCs w:val="28"/>
        </w:rPr>
        <w:t xml:space="preserve">тирном </w:t>
      </w:r>
      <w:proofErr w:type="gramStart"/>
      <w:r w:rsidRPr="003940B3">
        <w:rPr>
          <w:rFonts w:ascii="Times New Roman" w:hAnsi="Times New Roman"/>
          <w:sz w:val="28"/>
          <w:szCs w:val="28"/>
        </w:rPr>
        <w:t>доме</w:t>
      </w:r>
      <w:proofErr w:type="gramEnd"/>
      <w:r w:rsidRPr="003940B3">
        <w:rPr>
          <w:rFonts w:ascii="Times New Roman" w:hAnsi="Times New Roman"/>
          <w:sz w:val="28"/>
          <w:szCs w:val="28"/>
        </w:rPr>
        <w:t xml:space="preserve">, включая вывоз жидких бытовых отходов; </w:t>
      </w:r>
    </w:p>
    <w:p w:rsidR="003940B3" w:rsidRPr="003940B3" w:rsidRDefault="003940B3" w:rsidP="003940B3">
      <w:pPr>
        <w:jc w:val="both"/>
        <w:rPr>
          <w:rFonts w:ascii="Times New Roman" w:hAnsi="Times New Roman"/>
          <w:sz w:val="28"/>
          <w:szCs w:val="28"/>
        </w:rPr>
      </w:pPr>
      <w:r w:rsidRPr="003940B3">
        <w:rPr>
          <w:rFonts w:ascii="Times New Roman" w:hAnsi="Times New Roman"/>
          <w:sz w:val="28"/>
          <w:szCs w:val="28"/>
        </w:rPr>
        <w:t>1.3. Предоставление субсидии  осуществляется в соответствии с настоящим Порядком, в пределах лимитов бюджетных обязательств на соответству</w:t>
      </w:r>
      <w:r w:rsidRPr="003940B3">
        <w:rPr>
          <w:rFonts w:ascii="Times New Roman" w:hAnsi="Times New Roman"/>
          <w:sz w:val="28"/>
          <w:szCs w:val="28"/>
        </w:rPr>
        <w:t>ю</w:t>
      </w:r>
      <w:r w:rsidRPr="003940B3">
        <w:rPr>
          <w:rFonts w:ascii="Times New Roman" w:hAnsi="Times New Roman"/>
          <w:sz w:val="28"/>
          <w:szCs w:val="28"/>
        </w:rPr>
        <w:t xml:space="preserve">щий финансовый год. </w:t>
      </w:r>
    </w:p>
    <w:p w:rsidR="003940B3" w:rsidRPr="003940B3" w:rsidRDefault="003940B3" w:rsidP="003940B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3940B3">
        <w:rPr>
          <w:rFonts w:ascii="Times New Roman" w:hAnsi="Times New Roman"/>
          <w:sz w:val="28"/>
          <w:szCs w:val="28"/>
        </w:rPr>
        <w:t>1.4.Главным распорядителем средств городского бюджета по вышеук</w:t>
      </w:r>
      <w:r w:rsidRPr="003940B3">
        <w:rPr>
          <w:rFonts w:ascii="Times New Roman" w:hAnsi="Times New Roman"/>
          <w:sz w:val="28"/>
          <w:szCs w:val="28"/>
        </w:rPr>
        <w:t>а</w:t>
      </w:r>
      <w:r w:rsidRPr="003940B3">
        <w:rPr>
          <w:rFonts w:ascii="Times New Roman" w:hAnsi="Times New Roman"/>
          <w:sz w:val="28"/>
          <w:szCs w:val="28"/>
        </w:rPr>
        <w:t>занным расходам является департамент жилищно-коммунального хозяйства администрации г</w:t>
      </w:r>
      <w:r>
        <w:rPr>
          <w:rFonts w:ascii="Times New Roman" w:hAnsi="Times New Roman"/>
          <w:sz w:val="28"/>
          <w:szCs w:val="28"/>
        </w:rPr>
        <w:t>орода (далее – департамент ЖКХ).</w:t>
      </w:r>
    </w:p>
    <w:p w:rsidR="003940B3" w:rsidRPr="003940B3" w:rsidRDefault="003940B3" w:rsidP="003940B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940B3" w:rsidRPr="003940B3" w:rsidRDefault="003940B3" w:rsidP="003940B3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3" w:name="Par57"/>
      <w:bookmarkEnd w:id="3"/>
      <w:r w:rsidRPr="003940B3">
        <w:rPr>
          <w:rFonts w:ascii="Times New Roman" w:hAnsi="Times New Roman"/>
          <w:sz w:val="28"/>
          <w:szCs w:val="28"/>
        </w:rPr>
        <w:t>II. Категории получателей субсидии</w:t>
      </w:r>
    </w:p>
    <w:p w:rsidR="003940B3" w:rsidRPr="003940B3" w:rsidRDefault="003940B3" w:rsidP="003940B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3940B3">
        <w:rPr>
          <w:rFonts w:ascii="Times New Roman" w:hAnsi="Times New Roman"/>
          <w:sz w:val="28"/>
          <w:szCs w:val="28"/>
        </w:rPr>
        <w:t xml:space="preserve">2.1. </w:t>
      </w:r>
      <w:proofErr w:type="gramStart"/>
      <w:r w:rsidRPr="003940B3">
        <w:rPr>
          <w:rFonts w:ascii="Times New Roman" w:hAnsi="Times New Roman"/>
          <w:sz w:val="28"/>
          <w:szCs w:val="28"/>
        </w:rPr>
        <w:t>Субсидия предоставляется управляющим организациям, товарищ</w:t>
      </w:r>
      <w:r w:rsidRPr="003940B3">
        <w:rPr>
          <w:rFonts w:ascii="Times New Roman" w:hAnsi="Times New Roman"/>
          <w:sz w:val="28"/>
          <w:szCs w:val="28"/>
        </w:rPr>
        <w:t>е</w:t>
      </w:r>
      <w:r w:rsidRPr="003940B3">
        <w:rPr>
          <w:rFonts w:ascii="Times New Roman" w:hAnsi="Times New Roman"/>
          <w:sz w:val="28"/>
          <w:szCs w:val="28"/>
        </w:rPr>
        <w:t>ствам собственников жилья, жилищным кооперативам или иным специал</w:t>
      </w:r>
      <w:r w:rsidRPr="003940B3">
        <w:rPr>
          <w:rFonts w:ascii="Times New Roman" w:hAnsi="Times New Roman"/>
          <w:sz w:val="28"/>
          <w:szCs w:val="28"/>
        </w:rPr>
        <w:t>и</w:t>
      </w:r>
      <w:r w:rsidRPr="003940B3">
        <w:rPr>
          <w:rFonts w:ascii="Times New Roman" w:hAnsi="Times New Roman"/>
          <w:sz w:val="28"/>
          <w:szCs w:val="28"/>
        </w:rPr>
        <w:t>зированным потребительским кооперативам, осуществляющим управление многоквартирными домами, жилые помещения которых признанны ветх</w:t>
      </w:r>
      <w:r w:rsidRPr="003940B3">
        <w:rPr>
          <w:rFonts w:ascii="Times New Roman" w:hAnsi="Times New Roman"/>
          <w:sz w:val="28"/>
          <w:szCs w:val="28"/>
        </w:rPr>
        <w:t>и</w:t>
      </w:r>
      <w:r w:rsidRPr="003940B3">
        <w:rPr>
          <w:rFonts w:ascii="Times New Roman" w:hAnsi="Times New Roman"/>
          <w:sz w:val="28"/>
          <w:szCs w:val="28"/>
        </w:rPr>
        <w:t>ми, и жилыми помещениями с неблагоприятными экологическими характерист</w:t>
      </w:r>
      <w:r w:rsidRPr="003940B3">
        <w:rPr>
          <w:rFonts w:ascii="Times New Roman" w:hAnsi="Times New Roman"/>
          <w:sz w:val="28"/>
          <w:szCs w:val="28"/>
        </w:rPr>
        <w:t>и</w:t>
      </w:r>
      <w:r w:rsidRPr="003940B3">
        <w:rPr>
          <w:rFonts w:ascii="Times New Roman" w:hAnsi="Times New Roman"/>
          <w:sz w:val="28"/>
          <w:szCs w:val="28"/>
        </w:rPr>
        <w:t>ками; осуществляющим обслуживание бесхозяйных строений, и  выполня</w:t>
      </w:r>
      <w:r w:rsidRPr="003940B3">
        <w:rPr>
          <w:rFonts w:ascii="Times New Roman" w:hAnsi="Times New Roman"/>
          <w:sz w:val="28"/>
          <w:szCs w:val="28"/>
        </w:rPr>
        <w:t>ю</w:t>
      </w:r>
      <w:r w:rsidRPr="003940B3">
        <w:rPr>
          <w:rFonts w:ascii="Times New Roman" w:hAnsi="Times New Roman"/>
          <w:sz w:val="28"/>
          <w:szCs w:val="28"/>
        </w:rPr>
        <w:t xml:space="preserve">щим условия, предусмотренные настоящим Порядком (далее – управляющие организации). </w:t>
      </w:r>
      <w:proofErr w:type="gramEnd"/>
    </w:p>
    <w:p w:rsidR="003940B3" w:rsidRPr="003940B3" w:rsidRDefault="003940B3" w:rsidP="003940B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3940B3">
        <w:rPr>
          <w:rFonts w:ascii="Times New Roman" w:hAnsi="Times New Roman"/>
          <w:sz w:val="28"/>
          <w:szCs w:val="28"/>
        </w:rPr>
        <w:t>2.2. Управляющие организации, претендующие на получение субсидии, не должны находиться в стадии банкротства или ликвидации.</w:t>
      </w:r>
    </w:p>
    <w:p w:rsidR="003940B3" w:rsidRPr="003940B3" w:rsidRDefault="003940B3" w:rsidP="003940B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bookmarkStart w:id="4" w:name="Par92"/>
      <w:bookmarkEnd w:id="4"/>
    </w:p>
    <w:p w:rsidR="003940B3" w:rsidRPr="003940B3" w:rsidRDefault="003940B3" w:rsidP="003940B3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5" w:name="Par122"/>
      <w:bookmarkEnd w:id="5"/>
      <w:r w:rsidRPr="003940B3">
        <w:rPr>
          <w:rFonts w:ascii="Times New Roman" w:hAnsi="Times New Roman"/>
          <w:sz w:val="28"/>
          <w:szCs w:val="28"/>
        </w:rPr>
        <w:t xml:space="preserve">                     I</w:t>
      </w:r>
      <w:r w:rsidRPr="003940B3">
        <w:rPr>
          <w:rFonts w:ascii="Times New Roman" w:hAnsi="Times New Roman"/>
          <w:sz w:val="28"/>
          <w:szCs w:val="28"/>
          <w:lang w:val="en-US"/>
        </w:rPr>
        <w:t>II</w:t>
      </w:r>
      <w:r w:rsidRPr="003940B3">
        <w:rPr>
          <w:rFonts w:ascii="Times New Roman" w:hAnsi="Times New Roman"/>
          <w:sz w:val="28"/>
          <w:szCs w:val="28"/>
        </w:rPr>
        <w:t>. Цель, условия и порядок предоставления субсидии</w:t>
      </w:r>
    </w:p>
    <w:p w:rsidR="003940B3" w:rsidRPr="003940B3" w:rsidRDefault="003940B3" w:rsidP="003940B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40B3">
        <w:rPr>
          <w:rFonts w:ascii="Times New Roman" w:hAnsi="Times New Roman"/>
          <w:sz w:val="28"/>
          <w:szCs w:val="28"/>
        </w:rPr>
        <w:t>3.1.Субсидия предоставляется  в целях  компенсации недополученных доходов при оказании  жилищных услуг   населению, проживающему в ж</w:t>
      </w:r>
      <w:r w:rsidRPr="003940B3">
        <w:rPr>
          <w:rFonts w:ascii="Times New Roman" w:hAnsi="Times New Roman"/>
          <w:sz w:val="28"/>
          <w:szCs w:val="28"/>
        </w:rPr>
        <w:t>и</w:t>
      </w:r>
      <w:r w:rsidRPr="003940B3">
        <w:rPr>
          <w:rFonts w:ascii="Times New Roman" w:hAnsi="Times New Roman"/>
          <w:sz w:val="28"/>
          <w:szCs w:val="28"/>
        </w:rPr>
        <w:t>лых помещениях, признанных ветхими, и жилых помещениях с неблагопр</w:t>
      </w:r>
      <w:r w:rsidRPr="003940B3">
        <w:rPr>
          <w:rFonts w:ascii="Times New Roman" w:hAnsi="Times New Roman"/>
          <w:sz w:val="28"/>
          <w:szCs w:val="28"/>
        </w:rPr>
        <w:t>и</w:t>
      </w:r>
      <w:r w:rsidRPr="003940B3">
        <w:rPr>
          <w:rFonts w:ascii="Times New Roman" w:hAnsi="Times New Roman"/>
          <w:sz w:val="28"/>
          <w:szCs w:val="28"/>
        </w:rPr>
        <w:t>ятными экологическими характеристиками, а также в  бесхозяйных строен</w:t>
      </w:r>
      <w:r w:rsidRPr="003940B3">
        <w:rPr>
          <w:rFonts w:ascii="Times New Roman" w:hAnsi="Times New Roman"/>
          <w:sz w:val="28"/>
          <w:szCs w:val="28"/>
        </w:rPr>
        <w:t>и</w:t>
      </w:r>
      <w:r w:rsidRPr="003940B3">
        <w:rPr>
          <w:rFonts w:ascii="Times New Roman" w:hAnsi="Times New Roman"/>
          <w:sz w:val="28"/>
          <w:szCs w:val="28"/>
        </w:rPr>
        <w:t>ях по тарифам, утвержденным муниципальным правовым актом и не обесп</w:t>
      </w:r>
      <w:r w:rsidRPr="003940B3">
        <w:rPr>
          <w:rFonts w:ascii="Times New Roman" w:hAnsi="Times New Roman"/>
          <w:sz w:val="28"/>
          <w:szCs w:val="28"/>
        </w:rPr>
        <w:t>е</w:t>
      </w:r>
      <w:r w:rsidRPr="003940B3">
        <w:rPr>
          <w:rFonts w:ascii="Times New Roman" w:hAnsi="Times New Roman"/>
          <w:sz w:val="28"/>
          <w:szCs w:val="28"/>
        </w:rPr>
        <w:t>чивающим возмещение издержек.</w:t>
      </w:r>
      <w:proofErr w:type="gramEnd"/>
    </w:p>
    <w:p w:rsidR="003940B3" w:rsidRPr="003940B3" w:rsidRDefault="003940B3" w:rsidP="003940B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3940B3">
        <w:rPr>
          <w:rFonts w:ascii="Times New Roman" w:hAnsi="Times New Roman"/>
          <w:sz w:val="28"/>
          <w:szCs w:val="28"/>
        </w:rPr>
        <w:t>3.2.Субсидия предоставляется управляющей организацией  при собл</w:t>
      </w:r>
      <w:r w:rsidRPr="003940B3">
        <w:rPr>
          <w:rFonts w:ascii="Times New Roman" w:hAnsi="Times New Roman"/>
          <w:sz w:val="28"/>
          <w:szCs w:val="28"/>
        </w:rPr>
        <w:t>ю</w:t>
      </w:r>
      <w:r w:rsidRPr="003940B3">
        <w:rPr>
          <w:rFonts w:ascii="Times New Roman" w:hAnsi="Times New Roman"/>
          <w:sz w:val="28"/>
          <w:szCs w:val="28"/>
        </w:rPr>
        <w:t>дении следующих условий:</w:t>
      </w:r>
    </w:p>
    <w:p w:rsidR="003940B3" w:rsidRPr="003940B3" w:rsidRDefault="003940B3" w:rsidP="003940B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40B3">
        <w:rPr>
          <w:rFonts w:ascii="Times New Roman" w:hAnsi="Times New Roman"/>
          <w:sz w:val="28"/>
          <w:szCs w:val="28"/>
        </w:rPr>
        <w:t>- наличия в управлении в соответствии с Жилищным кодексом Росси</w:t>
      </w:r>
      <w:r w:rsidRPr="003940B3">
        <w:rPr>
          <w:rFonts w:ascii="Times New Roman" w:hAnsi="Times New Roman"/>
          <w:sz w:val="28"/>
          <w:szCs w:val="28"/>
        </w:rPr>
        <w:t>й</w:t>
      </w:r>
      <w:r w:rsidRPr="003940B3">
        <w:rPr>
          <w:rFonts w:ascii="Times New Roman" w:hAnsi="Times New Roman"/>
          <w:sz w:val="28"/>
          <w:szCs w:val="28"/>
        </w:rPr>
        <w:t>ской Федерации  многоквартирных домов, жилые помещения которых пр</w:t>
      </w:r>
      <w:r w:rsidRPr="003940B3">
        <w:rPr>
          <w:rFonts w:ascii="Times New Roman" w:hAnsi="Times New Roman"/>
          <w:sz w:val="28"/>
          <w:szCs w:val="28"/>
        </w:rPr>
        <w:t>и</w:t>
      </w:r>
      <w:r w:rsidRPr="003940B3">
        <w:rPr>
          <w:rFonts w:ascii="Times New Roman" w:hAnsi="Times New Roman"/>
          <w:sz w:val="28"/>
          <w:szCs w:val="28"/>
        </w:rPr>
        <w:t>знанны ветхими, и жилые помещения  с неблагоприятными экологическими характеристиками и  (или) обслуживания бесхозяйных строений на основ</w:t>
      </w:r>
      <w:r w:rsidRPr="003940B3">
        <w:rPr>
          <w:rFonts w:ascii="Times New Roman" w:hAnsi="Times New Roman"/>
          <w:sz w:val="28"/>
          <w:szCs w:val="28"/>
        </w:rPr>
        <w:t>а</w:t>
      </w:r>
      <w:r w:rsidRPr="003940B3">
        <w:rPr>
          <w:rFonts w:ascii="Times New Roman" w:hAnsi="Times New Roman"/>
          <w:sz w:val="28"/>
          <w:szCs w:val="28"/>
        </w:rPr>
        <w:t>нии соответствующих правовых актов администрации города;</w:t>
      </w:r>
      <w:proofErr w:type="gramEnd"/>
    </w:p>
    <w:p w:rsidR="003940B3" w:rsidRPr="003940B3" w:rsidRDefault="003940B3" w:rsidP="003940B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3940B3">
        <w:rPr>
          <w:rFonts w:ascii="Times New Roman" w:hAnsi="Times New Roman"/>
          <w:sz w:val="28"/>
          <w:szCs w:val="28"/>
        </w:rPr>
        <w:t>- применения  размера платы за содержание и ремонт жилого помещ</w:t>
      </w:r>
      <w:r w:rsidRPr="003940B3">
        <w:rPr>
          <w:rFonts w:ascii="Times New Roman" w:hAnsi="Times New Roman"/>
          <w:sz w:val="28"/>
          <w:szCs w:val="28"/>
        </w:rPr>
        <w:t>е</w:t>
      </w:r>
      <w:r w:rsidRPr="003940B3">
        <w:rPr>
          <w:rFonts w:ascii="Times New Roman" w:hAnsi="Times New Roman"/>
          <w:sz w:val="28"/>
          <w:szCs w:val="28"/>
        </w:rPr>
        <w:t>ния, признанного ветхим, и жилого помещения с неблагоприятными экол</w:t>
      </w:r>
      <w:r w:rsidRPr="003940B3">
        <w:rPr>
          <w:rFonts w:ascii="Times New Roman" w:hAnsi="Times New Roman"/>
          <w:sz w:val="28"/>
          <w:szCs w:val="28"/>
        </w:rPr>
        <w:t>о</w:t>
      </w:r>
      <w:r w:rsidRPr="003940B3">
        <w:rPr>
          <w:rFonts w:ascii="Times New Roman" w:hAnsi="Times New Roman"/>
          <w:sz w:val="28"/>
          <w:szCs w:val="28"/>
        </w:rPr>
        <w:t>гическими характеристиками, установленного  муниципальным правовым актом и не обеспечивающим возмещение издержек (далее - размер платы за жилое помещение);</w:t>
      </w:r>
    </w:p>
    <w:p w:rsidR="003940B3" w:rsidRPr="003940B3" w:rsidRDefault="003940B3" w:rsidP="003940B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3940B3">
        <w:rPr>
          <w:rFonts w:ascii="Times New Roman" w:hAnsi="Times New Roman"/>
          <w:sz w:val="28"/>
          <w:szCs w:val="28"/>
        </w:rPr>
        <w:t>- применения размера платы за содержание и ремонт бесхозяйных строений, используемых гражданами для проживания, установленного  м</w:t>
      </w:r>
      <w:r w:rsidRPr="003940B3">
        <w:rPr>
          <w:rFonts w:ascii="Times New Roman" w:hAnsi="Times New Roman"/>
          <w:sz w:val="28"/>
          <w:szCs w:val="28"/>
        </w:rPr>
        <w:t>у</w:t>
      </w:r>
      <w:r w:rsidRPr="003940B3">
        <w:rPr>
          <w:rFonts w:ascii="Times New Roman" w:hAnsi="Times New Roman"/>
          <w:sz w:val="28"/>
          <w:szCs w:val="28"/>
        </w:rPr>
        <w:t>ниципальным правовым актом и не обеспечивающим возмещение издержек (далее - размер платы за содержание и ремонт бесхозяйных строений).</w:t>
      </w:r>
    </w:p>
    <w:p w:rsidR="003940B3" w:rsidRPr="003940B3" w:rsidRDefault="003940B3" w:rsidP="003940B3">
      <w:pPr>
        <w:jc w:val="both"/>
        <w:rPr>
          <w:rFonts w:ascii="Times New Roman" w:hAnsi="Times New Roman"/>
          <w:sz w:val="28"/>
          <w:szCs w:val="28"/>
        </w:rPr>
      </w:pPr>
      <w:r w:rsidRPr="003940B3">
        <w:rPr>
          <w:rFonts w:ascii="Times New Roman" w:hAnsi="Times New Roman"/>
          <w:sz w:val="28"/>
          <w:szCs w:val="28"/>
        </w:rPr>
        <w:t xml:space="preserve">     3.3. </w:t>
      </w:r>
      <w:proofErr w:type="gramStart"/>
      <w:r w:rsidRPr="003940B3">
        <w:rPr>
          <w:rFonts w:ascii="Times New Roman" w:hAnsi="Times New Roman"/>
          <w:sz w:val="28"/>
          <w:szCs w:val="28"/>
        </w:rPr>
        <w:t>Размер субсидии</w:t>
      </w:r>
      <w:r w:rsidRPr="003940B3">
        <w:rPr>
          <w:rFonts w:ascii="Times New Roman" w:hAnsi="Times New Roman"/>
        </w:rPr>
        <w:t xml:space="preserve"> </w:t>
      </w:r>
      <w:r w:rsidRPr="003940B3">
        <w:rPr>
          <w:rFonts w:ascii="Times New Roman" w:hAnsi="Times New Roman"/>
          <w:sz w:val="28"/>
          <w:szCs w:val="28"/>
        </w:rPr>
        <w:t>определяется как разница между экономически обоснованным размером платы и размером платы для населения, утвержде</w:t>
      </w:r>
      <w:r w:rsidRPr="003940B3">
        <w:rPr>
          <w:rFonts w:ascii="Times New Roman" w:hAnsi="Times New Roman"/>
          <w:sz w:val="28"/>
          <w:szCs w:val="28"/>
        </w:rPr>
        <w:t>н</w:t>
      </w:r>
      <w:r w:rsidRPr="003940B3">
        <w:rPr>
          <w:rFonts w:ascii="Times New Roman" w:hAnsi="Times New Roman"/>
          <w:sz w:val="28"/>
          <w:szCs w:val="28"/>
        </w:rPr>
        <w:t>ными муниципальным правовым актом, умноженная на фактическую общую площадь жилых помещений, бесхозяйных строений, используемых гражд</w:t>
      </w:r>
      <w:r w:rsidRPr="003940B3">
        <w:rPr>
          <w:rFonts w:ascii="Times New Roman" w:hAnsi="Times New Roman"/>
          <w:sz w:val="28"/>
          <w:szCs w:val="28"/>
        </w:rPr>
        <w:t>а</w:t>
      </w:r>
      <w:r w:rsidRPr="003940B3">
        <w:rPr>
          <w:rFonts w:ascii="Times New Roman" w:hAnsi="Times New Roman"/>
          <w:sz w:val="28"/>
          <w:szCs w:val="28"/>
        </w:rPr>
        <w:t>нами для проживания.</w:t>
      </w:r>
      <w:proofErr w:type="gramEnd"/>
    </w:p>
    <w:p w:rsidR="003940B3" w:rsidRPr="003940B3" w:rsidRDefault="003940B3" w:rsidP="003940B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940B3">
        <w:rPr>
          <w:rFonts w:ascii="Times New Roman" w:hAnsi="Times New Roman"/>
          <w:sz w:val="28"/>
          <w:szCs w:val="28"/>
        </w:rPr>
        <w:t xml:space="preserve">     3.4. Для  получения </w:t>
      </w:r>
      <w:proofErr w:type="gramStart"/>
      <w:r w:rsidRPr="003940B3">
        <w:rPr>
          <w:rFonts w:ascii="Times New Roman" w:hAnsi="Times New Roman"/>
          <w:sz w:val="28"/>
          <w:szCs w:val="28"/>
        </w:rPr>
        <w:t>управляющие организации, претендующие на получ</w:t>
      </w:r>
      <w:r w:rsidRPr="003940B3">
        <w:rPr>
          <w:rFonts w:ascii="Times New Roman" w:hAnsi="Times New Roman"/>
          <w:sz w:val="28"/>
          <w:szCs w:val="28"/>
        </w:rPr>
        <w:t>е</w:t>
      </w:r>
      <w:r w:rsidRPr="003940B3">
        <w:rPr>
          <w:rFonts w:ascii="Times New Roman" w:hAnsi="Times New Roman"/>
          <w:sz w:val="28"/>
          <w:szCs w:val="28"/>
        </w:rPr>
        <w:t>ние субсидии представляют</w:t>
      </w:r>
      <w:proofErr w:type="gramEnd"/>
      <w:r w:rsidRPr="003940B3">
        <w:rPr>
          <w:rFonts w:ascii="Times New Roman" w:hAnsi="Times New Roman"/>
          <w:sz w:val="28"/>
          <w:szCs w:val="28"/>
        </w:rPr>
        <w:t xml:space="preserve">  в  департамент ЖКХ следующие  документы:</w:t>
      </w:r>
    </w:p>
    <w:p w:rsidR="003940B3" w:rsidRPr="003940B3" w:rsidRDefault="003940B3" w:rsidP="003940B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3940B3">
        <w:rPr>
          <w:rFonts w:ascii="Times New Roman" w:hAnsi="Times New Roman"/>
          <w:sz w:val="28"/>
          <w:szCs w:val="28"/>
        </w:rPr>
        <w:t>3.4.1. письмо-заявку (в произвольной форме) на предоставление субс</w:t>
      </w:r>
      <w:r w:rsidRPr="003940B3">
        <w:rPr>
          <w:rFonts w:ascii="Times New Roman" w:hAnsi="Times New Roman"/>
          <w:sz w:val="28"/>
          <w:szCs w:val="28"/>
        </w:rPr>
        <w:t>и</w:t>
      </w:r>
      <w:r w:rsidRPr="003940B3">
        <w:rPr>
          <w:rFonts w:ascii="Times New Roman" w:hAnsi="Times New Roman"/>
          <w:sz w:val="28"/>
          <w:szCs w:val="28"/>
        </w:rPr>
        <w:t>дии;</w:t>
      </w:r>
    </w:p>
    <w:p w:rsidR="003940B3" w:rsidRPr="003940B3" w:rsidRDefault="003940B3" w:rsidP="003940B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3940B3">
        <w:rPr>
          <w:rFonts w:ascii="Times New Roman" w:hAnsi="Times New Roman"/>
          <w:sz w:val="28"/>
          <w:szCs w:val="28"/>
        </w:rPr>
        <w:t>3.4.2. копию лицензии на осуществление предпринимательской деятел</w:t>
      </w:r>
      <w:r w:rsidRPr="003940B3">
        <w:rPr>
          <w:rFonts w:ascii="Times New Roman" w:hAnsi="Times New Roman"/>
          <w:sz w:val="28"/>
          <w:szCs w:val="28"/>
        </w:rPr>
        <w:t>ь</w:t>
      </w:r>
      <w:r w:rsidRPr="003940B3">
        <w:rPr>
          <w:rFonts w:ascii="Times New Roman" w:hAnsi="Times New Roman"/>
          <w:sz w:val="28"/>
          <w:szCs w:val="28"/>
        </w:rPr>
        <w:lastRenderedPageBreak/>
        <w:t>ностью по управлению многоквартирными домами, выданной органом гос</w:t>
      </w:r>
      <w:r w:rsidRPr="003940B3">
        <w:rPr>
          <w:rFonts w:ascii="Times New Roman" w:hAnsi="Times New Roman"/>
          <w:sz w:val="28"/>
          <w:szCs w:val="28"/>
        </w:rPr>
        <w:t>у</w:t>
      </w:r>
      <w:r w:rsidRPr="003940B3">
        <w:rPr>
          <w:rFonts w:ascii="Times New Roman" w:hAnsi="Times New Roman"/>
          <w:sz w:val="28"/>
          <w:szCs w:val="28"/>
        </w:rPr>
        <w:t>дарственного жилищного надзора на основании решения лицензионной к</w:t>
      </w:r>
      <w:r w:rsidRPr="003940B3">
        <w:rPr>
          <w:rFonts w:ascii="Times New Roman" w:hAnsi="Times New Roman"/>
          <w:sz w:val="28"/>
          <w:szCs w:val="28"/>
        </w:rPr>
        <w:t>о</w:t>
      </w:r>
      <w:r w:rsidRPr="003940B3">
        <w:rPr>
          <w:rFonts w:ascii="Times New Roman" w:hAnsi="Times New Roman"/>
          <w:sz w:val="28"/>
          <w:szCs w:val="28"/>
        </w:rPr>
        <w:t xml:space="preserve">миссии Ханты-Мансийского автономного </w:t>
      </w:r>
      <w:proofErr w:type="spellStart"/>
      <w:r w:rsidRPr="003940B3">
        <w:rPr>
          <w:rFonts w:ascii="Times New Roman" w:hAnsi="Times New Roman"/>
          <w:sz w:val="28"/>
          <w:szCs w:val="28"/>
        </w:rPr>
        <w:t>округа-Югры</w:t>
      </w:r>
      <w:proofErr w:type="spellEnd"/>
      <w:r w:rsidRPr="003940B3">
        <w:rPr>
          <w:rFonts w:ascii="Times New Roman" w:hAnsi="Times New Roman"/>
          <w:sz w:val="28"/>
          <w:szCs w:val="28"/>
        </w:rPr>
        <w:t xml:space="preserve"> (предоставляется п</w:t>
      </w:r>
      <w:r w:rsidRPr="003940B3">
        <w:rPr>
          <w:rFonts w:ascii="Times New Roman" w:hAnsi="Times New Roman"/>
          <w:sz w:val="28"/>
          <w:szCs w:val="28"/>
        </w:rPr>
        <w:t>о</w:t>
      </w:r>
      <w:r w:rsidRPr="003940B3">
        <w:rPr>
          <w:rFonts w:ascii="Times New Roman" w:hAnsi="Times New Roman"/>
          <w:sz w:val="28"/>
          <w:szCs w:val="28"/>
        </w:rPr>
        <w:t>сле 1 мая 2015 года;</w:t>
      </w:r>
    </w:p>
    <w:p w:rsidR="003940B3" w:rsidRPr="003940B3" w:rsidRDefault="003940B3" w:rsidP="003940B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3940B3">
        <w:rPr>
          <w:rFonts w:ascii="Times New Roman" w:hAnsi="Times New Roman"/>
          <w:sz w:val="28"/>
          <w:szCs w:val="28"/>
        </w:rPr>
        <w:t>3.4.3.  выписку из Единого государственного реестра юридических лиц, выданную Федеральной налоговой службой не ранее чем за три месяца до дня подачи документов;</w:t>
      </w:r>
    </w:p>
    <w:p w:rsidR="003940B3" w:rsidRPr="003940B3" w:rsidRDefault="003940B3" w:rsidP="003940B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3940B3">
        <w:rPr>
          <w:rFonts w:ascii="Times New Roman" w:hAnsi="Times New Roman"/>
          <w:sz w:val="28"/>
          <w:szCs w:val="28"/>
        </w:rPr>
        <w:t xml:space="preserve">      3.4.5. документы, подтверждающие право управления многоквартирн</w:t>
      </w:r>
      <w:r w:rsidRPr="003940B3">
        <w:rPr>
          <w:rFonts w:ascii="Times New Roman" w:hAnsi="Times New Roman"/>
          <w:sz w:val="28"/>
          <w:szCs w:val="28"/>
        </w:rPr>
        <w:t>ы</w:t>
      </w:r>
      <w:r w:rsidRPr="003940B3">
        <w:rPr>
          <w:rFonts w:ascii="Times New Roman" w:hAnsi="Times New Roman"/>
          <w:sz w:val="28"/>
          <w:szCs w:val="28"/>
        </w:rPr>
        <w:t>ми домами;</w:t>
      </w:r>
    </w:p>
    <w:p w:rsidR="003940B3" w:rsidRPr="003940B3" w:rsidRDefault="003940B3" w:rsidP="003940B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3940B3">
        <w:rPr>
          <w:rFonts w:ascii="Times New Roman" w:hAnsi="Times New Roman"/>
          <w:sz w:val="28"/>
          <w:szCs w:val="28"/>
        </w:rPr>
        <w:t xml:space="preserve"> 3.4.6. плановый расчет субсидии. </w:t>
      </w:r>
    </w:p>
    <w:p w:rsidR="003940B3" w:rsidRPr="003940B3" w:rsidRDefault="003940B3" w:rsidP="003940B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3940B3">
        <w:rPr>
          <w:rFonts w:ascii="Times New Roman" w:hAnsi="Times New Roman"/>
          <w:sz w:val="28"/>
          <w:szCs w:val="28"/>
        </w:rPr>
        <w:t xml:space="preserve">       3.5. В случае если документы, указанные в подпунктах 3.4.2., 3.4.3. П</w:t>
      </w:r>
      <w:r w:rsidRPr="003940B3">
        <w:rPr>
          <w:rFonts w:ascii="Times New Roman" w:hAnsi="Times New Roman"/>
          <w:sz w:val="28"/>
          <w:szCs w:val="28"/>
        </w:rPr>
        <w:t>о</w:t>
      </w:r>
      <w:r w:rsidRPr="003940B3">
        <w:rPr>
          <w:rFonts w:ascii="Times New Roman" w:hAnsi="Times New Roman"/>
          <w:sz w:val="28"/>
          <w:szCs w:val="28"/>
        </w:rPr>
        <w:t>рядка не представлены заявителем самостоятельно, департамент жилищно-коммунального хозяйства администрации города самостоятельно запрашив</w:t>
      </w:r>
      <w:r w:rsidRPr="003940B3">
        <w:rPr>
          <w:rFonts w:ascii="Times New Roman" w:hAnsi="Times New Roman"/>
          <w:sz w:val="28"/>
          <w:szCs w:val="28"/>
        </w:rPr>
        <w:t>а</w:t>
      </w:r>
      <w:r w:rsidRPr="003940B3">
        <w:rPr>
          <w:rFonts w:ascii="Times New Roman" w:hAnsi="Times New Roman"/>
          <w:sz w:val="28"/>
          <w:szCs w:val="28"/>
        </w:rPr>
        <w:t xml:space="preserve">ет их в </w:t>
      </w:r>
      <w:proofErr w:type="gramStart"/>
      <w:r w:rsidRPr="003940B3">
        <w:rPr>
          <w:rFonts w:ascii="Times New Roman" w:hAnsi="Times New Roman"/>
          <w:sz w:val="28"/>
          <w:szCs w:val="28"/>
        </w:rPr>
        <w:t>порядке</w:t>
      </w:r>
      <w:proofErr w:type="gramEnd"/>
      <w:r w:rsidRPr="003940B3">
        <w:rPr>
          <w:rFonts w:ascii="Times New Roman" w:hAnsi="Times New Roman"/>
          <w:sz w:val="28"/>
          <w:szCs w:val="28"/>
        </w:rPr>
        <w:t xml:space="preserve"> межведомственного информационного взаимодействия, у</w:t>
      </w:r>
      <w:r w:rsidRPr="003940B3">
        <w:rPr>
          <w:rFonts w:ascii="Times New Roman" w:hAnsi="Times New Roman"/>
          <w:sz w:val="28"/>
          <w:szCs w:val="28"/>
        </w:rPr>
        <w:t>с</w:t>
      </w:r>
      <w:r w:rsidRPr="003940B3">
        <w:rPr>
          <w:rFonts w:ascii="Times New Roman" w:hAnsi="Times New Roman"/>
          <w:sz w:val="28"/>
          <w:szCs w:val="28"/>
        </w:rPr>
        <w:t>тановленного Федеральным законом от 27.07.2010 №210-ФЗ « Об организ</w:t>
      </w:r>
      <w:r w:rsidRPr="003940B3">
        <w:rPr>
          <w:rFonts w:ascii="Times New Roman" w:hAnsi="Times New Roman"/>
          <w:sz w:val="28"/>
          <w:szCs w:val="28"/>
        </w:rPr>
        <w:t>а</w:t>
      </w:r>
      <w:r w:rsidRPr="003940B3">
        <w:rPr>
          <w:rFonts w:ascii="Times New Roman" w:hAnsi="Times New Roman"/>
          <w:sz w:val="28"/>
          <w:szCs w:val="28"/>
        </w:rPr>
        <w:t>ции предоставления государственных и муниципальных услуг».</w:t>
      </w:r>
    </w:p>
    <w:p w:rsidR="003940B3" w:rsidRPr="003940B3" w:rsidRDefault="003940B3" w:rsidP="003940B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3940B3">
        <w:rPr>
          <w:rFonts w:ascii="Times New Roman" w:hAnsi="Times New Roman"/>
          <w:sz w:val="28"/>
          <w:szCs w:val="28"/>
        </w:rPr>
        <w:t xml:space="preserve">        3.6. С целью</w:t>
      </w:r>
      <w:r w:rsidRPr="003940B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3940B3">
        <w:rPr>
          <w:rFonts w:ascii="Times New Roman" w:hAnsi="Times New Roman"/>
          <w:color w:val="000000"/>
          <w:sz w:val="28"/>
          <w:szCs w:val="28"/>
        </w:rPr>
        <w:t>соблюдения сроков составления проекта бюджета</w:t>
      </w:r>
      <w:proofErr w:type="gramEnd"/>
      <w:r w:rsidRPr="003940B3">
        <w:rPr>
          <w:rFonts w:ascii="Times New Roman" w:hAnsi="Times New Roman"/>
          <w:color w:val="000000"/>
          <w:sz w:val="28"/>
          <w:szCs w:val="28"/>
        </w:rPr>
        <w:t xml:space="preserve"> города на очередной финансовый год и на плановый период заявление о предоставл</w:t>
      </w:r>
      <w:r w:rsidRPr="003940B3">
        <w:rPr>
          <w:rFonts w:ascii="Times New Roman" w:hAnsi="Times New Roman"/>
          <w:color w:val="000000"/>
          <w:sz w:val="28"/>
          <w:szCs w:val="28"/>
        </w:rPr>
        <w:t>е</w:t>
      </w:r>
      <w:r w:rsidRPr="003940B3">
        <w:rPr>
          <w:rFonts w:ascii="Times New Roman" w:hAnsi="Times New Roman"/>
          <w:color w:val="000000"/>
          <w:sz w:val="28"/>
          <w:szCs w:val="28"/>
        </w:rPr>
        <w:t>нии субсидии  и предварительный расчет субсидии принимаются департ</w:t>
      </w:r>
      <w:r w:rsidRPr="003940B3">
        <w:rPr>
          <w:rFonts w:ascii="Times New Roman" w:hAnsi="Times New Roman"/>
          <w:color w:val="000000"/>
          <w:sz w:val="28"/>
          <w:szCs w:val="28"/>
        </w:rPr>
        <w:t>а</w:t>
      </w:r>
      <w:r w:rsidRPr="003940B3">
        <w:rPr>
          <w:rFonts w:ascii="Times New Roman" w:hAnsi="Times New Roman"/>
          <w:color w:val="000000"/>
          <w:sz w:val="28"/>
          <w:szCs w:val="28"/>
        </w:rPr>
        <w:t>ментом ЖКХ  до 1 сентября текущего года.</w:t>
      </w:r>
    </w:p>
    <w:p w:rsidR="003940B3" w:rsidRPr="003940B3" w:rsidRDefault="003940B3" w:rsidP="003940B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3940B3">
        <w:rPr>
          <w:rFonts w:ascii="Times New Roman" w:hAnsi="Times New Roman"/>
          <w:sz w:val="28"/>
          <w:szCs w:val="28"/>
        </w:rPr>
        <w:t>3.7. Департамент  ЖКХ в течение 10 (десяти) рабочих дней со дня пол</w:t>
      </w:r>
      <w:r w:rsidRPr="003940B3">
        <w:rPr>
          <w:rFonts w:ascii="Times New Roman" w:hAnsi="Times New Roman"/>
          <w:sz w:val="28"/>
          <w:szCs w:val="28"/>
        </w:rPr>
        <w:t>у</w:t>
      </w:r>
      <w:r w:rsidRPr="003940B3">
        <w:rPr>
          <w:rFonts w:ascii="Times New Roman" w:hAnsi="Times New Roman"/>
          <w:sz w:val="28"/>
          <w:szCs w:val="28"/>
        </w:rPr>
        <w:t xml:space="preserve">чения заявки рассматривает,  </w:t>
      </w:r>
      <w:proofErr w:type="gramStart"/>
      <w:r w:rsidRPr="003940B3">
        <w:rPr>
          <w:rFonts w:ascii="Times New Roman" w:hAnsi="Times New Roman"/>
          <w:sz w:val="28"/>
          <w:szCs w:val="28"/>
        </w:rPr>
        <w:t>осуществляет проверку представленных док</w:t>
      </w:r>
      <w:r w:rsidRPr="003940B3">
        <w:rPr>
          <w:rFonts w:ascii="Times New Roman" w:hAnsi="Times New Roman"/>
          <w:sz w:val="28"/>
          <w:szCs w:val="28"/>
        </w:rPr>
        <w:t>у</w:t>
      </w:r>
      <w:r w:rsidRPr="003940B3">
        <w:rPr>
          <w:rFonts w:ascii="Times New Roman" w:hAnsi="Times New Roman"/>
          <w:sz w:val="28"/>
          <w:szCs w:val="28"/>
        </w:rPr>
        <w:t>ментов и принимает</w:t>
      </w:r>
      <w:proofErr w:type="gramEnd"/>
      <w:r w:rsidRPr="003940B3">
        <w:rPr>
          <w:rFonts w:ascii="Times New Roman" w:hAnsi="Times New Roman"/>
          <w:sz w:val="28"/>
          <w:szCs w:val="28"/>
        </w:rPr>
        <w:t xml:space="preserve"> </w:t>
      </w:r>
      <w:r w:rsidRPr="003940B3">
        <w:rPr>
          <w:rFonts w:ascii="Times New Roman" w:hAnsi="Times New Roman"/>
          <w:color w:val="000000"/>
          <w:sz w:val="28"/>
          <w:szCs w:val="28"/>
        </w:rPr>
        <w:t>решение о предоставлении субсидии на очередной ф</w:t>
      </w:r>
      <w:r w:rsidRPr="003940B3">
        <w:rPr>
          <w:rFonts w:ascii="Times New Roman" w:hAnsi="Times New Roman"/>
          <w:color w:val="000000"/>
          <w:sz w:val="28"/>
          <w:szCs w:val="28"/>
        </w:rPr>
        <w:t>и</w:t>
      </w:r>
      <w:r w:rsidRPr="003940B3">
        <w:rPr>
          <w:rFonts w:ascii="Times New Roman" w:hAnsi="Times New Roman"/>
          <w:color w:val="000000"/>
          <w:sz w:val="28"/>
          <w:szCs w:val="28"/>
        </w:rPr>
        <w:t xml:space="preserve">нансовый год. </w:t>
      </w:r>
    </w:p>
    <w:p w:rsidR="003940B3" w:rsidRPr="003940B3" w:rsidRDefault="003940B3" w:rsidP="003940B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3940B3">
        <w:rPr>
          <w:rFonts w:ascii="Times New Roman" w:hAnsi="Times New Roman"/>
          <w:color w:val="000000"/>
          <w:sz w:val="28"/>
          <w:szCs w:val="28"/>
        </w:rPr>
        <w:t xml:space="preserve">      3.8. Основанием для отказа в </w:t>
      </w:r>
      <w:proofErr w:type="gramStart"/>
      <w:r w:rsidRPr="003940B3">
        <w:rPr>
          <w:rFonts w:ascii="Times New Roman" w:hAnsi="Times New Roman"/>
          <w:color w:val="000000"/>
          <w:sz w:val="28"/>
          <w:szCs w:val="28"/>
        </w:rPr>
        <w:t>предоставлении</w:t>
      </w:r>
      <w:proofErr w:type="gramEnd"/>
      <w:r w:rsidRPr="003940B3">
        <w:rPr>
          <w:rFonts w:ascii="Times New Roman" w:hAnsi="Times New Roman"/>
          <w:color w:val="000000"/>
          <w:sz w:val="28"/>
          <w:szCs w:val="28"/>
        </w:rPr>
        <w:t xml:space="preserve"> субсидии являются:</w:t>
      </w:r>
    </w:p>
    <w:p w:rsidR="003940B3" w:rsidRPr="003940B3" w:rsidRDefault="003940B3" w:rsidP="003940B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3940B3">
        <w:rPr>
          <w:rFonts w:ascii="Times New Roman" w:hAnsi="Times New Roman"/>
          <w:color w:val="000000"/>
          <w:sz w:val="28"/>
          <w:szCs w:val="28"/>
        </w:rPr>
        <w:t>- невыполнение условий, предусмотренных пунктом  4.1 .настоящего Порядка;</w:t>
      </w:r>
    </w:p>
    <w:p w:rsidR="003940B3" w:rsidRPr="003940B3" w:rsidRDefault="003940B3" w:rsidP="003940B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3940B3">
        <w:rPr>
          <w:rFonts w:ascii="Times New Roman" w:hAnsi="Times New Roman"/>
          <w:color w:val="000000"/>
          <w:sz w:val="28"/>
          <w:szCs w:val="28"/>
        </w:rPr>
        <w:t>- неполный пакет предоставленных документов, за исключением док</w:t>
      </w:r>
      <w:r w:rsidRPr="003940B3">
        <w:rPr>
          <w:rFonts w:ascii="Times New Roman" w:hAnsi="Times New Roman"/>
          <w:color w:val="000000"/>
          <w:sz w:val="28"/>
          <w:szCs w:val="28"/>
        </w:rPr>
        <w:t>у</w:t>
      </w:r>
      <w:r w:rsidRPr="003940B3">
        <w:rPr>
          <w:rFonts w:ascii="Times New Roman" w:hAnsi="Times New Roman"/>
          <w:color w:val="000000"/>
          <w:sz w:val="28"/>
          <w:szCs w:val="28"/>
        </w:rPr>
        <w:t xml:space="preserve">ментов, запрашиваемых в </w:t>
      </w:r>
      <w:proofErr w:type="gramStart"/>
      <w:r w:rsidRPr="003940B3">
        <w:rPr>
          <w:rFonts w:ascii="Times New Roman" w:hAnsi="Times New Roman"/>
          <w:color w:val="000000"/>
          <w:sz w:val="28"/>
          <w:szCs w:val="28"/>
        </w:rPr>
        <w:t>порядке</w:t>
      </w:r>
      <w:proofErr w:type="gramEnd"/>
      <w:r w:rsidRPr="003940B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940B3">
        <w:rPr>
          <w:rFonts w:ascii="Times New Roman" w:hAnsi="Times New Roman"/>
          <w:sz w:val="28"/>
          <w:szCs w:val="28"/>
        </w:rPr>
        <w:t>межведомственного информационного взаимодействия;</w:t>
      </w:r>
    </w:p>
    <w:p w:rsidR="003940B3" w:rsidRPr="003940B3" w:rsidRDefault="003940B3" w:rsidP="003940B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3940B3">
        <w:rPr>
          <w:rFonts w:ascii="Times New Roman" w:hAnsi="Times New Roman"/>
          <w:color w:val="000000"/>
          <w:sz w:val="28"/>
          <w:szCs w:val="28"/>
        </w:rPr>
        <w:t>- предоставление недостоверных сведений;</w:t>
      </w:r>
    </w:p>
    <w:p w:rsidR="003940B3" w:rsidRPr="003940B3" w:rsidRDefault="003940B3" w:rsidP="003940B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3940B3">
        <w:rPr>
          <w:rFonts w:ascii="Times New Roman" w:hAnsi="Times New Roman"/>
          <w:color w:val="000000"/>
          <w:sz w:val="28"/>
          <w:szCs w:val="28"/>
        </w:rPr>
        <w:t xml:space="preserve">- отсутствие в </w:t>
      </w:r>
      <w:proofErr w:type="gramStart"/>
      <w:r w:rsidRPr="003940B3">
        <w:rPr>
          <w:rFonts w:ascii="Times New Roman" w:hAnsi="Times New Roman"/>
          <w:color w:val="000000"/>
          <w:sz w:val="28"/>
          <w:szCs w:val="28"/>
        </w:rPr>
        <w:t>бюджете</w:t>
      </w:r>
      <w:proofErr w:type="gramEnd"/>
      <w:r w:rsidRPr="003940B3">
        <w:rPr>
          <w:rFonts w:ascii="Times New Roman" w:hAnsi="Times New Roman"/>
          <w:color w:val="000000"/>
          <w:sz w:val="28"/>
          <w:szCs w:val="28"/>
        </w:rPr>
        <w:t xml:space="preserve"> города лимитов, предусмотренных для предо</w:t>
      </w:r>
      <w:r w:rsidRPr="003940B3">
        <w:rPr>
          <w:rFonts w:ascii="Times New Roman" w:hAnsi="Times New Roman"/>
          <w:color w:val="000000"/>
          <w:sz w:val="28"/>
          <w:szCs w:val="28"/>
        </w:rPr>
        <w:t>с</w:t>
      </w:r>
      <w:r w:rsidRPr="003940B3">
        <w:rPr>
          <w:rFonts w:ascii="Times New Roman" w:hAnsi="Times New Roman"/>
          <w:color w:val="000000"/>
          <w:sz w:val="28"/>
          <w:szCs w:val="28"/>
        </w:rPr>
        <w:t>тавления субсидии.</w:t>
      </w:r>
    </w:p>
    <w:p w:rsidR="003940B3" w:rsidRPr="003940B3" w:rsidRDefault="003940B3" w:rsidP="003940B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3940B3">
        <w:rPr>
          <w:rFonts w:ascii="Times New Roman" w:hAnsi="Times New Roman"/>
          <w:color w:val="000000"/>
          <w:sz w:val="28"/>
          <w:szCs w:val="28"/>
        </w:rPr>
        <w:t xml:space="preserve">3.9. </w:t>
      </w:r>
      <w:r w:rsidRPr="003940B3">
        <w:rPr>
          <w:rFonts w:ascii="Times New Roman" w:hAnsi="Times New Roman"/>
          <w:sz w:val="28"/>
          <w:szCs w:val="28"/>
        </w:rPr>
        <w:t>После утверждения бюджета города Нижневартовска на очередной финансовый год и плановый период департамент ЖКХ заключает с упра</w:t>
      </w:r>
      <w:r w:rsidRPr="003940B3">
        <w:rPr>
          <w:rFonts w:ascii="Times New Roman" w:hAnsi="Times New Roman"/>
          <w:sz w:val="28"/>
          <w:szCs w:val="28"/>
        </w:rPr>
        <w:t>в</w:t>
      </w:r>
      <w:r w:rsidRPr="003940B3">
        <w:rPr>
          <w:rFonts w:ascii="Times New Roman" w:hAnsi="Times New Roman"/>
          <w:sz w:val="28"/>
          <w:szCs w:val="28"/>
        </w:rPr>
        <w:t xml:space="preserve">ляющей организацией договор на предоставление субсидии. </w:t>
      </w:r>
    </w:p>
    <w:p w:rsidR="003940B3" w:rsidRPr="003940B3" w:rsidRDefault="003940B3" w:rsidP="003940B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3940B3">
        <w:rPr>
          <w:rFonts w:ascii="Times New Roman" w:hAnsi="Times New Roman"/>
          <w:sz w:val="28"/>
          <w:szCs w:val="28"/>
        </w:rPr>
        <w:t>3.10. Договор о предоставлении субсидии должен предусматривать:</w:t>
      </w:r>
    </w:p>
    <w:p w:rsidR="003940B3" w:rsidRPr="003940B3" w:rsidRDefault="003940B3" w:rsidP="003940B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3940B3">
        <w:rPr>
          <w:rFonts w:ascii="Times New Roman" w:hAnsi="Times New Roman"/>
          <w:sz w:val="28"/>
          <w:szCs w:val="28"/>
        </w:rPr>
        <w:t>- размер и сроки предоставления субсидии;</w:t>
      </w:r>
    </w:p>
    <w:p w:rsidR="003940B3" w:rsidRPr="003940B3" w:rsidRDefault="003940B3" w:rsidP="003940B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3940B3">
        <w:rPr>
          <w:rFonts w:ascii="Times New Roman" w:hAnsi="Times New Roman"/>
          <w:sz w:val="28"/>
          <w:szCs w:val="28"/>
        </w:rPr>
        <w:lastRenderedPageBreak/>
        <w:t>- форму и сроки представления отчетности по субсидии;</w:t>
      </w:r>
    </w:p>
    <w:p w:rsidR="003940B3" w:rsidRPr="003940B3" w:rsidRDefault="003940B3" w:rsidP="003940B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3940B3">
        <w:rPr>
          <w:rFonts w:ascii="Times New Roman" w:hAnsi="Times New Roman"/>
          <w:sz w:val="28"/>
          <w:szCs w:val="28"/>
        </w:rPr>
        <w:t>- согласие получателя субсидии (за исключением государственных (м</w:t>
      </w:r>
      <w:r w:rsidRPr="003940B3">
        <w:rPr>
          <w:rFonts w:ascii="Times New Roman" w:hAnsi="Times New Roman"/>
          <w:sz w:val="28"/>
          <w:szCs w:val="28"/>
        </w:rPr>
        <w:t>у</w:t>
      </w:r>
      <w:r w:rsidRPr="003940B3">
        <w:rPr>
          <w:rFonts w:ascii="Times New Roman" w:hAnsi="Times New Roman"/>
          <w:sz w:val="28"/>
          <w:szCs w:val="28"/>
        </w:rPr>
        <w:t>ниципальных) унитарных предприятий, хозяйственных товариществ и о</w:t>
      </w:r>
      <w:r w:rsidRPr="003940B3">
        <w:rPr>
          <w:rFonts w:ascii="Times New Roman" w:hAnsi="Times New Roman"/>
          <w:sz w:val="28"/>
          <w:szCs w:val="28"/>
        </w:rPr>
        <w:t>б</w:t>
      </w:r>
      <w:r w:rsidRPr="003940B3">
        <w:rPr>
          <w:rFonts w:ascii="Times New Roman" w:hAnsi="Times New Roman"/>
          <w:sz w:val="28"/>
          <w:szCs w:val="28"/>
        </w:rPr>
        <w:t>ществ с участием публично-правовых образований в их уставных (складо</w:t>
      </w:r>
      <w:r w:rsidRPr="003940B3">
        <w:rPr>
          <w:rFonts w:ascii="Times New Roman" w:hAnsi="Times New Roman"/>
          <w:sz w:val="28"/>
          <w:szCs w:val="28"/>
        </w:rPr>
        <w:t>ч</w:t>
      </w:r>
      <w:r w:rsidRPr="003940B3">
        <w:rPr>
          <w:rFonts w:ascii="Times New Roman" w:hAnsi="Times New Roman"/>
          <w:sz w:val="28"/>
          <w:szCs w:val="28"/>
        </w:rPr>
        <w:t>ных) капиталах) на осуществление департаментом ЖКХ администрации г</w:t>
      </w:r>
      <w:r w:rsidRPr="003940B3">
        <w:rPr>
          <w:rFonts w:ascii="Times New Roman" w:hAnsi="Times New Roman"/>
          <w:sz w:val="28"/>
          <w:szCs w:val="28"/>
        </w:rPr>
        <w:t>о</w:t>
      </w:r>
      <w:r w:rsidRPr="003940B3">
        <w:rPr>
          <w:rFonts w:ascii="Times New Roman" w:hAnsi="Times New Roman"/>
          <w:sz w:val="28"/>
          <w:szCs w:val="28"/>
        </w:rPr>
        <w:t>рода и органом муниципального финансового контроля проверок соблюд</w:t>
      </w:r>
      <w:r w:rsidRPr="003940B3">
        <w:rPr>
          <w:rFonts w:ascii="Times New Roman" w:hAnsi="Times New Roman"/>
          <w:sz w:val="28"/>
          <w:szCs w:val="28"/>
        </w:rPr>
        <w:t>е</w:t>
      </w:r>
      <w:r w:rsidRPr="003940B3">
        <w:rPr>
          <w:rFonts w:ascii="Times New Roman" w:hAnsi="Times New Roman"/>
          <w:sz w:val="28"/>
          <w:szCs w:val="28"/>
        </w:rPr>
        <w:t>ния получателями субсидий условий, целей и порядка предоставления субс</w:t>
      </w:r>
      <w:r w:rsidRPr="003940B3">
        <w:rPr>
          <w:rFonts w:ascii="Times New Roman" w:hAnsi="Times New Roman"/>
          <w:sz w:val="28"/>
          <w:szCs w:val="28"/>
        </w:rPr>
        <w:t>и</w:t>
      </w:r>
      <w:r w:rsidRPr="003940B3">
        <w:rPr>
          <w:rFonts w:ascii="Times New Roman" w:hAnsi="Times New Roman"/>
          <w:sz w:val="28"/>
          <w:szCs w:val="28"/>
        </w:rPr>
        <w:t>дий.</w:t>
      </w:r>
    </w:p>
    <w:p w:rsidR="003940B3" w:rsidRPr="003940B3" w:rsidRDefault="003940B3" w:rsidP="003940B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3940B3">
        <w:rPr>
          <w:rFonts w:ascii="Times New Roman" w:hAnsi="Times New Roman"/>
          <w:sz w:val="28"/>
          <w:szCs w:val="28"/>
        </w:rPr>
        <w:t>3.11. Субсидия предоставляется ежемесячно на основании отчета о пр</w:t>
      </w:r>
      <w:r w:rsidRPr="003940B3">
        <w:rPr>
          <w:rFonts w:ascii="Times New Roman" w:hAnsi="Times New Roman"/>
          <w:sz w:val="28"/>
          <w:szCs w:val="28"/>
        </w:rPr>
        <w:t>е</w:t>
      </w:r>
      <w:r w:rsidRPr="003940B3">
        <w:rPr>
          <w:rFonts w:ascii="Times New Roman" w:hAnsi="Times New Roman"/>
          <w:sz w:val="28"/>
          <w:szCs w:val="28"/>
        </w:rPr>
        <w:t>доставлении субсидии и подтверждающих документов к отчету (регистры бухгалтерского учета, подтверждающие фактическое начисление платы за содержание и ремонт жилых помещений, бесхозяйных строений, использу</w:t>
      </w:r>
      <w:r w:rsidRPr="003940B3">
        <w:rPr>
          <w:rFonts w:ascii="Times New Roman" w:hAnsi="Times New Roman"/>
          <w:sz w:val="28"/>
          <w:szCs w:val="28"/>
        </w:rPr>
        <w:t>е</w:t>
      </w:r>
      <w:r w:rsidRPr="003940B3">
        <w:rPr>
          <w:rFonts w:ascii="Times New Roman" w:hAnsi="Times New Roman"/>
          <w:sz w:val="28"/>
          <w:szCs w:val="28"/>
        </w:rPr>
        <w:t>мых гражданами для проживания и общую площадь, на которую производи</w:t>
      </w:r>
      <w:r w:rsidRPr="003940B3">
        <w:rPr>
          <w:rFonts w:ascii="Times New Roman" w:hAnsi="Times New Roman"/>
          <w:sz w:val="28"/>
          <w:szCs w:val="28"/>
        </w:rPr>
        <w:t>т</w:t>
      </w:r>
      <w:r w:rsidRPr="003940B3">
        <w:rPr>
          <w:rFonts w:ascii="Times New Roman" w:hAnsi="Times New Roman"/>
          <w:sz w:val="28"/>
          <w:szCs w:val="28"/>
        </w:rPr>
        <w:t>ся начисление).</w:t>
      </w:r>
    </w:p>
    <w:p w:rsidR="003940B3" w:rsidRPr="003940B3" w:rsidRDefault="003940B3" w:rsidP="003940B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3940B3">
        <w:rPr>
          <w:rFonts w:ascii="Times New Roman" w:hAnsi="Times New Roman"/>
          <w:sz w:val="28"/>
          <w:szCs w:val="28"/>
        </w:rPr>
        <w:t>При необходимости департамент ЖКХ вправе потребовать дополн</w:t>
      </w:r>
      <w:r w:rsidRPr="003940B3">
        <w:rPr>
          <w:rFonts w:ascii="Times New Roman" w:hAnsi="Times New Roman"/>
          <w:sz w:val="28"/>
          <w:szCs w:val="28"/>
        </w:rPr>
        <w:t>и</w:t>
      </w:r>
      <w:r w:rsidRPr="003940B3">
        <w:rPr>
          <w:rFonts w:ascii="Times New Roman" w:hAnsi="Times New Roman"/>
          <w:sz w:val="28"/>
          <w:szCs w:val="28"/>
        </w:rPr>
        <w:t>тельные документы к отчету.</w:t>
      </w:r>
    </w:p>
    <w:p w:rsidR="003940B3" w:rsidRPr="003940B3" w:rsidRDefault="003940B3" w:rsidP="003940B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3940B3">
        <w:rPr>
          <w:rFonts w:ascii="Times New Roman" w:hAnsi="Times New Roman"/>
          <w:sz w:val="28"/>
          <w:szCs w:val="28"/>
        </w:rPr>
        <w:t>3.12.Отчет по субсидии предоставляется не позднее 20 числа месяца, следующего за отчетным, с предоставлением документов, предусмотренных пунктом 4.9. настоящего Порядка.</w:t>
      </w:r>
    </w:p>
    <w:p w:rsidR="003940B3" w:rsidRPr="003940B3" w:rsidRDefault="003940B3" w:rsidP="003940B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3940B3">
        <w:rPr>
          <w:rFonts w:ascii="Times New Roman" w:hAnsi="Times New Roman"/>
          <w:sz w:val="28"/>
          <w:szCs w:val="28"/>
        </w:rPr>
        <w:t>3.13. В течение 5 (пяти) рабочих дней с даты получения отчета, департ</w:t>
      </w:r>
      <w:r w:rsidRPr="003940B3">
        <w:rPr>
          <w:rFonts w:ascii="Times New Roman" w:hAnsi="Times New Roman"/>
          <w:sz w:val="28"/>
          <w:szCs w:val="28"/>
        </w:rPr>
        <w:t>а</w:t>
      </w:r>
      <w:r w:rsidRPr="003940B3">
        <w:rPr>
          <w:rFonts w:ascii="Times New Roman" w:hAnsi="Times New Roman"/>
          <w:sz w:val="28"/>
          <w:szCs w:val="28"/>
        </w:rPr>
        <w:t xml:space="preserve">мент ЖКХ  </w:t>
      </w:r>
      <w:proofErr w:type="gramStart"/>
      <w:r w:rsidRPr="003940B3">
        <w:rPr>
          <w:rFonts w:ascii="Times New Roman" w:hAnsi="Times New Roman"/>
          <w:sz w:val="28"/>
          <w:szCs w:val="28"/>
        </w:rPr>
        <w:t>осуществляет проверку  и согласовывает</w:t>
      </w:r>
      <w:proofErr w:type="gramEnd"/>
      <w:r w:rsidRPr="003940B3">
        <w:rPr>
          <w:rFonts w:ascii="Times New Roman" w:hAnsi="Times New Roman"/>
          <w:sz w:val="28"/>
          <w:szCs w:val="28"/>
        </w:rPr>
        <w:t xml:space="preserve"> предоставленные док</w:t>
      </w:r>
      <w:r w:rsidRPr="003940B3">
        <w:rPr>
          <w:rFonts w:ascii="Times New Roman" w:hAnsi="Times New Roman"/>
          <w:sz w:val="28"/>
          <w:szCs w:val="28"/>
        </w:rPr>
        <w:t>у</w:t>
      </w:r>
      <w:r w:rsidRPr="003940B3">
        <w:rPr>
          <w:rFonts w:ascii="Times New Roman" w:hAnsi="Times New Roman"/>
          <w:sz w:val="28"/>
          <w:szCs w:val="28"/>
        </w:rPr>
        <w:t>менты.</w:t>
      </w:r>
    </w:p>
    <w:p w:rsidR="003940B3" w:rsidRPr="003940B3" w:rsidRDefault="003940B3" w:rsidP="003940B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3940B3">
        <w:rPr>
          <w:rFonts w:ascii="Times New Roman" w:hAnsi="Times New Roman"/>
          <w:sz w:val="28"/>
          <w:szCs w:val="28"/>
        </w:rPr>
        <w:t>При наличии в отчете неточных, неполных или недостоверных сведений, а также не предоставления документов, предусмотренных пунктом 3.4. н</w:t>
      </w:r>
      <w:r w:rsidRPr="003940B3">
        <w:rPr>
          <w:rFonts w:ascii="Times New Roman" w:hAnsi="Times New Roman"/>
          <w:sz w:val="28"/>
          <w:szCs w:val="28"/>
        </w:rPr>
        <w:t>а</w:t>
      </w:r>
      <w:r w:rsidRPr="003940B3">
        <w:rPr>
          <w:rFonts w:ascii="Times New Roman" w:hAnsi="Times New Roman"/>
          <w:sz w:val="28"/>
          <w:szCs w:val="28"/>
        </w:rPr>
        <w:t>стоящего Порядка департамент ЖКХ возвращает документы на доработку.</w:t>
      </w:r>
    </w:p>
    <w:p w:rsidR="003940B3" w:rsidRPr="003940B3" w:rsidRDefault="003940B3" w:rsidP="003940B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3940B3">
        <w:rPr>
          <w:rFonts w:ascii="Times New Roman" w:hAnsi="Times New Roman"/>
          <w:sz w:val="28"/>
          <w:szCs w:val="28"/>
        </w:rPr>
        <w:t>3.14. Перечисление субсидии осуществляется в порядке и сроки, уст</w:t>
      </w:r>
      <w:r w:rsidRPr="003940B3">
        <w:rPr>
          <w:rFonts w:ascii="Times New Roman" w:hAnsi="Times New Roman"/>
          <w:sz w:val="28"/>
          <w:szCs w:val="28"/>
        </w:rPr>
        <w:t>а</w:t>
      </w:r>
      <w:r w:rsidRPr="003940B3">
        <w:rPr>
          <w:rFonts w:ascii="Times New Roman" w:hAnsi="Times New Roman"/>
          <w:sz w:val="28"/>
          <w:szCs w:val="28"/>
        </w:rPr>
        <w:t>новленные договором.</w:t>
      </w:r>
    </w:p>
    <w:p w:rsidR="003940B3" w:rsidRPr="003940B3" w:rsidRDefault="003940B3" w:rsidP="003940B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3940B3">
        <w:rPr>
          <w:rFonts w:ascii="Times New Roman" w:hAnsi="Times New Roman"/>
          <w:sz w:val="28"/>
          <w:szCs w:val="28"/>
        </w:rPr>
        <w:t>3.15. Окончательный расчет с управляющей организацией за текущий финансовый год осуществляется в течение первого квартала года, следующ</w:t>
      </w:r>
      <w:r w:rsidRPr="003940B3">
        <w:rPr>
          <w:rFonts w:ascii="Times New Roman" w:hAnsi="Times New Roman"/>
          <w:sz w:val="28"/>
          <w:szCs w:val="28"/>
        </w:rPr>
        <w:t>е</w:t>
      </w:r>
      <w:r w:rsidRPr="003940B3">
        <w:rPr>
          <w:rFonts w:ascii="Times New Roman" w:hAnsi="Times New Roman"/>
          <w:sz w:val="28"/>
          <w:szCs w:val="28"/>
        </w:rPr>
        <w:t xml:space="preserve">го за </w:t>
      </w:r>
      <w:proofErr w:type="gramStart"/>
      <w:r w:rsidRPr="003940B3">
        <w:rPr>
          <w:rFonts w:ascii="Times New Roman" w:hAnsi="Times New Roman"/>
          <w:sz w:val="28"/>
          <w:szCs w:val="28"/>
        </w:rPr>
        <w:t>отчетным</w:t>
      </w:r>
      <w:proofErr w:type="gramEnd"/>
      <w:r w:rsidRPr="003940B3">
        <w:rPr>
          <w:rFonts w:ascii="Times New Roman" w:hAnsi="Times New Roman"/>
          <w:sz w:val="28"/>
          <w:szCs w:val="28"/>
        </w:rPr>
        <w:t>, в пределах лимитов бюджетных обязательств, предусмо</w:t>
      </w:r>
      <w:r w:rsidRPr="003940B3">
        <w:rPr>
          <w:rFonts w:ascii="Times New Roman" w:hAnsi="Times New Roman"/>
          <w:sz w:val="28"/>
          <w:szCs w:val="28"/>
        </w:rPr>
        <w:t>т</w:t>
      </w:r>
      <w:r w:rsidRPr="003940B3">
        <w:rPr>
          <w:rFonts w:ascii="Times New Roman" w:hAnsi="Times New Roman"/>
          <w:sz w:val="28"/>
          <w:szCs w:val="28"/>
        </w:rPr>
        <w:t>ренных на очередной финансовый год.</w:t>
      </w:r>
    </w:p>
    <w:p w:rsidR="003940B3" w:rsidRPr="003940B3" w:rsidRDefault="003940B3" w:rsidP="003940B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3940B3">
        <w:rPr>
          <w:rFonts w:ascii="Times New Roman" w:hAnsi="Times New Roman"/>
          <w:sz w:val="28"/>
          <w:szCs w:val="28"/>
        </w:rPr>
        <w:t>3.16.Управляющие организации несут ответственность, предусмотре</w:t>
      </w:r>
      <w:r w:rsidRPr="003940B3">
        <w:rPr>
          <w:rFonts w:ascii="Times New Roman" w:hAnsi="Times New Roman"/>
          <w:sz w:val="28"/>
          <w:szCs w:val="28"/>
        </w:rPr>
        <w:t>н</w:t>
      </w:r>
      <w:r w:rsidRPr="003940B3">
        <w:rPr>
          <w:rFonts w:ascii="Times New Roman" w:hAnsi="Times New Roman"/>
          <w:sz w:val="28"/>
          <w:szCs w:val="28"/>
        </w:rPr>
        <w:t>ную действующим законодательством Российской Федерации, за обоснова</w:t>
      </w:r>
      <w:r w:rsidRPr="003940B3">
        <w:rPr>
          <w:rFonts w:ascii="Times New Roman" w:hAnsi="Times New Roman"/>
          <w:sz w:val="28"/>
          <w:szCs w:val="28"/>
        </w:rPr>
        <w:t>н</w:t>
      </w:r>
      <w:r w:rsidRPr="003940B3">
        <w:rPr>
          <w:rFonts w:ascii="Times New Roman" w:hAnsi="Times New Roman"/>
          <w:sz w:val="28"/>
          <w:szCs w:val="28"/>
        </w:rPr>
        <w:t>ность, достоверность и качество представленных расчетов, финансовую о</w:t>
      </w:r>
      <w:r w:rsidRPr="003940B3">
        <w:rPr>
          <w:rFonts w:ascii="Times New Roman" w:hAnsi="Times New Roman"/>
          <w:sz w:val="28"/>
          <w:szCs w:val="28"/>
        </w:rPr>
        <w:t>т</w:t>
      </w:r>
      <w:r w:rsidRPr="003940B3">
        <w:rPr>
          <w:rFonts w:ascii="Times New Roman" w:hAnsi="Times New Roman"/>
          <w:sz w:val="28"/>
          <w:szCs w:val="28"/>
        </w:rPr>
        <w:t>четность и целевое использование бюджетных средств.</w:t>
      </w:r>
    </w:p>
    <w:p w:rsidR="003940B3" w:rsidRPr="003940B3" w:rsidRDefault="003940B3" w:rsidP="003940B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3940B3">
        <w:rPr>
          <w:rFonts w:ascii="Times New Roman" w:hAnsi="Times New Roman"/>
          <w:sz w:val="28"/>
          <w:szCs w:val="28"/>
        </w:rPr>
        <w:lastRenderedPageBreak/>
        <w:t>3.17. Департамент ЖКХ и орган муниципального финансового контроля осуществляют обязательную проверку соблюдения условий, целей и порядка предоставления субсидий.</w:t>
      </w:r>
      <w:bookmarkStart w:id="6" w:name="Par199"/>
      <w:bookmarkEnd w:id="6"/>
    </w:p>
    <w:p w:rsidR="003940B3" w:rsidRPr="003940B3" w:rsidRDefault="003940B3" w:rsidP="003940B3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 w:rsidRPr="003940B3">
        <w:rPr>
          <w:rFonts w:ascii="Times New Roman" w:hAnsi="Times New Roman"/>
          <w:sz w:val="28"/>
          <w:szCs w:val="28"/>
          <w:lang w:val="en-US"/>
        </w:rPr>
        <w:t>I</w:t>
      </w:r>
      <w:r w:rsidRPr="003940B3">
        <w:rPr>
          <w:rFonts w:ascii="Times New Roman" w:hAnsi="Times New Roman"/>
          <w:sz w:val="28"/>
          <w:szCs w:val="28"/>
        </w:rPr>
        <w:t xml:space="preserve">V. </w:t>
      </w:r>
      <w:proofErr w:type="gramStart"/>
      <w:r w:rsidRPr="003940B3">
        <w:rPr>
          <w:rFonts w:ascii="Times New Roman" w:hAnsi="Times New Roman"/>
          <w:sz w:val="28"/>
          <w:szCs w:val="28"/>
        </w:rPr>
        <w:t>Порядок  возврата</w:t>
      </w:r>
      <w:proofErr w:type="gramEnd"/>
      <w:r w:rsidRPr="003940B3">
        <w:rPr>
          <w:rFonts w:ascii="Times New Roman" w:hAnsi="Times New Roman"/>
          <w:sz w:val="28"/>
          <w:szCs w:val="28"/>
        </w:rPr>
        <w:t xml:space="preserve"> субсидии</w:t>
      </w:r>
    </w:p>
    <w:p w:rsidR="003940B3" w:rsidRPr="003940B3" w:rsidRDefault="003940B3" w:rsidP="003940B3">
      <w:pPr>
        <w:ind w:firstLine="680"/>
        <w:jc w:val="center"/>
        <w:rPr>
          <w:rFonts w:ascii="Times New Roman" w:hAnsi="Times New Roman"/>
          <w:b/>
          <w:sz w:val="28"/>
          <w:szCs w:val="28"/>
        </w:rPr>
      </w:pPr>
      <w:bookmarkStart w:id="7" w:name="sub_22"/>
    </w:p>
    <w:p w:rsidR="003940B3" w:rsidRPr="003940B3" w:rsidRDefault="003940B3" w:rsidP="003940B3">
      <w:pPr>
        <w:spacing w:after="0"/>
        <w:ind w:firstLine="680"/>
        <w:jc w:val="both"/>
        <w:rPr>
          <w:rFonts w:ascii="Times New Roman" w:hAnsi="Times New Roman"/>
          <w:sz w:val="28"/>
          <w:szCs w:val="28"/>
        </w:rPr>
      </w:pPr>
      <w:bookmarkStart w:id="8" w:name="sub_23"/>
      <w:bookmarkEnd w:id="7"/>
      <w:r w:rsidRPr="003940B3">
        <w:rPr>
          <w:rFonts w:ascii="Times New Roman" w:hAnsi="Times New Roman"/>
          <w:sz w:val="28"/>
          <w:szCs w:val="28"/>
        </w:rPr>
        <w:t xml:space="preserve">4.1. Субсидия подлежит возврату в бюджет города в </w:t>
      </w:r>
      <w:proofErr w:type="gramStart"/>
      <w:r w:rsidRPr="003940B3">
        <w:rPr>
          <w:rFonts w:ascii="Times New Roman" w:hAnsi="Times New Roman"/>
          <w:sz w:val="28"/>
          <w:szCs w:val="28"/>
        </w:rPr>
        <w:t>случаях</w:t>
      </w:r>
      <w:proofErr w:type="gramEnd"/>
      <w:r w:rsidRPr="003940B3">
        <w:rPr>
          <w:rFonts w:ascii="Times New Roman" w:hAnsi="Times New Roman"/>
          <w:sz w:val="28"/>
          <w:szCs w:val="28"/>
        </w:rPr>
        <w:t xml:space="preserve"> выявления фактов:</w:t>
      </w:r>
    </w:p>
    <w:bookmarkEnd w:id="8"/>
    <w:p w:rsidR="003940B3" w:rsidRPr="003940B3" w:rsidRDefault="003940B3" w:rsidP="003940B3">
      <w:pPr>
        <w:spacing w:after="0"/>
        <w:ind w:firstLine="680"/>
        <w:jc w:val="both"/>
        <w:rPr>
          <w:rFonts w:ascii="Times New Roman" w:hAnsi="Times New Roman"/>
          <w:sz w:val="28"/>
          <w:szCs w:val="28"/>
        </w:rPr>
      </w:pPr>
      <w:r w:rsidRPr="003940B3">
        <w:rPr>
          <w:rFonts w:ascii="Times New Roman" w:hAnsi="Times New Roman"/>
          <w:sz w:val="28"/>
          <w:szCs w:val="28"/>
        </w:rPr>
        <w:t>- нецелевого использования субсидии;</w:t>
      </w:r>
    </w:p>
    <w:p w:rsidR="003940B3" w:rsidRPr="003940B3" w:rsidRDefault="003940B3" w:rsidP="003940B3">
      <w:pPr>
        <w:spacing w:after="0"/>
        <w:ind w:firstLine="680"/>
        <w:jc w:val="both"/>
        <w:rPr>
          <w:rFonts w:ascii="Times New Roman" w:hAnsi="Times New Roman"/>
          <w:sz w:val="28"/>
          <w:szCs w:val="28"/>
        </w:rPr>
      </w:pPr>
      <w:r w:rsidRPr="003940B3">
        <w:rPr>
          <w:rFonts w:ascii="Times New Roman" w:hAnsi="Times New Roman"/>
          <w:sz w:val="28"/>
          <w:szCs w:val="28"/>
        </w:rPr>
        <w:t>-невыполнения условий, предусмотренных при предоставлении субс</w:t>
      </w:r>
      <w:r w:rsidRPr="003940B3">
        <w:rPr>
          <w:rFonts w:ascii="Times New Roman" w:hAnsi="Times New Roman"/>
          <w:sz w:val="28"/>
          <w:szCs w:val="28"/>
        </w:rPr>
        <w:t>и</w:t>
      </w:r>
      <w:r w:rsidRPr="003940B3">
        <w:rPr>
          <w:rFonts w:ascii="Times New Roman" w:hAnsi="Times New Roman"/>
          <w:sz w:val="28"/>
          <w:szCs w:val="28"/>
        </w:rPr>
        <w:t>дии;</w:t>
      </w:r>
    </w:p>
    <w:p w:rsidR="003940B3" w:rsidRPr="003940B3" w:rsidRDefault="003940B3" w:rsidP="003940B3">
      <w:pPr>
        <w:spacing w:after="0"/>
        <w:ind w:firstLine="680"/>
        <w:jc w:val="both"/>
        <w:rPr>
          <w:rFonts w:ascii="Times New Roman" w:hAnsi="Times New Roman"/>
          <w:sz w:val="28"/>
          <w:szCs w:val="28"/>
        </w:rPr>
      </w:pPr>
      <w:r w:rsidRPr="003940B3">
        <w:rPr>
          <w:rFonts w:ascii="Times New Roman" w:hAnsi="Times New Roman"/>
          <w:sz w:val="28"/>
          <w:szCs w:val="28"/>
        </w:rPr>
        <w:t xml:space="preserve">- наличия в </w:t>
      </w:r>
      <w:proofErr w:type="gramStart"/>
      <w:r w:rsidRPr="003940B3">
        <w:rPr>
          <w:rFonts w:ascii="Times New Roman" w:hAnsi="Times New Roman"/>
          <w:sz w:val="28"/>
          <w:szCs w:val="28"/>
        </w:rPr>
        <w:t>документах</w:t>
      </w:r>
      <w:proofErr w:type="gramEnd"/>
      <w:r w:rsidRPr="003940B3">
        <w:rPr>
          <w:rFonts w:ascii="Times New Roman" w:hAnsi="Times New Roman"/>
          <w:sz w:val="28"/>
          <w:szCs w:val="28"/>
        </w:rPr>
        <w:t>, предоставленных управляющими организ</w:t>
      </w:r>
      <w:r w:rsidRPr="003940B3">
        <w:rPr>
          <w:rFonts w:ascii="Times New Roman" w:hAnsi="Times New Roman"/>
          <w:sz w:val="28"/>
          <w:szCs w:val="28"/>
        </w:rPr>
        <w:t>а</w:t>
      </w:r>
      <w:r w:rsidRPr="003940B3">
        <w:rPr>
          <w:rFonts w:ascii="Times New Roman" w:hAnsi="Times New Roman"/>
          <w:sz w:val="28"/>
          <w:szCs w:val="28"/>
        </w:rPr>
        <w:t>циями, недостоверной или неполной информации.</w:t>
      </w:r>
    </w:p>
    <w:p w:rsidR="003940B3" w:rsidRPr="003940B3" w:rsidRDefault="003940B3" w:rsidP="003940B3">
      <w:pPr>
        <w:ind w:firstLine="680"/>
        <w:jc w:val="both"/>
        <w:rPr>
          <w:rFonts w:ascii="Times New Roman" w:hAnsi="Times New Roman"/>
          <w:sz w:val="28"/>
          <w:szCs w:val="28"/>
        </w:rPr>
      </w:pPr>
      <w:bookmarkStart w:id="9" w:name="sub_24"/>
      <w:r w:rsidRPr="003940B3">
        <w:rPr>
          <w:rFonts w:ascii="Times New Roman" w:hAnsi="Times New Roman"/>
          <w:sz w:val="28"/>
          <w:szCs w:val="28"/>
        </w:rPr>
        <w:t xml:space="preserve">4.2.Факты, указанные в  </w:t>
      </w:r>
      <w:proofErr w:type="gramStart"/>
      <w:r w:rsidRPr="003940B3">
        <w:rPr>
          <w:rFonts w:ascii="Times New Roman" w:hAnsi="Times New Roman"/>
          <w:sz w:val="28"/>
          <w:szCs w:val="28"/>
        </w:rPr>
        <w:t>пункте</w:t>
      </w:r>
      <w:proofErr w:type="gramEnd"/>
      <w:r w:rsidRPr="003940B3">
        <w:rPr>
          <w:rFonts w:ascii="Times New Roman" w:hAnsi="Times New Roman"/>
          <w:sz w:val="28"/>
          <w:szCs w:val="28"/>
        </w:rPr>
        <w:t xml:space="preserve"> 4.1. Порядка, устанавливаются актом проверки департамента ЖКХ и (или) органа муниципального финансового контроля.</w:t>
      </w:r>
    </w:p>
    <w:p w:rsidR="003940B3" w:rsidRPr="003940B3" w:rsidRDefault="003940B3" w:rsidP="003940B3">
      <w:pPr>
        <w:ind w:firstLine="680"/>
        <w:jc w:val="both"/>
        <w:rPr>
          <w:rFonts w:ascii="Times New Roman" w:hAnsi="Times New Roman"/>
          <w:sz w:val="28"/>
          <w:szCs w:val="28"/>
        </w:rPr>
      </w:pPr>
      <w:r w:rsidRPr="003940B3">
        <w:rPr>
          <w:rFonts w:ascii="Times New Roman" w:hAnsi="Times New Roman"/>
          <w:sz w:val="28"/>
          <w:szCs w:val="28"/>
        </w:rPr>
        <w:t>4.3. В течение 5 (пяти) рабочих дней со дня установления актом пр</w:t>
      </w:r>
      <w:r w:rsidRPr="003940B3">
        <w:rPr>
          <w:rFonts w:ascii="Times New Roman" w:hAnsi="Times New Roman"/>
          <w:sz w:val="28"/>
          <w:szCs w:val="28"/>
        </w:rPr>
        <w:t>о</w:t>
      </w:r>
      <w:r w:rsidRPr="003940B3">
        <w:rPr>
          <w:rFonts w:ascii="Times New Roman" w:hAnsi="Times New Roman"/>
          <w:sz w:val="28"/>
          <w:szCs w:val="28"/>
        </w:rPr>
        <w:t>верки фактов, указанных в пункте 4.1. Порядка, департамент ЖКХ  готовит письменное требование о возврате субсидии.</w:t>
      </w:r>
    </w:p>
    <w:p w:rsidR="003940B3" w:rsidRPr="003940B3" w:rsidRDefault="003940B3" w:rsidP="003940B3">
      <w:pPr>
        <w:ind w:firstLine="680"/>
        <w:jc w:val="both"/>
        <w:rPr>
          <w:rFonts w:ascii="Times New Roman" w:hAnsi="Times New Roman"/>
          <w:sz w:val="28"/>
          <w:szCs w:val="28"/>
        </w:rPr>
      </w:pPr>
      <w:r w:rsidRPr="003940B3">
        <w:rPr>
          <w:rFonts w:ascii="Times New Roman" w:hAnsi="Times New Roman"/>
          <w:sz w:val="28"/>
          <w:szCs w:val="28"/>
        </w:rPr>
        <w:t>Требование вручается управляющей организации (законному предст</w:t>
      </w:r>
      <w:r w:rsidRPr="003940B3">
        <w:rPr>
          <w:rFonts w:ascii="Times New Roman" w:hAnsi="Times New Roman"/>
          <w:sz w:val="28"/>
          <w:szCs w:val="28"/>
        </w:rPr>
        <w:t>а</w:t>
      </w:r>
      <w:r w:rsidRPr="003940B3">
        <w:rPr>
          <w:rFonts w:ascii="Times New Roman" w:hAnsi="Times New Roman"/>
          <w:sz w:val="28"/>
          <w:szCs w:val="28"/>
        </w:rPr>
        <w:t>вителю) лично или направляется заказным письмом с уведомлением о вруч</w:t>
      </w:r>
      <w:r w:rsidRPr="003940B3">
        <w:rPr>
          <w:rFonts w:ascii="Times New Roman" w:hAnsi="Times New Roman"/>
          <w:sz w:val="28"/>
          <w:szCs w:val="28"/>
        </w:rPr>
        <w:t>е</w:t>
      </w:r>
      <w:r w:rsidRPr="003940B3">
        <w:rPr>
          <w:rFonts w:ascii="Times New Roman" w:hAnsi="Times New Roman"/>
          <w:sz w:val="28"/>
          <w:szCs w:val="28"/>
        </w:rPr>
        <w:t>нии.</w:t>
      </w:r>
    </w:p>
    <w:p w:rsidR="003940B3" w:rsidRPr="003940B3" w:rsidRDefault="003940B3" w:rsidP="003940B3">
      <w:pPr>
        <w:tabs>
          <w:tab w:val="left" w:pos="709"/>
        </w:tabs>
        <w:ind w:firstLine="680"/>
        <w:jc w:val="both"/>
        <w:rPr>
          <w:rFonts w:ascii="Times New Roman" w:hAnsi="Times New Roman"/>
          <w:sz w:val="28"/>
          <w:szCs w:val="28"/>
        </w:rPr>
      </w:pPr>
      <w:r w:rsidRPr="003940B3">
        <w:rPr>
          <w:rFonts w:ascii="Times New Roman" w:hAnsi="Times New Roman"/>
          <w:sz w:val="28"/>
          <w:szCs w:val="28"/>
        </w:rPr>
        <w:t>4.4. В случаях, предусмотренных договором о предоставлении субс</w:t>
      </w:r>
      <w:r w:rsidRPr="003940B3">
        <w:rPr>
          <w:rFonts w:ascii="Times New Roman" w:hAnsi="Times New Roman"/>
          <w:sz w:val="28"/>
          <w:szCs w:val="28"/>
        </w:rPr>
        <w:t>и</w:t>
      </w:r>
      <w:r w:rsidRPr="003940B3">
        <w:rPr>
          <w:rFonts w:ascii="Times New Roman" w:hAnsi="Times New Roman"/>
          <w:sz w:val="28"/>
          <w:szCs w:val="28"/>
        </w:rPr>
        <w:t>дии, управляющая организация производит возврат в текущем финансовом году остатка субсидии, не использованного в отчетном финансовом году в течение 30 (тридцати) календарных дней после окончания отчетного фина</w:t>
      </w:r>
      <w:r w:rsidRPr="003940B3">
        <w:rPr>
          <w:rFonts w:ascii="Times New Roman" w:hAnsi="Times New Roman"/>
          <w:sz w:val="28"/>
          <w:szCs w:val="28"/>
        </w:rPr>
        <w:t>н</w:t>
      </w:r>
      <w:r w:rsidRPr="003940B3">
        <w:rPr>
          <w:rFonts w:ascii="Times New Roman" w:hAnsi="Times New Roman"/>
          <w:sz w:val="28"/>
          <w:szCs w:val="28"/>
        </w:rPr>
        <w:t xml:space="preserve">сового года. </w:t>
      </w:r>
    </w:p>
    <w:p w:rsidR="003940B3" w:rsidRPr="003940B3" w:rsidRDefault="003940B3" w:rsidP="003940B3">
      <w:pPr>
        <w:ind w:firstLine="680"/>
        <w:jc w:val="both"/>
        <w:rPr>
          <w:rFonts w:ascii="Times New Roman" w:hAnsi="Times New Roman"/>
          <w:sz w:val="28"/>
          <w:szCs w:val="28"/>
        </w:rPr>
      </w:pPr>
      <w:r w:rsidRPr="003940B3">
        <w:rPr>
          <w:rFonts w:ascii="Times New Roman" w:hAnsi="Times New Roman"/>
          <w:sz w:val="28"/>
          <w:szCs w:val="28"/>
        </w:rPr>
        <w:t>Управляющей организации, не возвратившей неиспользованный ост</w:t>
      </w:r>
      <w:r w:rsidRPr="003940B3">
        <w:rPr>
          <w:rFonts w:ascii="Times New Roman" w:hAnsi="Times New Roman"/>
          <w:sz w:val="28"/>
          <w:szCs w:val="28"/>
        </w:rPr>
        <w:t>а</w:t>
      </w:r>
      <w:r w:rsidRPr="003940B3">
        <w:rPr>
          <w:rFonts w:ascii="Times New Roman" w:hAnsi="Times New Roman"/>
          <w:sz w:val="28"/>
          <w:szCs w:val="28"/>
        </w:rPr>
        <w:t>ток субсидии в установленный срок, департамент ЖКХ направляет письме</w:t>
      </w:r>
      <w:r w:rsidRPr="003940B3">
        <w:rPr>
          <w:rFonts w:ascii="Times New Roman" w:hAnsi="Times New Roman"/>
          <w:sz w:val="28"/>
          <w:szCs w:val="28"/>
        </w:rPr>
        <w:t>н</w:t>
      </w:r>
      <w:r w:rsidRPr="003940B3">
        <w:rPr>
          <w:rFonts w:ascii="Times New Roman" w:hAnsi="Times New Roman"/>
          <w:sz w:val="28"/>
          <w:szCs w:val="28"/>
        </w:rPr>
        <w:t>ное требование о возврате, которое вручается управляющей организации (з</w:t>
      </w:r>
      <w:r w:rsidRPr="003940B3">
        <w:rPr>
          <w:rFonts w:ascii="Times New Roman" w:hAnsi="Times New Roman"/>
          <w:sz w:val="28"/>
          <w:szCs w:val="28"/>
        </w:rPr>
        <w:t>а</w:t>
      </w:r>
      <w:r w:rsidRPr="003940B3">
        <w:rPr>
          <w:rFonts w:ascii="Times New Roman" w:hAnsi="Times New Roman"/>
          <w:sz w:val="28"/>
          <w:szCs w:val="28"/>
        </w:rPr>
        <w:t>конному представителю) лично или направляется заказным письмом с ув</w:t>
      </w:r>
      <w:r w:rsidRPr="003940B3">
        <w:rPr>
          <w:rFonts w:ascii="Times New Roman" w:hAnsi="Times New Roman"/>
          <w:sz w:val="28"/>
          <w:szCs w:val="28"/>
        </w:rPr>
        <w:t>е</w:t>
      </w:r>
      <w:r w:rsidRPr="003940B3">
        <w:rPr>
          <w:rFonts w:ascii="Times New Roman" w:hAnsi="Times New Roman"/>
          <w:sz w:val="28"/>
          <w:szCs w:val="28"/>
        </w:rPr>
        <w:t>домлением.</w:t>
      </w:r>
    </w:p>
    <w:p w:rsidR="003940B3" w:rsidRPr="003940B3" w:rsidRDefault="003940B3" w:rsidP="003940B3">
      <w:pPr>
        <w:tabs>
          <w:tab w:val="left" w:pos="709"/>
        </w:tabs>
        <w:ind w:firstLine="680"/>
        <w:jc w:val="both"/>
        <w:rPr>
          <w:rFonts w:ascii="Times New Roman" w:hAnsi="Times New Roman"/>
          <w:sz w:val="28"/>
          <w:szCs w:val="28"/>
        </w:rPr>
      </w:pPr>
      <w:r w:rsidRPr="003940B3">
        <w:rPr>
          <w:rFonts w:ascii="Times New Roman" w:hAnsi="Times New Roman"/>
          <w:sz w:val="28"/>
          <w:szCs w:val="28"/>
        </w:rPr>
        <w:t>4.5. Управляющая организация обязана возвратить денежные средства в течение 7 (семи) рабочих дней со дня получения требования о возврате су</w:t>
      </w:r>
      <w:r w:rsidRPr="003940B3">
        <w:rPr>
          <w:rFonts w:ascii="Times New Roman" w:hAnsi="Times New Roman"/>
          <w:sz w:val="28"/>
          <w:szCs w:val="28"/>
        </w:rPr>
        <w:t>б</w:t>
      </w:r>
      <w:r w:rsidRPr="003940B3">
        <w:rPr>
          <w:rFonts w:ascii="Times New Roman" w:hAnsi="Times New Roman"/>
          <w:sz w:val="28"/>
          <w:szCs w:val="28"/>
        </w:rPr>
        <w:t>сидий на расчетный счет администрации города, указанный в требов</w:t>
      </w:r>
      <w:r w:rsidRPr="003940B3">
        <w:rPr>
          <w:rFonts w:ascii="Times New Roman" w:hAnsi="Times New Roman"/>
          <w:sz w:val="28"/>
          <w:szCs w:val="28"/>
        </w:rPr>
        <w:t>а</w:t>
      </w:r>
      <w:r w:rsidRPr="003940B3">
        <w:rPr>
          <w:rFonts w:ascii="Times New Roman" w:hAnsi="Times New Roman"/>
          <w:sz w:val="28"/>
          <w:szCs w:val="28"/>
        </w:rPr>
        <w:t>нии.</w:t>
      </w:r>
    </w:p>
    <w:bookmarkEnd w:id="9"/>
    <w:p w:rsidR="003940B3" w:rsidRPr="003940B3" w:rsidRDefault="003940B3" w:rsidP="003940B3">
      <w:pPr>
        <w:ind w:firstLine="680"/>
        <w:jc w:val="both"/>
        <w:rPr>
          <w:rFonts w:ascii="Times New Roman" w:hAnsi="Times New Roman"/>
          <w:sz w:val="28"/>
          <w:szCs w:val="28"/>
        </w:rPr>
      </w:pPr>
      <w:r w:rsidRPr="003940B3">
        <w:rPr>
          <w:rFonts w:ascii="Times New Roman" w:hAnsi="Times New Roman"/>
          <w:sz w:val="28"/>
          <w:szCs w:val="28"/>
        </w:rPr>
        <w:lastRenderedPageBreak/>
        <w:t>4.6. В случае невыполнения требования о возврате субсидии в устано</w:t>
      </w:r>
      <w:r w:rsidRPr="003940B3">
        <w:rPr>
          <w:rFonts w:ascii="Times New Roman" w:hAnsi="Times New Roman"/>
          <w:sz w:val="28"/>
          <w:szCs w:val="28"/>
        </w:rPr>
        <w:t>в</w:t>
      </w:r>
      <w:r w:rsidRPr="003940B3">
        <w:rPr>
          <w:rFonts w:ascii="Times New Roman" w:hAnsi="Times New Roman"/>
          <w:sz w:val="28"/>
          <w:szCs w:val="28"/>
        </w:rPr>
        <w:t>ленный срок взыскание денежных сре</w:t>
      </w:r>
      <w:proofErr w:type="gramStart"/>
      <w:r w:rsidRPr="003940B3">
        <w:rPr>
          <w:rFonts w:ascii="Times New Roman" w:hAnsi="Times New Roman"/>
          <w:sz w:val="28"/>
          <w:szCs w:val="28"/>
        </w:rPr>
        <w:t>дств пр</w:t>
      </w:r>
      <w:proofErr w:type="gramEnd"/>
      <w:r w:rsidRPr="003940B3">
        <w:rPr>
          <w:rFonts w:ascii="Times New Roman" w:hAnsi="Times New Roman"/>
          <w:sz w:val="28"/>
          <w:szCs w:val="28"/>
        </w:rPr>
        <w:t>оизводится в судебном поря</w:t>
      </w:r>
      <w:r w:rsidRPr="003940B3">
        <w:rPr>
          <w:rFonts w:ascii="Times New Roman" w:hAnsi="Times New Roman"/>
          <w:sz w:val="28"/>
          <w:szCs w:val="28"/>
        </w:rPr>
        <w:t>д</w:t>
      </w:r>
      <w:r w:rsidRPr="003940B3">
        <w:rPr>
          <w:rFonts w:ascii="Times New Roman" w:hAnsi="Times New Roman"/>
          <w:sz w:val="28"/>
          <w:szCs w:val="28"/>
        </w:rPr>
        <w:t>ке в соответствии с законодательством Российской Федерации.</w:t>
      </w:r>
    </w:p>
    <w:p w:rsidR="003940B3" w:rsidRPr="003940B3" w:rsidRDefault="003940B3" w:rsidP="003940B3">
      <w:pPr>
        <w:ind w:firstLine="680"/>
        <w:jc w:val="both"/>
        <w:rPr>
          <w:rFonts w:ascii="Times New Roman" w:hAnsi="Times New Roman"/>
          <w:sz w:val="28"/>
          <w:szCs w:val="28"/>
        </w:rPr>
      </w:pPr>
    </w:p>
    <w:p w:rsidR="003940B3" w:rsidRPr="003940B3" w:rsidRDefault="003940B3" w:rsidP="003940B3">
      <w:pPr>
        <w:rPr>
          <w:rFonts w:ascii="Times New Roman" w:hAnsi="Times New Roman"/>
          <w:sz w:val="28"/>
          <w:szCs w:val="28"/>
        </w:rPr>
      </w:pPr>
    </w:p>
    <w:p w:rsidR="003940B3" w:rsidRPr="003940B3" w:rsidRDefault="003940B3" w:rsidP="003940B3">
      <w:pPr>
        <w:rPr>
          <w:rFonts w:ascii="Times New Roman" w:hAnsi="Times New Roman"/>
          <w:sz w:val="28"/>
          <w:szCs w:val="28"/>
        </w:rPr>
      </w:pPr>
    </w:p>
    <w:p w:rsidR="003940B3" w:rsidRPr="003940B3" w:rsidRDefault="003940B3" w:rsidP="003940B3">
      <w:pPr>
        <w:rPr>
          <w:rFonts w:ascii="Times New Roman" w:hAnsi="Times New Roman"/>
          <w:sz w:val="28"/>
          <w:szCs w:val="28"/>
        </w:rPr>
      </w:pPr>
    </w:p>
    <w:p w:rsidR="003940B3" w:rsidRPr="003940B3" w:rsidRDefault="003940B3" w:rsidP="003940B3">
      <w:pPr>
        <w:rPr>
          <w:rFonts w:ascii="Times New Roman" w:hAnsi="Times New Roman"/>
          <w:sz w:val="28"/>
          <w:szCs w:val="28"/>
        </w:rPr>
      </w:pPr>
    </w:p>
    <w:p w:rsidR="003940B3" w:rsidRPr="003940B3" w:rsidRDefault="003940B3" w:rsidP="003940B3">
      <w:pPr>
        <w:rPr>
          <w:rFonts w:ascii="Times New Roman" w:hAnsi="Times New Roman"/>
          <w:sz w:val="28"/>
          <w:szCs w:val="28"/>
        </w:rPr>
      </w:pPr>
    </w:p>
    <w:p w:rsidR="003940B3" w:rsidRPr="003940B3" w:rsidRDefault="003940B3" w:rsidP="003940B3">
      <w:pPr>
        <w:rPr>
          <w:rFonts w:ascii="Times New Roman" w:hAnsi="Times New Roman"/>
          <w:sz w:val="28"/>
          <w:szCs w:val="28"/>
        </w:rPr>
      </w:pPr>
    </w:p>
    <w:p w:rsidR="003940B3" w:rsidRPr="003940B3" w:rsidRDefault="003940B3" w:rsidP="003940B3">
      <w:pPr>
        <w:rPr>
          <w:rFonts w:ascii="Times New Roman" w:hAnsi="Times New Roman"/>
          <w:sz w:val="28"/>
          <w:szCs w:val="28"/>
        </w:rPr>
      </w:pPr>
    </w:p>
    <w:p w:rsidR="003940B3" w:rsidRPr="003940B3" w:rsidRDefault="003940B3" w:rsidP="003940B3">
      <w:pPr>
        <w:rPr>
          <w:rFonts w:ascii="Times New Roman" w:hAnsi="Times New Roman"/>
          <w:sz w:val="28"/>
          <w:szCs w:val="28"/>
        </w:rPr>
      </w:pPr>
    </w:p>
    <w:p w:rsidR="003940B3" w:rsidRPr="003940B3" w:rsidRDefault="003940B3" w:rsidP="003940B3">
      <w:pPr>
        <w:rPr>
          <w:rFonts w:ascii="Times New Roman" w:hAnsi="Times New Roman"/>
          <w:sz w:val="28"/>
          <w:szCs w:val="28"/>
        </w:rPr>
      </w:pPr>
    </w:p>
    <w:p w:rsidR="003940B3" w:rsidRPr="003940B3" w:rsidRDefault="003940B3" w:rsidP="003940B3">
      <w:pPr>
        <w:rPr>
          <w:rFonts w:ascii="Times New Roman" w:hAnsi="Times New Roman"/>
          <w:sz w:val="28"/>
          <w:szCs w:val="28"/>
        </w:rPr>
      </w:pPr>
    </w:p>
    <w:p w:rsidR="003940B3" w:rsidRPr="003940B3" w:rsidRDefault="003940B3" w:rsidP="003940B3">
      <w:pPr>
        <w:rPr>
          <w:rFonts w:ascii="Times New Roman" w:hAnsi="Times New Roman"/>
          <w:sz w:val="28"/>
          <w:szCs w:val="28"/>
        </w:rPr>
      </w:pPr>
    </w:p>
    <w:p w:rsidR="003940B3" w:rsidRPr="003940B3" w:rsidRDefault="003940B3" w:rsidP="003940B3">
      <w:pPr>
        <w:jc w:val="right"/>
        <w:rPr>
          <w:rFonts w:ascii="Times New Roman" w:hAnsi="Times New Roman"/>
          <w:sz w:val="28"/>
          <w:szCs w:val="28"/>
        </w:rPr>
        <w:sectPr w:rsidR="003940B3" w:rsidRPr="003940B3" w:rsidSect="00B3654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940B3" w:rsidRPr="003940B3" w:rsidRDefault="003940B3" w:rsidP="006E6453">
      <w:pPr>
        <w:ind w:right="-1"/>
        <w:jc w:val="center"/>
        <w:rPr>
          <w:rFonts w:ascii="Times New Roman" w:eastAsia="Times New Roman" w:hAnsi="Times New Roman"/>
          <w:bCs/>
          <w:sz w:val="32"/>
          <w:szCs w:val="32"/>
          <w:lang w:eastAsia="ru-RU"/>
        </w:rPr>
      </w:pPr>
    </w:p>
    <w:sectPr w:rsidR="003940B3" w:rsidRPr="003940B3" w:rsidSect="00646401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34C5" w:rsidRDefault="006C34C5">
      <w:pPr>
        <w:spacing w:after="0" w:line="240" w:lineRule="auto"/>
      </w:pPr>
      <w:r>
        <w:separator/>
      </w:r>
    </w:p>
  </w:endnote>
  <w:endnote w:type="continuationSeparator" w:id="0">
    <w:p w:rsidR="006C34C5" w:rsidRDefault="006C3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34C5" w:rsidRDefault="006C34C5">
      <w:pPr>
        <w:spacing w:after="0" w:line="240" w:lineRule="auto"/>
      </w:pPr>
      <w:r>
        <w:separator/>
      </w:r>
    </w:p>
  </w:footnote>
  <w:footnote w:type="continuationSeparator" w:id="0">
    <w:p w:rsidR="006C34C5" w:rsidRDefault="006C34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06CBB"/>
    <w:multiLevelType w:val="hybridMultilevel"/>
    <w:tmpl w:val="43D25FA0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50D00A5"/>
    <w:multiLevelType w:val="hybridMultilevel"/>
    <w:tmpl w:val="F3C8FCDC"/>
    <w:lvl w:ilvl="0" w:tplc="30A8FDE4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B8A7178"/>
    <w:multiLevelType w:val="multilevel"/>
    <w:tmpl w:val="8CDC60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3">
    <w:nsid w:val="0BC11C0F"/>
    <w:multiLevelType w:val="hybridMultilevel"/>
    <w:tmpl w:val="335CCDF0"/>
    <w:lvl w:ilvl="0" w:tplc="40B6EC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6BB275D"/>
    <w:multiLevelType w:val="hybridMultilevel"/>
    <w:tmpl w:val="76C6EC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881062"/>
    <w:multiLevelType w:val="hybridMultilevel"/>
    <w:tmpl w:val="65D29916"/>
    <w:lvl w:ilvl="0" w:tplc="FD4602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9B55BF"/>
    <w:multiLevelType w:val="hybridMultilevel"/>
    <w:tmpl w:val="2D7C5678"/>
    <w:lvl w:ilvl="0" w:tplc="F85C9AB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5F276A"/>
    <w:multiLevelType w:val="multilevel"/>
    <w:tmpl w:val="4D702CC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8">
    <w:nsid w:val="25F734BC"/>
    <w:multiLevelType w:val="multilevel"/>
    <w:tmpl w:val="CAD844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261B0DC6"/>
    <w:multiLevelType w:val="hybridMultilevel"/>
    <w:tmpl w:val="A5262074"/>
    <w:lvl w:ilvl="0" w:tplc="B30666BC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9276D03"/>
    <w:multiLevelType w:val="hybridMultilevel"/>
    <w:tmpl w:val="04848D5A"/>
    <w:lvl w:ilvl="0" w:tplc="336E74CA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A0955EC"/>
    <w:multiLevelType w:val="multilevel"/>
    <w:tmpl w:val="0D3053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34B65973"/>
    <w:multiLevelType w:val="multilevel"/>
    <w:tmpl w:val="B62EB4FE"/>
    <w:lvl w:ilvl="0">
      <w:start w:val="1"/>
      <w:numFmt w:val="decimal"/>
      <w:lvlText w:val="%1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3" w:hanging="10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81" w:hanging="106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89" w:hanging="10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3">
    <w:nsid w:val="46F1537E"/>
    <w:multiLevelType w:val="multilevel"/>
    <w:tmpl w:val="55B0C27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4">
    <w:nsid w:val="4BD57109"/>
    <w:multiLevelType w:val="multilevel"/>
    <w:tmpl w:val="5730232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510B4746"/>
    <w:multiLevelType w:val="multilevel"/>
    <w:tmpl w:val="F37A12C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16">
    <w:nsid w:val="55403974"/>
    <w:multiLevelType w:val="multilevel"/>
    <w:tmpl w:val="AB34876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17">
    <w:nsid w:val="5A540251"/>
    <w:multiLevelType w:val="multilevel"/>
    <w:tmpl w:val="85B27D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5E9A121D"/>
    <w:multiLevelType w:val="hybridMultilevel"/>
    <w:tmpl w:val="3112F4A6"/>
    <w:lvl w:ilvl="0" w:tplc="32C893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080D97"/>
    <w:multiLevelType w:val="hybridMultilevel"/>
    <w:tmpl w:val="2D3A62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8F3D56"/>
    <w:multiLevelType w:val="multilevel"/>
    <w:tmpl w:val="73EC9C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1">
    <w:nsid w:val="738B5A6C"/>
    <w:multiLevelType w:val="multilevel"/>
    <w:tmpl w:val="508EB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2">
    <w:nsid w:val="760F6874"/>
    <w:multiLevelType w:val="multilevel"/>
    <w:tmpl w:val="E2A681A6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95"/>
        </w:tabs>
        <w:ind w:left="139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33"/>
        </w:tabs>
        <w:ind w:left="2633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42"/>
        </w:tabs>
        <w:ind w:left="3342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51"/>
        </w:tabs>
        <w:ind w:left="4051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3">
    <w:nsid w:val="7BB64115"/>
    <w:multiLevelType w:val="multilevel"/>
    <w:tmpl w:val="EAAC45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4"/>
  </w:num>
  <w:num w:numId="5">
    <w:abstractNumId w:val="22"/>
  </w:num>
  <w:num w:numId="6">
    <w:abstractNumId w:val="11"/>
  </w:num>
  <w:num w:numId="7">
    <w:abstractNumId w:val="7"/>
  </w:num>
  <w:num w:numId="8">
    <w:abstractNumId w:val="5"/>
  </w:num>
  <w:num w:numId="9">
    <w:abstractNumId w:val="1"/>
  </w:num>
  <w:num w:numId="10">
    <w:abstractNumId w:val="8"/>
  </w:num>
  <w:num w:numId="11">
    <w:abstractNumId w:val="0"/>
  </w:num>
  <w:num w:numId="12">
    <w:abstractNumId w:val="21"/>
  </w:num>
  <w:num w:numId="13">
    <w:abstractNumId w:val="12"/>
  </w:num>
  <w:num w:numId="14">
    <w:abstractNumId w:val="20"/>
  </w:num>
  <w:num w:numId="15">
    <w:abstractNumId w:val="14"/>
  </w:num>
  <w:num w:numId="16">
    <w:abstractNumId w:val="9"/>
  </w:num>
  <w:num w:numId="17">
    <w:abstractNumId w:val="1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6"/>
  </w:num>
  <w:num w:numId="20">
    <w:abstractNumId w:val="13"/>
  </w:num>
  <w:num w:numId="21">
    <w:abstractNumId w:val="23"/>
  </w:num>
  <w:num w:numId="22">
    <w:abstractNumId w:val="17"/>
  </w:num>
  <w:num w:numId="23">
    <w:abstractNumId w:val="19"/>
  </w:num>
  <w:num w:numId="24">
    <w:abstractNumId w:val="2"/>
  </w:num>
  <w:num w:numId="2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77C9"/>
    <w:rsid w:val="000264BC"/>
    <w:rsid w:val="000A4426"/>
    <w:rsid w:val="00183620"/>
    <w:rsid w:val="001C30B1"/>
    <w:rsid w:val="001C3222"/>
    <w:rsid w:val="001D42EF"/>
    <w:rsid w:val="00225CF0"/>
    <w:rsid w:val="002F3278"/>
    <w:rsid w:val="003213D0"/>
    <w:rsid w:val="00325459"/>
    <w:rsid w:val="00330D65"/>
    <w:rsid w:val="003406BD"/>
    <w:rsid w:val="00384E3C"/>
    <w:rsid w:val="003940B3"/>
    <w:rsid w:val="003C62FF"/>
    <w:rsid w:val="004B089F"/>
    <w:rsid w:val="004D6D8D"/>
    <w:rsid w:val="00514F4E"/>
    <w:rsid w:val="00573AD3"/>
    <w:rsid w:val="005E27E3"/>
    <w:rsid w:val="00646401"/>
    <w:rsid w:val="006C34C5"/>
    <w:rsid w:val="006E6453"/>
    <w:rsid w:val="008430CF"/>
    <w:rsid w:val="00882128"/>
    <w:rsid w:val="00905A15"/>
    <w:rsid w:val="0092157E"/>
    <w:rsid w:val="00DB38C4"/>
    <w:rsid w:val="00E177C9"/>
    <w:rsid w:val="00E60A5F"/>
    <w:rsid w:val="00EA13E4"/>
    <w:rsid w:val="00EC7C56"/>
    <w:rsid w:val="00F55620"/>
    <w:rsid w:val="00FD0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0B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C322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C3222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/>
    </w:rPr>
  </w:style>
  <w:style w:type="paragraph" w:styleId="3">
    <w:name w:val="heading 3"/>
    <w:basedOn w:val="a"/>
    <w:link w:val="30"/>
    <w:qFormat/>
    <w:rsid w:val="001C32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/>
    </w:rPr>
  </w:style>
  <w:style w:type="paragraph" w:styleId="4">
    <w:name w:val="heading 4"/>
    <w:basedOn w:val="a"/>
    <w:next w:val="a"/>
    <w:link w:val="40"/>
    <w:qFormat/>
    <w:rsid w:val="001C3222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/>
    </w:rPr>
  </w:style>
  <w:style w:type="paragraph" w:styleId="5">
    <w:name w:val="heading 5"/>
    <w:basedOn w:val="a"/>
    <w:next w:val="a"/>
    <w:link w:val="50"/>
    <w:qFormat/>
    <w:rsid w:val="001C3222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/>
    </w:rPr>
  </w:style>
  <w:style w:type="paragraph" w:styleId="7">
    <w:name w:val="heading 7"/>
    <w:basedOn w:val="a"/>
    <w:next w:val="a"/>
    <w:link w:val="70"/>
    <w:qFormat/>
    <w:rsid w:val="001C3222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2FF"/>
    <w:pPr>
      <w:ind w:left="720"/>
      <w:contextualSpacing/>
    </w:pPr>
  </w:style>
  <w:style w:type="character" w:customStyle="1" w:styleId="a4">
    <w:name w:val="Гипертекстовая ссылка"/>
    <w:rsid w:val="00573AD3"/>
    <w:rPr>
      <w:color w:val="106BBE"/>
    </w:rPr>
  </w:style>
  <w:style w:type="table" w:styleId="a5">
    <w:name w:val="Table Grid"/>
    <w:basedOn w:val="a1"/>
    <w:uiPriority w:val="59"/>
    <w:rsid w:val="006E64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nhideWhenUsed/>
    <w:rsid w:val="00514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14F4E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C3222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C3222"/>
    <w:rPr>
      <w:rFonts w:ascii="Arial" w:eastAsia="Times New Roman" w:hAnsi="Arial" w:cs="Times New Roman"/>
      <w:b/>
      <w:bCs/>
      <w:i/>
      <w:iCs/>
      <w:sz w:val="28"/>
      <w:szCs w:val="28"/>
      <w:lang/>
    </w:rPr>
  </w:style>
  <w:style w:type="character" w:customStyle="1" w:styleId="30">
    <w:name w:val="Заголовок 3 Знак"/>
    <w:basedOn w:val="a0"/>
    <w:link w:val="3"/>
    <w:rsid w:val="001C3222"/>
    <w:rPr>
      <w:rFonts w:ascii="Times New Roman" w:eastAsia="Times New Roman" w:hAnsi="Times New Roman" w:cs="Times New Roman"/>
      <w:b/>
      <w:bCs/>
      <w:sz w:val="27"/>
      <w:szCs w:val="27"/>
      <w:lang/>
    </w:rPr>
  </w:style>
  <w:style w:type="character" w:customStyle="1" w:styleId="40">
    <w:name w:val="Заголовок 4 Знак"/>
    <w:basedOn w:val="a0"/>
    <w:link w:val="4"/>
    <w:rsid w:val="001C3222"/>
    <w:rPr>
      <w:rFonts w:ascii="Times New Roman" w:eastAsia="Times New Roman" w:hAnsi="Times New Roman" w:cs="Times New Roman"/>
      <w:b/>
      <w:bCs/>
      <w:sz w:val="28"/>
      <w:szCs w:val="28"/>
      <w:lang/>
    </w:rPr>
  </w:style>
  <w:style w:type="character" w:customStyle="1" w:styleId="50">
    <w:name w:val="Заголовок 5 Знак"/>
    <w:basedOn w:val="a0"/>
    <w:link w:val="5"/>
    <w:rsid w:val="001C3222"/>
    <w:rPr>
      <w:rFonts w:ascii="Times New Roman" w:eastAsia="Times New Roman" w:hAnsi="Times New Roman" w:cs="Times New Roman"/>
      <w:b/>
      <w:bCs/>
      <w:i/>
      <w:iCs/>
      <w:sz w:val="26"/>
      <w:szCs w:val="26"/>
      <w:lang/>
    </w:rPr>
  </w:style>
  <w:style w:type="character" w:customStyle="1" w:styleId="70">
    <w:name w:val="Заголовок 7 Знак"/>
    <w:basedOn w:val="a0"/>
    <w:link w:val="7"/>
    <w:rsid w:val="001C3222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C3222"/>
  </w:style>
  <w:style w:type="paragraph" w:styleId="a8">
    <w:name w:val="Normal (Web)"/>
    <w:basedOn w:val="a"/>
    <w:rsid w:val="001C32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qFormat/>
    <w:rsid w:val="001C3222"/>
    <w:rPr>
      <w:b/>
      <w:bCs/>
    </w:rPr>
  </w:style>
  <w:style w:type="paragraph" w:customStyle="1" w:styleId="aa">
    <w:name w:val="Текст (лев. подпись)"/>
    <w:basedOn w:val="a"/>
    <w:next w:val="a"/>
    <w:rsid w:val="001C3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Текст (прав. подпись)"/>
    <w:basedOn w:val="a"/>
    <w:next w:val="a"/>
    <w:rsid w:val="001C3222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1C32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Обычный1"/>
    <w:link w:val="Normal"/>
    <w:rsid w:val="001C322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2"/>
    <w:rsid w:val="001C32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1C3222"/>
    <w:pPr>
      <w:spacing w:after="0" w:line="240" w:lineRule="auto"/>
    </w:pPr>
    <w:rPr>
      <w:rFonts w:ascii="Times New Roman" w:eastAsia="Times New Roman" w:hAnsi="Times New Roman"/>
      <w:color w:val="000000"/>
      <w:sz w:val="24"/>
      <w:lang/>
    </w:rPr>
  </w:style>
  <w:style w:type="character" w:customStyle="1" w:styleId="32">
    <w:name w:val="Основной текст 3 Знак"/>
    <w:basedOn w:val="a0"/>
    <w:link w:val="31"/>
    <w:rsid w:val="001C3222"/>
    <w:rPr>
      <w:rFonts w:ascii="Times New Roman" w:eastAsia="Times New Roman" w:hAnsi="Times New Roman" w:cs="Times New Roman"/>
      <w:color w:val="000000"/>
      <w:sz w:val="24"/>
      <w:lang/>
    </w:rPr>
  </w:style>
  <w:style w:type="paragraph" w:styleId="ac">
    <w:name w:val="Body Text Indent"/>
    <w:basedOn w:val="a"/>
    <w:link w:val="ad"/>
    <w:rsid w:val="001C3222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/>
    </w:rPr>
  </w:style>
  <w:style w:type="character" w:customStyle="1" w:styleId="ad">
    <w:name w:val="Основной текст с отступом Знак"/>
    <w:basedOn w:val="a0"/>
    <w:link w:val="ac"/>
    <w:rsid w:val="001C3222"/>
    <w:rPr>
      <w:rFonts w:ascii="Times New Roman" w:eastAsia="Times New Roman" w:hAnsi="Times New Roman" w:cs="Times New Roman"/>
      <w:sz w:val="24"/>
      <w:szCs w:val="24"/>
      <w:lang/>
    </w:rPr>
  </w:style>
  <w:style w:type="paragraph" w:styleId="ae">
    <w:name w:val="Body Text"/>
    <w:basedOn w:val="a"/>
    <w:link w:val="af"/>
    <w:rsid w:val="001C322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1C32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1C3222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33">
    <w:name w:val="Body Text Indent 3"/>
    <w:basedOn w:val="a"/>
    <w:link w:val="34"/>
    <w:rsid w:val="001C3222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/>
    </w:rPr>
  </w:style>
  <w:style w:type="character" w:customStyle="1" w:styleId="34">
    <w:name w:val="Основной текст с отступом 3 Знак"/>
    <w:basedOn w:val="a0"/>
    <w:link w:val="33"/>
    <w:rsid w:val="001C3222"/>
    <w:rPr>
      <w:rFonts w:ascii="Times New Roman" w:eastAsia="Times New Roman" w:hAnsi="Times New Roman" w:cs="Times New Roman"/>
      <w:sz w:val="16"/>
      <w:szCs w:val="16"/>
      <w:lang/>
    </w:rPr>
  </w:style>
  <w:style w:type="paragraph" w:styleId="HTML">
    <w:name w:val="HTML Preformatted"/>
    <w:basedOn w:val="a"/>
    <w:link w:val="HTML0"/>
    <w:rsid w:val="001C32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/>
    </w:rPr>
  </w:style>
  <w:style w:type="character" w:customStyle="1" w:styleId="HTML0">
    <w:name w:val="Стандартный HTML Знак"/>
    <w:basedOn w:val="a0"/>
    <w:link w:val="HTML"/>
    <w:rsid w:val="001C3222"/>
    <w:rPr>
      <w:rFonts w:ascii="Courier New" w:eastAsia="Times New Roman" w:hAnsi="Courier New" w:cs="Times New Roman"/>
      <w:sz w:val="20"/>
      <w:szCs w:val="20"/>
      <w:lang/>
    </w:rPr>
  </w:style>
  <w:style w:type="paragraph" w:styleId="21">
    <w:name w:val="Body Text Indent 2"/>
    <w:basedOn w:val="a"/>
    <w:link w:val="22"/>
    <w:rsid w:val="001C3222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/>
    </w:rPr>
  </w:style>
  <w:style w:type="character" w:customStyle="1" w:styleId="22">
    <w:name w:val="Основной текст с отступом 2 Знак"/>
    <w:basedOn w:val="a0"/>
    <w:link w:val="21"/>
    <w:rsid w:val="001C3222"/>
    <w:rPr>
      <w:rFonts w:ascii="Times New Roman" w:eastAsia="Times New Roman" w:hAnsi="Times New Roman" w:cs="Times New Roman"/>
      <w:sz w:val="24"/>
      <w:szCs w:val="24"/>
      <w:lang/>
    </w:rPr>
  </w:style>
  <w:style w:type="paragraph" w:styleId="af0">
    <w:name w:val="header"/>
    <w:basedOn w:val="a"/>
    <w:link w:val="af1"/>
    <w:rsid w:val="001C32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/>
    </w:rPr>
  </w:style>
  <w:style w:type="character" w:customStyle="1" w:styleId="af1">
    <w:name w:val="Верхний колонтитул Знак"/>
    <w:basedOn w:val="a0"/>
    <w:link w:val="af0"/>
    <w:rsid w:val="001C3222"/>
    <w:rPr>
      <w:rFonts w:ascii="Times New Roman" w:eastAsia="Times New Roman" w:hAnsi="Times New Roman" w:cs="Times New Roman"/>
      <w:sz w:val="24"/>
      <w:szCs w:val="24"/>
      <w:lang/>
    </w:rPr>
  </w:style>
  <w:style w:type="character" w:styleId="af2">
    <w:name w:val="page number"/>
    <w:basedOn w:val="a0"/>
    <w:rsid w:val="001C3222"/>
  </w:style>
  <w:style w:type="paragraph" w:styleId="af3">
    <w:name w:val="footer"/>
    <w:basedOn w:val="a"/>
    <w:link w:val="af4"/>
    <w:rsid w:val="001C32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/>
    </w:rPr>
  </w:style>
  <w:style w:type="character" w:customStyle="1" w:styleId="af4">
    <w:name w:val="Нижний колонтитул Знак"/>
    <w:basedOn w:val="a0"/>
    <w:link w:val="af3"/>
    <w:rsid w:val="001C3222"/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af5">
    <w:name w:val="Знак Знак Знак Знак"/>
    <w:basedOn w:val="a"/>
    <w:rsid w:val="001C322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23">
    <w:name w:val="Body Text 2"/>
    <w:basedOn w:val="a"/>
    <w:link w:val="24"/>
    <w:rsid w:val="001C3222"/>
    <w:pPr>
      <w:spacing w:after="120" w:line="480" w:lineRule="auto"/>
    </w:pPr>
    <w:rPr>
      <w:rFonts w:ascii="Times New Roman" w:eastAsia="Times New Roman" w:hAnsi="Times New Roman"/>
      <w:sz w:val="24"/>
      <w:szCs w:val="24"/>
      <w:lang/>
    </w:rPr>
  </w:style>
  <w:style w:type="character" w:customStyle="1" w:styleId="24">
    <w:name w:val="Основной текст 2 Знак"/>
    <w:basedOn w:val="a0"/>
    <w:link w:val="23"/>
    <w:rsid w:val="001C3222"/>
    <w:rPr>
      <w:rFonts w:ascii="Times New Roman" w:eastAsia="Times New Roman" w:hAnsi="Times New Roman" w:cs="Times New Roman"/>
      <w:sz w:val="24"/>
      <w:szCs w:val="24"/>
      <w:lang/>
    </w:rPr>
  </w:style>
  <w:style w:type="paragraph" w:styleId="af6">
    <w:name w:val="Title"/>
    <w:basedOn w:val="a"/>
    <w:link w:val="af7"/>
    <w:qFormat/>
    <w:rsid w:val="001C3222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/>
    </w:rPr>
  </w:style>
  <w:style w:type="character" w:customStyle="1" w:styleId="af7">
    <w:name w:val="Название Знак"/>
    <w:basedOn w:val="a0"/>
    <w:link w:val="af6"/>
    <w:rsid w:val="001C3222"/>
    <w:rPr>
      <w:rFonts w:ascii="Times New Roman" w:eastAsia="Times New Roman" w:hAnsi="Times New Roman" w:cs="Times New Roman"/>
      <w:sz w:val="28"/>
      <w:szCs w:val="24"/>
      <w:lang/>
    </w:rPr>
  </w:style>
  <w:style w:type="paragraph" w:customStyle="1" w:styleId="af8">
    <w:name w:val="Прижатый влево"/>
    <w:basedOn w:val="a"/>
    <w:next w:val="a"/>
    <w:rsid w:val="001C3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styleId="af9">
    <w:name w:val="Subtitle"/>
    <w:basedOn w:val="a"/>
    <w:link w:val="afa"/>
    <w:qFormat/>
    <w:rsid w:val="001C322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/>
    </w:rPr>
  </w:style>
  <w:style w:type="character" w:customStyle="1" w:styleId="afa">
    <w:name w:val="Подзаголовок Знак"/>
    <w:basedOn w:val="a0"/>
    <w:link w:val="af9"/>
    <w:rsid w:val="001C3222"/>
    <w:rPr>
      <w:rFonts w:ascii="Times New Roman" w:eastAsia="Times New Roman" w:hAnsi="Times New Roman" w:cs="Times New Roman"/>
      <w:b/>
      <w:bCs/>
      <w:sz w:val="24"/>
      <w:szCs w:val="24"/>
      <w:lang/>
    </w:rPr>
  </w:style>
  <w:style w:type="paragraph" w:styleId="afb">
    <w:name w:val="No Spacing"/>
    <w:uiPriority w:val="1"/>
    <w:qFormat/>
    <w:rsid w:val="001C322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c">
    <w:name w:val="Plain Text"/>
    <w:basedOn w:val="a"/>
    <w:link w:val="afd"/>
    <w:rsid w:val="001C3222"/>
    <w:pPr>
      <w:spacing w:after="0" w:line="240" w:lineRule="auto"/>
    </w:pPr>
    <w:rPr>
      <w:rFonts w:ascii="Courier New" w:eastAsia="Times New Roman" w:hAnsi="Courier New"/>
      <w:sz w:val="20"/>
      <w:szCs w:val="20"/>
      <w:lang/>
    </w:rPr>
  </w:style>
  <w:style w:type="character" w:customStyle="1" w:styleId="afd">
    <w:name w:val="Текст Знак"/>
    <w:basedOn w:val="a0"/>
    <w:link w:val="afc"/>
    <w:rsid w:val="001C3222"/>
    <w:rPr>
      <w:rFonts w:ascii="Courier New" w:eastAsia="Times New Roman" w:hAnsi="Courier New" w:cs="Times New Roman"/>
      <w:sz w:val="20"/>
      <w:szCs w:val="20"/>
      <w:lang/>
    </w:rPr>
  </w:style>
  <w:style w:type="character" w:customStyle="1" w:styleId="BodyTextChar">
    <w:name w:val="Body Text Char"/>
    <w:locked/>
    <w:rsid w:val="001C3222"/>
    <w:rPr>
      <w:lang w:val="ru-RU" w:eastAsia="ru-RU" w:bidi="ar-SA"/>
    </w:rPr>
  </w:style>
  <w:style w:type="character" w:styleId="afe">
    <w:name w:val="Hyperlink"/>
    <w:unhideWhenUsed/>
    <w:rsid w:val="001C3222"/>
    <w:rPr>
      <w:rFonts w:ascii="Verdana" w:hAnsi="Verdana" w:hint="default"/>
      <w:color w:val="444444"/>
      <w:u w:val="single"/>
    </w:rPr>
  </w:style>
  <w:style w:type="paragraph" w:customStyle="1" w:styleId="ConsPlusTitle">
    <w:name w:val="ConsPlusTitle"/>
    <w:rsid w:val="001C322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styleId="aff">
    <w:name w:val="line number"/>
    <w:basedOn w:val="a0"/>
    <w:rsid w:val="001C3222"/>
  </w:style>
  <w:style w:type="character" w:customStyle="1" w:styleId="35">
    <w:name w:val="Знак Знак3"/>
    <w:rsid w:val="001C3222"/>
    <w:rPr>
      <w:lang w:val="ru-RU" w:eastAsia="ru-RU" w:bidi="ar-SA"/>
    </w:rPr>
  </w:style>
  <w:style w:type="character" w:customStyle="1" w:styleId="71">
    <w:name w:val="Знак Знак7"/>
    <w:rsid w:val="001C322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apple-style-span">
    <w:name w:val="apple-style-span"/>
    <w:basedOn w:val="a0"/>
    <w:rsid w:val="001C3222"/>
  </w:style>
  <w:style w:type="character" w:customStyle="1" w:styleId="apple-converted-space">
    <w:name w:val="apple-converted-space"/>
    <w:basedOn w:val="a0"/>
    <w:rsid w:val="001C3222"/>
  </w:style>
  <w:style w:type="character" w:customStyle="1" w:styleId="51">
    <w:name w:val="Знак Знак5"/>
    <w:rsid w:val="001C3222"/>
    <w:rPr>
      <w:rFonts w:ascii="Arial" w:hAnsi="Arial" w:cs="Arial"/>
      <w:b/>
      <w:bCs/>
      <w:color w:val="000080"/>
      <w:lang w:val="ru-RU" w:eastAsia="ru-RU" w:bidi="ar-SA"/>
    </w:rPr>
  </w:style>
  <w:style w:type="table" w:customStyle="1" w:styleId="14">
    <w:name w:val="Сетка таблицы1"/>
    <w:basedOn w:val="a1"/>
    <w:next w:val="a5"/>
    <w:uiPriority w:val="59"/>
    <w:rsid w:val="001C3222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Название11"/>
    <w:basedOn w:val="a"/>
    <w:rsid w:val="001C3222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onsPlusCell">
    <w:name w:val="ConsPlusCell"/>
    <w:uiPriority w:val="99"/>
    <w:rsid w:val="001C3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5">
    <w:name w:val="Обычный2"/>
    <w:rsid w:val="001C322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26">
    <w:name w:val="Нет списка2"/>
    <w:next w:val="a2"/>
    <w:uiPriority w:val="99"/>
    <w:semiHidden/>
    <w:unhideWhenUsed/>
    <w:rsid w:val="00646401"/>
  </w:style>
  <w:style w:type="table" w:customStyle="1" w:styleId="27">
    <w:name w:val="Сетка таблицы2"/>
    <w:basedOn w:val="a1"/>
    <w:next w:val="a5"/>
    <w:uiPriority w:val="59"/>
    <w:rsid w:val="00646401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Обычный3"/>
    <w:rsid w:val="006464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8">
    <w:name w:val="Название2"/>
    <w:basedOn w:val="a"/>
    <w:rsid w:val="0064640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aff0">
    <w:name w:val="Знак Знак Знак Знак"/>
    <w:basedOn w:val="a"/>
    <w:rsid w:val="0064640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f1">
    <w:name w:val="Цветовое выделение"/>
    <w:uiPriority w:val="99"/>
    <w:rsid w:val="00646401"/>
    <w:rPr>
      <w:b/>
      <w:bCs/>
      <w:color w:val="000080"/>
    </w:rPr>
  </w:style>
  <w:style w:type="paragraph" w:customStyle="1" w:styleId="29">
    <w:name w:val="Название2"/>
    <w:basedOn w:val="a"/>
    <w:rsid w:val="0064640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37">
    <w:name w:val="Обычный3"/>
    <w:rsid w:val="006464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2">
    <w:name w:val="caption"/>
    <w:basedOn w:val="a"/>
    <w:next w:val="a"/>
    <w:unhideWhenUsed/>
    <w:qFormat/>
    <w:rsid w:val="00646401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0B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C322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C3222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link w:val="30"/>
    <w:qFormat/>
    <w:rsid w:val="001C32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x-none"/>
    </w:rPr>
  </w:style>
  <w:style w:type="paragraph" w:styleId="4">
    <w:name w:val="heading 4"/>
    <w:basedOn w:val="a"/>
    <w:next w:val="a"/>
    <w:link w:val="40"/>
    <w:qFormat/>
    <w:rsid w:val="001C3222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1C3222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x-none" w:eastAsia="x-none"/>
    </w:rPr>
  </w:style>
  <w:style w:type="paragraph" w:styleId="7">
    <w:name w:val="heading 7"/>
    <w:basedOn w:val="a"/>
    <w:next w:val="a"/>
    <w:link w:val="70"/>
    <w:qFormat/>
    <w:rsid w:val="001C3222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2FF"/>
    <w:pPr>
      <w:ind w:left="720"/>
      <w:contextualSpacing/>
    </w:pPr>
  </w:style>
  <w:style w:type="character" w:customStyle="1" w:styleId="a4">
    <w:name w:val="Гипертекстовая ссылка"/>
    <w:rsid w:val="00573AD3"/>
    <w:rPr>
      <w:color w:val="106BBE"/>
    </w:rPr>
  </w:style>
  <w:style w:type="table" w:styleId="a5">
    <w:name w:val="Table Grid"/>
    <w:basedOn w:val="a1"/>
    <w:uiPriority w:val="59"/>
    <w:rsid w:val="006E6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nhideWhenUsed/>
    <w:rsid w:val="00514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14F4E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C3222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C3222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1C3222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character" w:customStyle="1" w:styleId="40">
    <w:name w:val="Заголовок 4 Знак"/>
    <w:basedOn w:val="a0"/>
    <w:link w:val="4"/>
    <w:rsid w:val="001C3222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rsid w:val="001C3222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70">
    <w:name w:val="Заголовок 7 Знак"/>
    <w:basedOn w:val="a0"/>
    <w:link w:val="7"/>
    <w:rsid w:val="001C3222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C3222"/>
  </w:style>
  <w:style w:type="paragraph" w:styleId="a8">
    <w:name w:val="Normal (Web)"/>
    <w:basedOn w:val="a"/>
    <w:rsid w:val="001C32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qFormat/>
    <w:rsid w:val="001C3222"/>
    <w:rPr>
      <w:b/>
      <w:bCs/>
    </w:rPr>
  </w:style>
  <w:style w:type="paragraph" w:customStyle="1" w:styleId="aa">
    <w:name w:val="Текст (лев. подпись)"/>
    <w:basedOn w:val="a"/>
    <w:next w:val="a"/>
    <w:rsid w:val="001C3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Текст (прав. подпись)"/>
    <w:basedOn w:val="a"/>
    <w:next w:val="a"/>
    <w:rsid w:val="001C3222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1C32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Обычный1"/>
    <w:link w:val="Normal"/>
    <w:rsid w:val="001C322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2"/>
    <w:rsid w:val="001C32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1C3222"/>
    <w:pPr>
      <w:spacing w:after="0" w:line="240" w:lineRule="auto"/>
    </w:pPr>
    <w:rPr>
      <w:rFonts w:ascii="Times New Roman" w:eastAsia="Times New Roman" w:hAnsi="Times New Roman"/>
      <w:color w:val="000000"/>
      <w:sz w:val="24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1C3222"/>
    <w:rPr>
      <w:rFonts w:ascii="Times New Roman" w:eastAsia="Times New Roman" w:hAnsi="Times New Roman" w:cs="Times New Roman"/>
      <w:color w:val="000000"/>
      <w:sz w:val="24"/>
      <w:lang w:val="x-none" w:eastAsia="x-none"/>
    </w:rPr>
  </w:style>
  <w:style w:type="paragraph" w:styleId="ac">
    <w:name w:val="Body Text Indent"/>
    <w:basedOn w:val="a"/>
    <w:link w:val="ad"/>
    <w:rsid w:val="001C3222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d">
    <w:name w:val="Основной текст с отступом Знак"/>
    <w:basedOn w:val="a0"/>
    <w:link w:val="ac"/>
    <w:rsid w:val="001C3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Body Text"/>
    <w:basedOn w:val="a"/>
    <w:link w:val="af"/>
    <w:rsid w:val="001C322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1C32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1C3222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33">
    <w:name w:val="Body Text Indent 3"/>
    <w:basedOn w:val="a"/>
    <w:link w:val="34"/>
    <w:rsid w:val="001C3222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rsid w:val="001C3222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HTML">
    <w:name w:val="HTML Preformatted"/>
    <w:basedOn w:val="a"/>
    <w:link w:val="HTML0"/>
    <w:rsid w:val="001C32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1C3222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1">
    <w:name w:val="Body Text Indent 2"/>
    <w:basedOn w:val="a"/>
    <w:link w:val="22"/>
    <w:rsid w:val="001C3222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1C3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0">
    <w:name w:val="header"/>
    <w:basedOn w:val="a"/>
    <w:link w:val="af1"/>
    <w:rsid w:val="001C32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1">
    <w:name w:val="Верхний колонтитул Знак"/>
    <w:basedOn w:val="a0"/>
    <w:link w:val="af0"/>
    <w:rsid w:val="001C3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2">
    <w:name w:val="page number"/>
    <w:basedOn w:val="a0"/>
    <w:rsid w:val="001C3222"/>
  </w:style>
  <w:style w:type="paragraph" w:styleId="af3">
    <w:name w:val="footer"/>
    <w:basedOn w:val="a"/>
    <w:link w:val="af4"/>
    <w:rsid w:val="001C32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4">
    <w:name w:val="Нижний колонтитул Знак"/>
    <w:basedOn w:val="a0"/>
    <w:link w:val="af3"/>
    <w:rsid w:val="001C3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5">
    <w:name w:val="Знак Знак Знак Знак"/>
    <w:basedOn w:val="a"/>
    <w:rsid w:val="001C322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23">
    <w:name w:val="Body Text 2"/>
    <w:basedOn w:val="a"/>
    <w:link w:val="24"/>
    <w:rsid w:val="001C3222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4">
    <w:name w:val="Основной текст 2 Знак"/>
    <w:basedOn w:val="a0"/>
    <w:link w:val="23"/>
    <w:rsid w:val="001C3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6">
    <w:name w:val="Title"/>
    <w:basedOn w:val="a"/>
    <w:link w:val="af7"/>
    <w:qFormat/>
    <w:rsid w:val="001C3222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af7">
    <w:name w:val="Название Знак"/>
    <w:basedOn w:val="a0"/>
    <w:link w:val="af6"/>
    <w:rsid w:val="001C3222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af8">
    <w:name w:val="Прижатый влево"/>
    <w:basedOn w:val="a"/>
    <w:next w:val="a"/>
    <w:rsid w:val="001C3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styleId="af9">
    <w:name w:val="Subtitle"/>
    <w:basedOn w:val="a"/>
    <w:link w:val="afa"/>
    <w:qFormat/>
    <w:rsid w:val="001C322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customStyle="1" w:styleId="afa">
    <w:name w:val="Подзаголовок Знак"/>
    <w:basedOn w:val="a0"/>
    <w:link w:val="af9"/>
    <w:rsid w:val="001C3222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fb">
    <w:name w:val="No Spacing"/>
    <w:uiPriority w:val="1"/>
    <w:qFormat/>
    <w:rsid w:val="001C322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c">
    <w:name w:val="Plain Text"/>
    <w:basedOn w:val="a"/>
    <w:link w:val="afd"/>
    <w:rsid w:val="001C3222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fd">
    <w:name w:val="Текст Знак"/>
    <w:basedOn w:val="a0"/>
    <w:link w:val="afc"/>
    <w:rsid w:val="001C3222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BodyTextChar">
    <w:name w:val="Body Text Char"/>
    <w:locked/>
    <w:rsid w:val="001C3222"/>
    <w:rPr>
      <w:lang w:val="ru-RU" w:eastAsia="ru-RU" w:bidi="ar-SA"/>
    </w:rPr>
  </w:style>
  <w:style w:type="character" w:styleId="afe">
    <w:name w:val="Hyperlink"/>
    <w:unhideWhenUsed/>
    <w:rsid w:val="001C3222"/>
    <w:rPr>
      <w:rFonts w:ascii="Verdana" w:hAnsi="Verdana" w:hint="default"/>
      <w:color w:val="444444"/>
      <w:u w:val="single"/>
    </w:rPr>
  </w:style>
  <w:style w:type="paragraph" w:customStyle="1" w:styleId="ConsPlusTitle">
    <w:name w:val="ConsPlusTitle"/>
    <w:rsid w:val="001C322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styleId="aff">
    <w:name w:val="line number"/>
    <w:basedOn w:val="a0"/>
    <w:rsid w:val="001C3222"/>
  </w:style>
  <w:style w:type="character" w:customStyle="1" w:styleId="35">
    <w:name w:val="Знак Знак3"/>
    <w:rsid w:val="001C3222"/>
    <w:rPr>
      <w:lang w:val="ru-RU" w:eastAsia="ru-RU" w:bidi="ar-SA"/>
    </w:rPr>
  </w:style>
  <w:style w:type="character" w:customStyle="1" w:styleId="71">
    <w:name w:val="Знак Знак7"/>
    <w:rsid w:val="001C322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apple-style-span">
    <w:name w:val="apple-style-span"/>
    <w:basedOn w:val="a0"/>
    <w:rsid w:val="001C3222"/>
  </w:style>
  <w:style w:type="character" w:customStyle="1" w:styleId="apple-converted-space">
    <w:name w:val="apple-converted-space"/>
    <w:basedOn w:val="a0"/>
    <w:rsid w:val="001C3222"/>
  </w:style>
  <w:style w:type="character" w:customStyle="1" w:styleId="51">
    <w:name w:val="Знак Знак5"/>
    <w:rsid w:val="001C3222"/>
    <w:rPr>
      <w:rFonts w:ascii="Arial" w:hAnsi="Arial" w:cs="Arial"/>
      <w:b/>
      <w:bCs/>
      <w:color w:val="000080"/>
      <w:lang w:val="ru-RU" w:eastAsia="ru-RU" w:bidi="ar-SA"/>
    </w:rPr>
  </w:style>
  <w:style w:type="table" w:customStyle="1" w:styleId="14">
    <w:name w:val="Сетка таблицы1"/>
    <w:basedOn w:val="a1"/>
    <w:next w:val="a5"/>
    <w:uiPriority w:val="59"/>
    <w:rsid w:val="001C3222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0">
    <w:name w:val="Название11"/>
    <w:basedOn w:val="a"/>
    <w:rsid w:val="001C3222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onsPlusCell">
    <w:name w:val="ConsPlusCell"/>
    <w:uiPriority w:val="99"/>
    <w:rsid w:val="001C3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5">
    <w:name w:val="Обычный2"/>
    <w:rsid w:val="001C322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26">
    <w:name w:val="Нет списка2"/>
    <w:next w:val="a2"/>
    <w:uiPriority w:val="99"/>
    <w:semiHidden/>
    <w:unhideWhenUsed/>
    <w:rsid w:val="00646401"/>
  </w:style>
  <w:style w:type="table" w:customStyle="1" w:styleId="27">
    <w:name w:val="Сетка таблицы2"/>
    <w:basedOn w:val="a1"/>
    <w:next w:val="a5"/>
    <w:uiPriority w:val="59"/>
    <w:rsid w:val="00646401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6">
    <w:name w:val="Обычный3"/>
    <w:rsid w:val="006464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8">
    <w:name w:val="Название2"/>
    <w:basedOn w:val="a"/>
    <w:rsid w:val="0064640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aff0">
    <w:name w:val="Знак Знак Знак Знак"/>
    <w:basedOn w:val="a"/>
    <w:rsid w:val="0064640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f1">
    <w:name w:val="Цветовое выделение"/>
    <w:uiPriority w:val="99"/>
    <w:rsid w:val="00646401"/>
    <w:rPr>
      <w:b/>
      <w:bCs/>
      <w:color w:val="000080"/>
    </w:rPr>
  </w:style>
  <w:style w:type="paragraph" w:customStyle="1" w:styleId="29">
    <w:name w:val="Название2"/>
    <w:basedOn w:val="a"/>
    <w:rsid w:val="0064640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37">
    <w:name w:val="Обычный3"/>
    <w:rsid w:val="006464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2">
    <w:name w:val="caption"/>
    <w:basedOn w:val="a"/>
    <w:next w:val="a"/>
    <w:unhideWhenUsed/>
    <w:qFormat/>
    <w:rsid w:val="00646401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0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11</Pages>
  <Words>2275</Words>
  <Characters>12971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Дроздовская Л.Н.</dc:creator>
  <cp:lastModifiedBy>Филипенко Елена Викторовна</cp:lastModifiedBy>
  <cp:revision>15</cp:revision>
  <cp:lastPrinted>2015-06-02T07:31:00Z</cp:lastPrinted>
  <dcterms:created xsi:type="dcterms:W3CDTF">2015-04-20T07:55:00Z</dcterms:created>
  <dcterms:modified xsi:type="dcterms:W3CDTF">2015-06-23T05:25:00Z</dcterms:modified>
</cp:coreProperties>
</file>