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4A" w:rsidRDefault="00A34DDC" w:rsidP="00A1644A">
      <w:pPr>
        <w:ind w:right="4676"/>
        <w:jc w:val="both"/>
      </w:pPr>
      <w:bookmarkStart w:id="0" w:name="_GoBack"/>
      <w:bookmarkEnd w:id="0"/>
      <w:r>
        <w:t>от 08.02.2016 №149</w:t>
      </w:r>
    </w:p>
    <w:p w:rsidR="00A1644A" w:rsidRDefault="00A1644A" w:rsidP="00A1644A">
      <w:pPr>
        <w:ind w:right="4676"/>
        <w:jc w:val="both"/>
      </w:pPr>
    </w:p>
    <w:p w:rsidR="00CC0981" w:rsidRPr="00A1644A" w:rsidRDefault="00A1644A" w:rsidP="00A1644A">
      <w:pPr>
        <w:ind w:right="4676"/>
        <w:jc w:val="both"/>
      </w:pPr>
      <w:proofErr w:type="gramStart"/>
      <w:r w:rsidRPr="00A1644A">
        <w:t xml:space="preserve">О внесении изменений в постановление </w:t>
      </w:r>
      <w:r w:rsidR="00073517">
        <w:t xml:space="preserve">        </w:t>
      </w:r>
      <w:r w:rsidRPr="00A1644A">
        <w:t xml:space="preserve">администрации города от 05.05.2015 №872 </w:t>
      </w:r>
      <w:r>
        <w:t xml:space="preserve">             </w:t>
      </w:r>
      <w:r w:rsidRPr="00A1644A">
        <w:t>"О порядке формирования, ведения, обязател</w:t>
      </w:r>
      <w:r w:rsidRPr="00A1644A">
        <w:t>ь</w:t>
      </w:r>
      <w:r w:rsidRPr="00A1644A">
        <w:t xml:space="preserve">ного опубликования перечня муниципального имущества, свободного от прав третьих лиц </w:t>
      </w:r>
      <w:r>
        <w:t xml:space="preserve">    </w:t>
      </w:r>
      <w:r w:rsidRPr="00A1644A">
        <w:t>(за исключением имущественных прав неко</w:t>
      </w:r>
      <w:r w:rsidRPr="00A1644A">
        <w:t>м</w:t>
      </w:r>
      <w:r w:rsidRPr="00A1644A">
        <w:t xml:space="preserve">мерческих организаций), предоставляемого </w:t>
      </w:r>
      <w:r>
        <w:t xml:space="preserve">    </w:t>
      </w:r>
      <w:r w:rsidRPr="00A1644A">
        <w:t>социально ориентированным некоммерческим организациям во владение и (или) в пользов</w:t>
      </w:r>
      <w:r w:rsidRPr="00A1644A">
        <w:t>а</w:t>
      </w:r>
      <w:r w:rsidRPr="00A1644A">
        <w:t>ние, а также о порядке и условиях предоставл</w:t>
      </w:r>
      <w:r w:rsidRPr="00A1644A">
        <w:t>е</w:t>
      </w:r>
      <w:r w:rsidRPr="00A1644A">
        <w:t xml:space="preserve">ния во владение и (или) в пользование </w:t>
      </w:r>
      <w:r w:rsidR="00073517">
        <w:t xml:space="preserve">        </w:t>
      </w:r>
      <w:r w:rsidRPr="00A1644A">
        <w:t xml:space="preserve">включенного в перечень муниципального </w:t>
      </w:r>
      <w:r w:rsidR="00073517">
        <w:t xml:space="preserve"> </w:t>
      </w:r>
      <w:r w:rsidRPr="00A1644A">
        <w:t>имущества"</w:t>
      </w:r>
      <w:proofErr w:type="gramEnd"/>
    </w:p>
    <w:p w:rsidR="00A1644A" w:rsidRPr="00853244" w:rsidRDefault="00A1644A" w:rsidP="00A1644A">
      <w:pPr>
        <w:jc w:val="both"/>
        <w:rPr>
          <w:sz w:val="28"/>
          <w:szCs w:val="28"/>
        </w:rPr>
      </w:pPr>
    </w:p>
    <w:p w:rsidR="00A1644A" w:rsidRDefault="00A1644A" w:rsidP="00A1644A">
      <w:pPr>
        <w:jc w:val="both"/>
        <w:rPr>
          <w:sz w:val="28"/>
          <w:szCs w:val="28"/>
        </w:rPr>
      </w:pPr>
    </w:p>
    <w:p w:rsidR="00853244" w:rsidRPr="00853244" w:rsidRDefault="00853244" w:rsidP="00A1644A">
      <w:pPr>
        <w:jc w:val="both"/>
        <w:rPr>
          <w:sz w:val="28"/>
          <w:szCs w:val="28"/>
        </w:rPr>
      </w:pPr>
    </w:p>
    <w:p w:rsidR="00E55F53" w:rsidRPr="00A1644A" w:rsidRDefault="00E55F53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>В соответствии с</w:t>
      </w:r>
      <w:r w:rsidR="002C4C12" w:rsidRPr="00A1644A">
        <w:rPr>
          <w:sz w:val="28"/>
          <w:szCs w:val="28"/>
        </w:rPr>
        <w:t xml:space="preserve"> частями 7, </w:t>
      </w:r>
      <w:r w:rsidR="006E05CD" w:rsidRPr="00A1644A">
        <w:rPr>
          <w:sz w:val="28"/>
          <w:szCs w:val="28"/>
        </w:rPr>
        <w:t>8</w:t>
      </w:r>
      <w:r w:rsidRPr="00A1644A">
        <w:rPr>
          <w:sz w:val="28"/>
          <w:szCs w:val="28"/>
        </w:rPr>
        <w:t xml:space="preserve"> стать</w:t>
      </w:r>
      <w:r w:rsidR="006E05CD" w:rsidRPr="00A1644A">
        <w:rPr>
          <w:sz w:val="28"/>
          <w:szCs w:val="28"/>
        </w:rPr>
        <w:t>и</w:t>
      </w:r>
      <w:r w:rsidRPr="00A1644A">
        <w:rPr>
          <w:sz w:val="28"/>
          <w:szCs w:val="28"/>
        </w:rPr>
        <w:t xml:space="preserve"> 31.1 Федерального закона </w:t>
      </w:r>
      <w:r w:rsidR="00A1644A">
        <w:rPr>
          <w:sz w:val="28"/>
          <w:szCs w:val="28"/>
        </w:rPr>
        <w:t xml:space="preserve">                    </w:t>
      </w:r>
      <w:r w:rsidRPr="00A1644A">
        <w:rPr>
          <w:sz w:val="28"/>
          <w:szCs w:val="28"/>
        </w:rPr>
        <w:t xml:space="preserve">от 12.01.1996 </w:t>
      </w:r>
      <w:r w:rsidR="006E05CD" w:rsidRPr="00A1644A">
        <w:rPr>
          <w:sz w:val="28"/>
          <w:szCs w:val="28"/>
        </w:rPr>
        <w:t>№</w:t>
      </w:r>
      <w:r w:rsidRPr="00A1644A">
        <w:rPr>
          <w:sz w:val="28"/>
          <w:szCs w:val="28"/>
        </w:rPr>
        <w:t xml:space="preserve">7-ФЗ </w:t>
      </w:r>
      <w:r w:rsidR="00A1644A" w:rsidRPr="00A1644A">
        <w:rPr>
          <w:sz w:val="28"/>
          <w:szCs w:val="28"/>
        </w:rPr>
        <w:t>"</w:t>
      </w:r>
      <w:r w:rsidR="00B85C88" w:rsidRPr="00A1644A">
        <w:rPr>
          <w:sz w:val="28"/>
          <w:szCs w:val="28"/>
        </w:rPr>
        <w:t>О некоммерческих организациях</w:t>
      </w:r>
      <w:r w:rsidR="00A1644A" w:rsidRPr="00A1644A">
        <w:rPr>
          <w:sz w:val="28"/>
          <w:szCs w:val="28"/>
        </w:rPr>
        <w:t>"</w:t>
      </w:r>
      <w:r w:rsidR="00FE251B" w:rsidRPr="00A1644A">
        <w:rPr>
          <w:sz w:val="28"/>
          <w:szCs w:val="28"/>
        </w:rPr>
        <w:t xml:space="preserve">, руководствуясь </w:t>
      </w:r>
      <w:r w:rsidR="00A1644A">
        <w:rPr>
          <w:sz w:val="28"/>
          <w:szCs w:val="28"/>
        </w:rPr>
        <w:t xml:space="preserve">       </w:t>
      </w:r>
      <w:r w:rsidR="00FE251B" w:rsidRPr="00A1644A">
        <w:rPr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муниципального образования город Нижн</w:t>
      </w:r>
      <w:r w:rsidR="00FE251B" w:rsidRPr="00A1644A">
        <w:rPr>
          <w:sz w:val="28"/>
          <w:szCs w:val="28"/>
        </w:rPr>
        <w:t>е</w:t>
      </w:r>
      <w:r w:rsidR="00FE251B" w:rsidRPr="00A1644A">
        <w:rPr>
          <w:sz w:val="28"/>
          <w:szCs w:val="28"/>
        </w:rPr>
        <w:t>вартовск, утвержд</w:t>
      </w:r>
      <w:r w:rsidR="00A1644A" w:rsidRPr="00A1644A">
        <w:rPr>
          <w:sz w:val="28"/>
          <w:szCs w:val="28"/>
        </w:rPr>
        <w:t>е</w:t>
      </w:r>
      <w:r w:rsidR="00FE251B" w:rsidRPr="00A1644A">
        <w:rPr>
          <w:sz w:val="28"/>
          <w:szCs w:val="28"/>
        </w:rPr>
        <w:t>нным решением Думы города от 18.09.2015 №860</w:t>
      </w:r>
      <w:r w:rsidRPr="00A1644A">
        <w:rPr>
          <w:sz w:val="28"/>
          <w:szCs w:val="28"/>
        </w:rPr>
        <w:t>:</w:t>
      </w:r>
    </w:p>
    <w:p w:rsidR="003965E6" w:rsidRPr="00A1644A" w:rsidRDefault="003965E6" w:rsidP="00A1644A">
      <w:pPr>
        <w:ind w:firstLine="709"/>
        <w:jc w:val="both"/>
        <w:rPr>
          <w:sz w:val="28"/>
          <w:szCs w:val="28"/>
        </w:rPr>
      </w:pPr>
    </w:p>
    <w:p w:rsidR="00242132" w:rsidRPr="00A1644A" w:rsidRDefault="0004068B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 xml:space="preserve">1. </w:t>
      </w:r>
      <w:proofErr w:type="gramStart"/>
      <w:r w:rsidR="000B12B0" w:rsidRPr="00A1644A">
        <w:rPr>
          <w:sz w:val="28"/>
          <w:szCs w:val="28"/>
        </w:rPr>
        <w:t>Внести изменени</w:t>
      </w:r>
      <w:r w:rsidR="00A1644A" w:rsidRPr="00A1644A">
        <w:rPr>
          <w:sz w:val="28"/>
          <w:szCs w:val="28"/>
        </w:rPr>
        <w:t>я</w:t>
      </w:r>
      <w:r w:rsidR="000B12B0" w:rsidRPr="00A1644A">
        <w:rPr>
          <w:sz w:val="28"/>
          <w:szCs w:val="28"/>
        </w:rPr>
        <w:t xml:space="preserve"> в </w:t>
      </w:r>
      <w:r w:rsidR="004A6AF5" w:rsidRPr="00A1644A">
        <w:rPr>
          <w:sz w:val="28"/>
          <w:szCs w:val="28"/>
        </w:rPr>
        <w:t>постановление</w:t>
      </w:r>
      <w:r w:rsidR="000B12B0" w:rsidRPr="00A1644A">
        <w:rPr>
          <w:sz w:val="28"/>
          <w:szCs w:val="28"/>
        </w:rPr>
        <w:t xml:space="preserve"> администрации города </w:t>
      </w:r>
      <w:r w:rsidR="00A1644A">
        <w:rPr>
          <w:sz w:val="28"/>
          <w:szCs w:val="28"/>
        </w:rPr>
        <w:t xml:space="preserve">                    </w:t>
      </w:r>
      <w:r w:rsidR="000B12B0" w:rsidRPr="00A1644A">
        <w:rPr>
          <w:sz w:val="28"/>
          <w:szCs w:val="28"/>
        </w:rPr>
        <w:t xml:space="preserve">от 05.05.2015 №872 </w:t>
      </w:r>
      <w:r w:rsidR="00A1644A" w:rsidRPr="00A1644A">
        <w:rPr>
          <w:sz w:val="28"/>
          <w:szCs w:val="28"/>
        </w:rPr>
        <w:t>"</w:t>
      </w:r>
      <w:r w:rsidR="000B12B0" w:rsidRPr="00A1644A">
        <w:rPr>
          <w:sz w:val="28"/>
          <w:szCs w:val="28"/>
        </w:rPr>
        <w:t>О порядке формирования, ведения, обязательного опубл</w:t>
      </w:r>
      <w:r w:rsidR="000B12B0" w:rsidRPr="00A1644A">
        <w:rPr>
          <w:sz w:val="28"/>
          <w:szCs w:val="28"/>
        </w:rPr>
        <w:t>и</w:t>
      </w:r>
      <w:r w:rsidR="000B12B0" w:rsidRPr="00A1644A">
        <w:rPr>
          <w:sz w:val="28"/>
          <w:szCs w:val="28"/>
        </w:rPr>
        <w:t>кования перечня муниципального имущества, свободного от прав третьих лиц (за исключением имущественных прав некоммерческих организаций), пред</w:t>
      </w:r>
      <w:r w:rsidR="000B12B0" w:rsidRPr="00A1644A">
        <w:rPr>
          <w:sz w:val="28"/>
          <w:szCs w:val="28"/>
        </w:rPr>
        <w:t>о</w:t>
      </w:r>
      <w:r w:rsidR="000B12B0" w:rsidRPr="00A1644A">
        <w:rPr>
          <w:sz w:val="28"/>
          <w:szCs w:val="28"/>
        </w:rPr>
        <w:t xml:space="preserve">ставляемого социально ориентированным некоммерческим организациям </w:t>
      </w:r>
      <w:r w:rsidR="00A1644A">
        <w:rPr>
          <w:sz w:val="28"/>
          <w:szCs w:val="28"/>
        </w:rPr>
        <w:t xml:space="preserve">       </w:t>
      </w:r>
      <w:r w:rsidR="000B12B0" w:rsidRPr="00A1644A">
        <w:rPr>
          <w:sz w:val="28"/>
          <w:szCs w:val="28"/>
        </w:rPr>
        <w:t>во владение и (или) в пользование, а также о порядке и условиях предоставл</w:t>
      </w:r>
      <w:r w:rsidR="000B12B0" w:rsidRPr="00A1644A">
        <w:rPr>
          <w:sz w:val="28"/>
          <w:szCs w:val="28"/>
        </w:rPr>
        <w:t>е</w:t>
      </w:r>
      <w:r w:rsidR="000B12B0" w:rsidRPr="00A1644A">
        <w:rPr>
          <w:sz w:val="28"/>
          <w:szCs w:val="28"/>
        </w:rPr>
        <w:t>ния во владение и (или) в пользование включенного в перечень муниципальн</w:t>
      </w:r>
      <w:r w:rsidR="000B12B0" w:rsidRPr="00A1644A">
        <w:rPr>
          <w:sz w:val="28"/>
          <w:szCs w:val="28"/>
        </w:rPr>
        <w:t>о</w:t>
      </w:r>
      <w:proofErr w:type="gramEnd"/>
      <w:r w:rsidR="000B12B0" w:rsidRPr="00A1644A">
        <w:rPr>
          <w:sz w:val="28"/>
          <w:szCs w:val="28"/>
        </w:rPr>
        <w:t>го имущества</w:t>
      </w:r>
      <w:r w:rsidR="00A1644A" w:rsidRPr="00A1644A">
        <w:rPr>
          <w:sz w:val="28"/>
          <w:szCs w:val="28"/>
        </w:rPr>
        <w:t>"</w:t>
      </w:r>
      <w:r w:rsidR="00242132" w:rsidRPr="00A1644A">
        <w:rPr>
          <w:sz w:val="28"/>
          <w:szCs w:val="28"/>
        </w:rPr>
        <w:t>:</w:t>
      </w:r>
    </w:p>
    <w:p w:rsidR="006E05CD" w:rsidRPr="00A1644A" w:rsidRDefault="00242132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 xml:space="preserve">- </w:t>
      </w:r>
      <w:r w:rsidR="004A6AF5" w:rsidRPr="00A1644A">
        <w:rPr>
          <w:sz w:val="28"/>
          <w:szCs w:val="28"/>
        </w:rPr>
        <w:t xml:space="preserve">в преамбуле </w:t>
      </w:r>
      <w:r w:rsidR="000B12B0" w:rsidRPr="00A1644A">
        <w:rPr>
          <w:sz w:val="28"/>
          <w:szCs w:val="28"/>
        </w:rPr>
        <w:t xml:space="preserve">слова </w:t>
      </w:r>
      <w:r w:rsidR="00A1644A" w:rsidRPr="00A1644A">
        <w:rPr>
          <w:sz w:val="28"/>
          <w:szCs w:val="28"/>
        </w:rPr>
        <w:t>"</w:t>
      </w:r>
      <w:r w:rsidR="000B12B0" w:rsidRPr="00A1644A">
        <w:rPr>
          <w:sz w:val="28"/>
          <w:szCs w:val="28"/>
        </w:rPr>
        <w:t xml:space="preserve">Положением о порядке управления и распоряжения собственностью муниципального образования </w:t>
      </w:r>
      <w:r w:rsidR="00A1644A" w:rsidRPr="00A1644A">
        <w:rPr>
          <w:sz w:val="28"/>
          <w:szCs w:val="28"/>
        </w:rPr>
        <w:t>-</w:t>
      </w:r>
      <w:r w:rsidR="000B12B0" w:rsidRPr="00A1644A">
        <w:rPr>
          <w:sz w:val="28"/>
          <w:szCs w:val="28"/>
        </w:rPr>
        <w:t xml:space="preserve"> город Нижневартовск, утве</w:t>
      </w:r>
      <w:r w:rsidR="000B12B0" w:rsidRPr="00A1644A">
        <w:rPr>
          <w:sz w:val="28"/>
          <w:szCs w:val="28"/>
        </w:rPr>
        <w:t>р</w:t>
      </w:r>
      <w:r w:rsidR="000B12B0" w:rsidRPr="00A1644A">
        <w:rPr>
          <w:sz w:val="28"/>
          <w:szCs w:val="28"/>
        </w:rPr>
        <w:t>жденным решением Думы города</w:t>
      </w:r>
      <w:r w:rsidR="00A1644A" w:rsidRPr="00A1644A">
        <w:rPr>
          <w:sz w:val="28"/>
          <w:szCs w:val="28"/>
        </w:rPr>
        <w:t xml:space="preserve"> </w:t>
      </w:r>
      <w:r w:rsidR="000B12B0" w:rsidRPr="00A1644A">
        <w:rPr>
          <w:sz w:val="28"/>
          <w:szCs w:val="28"/>
        </w:rPr>
        <w:t>от 27.09.2006 №75</w:t>
      </w:r>
      <w:r w:rsidR="00A1644A" w:rsidRPr="00A1644A">
        <w:rPr>
          <w:sz w:val="28"/>
          <w:szCs w:val="28"/>
        </w:rPr>
        <w:t>"</w:t>
      </w:r>
      <w:r w:rsidR="000B12B0" w:rsidRPr="00A1644A">
        <w:rPr>
          <w:sz w:val="28"/>
          <w:szCs w:val="28"/>
        </w:rPr>
        <w:t xml:space="preserve"> </w:t>
      </w:r>
      <w:r w:rsidR="00A1644A" w:rsidRPr="00A1644A">
        <w:rPr>
          <w:sz w:val="28"/>
          <w:szCs w:val="28"/>
        </w:rPr>
        <w:t xml:space="preserve">заменить </w:t>
      </w:r>
      <w:r w:rsidR="000B12B0" w:rsidRPr="00A1644A">
        <w:rPr>
          <w:sz w:val="28"/>
          <w:szCs w:val="28"/>
        </w:rPr>
        <w:t>слова</w:t>
      </w:r>
      <w:r w:rsidR="00B02153" w:rsidRPr="00A1644A">
        <w:rPr>
          <w:sz w:val="28"/>
          <w:szCs w:val="28"/>
        </w:rPr>
        <w:t>ми</w:t>
      </w:r>
      <w:r w:rsidR="000B12B0" w:rsidRPr="00A1644A">
        <w:rPr>
          <w:sz w:val="28"/>
          <w:szCs w:val="28"/>
        </w:rPr>
        <w:t xml:space="preserve"> </w:t>
      </w:r>
      <w:r w:rsidR="00A1644A">
        <w:rPr>
          <w:sz w:val="28"/>
          <w:szCs w:val="28"/>
        </w:rPr>
        <w:t xml:space="preserve">      </w:t>
      </w:r>
      <w:r w:rsidR="00A1644A" w:rsidRPr="00A1644A">
        <w:rPr>
          <w:sz w:val="28"/>
          <w:szCs w:val="28"/>
        </w:rPr>
        <w:t>"</w:t>
      </w:r>
      <w:r w:rsidR="001E6C20" w:rsidRPr="00A1644A">
        <w:rPr>
          <w:sz w:val="28"/>
          <w:szCs w:val="28"/>
        </w:rPr>
        <w:t>Положением о порядке управления и распоряжения имуществом, находящи</w:t>
      </w:r>
      <w:r w:rsidR="001E6C20" w:rsidRPr="00A1644A">
        <w:rPr>
          <w:sz w:val="28"/>
          <w:szCs w:val="28"/>
        </w:rPr>
        <w:t>м</w:t>
      </w:r>
      <w:r w:rsidR="001E6C20" w:rsidRPr="00A1644A">
        <w:rPr>
          <w:sz w:val="28"/>
          <w:szCs w:val="28"/>
        </w:rPr>
        <w:t>ся в муниципальной собственности муниципального образования город Нижн</w:t>
      </w:r>
      <w:r w:rsidR="001E6C20" w:rsidRPr="00A1644A">
        <w:rPr>
          <w:sz w:val="28"/>
          <w:szCs w:val="28"/>
        </w:rPr>
        <w:t>е</w:t>
      </w:r>
      <w:r w:rsidR="001E6C20" w:rsidRPr="00A1644A">
        <w:rPr>
          <w:sz w:val="28"/>
          <w:szCs w:val="28"/>
        </w:rPr>
        <w:t>вартовск, утвержд</w:t>
      </w:r>
      <w:r w:rsidR="004A6AF5" w:rsidRPr="00A1644A">
        <w:rPr>
          <w:sz w:val="28"/>
          <w:szCs w:val="28"/>
        </w:rPr>
        <w:t>е</w:t>
      </w:r>
      <w:r w:rsidR="001E6C20" w:rsidRPr="00A1644A">
        <w:rPr>
          <w:sz w:val="28"/>
          <w:szCs w:val="28"/>
        </w:rPr>
        <w:t>нным решением Думы города от 18.09.2015 №860</w:t>
      </w:r>
      <w:r w:rsidR="00A1644A" w:rsidRPr="00A1644A">
        <w:rPr>
          <w:sz w:val="28"/>
          <w:szCs w:val="28"/>
        </w:rPr>
        <w:t>"</w:t>
      </w:r>
      <w:r w:rsidRPr="00A1644A">
        <w:rPr>
          <w:sz w:val="28"/>
          <w:szCs w:val="28"/>
        </w:rPr>
        <w:t>;</w:t>
      </w:r>
    </w:p>
    <w:p w:rsidR="00242132" w:rsidRPr="00A1644A" w:rsidRDefault="00242132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>- пункт 3.6 приложения 3</w:t>
      </w:r>
      <w:r w:rsidR="00A1644A" w:rsidRPr="00A1644A">
        <w:rPr>
          <w:sz w:val="28"/>
          <w:szCs w:val="28"/>
        </w:rPr>
        <w:t xml:space="preserve"> признать утратившим силу</w:t>
      </w:r>
      <w:r w:rsidRPr="00A1644A">
        <w:rPr>
          <w:sz w:val="28"/>
          <w:szCs w:val="28"/>
        </w:rPr>
        <w:t>.</w:t>
      </w:r>
    </w:p>
    <w:p w:rsidR="00EB60F6" w:rsidRPr="00A1644A" w:rsidRDefault="00EB60F6" w:rsidP="00A1644A">
      <w:pPr>
        <w:ind w:firstLine="709"/>
        <w:jc w:val="both"/>
        <w:rPr>
          <w:sz w:val="28"/>
          <w:szCs w:val="28"/>
        </w:rPr>
      </w:pPr>
    </w:p>
    <w:p w:rsidR="00EB60F6" w:rsidRPr="00A1644A" w:rsidRDefault="00E55F53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 xml:space="preserve">2. </w:t>
      </w:r>
      <w:r w:rsidR="00A1644A" w:rsidRPr="00A1644A">
        <w:rPr>
          <w:sz w:val="28"/>
          <w:szCs w:val="28"/>
        </w:rPr>
        <w:t>Управлению по информационной политике</w:t>
      </w:r>
      <w:r w:rsidR="00324453" w:rsidRPr="00A1644A">
        <w:rPr>
          <w:sz w:val="28"/>
          <w:szCs w:val="28"/>
        </w:rPr>
        <w:t xml:space="preserve"> администрации города (</w:t>
      </w:r>
      <w:r w:rsidR="00A1644A" w:rsidRPr="00A1644A">
        <w:rPr>
          <w:sz w:val="28"/>
          <w:szCs w:val="28"/>
        </w:rPr>
        <w:t>С</w:t>
      </w:r>
      <w:r w:rsidR="00324453" w:rsidRPr="00A1644A">
        <w:rPr>
          <w:sz w:val="28"/>
          <w:szCs w:val="28"/>
        </w:rPr>
        <w:t xml:space="preserve">.В. </w:t>
      </w:r>
      <w:r w:rsidR="00A1644A" w:rsidRPr="00A1644A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EB60F6" w:rsidRPr="00A1644A" w:rsidRDefault="00EB60F6" w:rsidP="00A1644A">
      <w:pPr>
        <w:ind w:firstLine="709"/>
        <w:jc w:val="both"/>
        <w:rPr>
          <w:sz w:val="28"/>
          <w:szCs w:val="28"/>
        </w:rPr>
      </w:pPr>
    </w:p>
    <w:p w:rsidR="00EB60F6" w:rsidRPr="00A1644A" w:rsidRDefault="00EB60F6" w:rsidP="00A1644A">
      <w:pPr>
        <w:ind w:firstLine="709"/>
        <w:jc w:val="both"/>
        <w:rPr>
          <w:sz w:val="28"/>
          <w:szCs w:val="28"/>
        </w:rPr>
      </w:pPr>
      <w:r w:rsidRPr="00A1644A">
        <w:rPr>
          <w:sz w:val="28"/>
          <w:szCs w:val="28"/>
        </w:rPr>
        <w:t xml:space="preserve">3. </w:t>
      </w:r>
      <w:r w:rsidR="004A6AF5" w:rsidRPr="00A1644A">
        <w:rPr>
          <w:sz w:val="28"/>
          <w:szCs w:val="28"/>
        </w:rPr>
        <w:t>П</w:t>
      </w:r>
      <w:r w:rsidR="00324453" w:rsidRPr="00A1644A">
        <w:rPr>
          <w:sz w:val="28"/>
          <w:szCs w:val="28"/>
        </w:rPr>
        <w:t>остановление вступает в силу после его официального опубликов</w:t>
      </w:r>
      <w:r w:rsidR="00324453" w:rsidRPr="00A1644A">
        <w:rPr>
          <w:sz w:val="28"/>
          <w:szCs w:val="28"/>
        </w:rPr>
        <w:t>а</w:t>
      </w:r>
      <w:r w:rsidR="00324453" w:rsidRPr="00A1644A">
        <w:rPr>
          <w:sz w:val="28"/>
          <w:szCs w:val="28"/>
        </w:rPr>
        <w:t>ния.</w:t>
      </w:r>
    </w:p>
    <w:p w:rsidR="00EB60F6" w:rsidRPr="00A1644A" w:rsidRDefault="00EB60F6" w:rsidP="00A1644A">
      <w:pPr>
        <w:jc w:val="both"/>
        <w:rPr>
          <w:sz w:val="28"/>
          <w:szCs w:val="28"/>
        </w:rPr>
      </w:pPr>
    </w:p>
    <w:p w:rsidR="00B3081E" w:rsidRPr="00A1644A" w:rsidRDefault="00B3081E" w:rsidP="00A1644A">
      <w:pPr>
        <w:jc w:val="both"/>
        <w:rPr>
          <w:sz w:val="28"/>
          <w:szCs w:val="28"/>
        </w:rPr>
      </w:pPr>
    </w:p>
    <w:p w:rsidR="00B3081E" w:rsidRPr="00A1644A" w:rsidRDefault="00B3081E" w:rsidP="00A1644A">
      <w:pPr>
        <w:jc w:val="both"/>
        <w:rPr>
          <w:sz w:val="28"/>
          <w:szCs w:val="28"/>
        </w:rPr>
      </w:pPr>
    </w:p>
    <w:p w:rsidR="00B3081E" w:rsidRPr="00A1644A" w:rsidRDefault="00EB60F6" w:rsidP="00A1644A">
      <w:pPr>
        <w:jc w:val="both"/>
        <w:rPr>
          <w:sz w:val="28"/>
          <w:szCs w:val="28"/>
        </w:rPr>
      </w:pPr>
      <w:r w:rsidRPr="00A1644A">
        <w:rPr>
          <w:sz w:val="28"/>
          <w:szCs w:val="28"/>
        </w:rPr>
        <w:t>Глава а</w:t>
      </w:r>
      <w:r w:rsidR="00A1644A">
        <w:rPr>
          <w:sz w:val="28"/>
          <w:szCs w:val="28"/>
        </w:rPr>
        <w:t xml:space="preserve">дминистрации города        </w:t>
      </w:r>
      <w:r w:rsidRPr="00A1644A">
        <w:rPr>
          <w:sz w:val="28"/>
          <w:szCs w:val="28"/>
        </w:rPr>
        <w:t xml:space="preserve">                                                          </w:t>
      </w:r>
      <w:r w:rsidR="000156F6" w:rsidRPr="00A1644A">
        <w:rPr>
          <w:sz w:val="28"/>
          <w:szCs w:val="28"/>
        </w:rPr>
        <w:t xml:space="preserve"> </w:t>
      </w:r>
      <w:r w:rsidRPr="00A1644A">
        <w:rPr>
          <w:sz w:val="28"/>
          <w:szCs w:val="28"/>
        </w:rPr>
        <w:t xml:space="preserve">А.А. </w:t>
      </w:r>
      <w:proofErr w:type="spellStart"/>
      <w:r w:rsidRPr="00A1644A">
        <w:rPr>
          <w:sz w:val="28"/>
          <w:szCs w:val="28"/>
        </w:rPr>
        <w:t>Бадина</w:t>
      </w:r>
      <w:proofErr w:type="spellEnd"/>
    </w:p>
    <w:sectPr w:rsidR="00B3081E" w:rsidRPr="00A1644A" w:rsidSect="00A1644A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84" w:rsidRDefault="008F6484" w:rsidP="002A29EE">
      <w:r>
        <w:separator/>
      </w:r>
    </w:p>
  </w:endnote>
  <w:endnote w:type="continuationSeparator" w:id="0">
    <w:p w:rsidR="008F6484" w:rsidRDefault="008F6484" w:rsidP="002A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84" w:rsidRDefault="008F6484" w:rsidP="002A29EE">
      <w:r>
        <w:separator/>
      </w:r>
    </w:p>
  </w:footnote>
  <w:footnote w:type="continuationSeparator" w:id="0">
    <w:p w:rsidR="008F6484" w:rsidRDefault="008F6484" w:rsidP="002A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92929"/>
      <w:docPartObj>
        <w:docPartGallery w:val="Page Numbers (Top of Page)"/>
        <w:docPartUnique/>
      </w:docPartObj>
    </w:sdtPr>
    <w:sdtEndPr/>
    <w:sdtContent>
      <w:p w:rsidR="00A1644A" w:rsidRPr="00A1644A" w:rsidRDefault="00A1644A" w:rsidP="00A1644A">
        <w:pPr>
          <w:pStyle w:val="a7"/>
          <w:jc w:val="center"/>
        </w:pPr>
        <w:r w:rsidRPr="00A1644A">
          <w:fldChar w:fldCharType="begin"/>
        </w:r>
        <w:r w:rsidRPr="00A1644A">
          <w:instrText>PAGE   \* MERGEFORMAT</w:instrText>
        </w:r>
        <w:r w:rsidRPr="00A1644A">
          <w:fldChar w:fldCharType="separate"/>
        </w:r>
        <w:r w:rsidR="008E5529">
          <w:rPr>
            <w:noProof/>
          </w:rPr>
          <w:t>2</w:t>
        </w:r>
        <w:r w:rsidRPr="00A1644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15"/>
    <w:multiLevelType w:val="hybridMultilevel"/>
    <w:tmpl w:val="F0E406F4"/>
    <w:lvl w:ilvl="0" w:tplc="71D2136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217544"/>
    <w:multiLevelType w:val="multilevel"/>
    <w:tmpl w:val="FEEC6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F146B3"/>
    <w:multiLevelType w:val="multilevel"/>
    <w:tmpl w:val="FB8A9048"/>
    <w:lvl w:ilvl="0">
      <w:start w:val="1"/>
      <w:numFmt w:val="decimal"/>
      <w:lvlText w:val="%1."/>
      <w:lvlJc w:val="left"/>
      <w:pPr>
        <w:ind w:left="1110" w:hanging="11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</w:rPr>
    </w:lvl>
  </w:abstractNum>
  <w:abstractNum w:abstractNumId="3">
    <w:nsid w:val="264861E1"/>
    <w:multiLevelType w:val="multilevel"/>
    <w:tmpl w:val="98F8C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49238F3"/>
    <w:multiLevelType w:val="multilevel"/>
    <w:tmpl w:val="6DAE4D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BC13F8C"/>
    <w:multiLevelType w:val="multilevel"/>
    <w:tmpl w:val="55F0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CCD48F1"/>
    <w:multiLevelType w:val="hybridMultilevel"/>
    <w:tmpl w:val="C57484BE"/>
    <w:lvl w:ilvl="0" w:tplc="926805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05657"/>
    <w:multiLevelType w:val="multilevel"/>
    <w:tmpl w:val="2F4AB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F"/>
    <w:rsid w:val="00006611"/>
    <w:rsid w:val="00013ADD"/>
    <w:rsid w:val="000156F6"/>
    <w:rsid w:val="00034F28"/>
    <w:rsid w:val="00036F7C"/>
    <w:rsid w:val="0004068B"/>
    <w:rsid w:val="0005167A"/>
    <w:rsid w:val="00070C37"/>
    <w:rsid w:val="00073517"/>
    <w:rsid w:val="000754D3"/>
    <w:rsid w:val="00082668"/>
    <w:rsid w:val="00096494"/>
    <w:rsid w:val="000B12B0"/>
    <w:rsid w:val="000E4A07"/>
    <w:rsid w:val="000E663D"/>
    <w:rsid w:val="00106C9A"/>
    <w:rsid w:val="001743FD"/>
    <w:rsid w:val="001876FC"/>
    <w:rsid w:val="001879F5"/>
    <w:rsid w:val="00196A31"/>
    <w:rsid w:val="001A676A"/>
    <w:rsid w:val="001B0AB3"/>
    <w:rsid w:val="001B584D"/>
    <w:rsid w:val="001C65E6"/>
    <w:rsid w:val="001E6C20"/>
    <w:rsid w:val="00201AD9"/>
    <w:rsid w:val="00205713"/>
    <w:rsid w:val="00217B32"/>
    <w:rsid w:val="00242132"/>
    <w:rsid w:val="002447CA"/>
    <w:rsid w:val="0024607E"/>
    <w:rsid w:val="0024620F"/>
    <w:rsid w:val="002A29EE"/>
    <w:rsid w:val="002B7EBE"/>
    <w:rsid w:val="002C4C12"/>
    <w:rsid w:val="002F4400"/>
    <w:rsid w:val="002F58C9"/>
    <w:rsid w:val="002F70EF"/>
    <w:rsid w:val="003118B4"/>
    <w:rsid w:val="0031432D"/>
    <w:rsid w:val="00324453"/>
    <w:rsid w:val="003356FD"/>
    <w:rsid w:val="00356523"/>
    <w:rsid w:val="00364B09"/>
    <w:rsid w:val="00390EBA"/>
    <w:rsid w:val="003965E6"/>
    <w:rsid w:val="003A0D5A"/>
    <w:rsid w:val="003B4524"/>
    <w:rsid w:val="003E61AA"/>
    <w:rsid w:val="00406CD2"/>
    <w:rsid w:val="0040784F"/>
    <w:rsid w:val="00411DFF"/>
    <w:rsid w:val="004171A8"/>
    <w:rsid w:val="00422FC3"/>
    <w:rsid w:val="00454C67"/>
    <w:rsid w:val="00466A2E"/>
    <w:rsid w:val="00480CA2"/>
    <w:rsid w:val="00487598"/>
    <w:rsid w:val="00490850"/>
    <w:rsid w:val="0049188D"/>
    <w:rsid w:val="00491D24"/>
    <w:rsid w:val="004A0DD5"/>
    <w:rsid w:val="004A6AF5"/>
    <w:rsid w:val="004B7945"/>
    <w:rsid w:val="004D1CFB"/>
    <w:rsid w:val="00500814"/>
    <w:rsid w:val="00516318"/>
    <w:rsid w:val="0054045B"/>
    <w:rsid w:val="005624BC"/>
    <w:rsid w:val="005854BE"/>
    <w:rsid w:val="005A6B5E"/>
    <w:rsid w:val="005F432E"/>
    <w:rsid w:val="005F686E"/>
    <w:rsid w:val="00626798"/>
    <w:rsid w:val="006277C4"/>
    <w:rsid w:val="006453D0"/>
    <w:rsid w:val="0065677F"/>
    <w:rsid w:val="00682DE5"/>
    <w:rsid w:val="0068386D"/>
    <w:rsid w:val="006B5786"/>
    <w:rsid w:val="006D7EC5"/>
    <w:rsid w:val="006E05CD"/>
    <w:rsid w:val="006F62F1"/>
    <w:rsid w:val="00716FAE"/>
    <w:rsid w:val="007265D7"/>
    <w:rsid w:val="007703A2"/>
    <w:rsid w:val="00795FB3"/>
    <w:rsid w:val="00797695"/>
    <w:rsid w:val="007A0DFA"/>
    <w:rsid w:val="007C1BC2"/>
    <w:rsid w:val="007D20C0"/>
    <w:rsid w:val="007E24A8"/>
    <w:rsid w:val="007F3997"/>
    <w:rsid w:val="00820AE1"/>
    <w:rsid w:val="00822880"/>
    <w:rsid w:val="00830102"/>
    <w:rsid w:val="00835986"/>
    <w:rsid w:val="0084699C"/>
    <w:rsid w:val="0085110E"/>
    <w:rsid w:val="00853244"/>
    <w:rsid w:val="008A007A"/>
    <w:rsid w:val="008A72BC"/>
    <w:rsid w:val="008E5529"/>
    <w:rsid w:val="008F6484"/>
    <w:rsid w:val="008F7750"/>
    <w:rsid w:val="0090037F"/>
    <w:rsid w:val="0090221B"/>
    <w:rsid w:val="009148C5"/>
    <w:rsid w:val="00940764"/>
    <w:rsid w:val="00952334"/>
    <w:rsid w:val="0096139A"/>
    <w:rsid w:val="0098381B"/>
    <w:rsid w:val="009847CB"/>
    <w:rsid w:val="009C6F6E"/>
    <w:rsid w:val="009E530A"/>
    <w:rsid w:val="00A01A3F"/>
    <w:rsid w:val="00A07648"/>
    <w:rsid w:val="00A1644A"/>
    <w:rsid w:val="00A24294"/>
    <w:rsid w:val="00A34DDC"/>
    <w:rsid w:val="00A47045"/>
    <w:rsid w:val="00A72CF3"/>
    <w:rsid w:val="00A735B9"/>
    <w:rsid w:val="00A83BBC"/>
    <w:rsid w:val="00A96AB2"/>
    <w:rsid w:val="00A97648"/>
    <w:rsid w:val="00AB71BB"/>
    <w:rsid w:val="00AF11CE"/>
    <w:rsid w:val="00B02153"/>
    <w:rsid w:val="00B10126"/>
    <w:rsid w:val="00B3081E"/>
    <w:rsid w:val="00B33E5E"/>
    <w:rsid w:val="00B4751A"/>
    <w:rsid w:val="00B8564D"/>
    <w:rsid w:val="00B85C88"/>
    <w:rsid w:val="00BA52D7"/>
    <w:rsid w:val="00BC21DD"/>
    <w:rsid w:val="00BC5AF3"/>
    <w:rsid w:val="00BD5A9C"/>
    <w:rsid w:val="00BE071A"/>
    <w:rsid w:val="00C077C4"/>
    <w:rsid w:val="00C15C85"/>
    <w:rsid w:val="00C15DF2"/>
    <w:rsid w:val="00C21C49"/>
    <w:rsid w:val="00C33080"/>
    <w:rsid w:val="00C65773"/>
    <w:rsid w:val="00C743AC"/>
    <w:rsid w:val="00C859A9"/>
    <w:rsid w:val="00CA035E"/>
    <w:rsid w:val="00CB1DAC"/>
    <w:rsid w:val="00CC0981"/>
    <w:rsid w:val="00D01F90"/>
    <w:rsid w:val="00D21DED"/>
    <w:rsid w:val="00D22C1A"/>
    <w:rsid w:val="00D84C4B"/>
    <w:rsid w:val="00D84DD0"/>
    <w:rsid w:val="00D9732E"/>
    <w:rsid w:val="00DA0FB1"/>
    <w:rsid w:val="00DD1C85"/>
    <w:rsid w:val="00DE24A8"/>
    <w:rsid w:val="00DE4497"/>
    <w:rsid w:val="00E2207F"/>
    <w:rsid w:val="00E276D4"/>
    <w:rsid w:val="00E55F53"/>
    <w:rsid w:val="00E70616"/>
    <w:rsid w:val="00E840F7"/>
    <w:rsid w:val="00E9281D"/>
    <w:rsid w:val="00EB4482"/>
    <w:rsid w:val="00EB60F6"/>
    <w:rsid w:val="00EC35C4"/>
    <w:rsid w:val="00EC4985"/>
    <w:rsid w:val="00EE45CA"/>
    <w:rsid w:val="00EF3FF3"/>
    <w:rsid w:val="00F45138"/>
    <w:rsid w:val="00F91643"/>
    <w:rsid w:val="00F91B5F"/>
    <w:rsid w:val="00FA4562"/>
    <w:rsid w:val="00FB1689"/>
    <w:rsid w:val="00FB2835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3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2668"/>
    <w:pPr>
      <w:ind w:left="720"/>
      <w:contextualSpacing/>
    </w:pPr>
  </w:style>
  <w:style w:type="table" w:styleId="a6">
    <w:name w:val="Table Grid"/>
    <w:basedOn w:val="a1"/>
    <w:uiPriority w:val="59"/>
    <w:rsid w:val="003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2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2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A7CB-E153-442D-A4CD-2CAEEE97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Марина Александровна</dc:creator>
  <cp:lastModifiedBy>Кузнецов Богдан Евгеньевич</cp:lastModifiedBy>
  <cp:revision>2</cp:revision>
  <cp:lastPrinted>2016-02-02T06:35:00Z</cp:lastPrinted>
  <dcterms:created xsi:type="dcterms:W3CDTF">2016-02-10T05:07:00Z</dcterms:created>
  <dcterms:modified xsi:type="dcterms:W3CDTF">2016-02-10T05:07:00Z</dcterms:modified>
</cp:coreProperties>
</file>