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A54E2B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F73839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8 сентября 2015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F4391E">
        <w:rPr>
          <w:b w:val="0"/>
          <w:sz w:val="28"/>
          <w:szCs w:val="28"/>
        </w:rPr>
        <w:t xml:space="preserve">    </w:t>
      </w:r>
      <w:r w:rsidR="004B56C0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7</w:t>
      </w:r>
      <w:r w:rsidR="009F7363">
        <w:rPr>
          <w:b w:val="0"/>
          <w:sz w:val="28"/>
          <w:szCs w:val="28"/>
        </w:rPr>
        <w:t>6</w:t>
      </w:r>
    </w:p>
    <w:p w:rsidR="00FD1C51" w:rsidRDefault="00FD1C51">
      <w:pPr>
        <w:rPr>
          <w:b/>
          <w:sz w:val="28"/>
          <w:szCs w:val="28"/>
        </w:rPr>
      </w:pPr>
    </w:p>
    <w:p w:rsidR="00F4391E" w:rsidRDefault="00F4391E" w:rsidP="0007655E">
      <w:pPr>
        <w:rPr>
          <w:b/>
          <w:sz w:val="28"/>
          <w:szCs w:val="28"/>
        </w:rPr>
      </w:pPr>
    </w:p>
    <w:p w:rsidR="00A3182A" w:rsidRPr="007E2ABF" w:rsidRDefault="00A3182A" w:rsidP="00A3182A">
      <w:pPr>
        <w:rPr>
          <w:b/>
          <w:sz w:val="28"/>
          <w:szCs w:val="28"/>
        </w:rPr>
      </w:pPr>
      <w:r w:rsidRPr="007E2AB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депутатских слушаний</w:t>
      </w:r>
    </w:p>
    <w:p w:rsidR="007E2ABF" w:rsidRDefault="007E2ABF">
      <w:pPr>
        <w:rPr>
          <w:sz w:val="28"/>
          <w:szCs w:val="28"/>
        </w:rPr>
      </w:pPr>
    </w:p>
    <w:p w:rsidR="007E2ABF" w:rsidRDefault="007E2ABF">
      <w:pPr>
        <w:rPr>
          <w:sz w:val="28"/>
          <w:szCs w:val="28"/>
        </w:rPr>
      </w:pPr>
    </w:p>
    <w:p w:rsidR="00A25731" w:rsidRDefault="005E30A2" w:rsidP="00A25731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ст</w:t>
      </w:r>
      <w:r w:rsidR="00F4391E">
        <w:rPr>
          <w:sz w:val="28"/>
          <w:szCs w:val="28"/>
        </w:rPr>
        <w:t>ать</w:t>
      </w:r>
      <w:r w:rsidR="00726ADA">
        <w:rPr>
          <w:sz w:val="28"/>
          <w:szCs w:val="28"/>
        </w:rPr>
        <w:t xml:space="preserve">ями </w:t>
      </w:r>
      <w:r w:rsidR="00A3182A">
        <w:rPr>
          <w:sz w:val="28"/>
          <w:szCs w:val="28"/>
        </w:rPr>
        <w:t xml:space="preserve">14, </w:t>
      </w:r>
      <w:r w:rsidR="00726ADA">
        <w:rPr>
          <w:sz w:val="28"/>
          <w:szCs w:val="28"/>
        </w:rPr>
        <w:t xml:space="preserve">39 </w:t>
      </w:r>
      <w:r>
        <w:rPr>
          <w:sz w:val="28"/>
          <w:szCs w:val="28"/>
        </w:rPr>
        <w:t>Р</w:t>
      </w:r>
      <w:r w:rsidR="007E2ABF">
        <w:rPr>
          <w:sz w:val="28"/>
          <w:szCs w:val="28"/>
        </w:rPr>
        <w:t>еглам</w:t>
      </w:r>
      <w:r w:rsidR="00F83B55">
        <w:rPr>
          <w:sz w:val="28"/>
          <w:szCs w:val="28"/>
        </w:rPr>
        <w:t xml:space="preserve">ента Думы города </w:t>
      </w:r>
      <w:bookmarkStart w:id="0" w:name="_GoBack"/>
      <w:bookmarkEnd w:id="0"/>
      <w:r w:rsidR="00F83B55">
        <w:rPr>
          <w:sz w:val="28"/>
          <w:szCs w:val="28"/>
        </w:rPr>
        <w:t>Нижневартовск</w:t>
      </w:r>
      <w:r w:rsidR="00F4391E">
        <w:rPr>
          <w:sz w:val="28"/>
          <w:szCs w:val="28"/>
        </w:rPr>
        <w:t>а</w:t>
      </w:r>
      <w:r w:rsidR="00A25731">
        <w:rPr>
          <w:sz w:val="28"/>
          <w:szCs w:val="28"/>
        </w:rPr>
        <w:t xml:space="preserve">, </w:t>
      </w:r>
    </w:p>
    <w:p w:rsidR="007E2ABF" w:rsidRDefault="007E2ABF" w:rsidP="00CF3829">
      <w:pPr>
        <w:ind w:firstLine="709"/>
        <w:rPr>
          <w:sz w:val="28"/>
          <w:szCs w:val="28"/>
        </w:rPr>
      </w:pPr>
    </w:p>
    <w:p w:rsidR="00F4391E" w:rsidRP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55E" w:rsidRPr="00A3182A">
        <w:rPr>
          <w:sz w:val="28"/>
          <w:szCs w:val="28"/>
        </w:rPr>
        <w:t xml:space="preserve">Провести  </w:t>
      </w:r>
      <w:r w:rsidR="0081278A" w:rsidRPr="00A3182A">
        <w:rPr>
          <w:sz w:val="28"/>
          <w:szCs w:val="28"/>
        </w:rPr>
        <w:t>1</w:t>
      </w:r>
      <w:r w:rsidR="00F4391E" w:rsidRPr="00A3182A">
        <w:rPr>
          <w:sz w:val="28"/>
          <w:szCs w:val="28"/>
        </w:rPr>
        <w:t>1</w:t>
      </w:r>
      <w:r w:rsidR="0081278A" w:rsidRPr="00A3182A">
        <w:rPr>
          <w:sz w:val="28"/>
          <w:szCs w:val="28"/>
        </w:rPr>
        <w:t xml:space="preserve"> </w:t>
      </w:r>
      <w:r w:rsidR="00F4391E" w:rsidRPr="00A3182A">
        <w:rPr>
          <w:sz w:val="28"/>
          <w:szCs w:val="28"/>
        </w:rPr>
        <w:t xml:space="preserve">сентября </w:t>
      </w:r>
      <w:r w:rsidR="0007655E" w:rsidRPr="00A3182A">
        <w:rPr>
          <w:sz w:val="28"/>
          <w:szCs w:val="28"/>
        </w:rPr>
        <w:t>201</w:t>
      </w:r>
      <w:r w:rsidR="000E727C" w:rsidRPr="00A3182A">
        <w:rPr>
          <w:sz w:val="28"/>
          <w:szCs w:val="28"/>
        </w:rPr>
        <w:t>5</w:t>
      </w:r>
      <w:r w:rsidR="0007655E" w:rsidRPr="00A3182A">
        <w:rPr>
          <w:sz w:val="28"/>
          <w:szCs w:val="28"/>
        </w:rPr>
        <w:t xml:space="preserve"> года в </w:t>
      </w:r>
      <w:r w:rsidR="00F4391E" w:rsidRPr="00A3182A">
        <w:rPr>
          <w:sz w:val="28"/>
          <w:szCs w:val="28"/>
        </w:rPr>
        <w:t xml:space="preserve">14 </w:t>
      </w:r>
      <w:r w:rsidR="00C265F0" w:rsidRPr="00A3182A">
        <w:rPr>
          <w:sz w:val="28"/>
          <w:szCs w:val="28"/>
        </w:rPr>
        <w:t>часов</w:t>
      </w:r>
      <w:r w:rsidR="00F4391E" w:rsidRPr="00A3182A">
        <w:rPr>
          <w:sz w:val="28"/>
          <w:szCs w:val="28"/>
        </w:rPr>
        <w:t xml:space="preserve"> </w:t>
      </w:r>
      <w:r w:rsidR="00726ADA" w:rsidRPr="00A3182A">
        <w:rPr>
          <w:sz w:val="28"/>
          <w:szCs w:val="28"/>
        </w:rPr>
        <w:t xml:space="preserve">00 минут </w:t>
      </w:r>
      <w:r w:rsidRPr="00A3182A">
        <w:rPr>
          <w:sz w:val="28"/>
          <w:szCs w:val="28"/>
        </w:rPr>
        <w:t>депутатские слушания об исполнении плана мероприятий по ликвидации последствий паводка на отдельных территориях города Нижневартовска</w:t>
      </w:r>
      <w:r w:rsidR="002B429D">
        <w:rPr>
          <w:sz w:val="28"/>
          <w:szCs w:val="28"/>
        </w:rPr>
        <w:t>.</w:t>
      </w:r>
      <w:r w:rsidR="00F4391E" w:rsidRPr="00A3182A">
        <w:rPr>
          <w:sz w:val="28"/>
          <w:szCs w:val="28"/>
        </w:rPr>
        <w:t xml:space="preserve"> </w:t>
      </w:r>
    </w:p>
    <w:p w:rsidR="00300E66" w:rsidRDefault="00A3182A" w:rsidP="00A54E2B">
      <w:pPr>
        <w:ind w:firstLine="709"/>
        <w:jc w:val="both"/>
        <w:rPr>
          <w:sz w:val="28"/>
          <w:szCs w:val="28"/>
        </w:rPr>
      </w:pPr>
      <w:r w:rsidRPr="00F4391E">
        <w:rPr>
          <w:sz w:val="28"/>
          <w:szCs w:val="28"/>
        </w:rPr>
        <w:t>Место проведения – зал заседаний, кабинет №312</w:t>
      </w:r>
      <w:r>
        <w:rPr>
          <w:sz w:val="28"/>
          <w:szCs w:val="28"/>
        </w:rPr>
        <w:t>, по адресу: улица Таежная, дом 24.</w:t>
      </w: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отделу, экспертно-правовому отделу,  пресс-службе Думы города обеспечить организационное, правовое и информационное сопровождение депутатских слушаний.</w:t>
      </w:r>
    </w:p>
    <w:p w:rsidR="00A3182A" w:rsidRDefault="00A3182A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709"/>
        <w:jc w:val="both"/>
        <w:rPr>
          <w:sz w:val="28"/>
          <w:szCs w:val="28"/>
        </w:rPr>
      </w:pPr>
    </w:p>
    <w:p w:rsidR="00A3182A" w:rsidRPr="0007655E" w:rsidRDefault="00A3182A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аппарата Думы города Т.А. Иванову.</w:t>
      </w:r>
    </w:p>
    <w:p w:rsidR="00300E66" w:rsidRDefault="00300E66" w:rsidP="00A54E2B">
      <w:pPr>
        <w:ind w:left="426"/>
        <w:jc w:val="both"/>
        <w:rPr>
          <w:sz w:val="28"/>
          <w:szCs w:val="28"/>
        </w:rPr>
      </w:pPr>
    </w:p>
    <w:p w:rsidR="00A54E2B" w:rsidRPr="00300E66" w:rsidRDefault="00A54E2B" w:rsidP="00CF3829">
      <w:pPr>
        <w:ind w:left="426"/>
        <w:rPr>
          <w:sz w:val="28"/>
          <w:szCs w:val="28"/>
        </w:rPr>
      </w:pPr>
    </w:p>
    <w:p w:rsidR="0007655E" w:rsidRPr="0007655E" w:rsidRDefault="0007655E" w:rsidP="00A3182A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rPr>
          <w:sz w:val="28"/>
          <w:szCs w:val="28"/>
        </w:rPr>
      </w:pPr>
    </w:p>
    <w:p w:rsidR="007E2ABF" w:rsidRPr="007E2ABF" w:rsidRDefault="007E2ABF" w:rsidP="007E2ABF">
      <w:pPr>
        <w:rPr>
          <w:sz w:val="28"/>
          <w:szCs w:val="28"/>
        </w:rPr>
      </w:pPr>
      <w:r w:rsidRPr="007E2ABF">
        <w:rPr>
          <w:b/>
          <w:sz w:val="28"/>
          <w:szCs w:val="28"/>
        </w:rPr>
        <w:t>Глава города</w:t>
      </w:r>
      <w:r w:rsidR="007D7286">
        <w:rPr>
          <w:b/>
          <w:sz w:val="28"/>
          <w:szCs w:val="28"/>
        </w:rPr>
        <w:t xml:space="preserve"> Нижневартовска </w:t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="003D7783">
        <w:rPr>
          <w:b/>
          <w:sz w:val="28"/>
          <w:szCs w:val="28"/>
        </w:rPr>
        <w:tab/>
      </w:r>
      <w:r w:rsidR="00300E66">
        <w:rPr>
          <w:b/>
          <w:sz w:val="28"/>
          <w:szCs w:val="28"/>
        </w:rPr>
        <w:t xml:space="preserve"> </w:t>
      </w:r>
      <w:r w:rsidR="008F69BA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 xml:space="preserve"> </w:t>
      </w:r>
      <w:r w:rsidRPr="007E2ABF">
        <w:rPr>
          <w:b/>
          <w:sz w:val="28"/>
          <w:szCs w:val="28"/>
        </w:rPr>
        <w:t>Клец</w:t>
      </w:r>
    </w:p>
    <w:sectPr w:rsidR="007E2ABF" w:rsidRPr="007E2ABF" w:rsidSect="00A54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5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6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8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414C2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10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503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429D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0E66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4DE7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7DB"/>
    <w:rsid w:val="003B1F70"/>
    <w:rsid w:val="003B208C"/>
    <w:rsid w:val="003B2599"/>
    <w:rsid w:val="003B3094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B41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ADA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2291"/>
    <w:rsid w:val="009523FB"/>
    <w:rsid w:val="00953738"/>
    <w:rsid w:val="00954560"/>
    <w:rsid w:val="0095478F"/>
    <w:rsid w:val="00956618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9F7363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82A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4E2B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3829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91E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3839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12</cp:revision>
  <cp:lastPrinted>2015-09-08T12:20:00Z</cp:lastPrinted>
  <dcterms:created xsi:type="dcterms:W3CDTF">2015-05-14T12:53:00Z</dcterms:created>
  <dcterms:modified xsi:type="dcterms:W3CDTF">2015-09-08T16:03:00Z</dcterms:modified>
</cp:coreProperties>
</file>