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4" w:rsidRDefault="004B74F4" w:rsidP="004B74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74F4" w:rsidRPr="004B74F4" w:rsidRDefault="004B74F4" w:rsidP="004B74F4">
      <w:pPr>
        <w:jc w:val="center"/>
        <w:rPr>
          <w:b/>
          <w:sz w:val="28"/>
          <w:szCs w:val="28"/>
        </w:rPr>
      </w:pPr>
      <w:r w:rsidRPr="004B74F4">
        <w:rPr>
          <w:b/>
          <w:sz w:val="28"/>
          <w:szCs w:val="28"/>
        </w:rPr>
        <w:t>ПОСТАНОВЛЕНИЕ</w:t>
      </w:r>
    </w:p>
    <w:p w:rsidR="004B74F4" w:rsidRDefault="004B74F4" w:rsidP="007F7B8E">
      <w:pPr>
        <w:jc w:val="both"/>
        <w:rPr>
          <w:sz w:val="28"/>
          <w:szCs w:val="28"/>
        </w:rPr>
      </w:pPr>
    </w:p>
    <w:p w:rsidR="007F7B8E" w:rsidRPr="0097014A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ind w:right="4676"/>
        <w:jc w:val="both"/>
        <w:rPr>
          <w:sz w:val="24"/>
          <w:szCs w:val="24"/>
        </w:rPr>
      </w:pPr>
      <w:r w:rsidRPr="00B27D6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B27D60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27D60">
        <w:rPr>
          <w:sz w:val="24"/>
          <w:szCs w:val="24"/>
        </w:rPr>
        <w:t xml:space="preserve"> администрации города 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proofErr w:type="gramStart"/>
      <w:r w:rsidRPr="00B27D60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 изменениями от 22.09.2017 №1432)</w:t>
      </w:r>
    </w:p>
    <w:p w:rsidR="007F7B8E" w:rsidRPr="00B27D60" w:rsidRDefault="007F7B8E" w:rsidP="007F7B8E">
      <w:pPr>
        <w:jc w:val="both"/>
        <w:rPr>
          <w:sz w:val="36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132E72" w:rsidRDefault="007F7B8E" w:rsidP="007F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7F7B8E" w:rsidRPr="00132E72" w:rsidRDefault="007F7B8E" w:rsidP="007F7B8E">
      <w:pPr>
        <w:ind w:firstLine="709"/>
        <w:jc w:val="both"/>
        <w:rPr>
          <w:sz w:val="28"/>
          <w:szCs w:val="28"/>
        </w:rPr>
      </w:pPr>
    </w:p>
    <w:p w:rsidR="007F7B8E" w:rsidRDefault="007F7B8E" w:rsidP="007F7B8E">
      <w:pPr>
        <w:pStyle w:val="a3"/>
        <w:ind w:left="0" w:firstLine="709"/>
        <w:jc w:val="both"/>
        <w:rPr>
          <w:sz w:val="28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приложение к </w:t>
      </w:r>
      <w:r w:rsidRPr="00B27D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27D60">
        <w:rPr>
          <w:sz w:val="28"/>
          <w:szCs w:val="28"/>
        </w:rPr>
        <w:t xml:space="preserve"> администрации города 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</w:t>
      </w:r>
      <w:r w:rsidRPr="007F7B8E">
        <w:rPr>
          <w:sz w:val="28"/>
          <w:szCs w:val="28"/>
        </w:rPr>
        <w:t>помещений)" (изменениями от 22.09.2017 №1432) согласно</w:t>
      </w:r>
      <w:r w:rsidRPr="00B27D60">
        <w:rPr>
          <w:sz w:val="28"/>
          <w:szCs w:val="28"/>
        </w:rPr>
        <w:t xml:space="preserve"> приложению.</w:t>
      </w:r>
    </w:p>
    <w:p w:rsidR="007F7B8E" w:rsidRPr="00B27D60" w:rsidRDefault="007F7B8E" w:rsidP="007F7B8E">
      <w:pPr>
        <w:ind w:firstLine="709"/>
        <w:jc w:val="both"/>
        <w:rPr>
          <w:sz w:val="36"/>
          <w:szCs w:val="28"/>
        </w:rPr>
      </w:pPr>
    </w:p>
    <w:p w:rsidR="007544BD" w:rsidRPr="00132E72" w:rsidRDefault="007F7B8E" w:rsidP="007544BD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2. </w:t>
      </w:r>
      <w:r w:rsidR="007544BD" w:rsidRPr="00602C03">
        <w:rPr>
          <w:sz w:val="28"/>
          <w:szCs w:val="28"/>
        </w:rPr>
        <w:t xml:space="preserve">Управлению по </w:t>
      </w:r>
      <w:r w:rsidR="007544BD">
        <w:rPr>
          <w:sz w:val="28"/>
          <w:szCs w:val="28"/>
        </w:rPr>
        <w:t xml:space="preserve">взаимодействию со средствами массовой информации администрации города  </w:t>
      </w:r>
      <w:r w:rsidR="007544BD" w:rsidRPr="00602C03">
        <w:rPr>
          <w:sz w:val="28"/>
          <w:szCs w:val="28"/>
        </w:rPr>
        <w:t>обеспечить официальное опубликование постановления.</w:t>
      </w:r>
    </w:p>
    <w:p w:rsidR="007544BD" w:rsidRPr="00132E72" w:rsidRDefault="007544BD" w:rsidP="007544BD">
      <w:pPr>
        <w:ind w:firstLine="709"/>
        <w:jc w:val="both"/>
        <w:rPr>
          <w:sz w:val="28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3. Постановление вступает в силу после его официального опубликова</w:t>
      </w:r>
      <w:r>
        <w:rPr>
          <w:sz w:val="28"/>
          <w:szCs w:val="28"/>
        </w:rPr>
        <w:t>ния</w:t>
      </w:r>
      <w:r w:rsidRPr="00B27D60">
        <w:rPr>
          <w:sz w:val="28"/>
          <w:szCs w:val="28"/>
        </w:rPr>
        <w:t>.</w:t>
      </w: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Глава города </w:t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B27D60">
        <w:rPr>
          <w:sz w:val="28"/>
          <w:szCs w:val="28"/>
        </w:rPr>
        <w:t>В.В. Тихонов</w:t>
      </w: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Default="007F7B8E" w:rsidP="007F7B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lastRenderedPageBreak/>
        <w:t>Приложение к постановлению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администрации города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97014A">
        <w:rPr>
          <w:sz w:val="28"/>
          <w:szCs w:val="28"/>
        </w:rPr>
        <w:t>от 22.09.2017 №1432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Изменения,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proofErr w:type="gramStart"/>
      <w:r w:rsidRPr="008B10C9">
        <w:rPr>
          <w:b/>
          <w:sz w:val="28"/>
          <w:szCs w:val="28"/>
        </w:rPr>
        <w:t>которые</w:t>
      </w:r>
      <w:proofErr w:type="gramEnd"/>
      <w:r w:rsidRPr="008B10C9">
        <w:rPr>
          <w:b/>
          <w:sz w:val="28"/>
          <w:szCs w:val="28"/>
        </w:rPr>
        <w:t xml:space="preserve"> вносятся в </w:t>
      </w:r>
      <w:r w:rsidR="00580A15">
        <w:rPr>
          <w:b/>
          <w:sz w:val="28"/>
          <w:szCs w:val="28"/>
        </w:rPr>
        <w:t xml:space="preserve">приложение к </w:t>
      </w:r>
      <w:r w:rsidRPr="008B10C9">
        <w:rPr>
          <w:b/>
          <w:sz w:val="28"/>
          <w:szCs w:val="28"/>
        </w:rPr>
        <w:t>постановлени</w:t>
      </w:r>
      <w:r w:rsidR="00580A15">
        <w:rPr>
          <w:b/>
          <w:sz w:val="28"/>
          <w:szCs w:val="28"/>
        </w:rPr>
        <w:t>ю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администрации города от 29.11.2016 №1730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"Об утверждении административного регламента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предоставления муниципальной услуги</w:t>
      </w:r>
    </w:p>
    <w:p w:rsidR="007F7B8E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"Бесплатная передача в собственность граждан Российской Федерации </w:t>
      </w:r>
    </w:p>
    <w:p w:rsidR="00580A15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занимаемых ими жилых помещений в </w:t>
      </w:r>
      <w:proofErr w:type="gramStart"/>
      <w:r w:rsidRPr="008B10C9">
        <w:rPr>
          <w:b/>
          <w:sz w:val="28"/>
          <w:szCs w:val="28"/>
        </w:rPr>
        <w:t>муниципальном</w:t>
      </w:r>
      <w:proofErr w:type="gramEnd"/>
    </w:p>
    <w:p w:rsidR="00580A15" w:rsidRPr="00580A15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 жилищном </w:t>
      </w:r>
      <w:proofErr w:type="gramStart"/>
      <w:r w:rsidRPr="008B10C9">
        <w:rPr>
          <w:b/>
          <w:sz w:val="28"/>
          <w:szCs w:val="28"/>
        </w:rPr>
        <w:t>фонде</w:t>
      </w:r>
      <w:proofErr w:type="gramEnd"/>
      <w:r w:rsidRPr="008B10C9">
        <w:rPr>
          <w:b/>
          <w:sz w:val="28"/>
          <w:szCs w:val="28"/>
        </w:rPr>
        <w:t xml:space="preserve"> </w:t>
      </w:r>
      <w:r w:rsidRPr="00580A15">
        <w:rPr>
          <w:b/>
          <w:sz w:val="28"/>
          <w:szCs w:val="28"/>
        </w:rPr>
        <w:t>(приватизация жилых помещений)"</w:t>
      </w:r>
    </w:p>
    <w:p w:rsidR="007F7B8E" w:rsidRPr="00580A15" w:rsidRDefault="00580A15" w:rsidP="007F7B8E">
      <w:pPr>
        <w:jc w:val="center"/>
        <w:rPr>
          <w:b/>
          <w:sz w:val="28"/>
          <w:szCs w:val="28"/>
        </w:rPr>
      </w:pPr>
      <w:r w:rsidRPr="00580A1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 </w:t>
      </w:r>
      <w:r w:rsidRPr="00580A15">
        <w:rPr>
          <w:b/>
          <w:sz w:val="28"/>
          <w:szCs w:val="28"/>
        </w:rPr>
        <w:t>изменениями от 22.09.2017 №1432)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</w:p>
    <w:p w:rsidR="00580A15" w:rsidRPr="00563928" w:rsidRDefault="00580A15" w:rsidP="00580A15">
      <w:pPr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7</w:t>
      </w:r>
      <w:r w:rsidRPr="00563928">
        <w:rPr>
          <w:sz w:val="28"/>
          <w:szCs w:val="28"/>
        </w:rPr>
        <w:t xml:space="preserve"> </w:t>
      </w:r>
      <w:r w:rsidR="00D13D8A">
        <w:rPr>
          <w:sz w:val="28"/>
          <w:szCs w:val="28"/>
        </w:rPr>
        <w:t>дополнить подпунктами 7.1, 7.2</w:t>
      </w:r>
      <w:r w:rsidR="003323ED">
        <w:rPr>
          <w:sz w:val="28"/>
          <w:szCs w:val="28"/>
        </w:rPr>
        <w:t xml:space="preserve"> следующего содержания</w:t>
      </w:r>
      <w:r w:rsidRPr="00563928">
        <w:rPr>
          <w:sz w:val="28"/>
          <w:szCs w:val="28"/>
        </w:rPr>
        <w:t>:</w:t>
      </w:r>
    </w:p>
    <w:p w:rsidR="00580A15" w:rsidRPr="00D72FD4" w:rsidRDefault="00580A15" w:rsidP="00D13D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D13D8A">
        <w:rPr>
          <w:sz w:val="28"/>
          <w:szCs w:val="28"/>
        </w:rPr>
        <w:t>.</w:t>
      </w:r>
      <w:r w:rsidRPr="00D72FD4">
        <w:rPr>
          <w:sz w:val="28"/>
          <w:szCs w:val="28"/>
        </w:rPr>
        <w:t xml:space="preserve">1. Информация о предоставлении муниципальной услуги на Едином портале.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2) круг заявителей;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D72FD4">
        <w:rPr>
          <w:color w:val="auto"/>
          <w:sz w:val="28"/>
          <w:szCs w:val="28"/>
        </w:rPr>
        <w:lastRenderedPageBreak/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D13D8A">
        <w:rPr>
          <w:color w:val="auto"/>
          <w:sz w:val="28"/>
          <w:szCs w:val="28"/>
        </w:rPr>
        <w:t>.</w:t>
      </w:r>
      <w:r w:rsidRPr="00D72FD4">
        <w:rPr>
          <w:color w:val="auto"/>
          <w:sz w:val="28"/>
          <w:szCs w:val="28"/>
        </w:rPr>
        <w:t>2. Заявитель имеет возможность получения информации о ходе предоставления муниципальной услуги</w:t>
      </w:r>
      <w:r>
        <w:rPr>
          <w:color w:val="auto"/>
          <w:sz w:val="28"/>
          <w:szCs w:val="28"/>
        </w:rPr>
        <w:t xml:space="preserve"> на Едином портале</w:t>
      </w:r>
      <w:r w:rsidRPr="00D72FD4">
        <w:rPr>
          <w:color w:val="auto"/>
          <w:sz w:val="28"/>
          <w:szCs w:val="28"/>
        </w:rPr>
        <w:t xml:space="preserve">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D72FD4" w:rsidRDefault="00580A15" w:rsidP="00580A1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б) уведомление о начале процедуры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580A15" w:rsidRDefault="00580A15" w:rsidP="00580A1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D72FD4">
        <w:rPr>
          <w:i/>
          <w:iCs/>
          <w:color w:val="auto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80A15" w:rsidRDefault="00580A15" w:rsidP="001A45F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580A15" w:rsidRPr="007627FE" w:rsidRDefault="00580A15" w:rsidP="007627FE">
      <w:pPr>
        <w:ind w:firstLine="709"/>
        <w:jc w:val="both"/>
        <w:rPr>
          <w:sz w:val="28"/>
          <w:szCs w:val="28"/>
        </w:rPr>
      </w:pPr>
      <w:r w:rsidRPr="007627FE">
        <w:rPr>
          <w:sz w:val="28"/>
          <w:szCs w:val="28"/>
        </w:rPr>
        <w:t xml:space="preserve">3. Пункт </w:t>
      </w:r>
      <w:r w:rsidR="007627FE" w:rsidRPr="007627FE">
        <w:rPr>
          <w:sz w:val="28"/>
          <w:szCs w:val="28"/>
        </w:rPr>
        <w:t>19</w:t>
      </w:r>
      <w:r w:rsidRPr="007627FE">
        <w:rPr>
          <w:sz w:val="28"/>
          <w:szCs w:val="28"/>
        </w:rPr>
        <w:t xml:space="preserve"> изложить в следующей редакции:</w:t>
      </w:r>
    </w:p>
    <w:p w:rsidR="007627FE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sz w:val="28"/>
          <w:szCs w:val="28"/>
        </w:rPr>
        <w:t>«</w:t>
      </w:r>
      <w:r w:rsidR="007627FE" w:rsidRPr="007627FE">
        <w:rPr>
          <w:rFonts w:eastAsiaTheme="minorHAnsi"/>
          <w:sz w:val="28"/>
          <w:szCs w:val="28"/>
          <w:lang w:eastAsia="en-US"/>
        </w:rPr>
        <w:t xml:space="preserve">19. В соответствии с </w:t>
      </w:r>
      <w:hyperlink r:id="rId5" w:history="1">
        <w:r w:rsidR="007627FE" w:rsidRPr="007627FE">
          <w:rPr>
            <w:rFonts w:eastAsiaTheme="minorHAnsi"/>
            <w:sz w:val="28"/>
            <w:szCs w:val="28"/>
            <w:lang w:eastAsia="en-US"/>
          </w:rPr>
          <w:t>частью 1 статьи 7</w:t>
        </w:r>
      </w:hyperlink>
      <w:r w:rsidR="007627FE"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запрещается требовать от заявителей:</w:t>
      </w:r>
    </w:p>
    <w:p w:rsidR="007627FE" w:rsidRPr="007627FE" w:rsidRDefault="007627FE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27FE" w:rsidRPr="007627FE" w:rsidRDefault="007627FE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27FE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7627FE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государственных и муниципальных услуг, в соответствии с нормативными правовыми актами</w:t>
      </w:r>
      <w:proofErr w:type="gramEnd"/>
      <w:r w:rsidRPr="007627FE">
        <w:rPr>
          <w:rFonts w:eastAsiaTheme="minorHAnsi"/>
          <w:sz w:val="28"/>
          <w:szCs w:val="28"/>
          <w:lang w:eastAsia="en-US"/>
        </w:rPr>
        <w:t xml:space="preserve">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7" w:history="1">
        <w:r w:rsidRPr="007627FE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перечень документов. Заявитель вправе представить указанные документы и </w:t>
      </w:r>
      <w:r w:rsidRPr="007627FE">
        <w:rPr>
          <w:rFonts w:eastAsiaTheme="minorHAnsi"/>
          <w:sz w:val="28"/>
          <w:szCs w:val="28"/>
          <w:lang w:eastAsia="en-US"/>
        </w:rPr>
        <w:lastRenderedPageBreak/>
        <w:t>информацию в орган, предоставляющий муниципальную услугу, по собственной инициативе;</w:t>
      </w:r>
    </w:p>
    <w:p w:rsidR="00580A15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FE">
        <w:rPr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7627FE">
        <w:rPr>
          <w:sz w:val="28"/>
          <w:szCs w:val="28"/>
        </w:rPr>
        <w:t>ии и ау</w:t>
      </w:r>
      <w:proofErr w:type="gramEnd"/>
      <w:r w:rsidRPr="007627F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0A15" w:rsidRPr="007627FE" w:rsidRDefault="00580A15" w:rsidP="0076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E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580A15" w:rsidRPr="007627FE" w:rsidRDefault="00580A15" w:rsidP="007627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27FE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580A15" w:rsidRPr="007627FE" w:rsidRDefault="00580A15" w:rsidP="007627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27FE">
        <w:rPr>
          <w:color w:val="auto"/>
          <w:sz w:val="28"/>
          <w:szCs w:val="28"/>
        </w:rPr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Pr="007627FE">
        <w:rPr>
          <w:color w:val="auto"/>
          <w:sz w:val="28"/>
          <w:szCs w:val="28"/>
        </w:rPr>
        <w:t>.»</w:t>
      </w:r>
      <w:proofErr w:type="gramEnd"/>
      <w:r w:rsidRPr="007627FE">
        <w:rPr>
          <w:color w:val="auto"/>
          <w:sz w:val="28"/>
          <w:szCs w:val="28"/>
        </w:rPr>
        <w:t xml:space="preserve">. </w:t>
      </w:r>
    </w:p>
    <w:p w:rsidR="007627FE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sz w:val="28"/>
          <w:szCs w:val="28"/>
        </w:rPr>
        <w:t xml:space="preserve"> </w:t>
      </w:r>
      <w:r w:rsidR="007627FE" w:rsidRPr="007627FE"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A05BFD" w:rsidRDefault="00580A15" w:rsidP="00580A15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4. Пункт 3</w:t>
      </w:r>
      <w:r w:rsidR="007A4EF9">
        <w:rPr>
          <w:sz w:val="28"/>
          <w:szCs w:val="28"/>
        </w:rPr>
        <w:t>0</w:t>
      </w:r>
      <w:r w:rsidRPr="00A05BFD">
        <w:rPr>
          <w:sz w:val="28"/>
          <w:szCs w:val="28"/>
        </w:rPr>
        <w:t xml:space="preserve"> изложить в следующей редакции:</w:t>
      </w:r>
    </w:p>
    <w:p w:rsidR="007A4EF9" w:rsidRPr="007A4EF9" w:rsidRDefault="00580A15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A05BFD">
        <w:rPr>
          <w:sz w:val="28"/>
          <w:szCs w:val="28"/>
        </w:rPr>
        <w:t>«</w:t>
      </w:r>
      <w:r w:rsidR="007A4EF9" w:rsidRPr="007A4EF9">
        <w:rPr>
          <w:rFonts w:eastAsia="Calibri"/>
          <w:iCs/>
          <w:sz w:val="28"/>
          <w:szCs w:val="28"/>
        </w:rPr>
        <w:t xml:space="preserve">30. </w:t>
      </w:r>
      <w:proofErr w:type="gramStart"/>
      <w:r w:rsidR="007A4EF9" w:rsidRPr="007A4EF9">
        <w:rPr>
          <w:rFonts w:eastAsia="Calibri"/>
          <w:iCs/>
          <w:sz w:val="28"/>
          <w:szCs w:val="28"/>
        </w:rP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получения уведомления об отказе в предоставлении муниципальной услуги в электронной форме, в том числе посредством Единого и регионального порталов, электронной почты, в порядке и сроки, установленные административным регламентом, с использованием усиленной квалифицированной электронной подписи в соответствии с законодательством об</w:t>
      </w:r>
      <w:proofErr w:type="gramEnd"/>
      <w:r w:rsidR="007A4EF9" w:rsidRPr="007A4EF9">
        <w:rPr>
          <w:rFonts w:eastAsia="Calibri"/>
          <w:iCs/>
          <w:sz w:val="28"/>
          <w:szCs w:val="28"/>
        </w:rPr>
        <w:t xml:space="preserve"> электронной цифровой подписи.</w:t>
      </w:r>
    </w:p>
    <w:p w:rsidR="007A4EF9" w:rsidRDefault="007A4EF9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7A4EF9">
        <w:rPr>
          <w:rFonts w:eastAsia="Calibri"/>
          <w:iCs/>
          <w:sz w:val="28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580A15" w:rsidRPr="00A05BFD" w:rsidRDefault="00580A15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3</w:t>
      </w:r>
      <w:r w:rsidR="007A4EF9">
        <w:rPr>
          <w:sz w:val="28"/>
          <w:szCs w:val="28"/>
        </w:rPr>
        <w:t>0</w:t>
      </w:r>
      <w:r w:rsidR="00D13D8A">
        <w:rPr>
          <w:sz w:val="28"/>
          <w:szCs w:val="28"/>
        </w:rPr>
        <w:t>.</w:t>
      </w:r>
      <w:r w:rsidRPr="00A05BFD">
        <w:rPr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Pr="00A05BFD">
        <w:rPr>
          <w:color w:val="auto"/>
          <w:sz w:val="28"/>
          <w:szCs w:val="28"/>
        </w:rPr>
        <w:lastRenderedPageBreak/>
        <w:t xml:space="preserve">информационного сообщения непосредственно в электронной форме запроса.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пункте 1</w:t>
      </w:r>
      <w:r w:rsidR="004F23FD">
        <w:rPr>
          <w:color w:val="auto"/>
          <w:sz w:val="28"/>
          <w:szCs w:val="28"/>
        </w:rPr>
        <w:t>6</w:t>
      </w:r>
      <w:r w:rsidRPr="00A05BFD">
        <w:rPr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5BFD">
        <w:rPr>
          <w:i/>
          <w:iCs/>
          <w:color w:val="auto"/>
          <w:sz w:val="28"/>
          <w:szCs w:val="28"/>
        </w:rPr>
        <w:t xml:space="preserve">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05BFD">
        <w:rPr>
          <w:color w:val="auto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A05BFD"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 w:rsidRPr="00A05BFD">
        <w:rPr>
          <w:color w:val="auto"/>
          <w:sz w:val="28"/>
          <w:szCs w:val="28"/>
        </w:rPr>
        <w:t>ии и ау</w:t>
      </w:r>
      <w:proofErr w:type="gramEnd"/>
      <w:r w:rsidRPr="00A05BFD">
        <w:rPr>
          <w:color w:val="auto"/>
          <w:sz w:val="28"/>
          <w:szCs w:val="28"/>
        </w:rPr>
        <w:t xml:space="preserve">тентификации;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5BFD">
        <w:rPr>
          <w:color w:val="auto"/>
          <w:sz w:val="28"/>
          <w:szCs w:val="28"/>
        </w:rPr>
        <w:t>потери</w:t>
      </w:r>
      <w:proofErr w:type="gramEnd"/>
      <w:r w:rsidRPr="00A05BFD">
        <w:rPr>
          <w:color w:val="auto"/>
          <w:sz w:val="28"/>
          <w:szCs w:val="28"/>
        </w:rPr>
        <w:t xml:space="preserve"> ранее введенной информации;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 w:rsidRPr="00A05BFD">
        <w:rPr>
          <w:color w:val="auto"/>
          <w:sz w:val="28"/>
          <w:szCs w:val="28"/>
        </w:rPr>
        <w:t>запрос</w:t>
      </w:r>
      <w:proofErr w:type="gramEnd"/>
      <w:r w:rsidRPr="00A05BFD">
        <w:rPr>
          <w:color w:val="auto"/>
          <w:sz w:val="28"/>
          <w:szCs w:val="28"/>
        </w:rPr>
        <w:t xml:space="preserve"> и иные документы, указанные в пункте 1</w:t>
      </w:r>
      <w:r w:rsidR="004F23FD">
        <w:rPr>
          <w:color w:val="auto"/>
          <w:sz w:val="28"/>
          <w:szCs w:val="28"/>
        </w:rPr>
        <w:t>6</w:t>
      </w:r>
      <w:r w:rsidRPr="00A05BFD">
        <w:rPr>
          <w:color w:val="auto"/>
          <w:sz w:val="28"/>
          <w:szCs w:val="28"/>
        </w:rPr>
        <w:t xml:space="preserve"> </w:t>
      </w:r>
      <w:r w:rsidRPr="00391FC2">
        <w:rPr>
          <w:color w:val="auto"/>
          <w:sz w:val="28"/>
          <w:szCs w:val="28"/>
        </w:rPr>
        <w:t>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>3</w:t>
      </w:r>
      <w:r w:rsidR="007A4EF9" w:rsidRPr="00391FC2">
        <w:rPr>
          <w:color w:val="auto"/>
          <w:sz w:val="28"/>
          <w:szCs w:val="28"/>
        </w:rPr>
        <w:t>0</w:t>
      </w:r>
      <w:r w:rsidR="00A826C3">
        <w:rPr>
          <w:color w:val="auto"/>
          <w:sz w:val="28"/>
          <w:szCs w:val="28"/>
        </w:rPr>
        <w:t>.</w:t>
      </w:r>
      <w:r w:rsidRPr="00391FC2">
        <w:rPr>
          <w:color w:val="auto"/>
          <w:sz w:val="28"/>
          <w:szCs w:val="28"/>
        </w:rPr>
        <w:t>2. Иные требования, в том числе учитывающие особенности предоставления муниципальной услуги в электронной форме.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</w:t>
      </w:r>
      <w:r w:rsidRPr="00391FC2">
        <w:rPr>
          <w:color w:val="auto"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91FC2"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91FC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2267EE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91FC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деятельности.</w:t>
      </w:r>
    </w:p>
    <w:p w:rsidR="00391FC2" w:rsidRPr="00391FC2" w:rsidRDefault="002267EE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>30</w:t>
      </w:r>
      <w:r w:rsidR="00D13D8A">
        <w:rPr>
          <w:color w:val="auto"/>
          <w:sz w:val="28"/>
          <w:szCs w:val="28"/>
        </w:rPr>
        <w:t>.</w:t>
      </w:r>
      <w:r w:rsidRPr="00391FC2">
        <w:rPr>
          <w:color w:val="auto"/>
          <w:sz w:val="28"/>
          <w:szCs w:val="28"/>
        </w:rPr>
        <w:t xml:space="preserve">3. </w:t>
      </w:r>
      <w:r w:rsidR="00391FC2" w:rsidRPr="00391FC2">
        <w:rPr>
          <w:color w:val="auto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Запись на прием проводится посредством Единого портала.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МУП «БТИ» графика приема заявителей.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391FC2">
        <w:rPr>
          <w:color w:val="auto"/>
          <w:sz w:val="28"/>
          <w:szCs w:val="28"/>
        </w:rPr>
        <w:t>ии и ау</w:t>
      </w:r>
      <w:proofErr w:type="gramEnd"/>
      <w:r w:rsidRPr="00391FC2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0A15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lastRenderedPageBreak/>
        <w:t>30</w:t>
      </w:r>
      <w:r w:rsidR="00D13D8A">
        <w:rPr>
          <w:color w:val="auto"/>
          <w:sz w:val="28"/>
          <w:szCs w:val="28"/>
        </w:rPr>
        <w:t>.</w:t>
      </w:r>
      <w:r w:rsidRPr="00391FC2">
        <w:rPr>
          <w:color w:val="auto"/>
          <w:sz w:val="28"/>
          <w:szCs w:val="28"/>
        </w:rPr>
        <w:t>4.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391FC2">
        <w:rPr>
          <w:color w:val="auto"/>
          <w:sz w:val="28"/>
          <w:szCs w:val="28"/>
        </w:rPr>
        <w:t>.</w:t>
      </w:r>
      <w:r w:rsidR="00580A15" w:rsidRPr="00391FC2">
        <w:rPr>
          <w:color w:val="auto"/>
          <w:sz w:val="28"/>
          <w:szCs w:val="28"/>
        </w:rPr>
        <w:t xml:space="preserve">». </w:t>
      </w:r>
      <w:proofErr w:type="gramEnd"/>
    </w:p>
    <w:p w:rsidR="00580A15" w:rsidRPr="002B6E59" w:rsidRDefault="00580A15" w:rsidP="00580A15">
      <w:pPr>
        <w:ind w:firstLine="709"/>
        <w:jc w:val="both"/>
        <w:rPr>
          <w:sz w:val="28"/>
          <w:szCs w:val="28"/>
        </w:rPr>
      </w:pPr>
    </w:p>
    <w:p w:rsidR="00580A15" w:rsidRPr="002B6E59" w:rsidRDefault="00580A15" w:rsidP="008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6E59">
        <w:rPr>
          <w:sz w:val="28"/>
          <w:szCs w:val="28"/>
        </w:rPr>
        <w:t xml:space="preserve">. Пункт </w:t>
      </w:r>
      <w:r w:rsidR="00835F9C">
        <w:rPr>
          <w:sz w:val="28"/>
          <w:szCs w:val="28"/>
        </w:rPr>
        <w:t>32</w:t>
      </w:r>
      <w:r w:rsidRPr="002B6E59">
        <w:rPr>
          <w:sz w:val="28"/>
          <w:szCs w:val="28"/>
        </w:rPr>
        <w:t xml:space="preserve"> </w:t>
      </w:r>
      <w:r w:rsidR="00D13D8A">
        <w:rPr>
          <w:sz w:val="28"/>
          <w:szCs w:val="28"/>
        </w:rPr>
        <w:t>дополнить подпунктом 32.1</w:t>
      </w:r>
      <w:r w:rsidR="00A826C3">
        <w:rPr>
          <w:sz w:val="28"/>
          <w:szCs w:val="28"/>
        </w:rPr>
        <w:t xml:space="preserve"> следующего содержания</w:t>
      </w:r>
      <w:r w:rsidRPr="002B6E59">
        <w:rPr>
          <w:sz w:val="28"/>
          <w:szCs w:val="28"/>
        </w:rPr>
        <w:t>:</w:t>
      </w:r>
    </w:p>
    <w:p w:rsidR="00580A15" w:rsidRPr="002B6E59" w:rsidRDefault="00580A15" w:rsidP="0083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«</w:t>
      </w:r>
      <w:r w:rsidR="00835F9C">
        <w:rPr>
          <w:sz w:val="28"/>
          <w:szCs w:val="28"/>
        </w:rPr>
        <w:t>32</w:t>
      </w:r>
      <w:r w:rsidR="00A826C3">
        <w:rPr>
          <w:sz w:val="28"/>
          <w:szCs w:val="28"/>
        </w:rPr>
        <w:t>.</w:t>
      </w:r>
      <w:r w:rsidRPr="002B6E59">
        <w:rPr>
          <w:sz w:val="28"/>
          <w:szCs w:val="28"/>
        </w:rPr>
        <w:t>1. Прием и регистрация заявления в электронной форме</w:t>
      </w:r>
      <w:r>
        <w:rPr>
          <w:sz w:val="28"/>
          <w:szCs w:val="28"/>
        </w:rPr>
        <w:t xml:space="preserve"> посредство</w:t>
      </w:r>
      <w:r w:rsidR="00835F9C">
        <w:rPr>
          <w:sz w:val="28"/>
          <w:szCs w:val="28"/>
        </w:rPr>
        <w:t>м</w:t>
      </w:r>
      <w:r>
        <w:rPr>
          <w:sz w:val="28"/>
          <w:szCs w:val="28"/>
        </w:rPr>
        <w:t xml:space="preserve"> Единого портала.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Предоставление муниципальной услуги начинается с момента приема и регистрации Департаменто</w:t>
      </w:r>
      <w:r w:rsidR="007544BD">
        <w:rPr>
          <w:color w:val="auto"/>
          <w:sz w:val="28"/>
          <w:szCs w:val="28"/>
        </w:rPr>
        <w:t>м</w:t>
      </w:r>
      <w:r w:rsidRPr="002B6E59">
        <w:rPr>
          <w:color w:val="auto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Прием и регистрация запроса осуществляются должностным лицом Департамента.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2B6E59">
        <w:rPr>
          <w:color w:val="auto"/>
          <w:sz w:val="28"/>
          <w:szCs w:val="28"/>
        </w:rPr>
        <w:t>.</w:t>
      </w:r>
      <w:bookmarkStart w:id="0" w:name="_GoBack"/>
      <w:bookmarkEnd w:id="0"/>
      <w:r w:rsidRPr="002B6E59">
        <w:rPr>
          <w:color w:val="auto"/>
          <w:sz w:val="28"/>
          <w:szCs w:val="28"/>
        </w:rPr>
        <w:t>»</w:t>
      </w:r>
      <w:proofErr w:type="gramEnd"/>
      <w:r w:rsidRPr="002B6E59">
        <w:rPr>
          <w:color w:val="auto"/>
          <w:sz w:val="28"/>
          <w:szCs w:val="28"/>
        </w:rPr>
        <w:t xml:space="preserve">. </w:t>
      </w:r>
    </w:p>
    <w:p w:rsidR="00580A15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400009" w:rsidRDefault="00580A15" w:rsidP="00400009">
      <w:pPr>
        <w:ind w:firstLine="709"/>
        <w:jc w:val="both"/>
        <w:rPr>
          <w:sz w:val="28"/>
          <w:szCs w:val="28"/>
        </w:rPr>
      </w:pPr>
      <w:r w:rsidRPr="00400009">
        <w:rPr>
          <w:sz w:val="28"/>
          <w:szCs w:val="28"/>
        </w:rPr>
        <w:t xml:space="preserve">7. </w:t>
      </w:r>
      <w:r w:rsidR="00237895" w:rsidRPr="00400009">
        <w:rPr>
          <w:sz w:val="28"/>
          <w:szCs w:val="28"/>
        </w:rPr>
        <w:t>П</w:t>
      </w:r>
      <w:r w:rsidRPr="00400009">
        <w:rPr>
          <w:sz w:val="28"/>
          <w:szCs w:val="28"/>
        </w:rPr>
        <w:t xml:space="preserve">ункт </w:t>
      </w:r>
      <w:r w:rsidR="00237895" w:rsidRPr="00400009">
        <w:rPr>
          <w:sz w:val="28"/>
          <w:szCs w:val="28"/>
        </w:rPr>
        <w:t>34</w:t>
      </w:r>
      <w:r w:rsidRPr="00400009">
        <w:rPr>
          <w:sz w:val="28"/>
          <w:szCs w:val="28"/>
        </w:rPr>
        <w:t xml:space="preserve"> изложить в следующей редакции:</w:t>
      </w:r>
    </w:p>
    <w:p w:rsidR="00237895" w:rsidRPr="00400009" w:rsidRDefault="00580A1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sz w:val="28"/>
          <w:szCs w:val="28"/>
        </w:rPr>
        <w:t>«</w:t>
      </w:r>
      <w:r w:rsidR="00237895" w:rsidRPr="00400009">
        <w:rPr>
          <w:rFonts w:eastAsiaTheme="minorHAnsi"/>
          <w:sz w:val="28"/>
          <w:szCs w:val="28"/>
          <w:lang w:eastAsia="en-US"/>
        </w:rPr>
        <w:t>34. Основанием для начала выполнения административной процедуры является поступление специалисту МУП "БТИ",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документов, а также ответов на межведомственные запросы (в случае направления).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должностным лицом, ответственным за подготовку проекта договора передачи жилого помещения в собственность (приватизации), уведомления об отказе в предоставлении муниципальной услуги, является специалист МУП "БТИ", ответственный за предоставление муниципальной услуги (далее в настоящем пункте - специалист);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- должностным лицом, ответственным за подписание проекта договора передачи жилого помещения в собственность (приватизации), уведомления </w:t>
      </w:r>
      <w:r w:rsidRPr="00400009">
        <w:rPr>
          <w:rFonts w:eastAsiaTheme="minorHAnsi"/>
          <w:sz w:val="28"/>
          <w:szCs w:val="28"/>
          <w:lang w:eastAsia="en-US"/>
        </w:rPr>
        <w:lastRenderedPageBreak/>
        <w:t>об отказе в предоставлении муниципальной услуги, является директор МУП "БТИ" либо лицо, его замещающее.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процедуры, выполняемых специалистом: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r:id="rId8" w:history="1">
        <w:r w:rsidRPr="00400009">
          <w:rPr>
            <w:rFonts w:eastAsiaTheme="minorHAnsi"/>
            <w:sz w:val="28"/>
            <w:szCs w:val="28"/>
            <w:lang w:eastAsia="en-US"/>
          </w:rPr>
          <w:t>пункте 22</w:t>
        </w:r>
      </w:hyperlink>
      <w:r w:rsidRPr="00400009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подготовка проекта договора передачи жилого помещения в собственность (приватизации) (уведомления об отказе в предоставлении муниципальной услуги) (далее - проект договора (уведомление)) - в течение 20 рабочих дней со дня поступления заявления специалисту;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обеспечение согласования и подписания проекта договора (уведомления) должностным лицом МУП "БТИ" либо лицом, его замещающим, - в течение 3 рабочих дней со дня подготовки специалистом проекта договора (уведомления);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направление документа, являющегося результатом предоставления муниципальной услуги, специалисту МУП "БТИ", ответственному за выдачу (направление) заявителю результата предоставления муниципальной услуги, - в течение 2 рабочих дней со дня подписания проекта договора (уведомления) директором МУП "БТИ" либо лицом, его замещающим.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Критерием принятия решения о приватизации (об отказе в приватизации) жилого помещения является отсутствие либо наличие оснований для отказа в предоставлении муниципальной услуги, указанных в </w:t>
      </w:r>
      <w:hyperlink r:id="rId9" w:history="1">
        <w:r w:rsidRPr="00400009">
          <w:rPr>
            <w:rFonts w:eastAsiaTheme="minorHAnsi"/>
            <w:sz w:val="28"/>
            <w:szCs w:val="28"/>
            <w:lang w:eastAsia="en-US"/>
          </w:rPr>
          <w:t>пункте 22</w:t>
        </w:r>
      </w:hyperlink>
      <w:r w:rsidRPr="00400009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- 30 рабочих дней со дня поступления зарегистрированного заявления о предоставлении муниципальной услуги и прилагаемых к нему документов, ответов на межведомственные запросы (в случае направления) специалисту.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Результат выполнения административной процедуры: подписанный директором МУП "БТИ":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проект договора передачи жилого помещения в собственность (приватизации);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уведомление об отказе в предоставлении муниципальной услуги.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электронной программе "Прием" МУП "БТИ".</w:t>
      </w:r>
    </w:p>
    <w:p w:rsidR="00237895" w:rsidRPr="0013655A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55A">
        <w:rPr>
          <w:rFonts w:eastAsiaTheme="minorHAnsi"/>
          <w:sz w:val="28"/>
          <w:szCs w:val="28"/>
          <w:lang w:eastAsia="en-US"/>
        </w:rPr>
        <w:t>Документ, являющийся результатом предоставления муниципальной услуги, передается специалисту, ответственному за выдачу (направление) заявителю результата предоставления муниципальной услуги.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Заявитель по его выбору вправе получить: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а) результат предоставления муниципальной услуги в форме электронного документа, подписанного уполномоченным должностным </w:t>
      </w:r>
      <w:r w:rsidRPr="0013655A">
        <w:rPr>
          <w:color w:val="auto"/>
          <w:sz w:val="28"/>
          <w:szCs w:val="28"/>
        </w:rPr>
        <w:lastRenderedPageBreak/>
        <w:t xml:space="preserve">лицом с использованием усиленной квалифицированной электронной подписи;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б) результат предоставления муниципальной услуги на бумажном носителе, подтверждающего содержание электронного документа, направленного органом (организацией), в многофункциональном центре предоставления государственных и муниципальных услуг (далее – многофункциональный центр);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580A15" w:rsidRPr="0013655A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55A">
        <w:rPr>
          <w:rFonts w:eastAsiaTheme="minorHAnsi"/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обеспечивает его передачу в МФЦ в соответствии с соглашением о взаимодействии</w:t>
      </w:r>
      <w:proofErr w:type="gramStart"/>
      <w:r w:rsidRPr="0013655A">
        <w:rPr>
          <w:rFonts w:eastAsiaTheme="minorHAnsi"/>
          <w:sz w:val="28"/>
          <w:szCs w:val="28"/>
          <w:lang w:eastAsia="en-US"/>
        </w:rPr>
        <w:t>.</w:t>
      </w:r>
      <w:r w:rsidR="00580A15" w:rsidRPr="0013655A">
        <w:rPr>
          <w:sz w:val="28"/>
          <w:szCs w:val="28"/>
        </w:rPr>
        <w:t>».</w:t>
      </w:r>
      <w:proofErr w:type="gramEnd"/>
    </w:p>
    <w:p w:rsidR="00580A15" w:rsidRPr="0013655A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13655A" w:rsidRDefault="00580A15" w:rsidP="0058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A15" w:rsidRPr="0013655A" w:rsidRDefault="00580A15" w:rsidP="0058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5A" w:rsidRPr="0013655A" w:rsidRDefault="00ED605A" w:rsidP="00580A15">
      <w:pPr>
        <w:ind w:firstLine="709"/>
        <w:jc w:val="both"/>
        <w:rPr>
          <w:sz w:val="28"/>
          <w:szCs w:val="28"/>
        </w:rPr>
      </w:pPr>
    </w:p>
    <w:sectPr w:rsidR="00ED605A" w:rsidRPr="0013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E"/>
    <w:rsid w:val="0013655A"/>
    <w:rsid w:val="001A45FD"/>
    <w:rsid w:val="002267EE"/>
    <w:rsid w:val="00237895"/>
    <w:rsid w:val="003323ED"/>
    <w:rsid w:val="00391FC2"/>
    <w:rsid w:val="00400009"/>
    <w:rsid w:val="00422E08"/>
    <w:rsid w:val="004B74F4"/>
    <w:rsid w:val="004F23FD"/>
    <w:rsid w:val="00580A15"/>
    <w:rsid w:val="007544BD"/>
    <w:rsid w:val="007627FE"/>
    <w:rsid w:val="007A4EF9"/>
    <w:rsid w:val="007F7B8E"/>
    <w:rsid w:val="00835F9C"/>
    <w:rsid w:val="008547CC"/>
    <w:rsid w:val="00977902"/>
    <w:rsid w:val="00A826C3"/>
    <w:rsid w:val="00D13D8A"/>
    <w:rsid w:val="00DC5EF0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E"/>
    <w:pPr>
      <w:ind w:left="720"/>
      <w:contextualSpacing/>
    </w:pPr>
  </w:style>
  <w:style w:type="paragraph" w:customStyle="1" w:styleId="ConsPlusNormal">
    <w:name w:val="ConsPlusNormal"/>
    <w:link w:val="ConsPlusNormal0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0A1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80A15"/>
    <w:rPr>
      <w:color w:val="0000FF" w:themeColor="hyperlink"/>
      <w:u w:val="single"/>
    </w:rPr>
  </w:style>
  <w:style w:type="character" w:styleId="a5">
    <w:name w:val="Strong"/>
    <w:uiPriority w:val="22"/>
    <w:qFormat/>
    <w:rsid w:val="00580A15"/>
    <w:rPr>
      <w:b/>
      <w:bCs/>
    </w:rPr>
  </w:style>
  <w:style w:type="paragraph" w:customStyle="1" w:styleId="Default">
    <w:name w:val="Default"/>
    <w:rsid w:val="0058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E"/>
    <w:pPr>
      <w:ind w:left="720"/>
      <w:contextualSpacing/>
    </w:pPr>
  </w:style>
  <w:style w:type="paragraph" w:customStyle="1" w:styleId="ConsPlusNormal">
    <w:name w:val="ConsPlusNormal"/>
    <w:link w:val="ConsPlusNormal0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0A1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80A15"/>
    <w:rPr>
      <w:color w:val="0000FF" w:themeColor="hyperlink"/>
      <w:u w:val="single"/>
    </w:rPr>
  </w:style>
  <w:style w:type="character" w:styleId="a5">
    <w:name w:val="Strong"/>
    <w:uiPriority w:val="22"/>
    <w:qFormat/>
    <w:rsid w:val="00580A15"/>
    <w:rPr>
      <w:b/>
      <w:bCs/>
    </w:rPr>
  </w:style>
  <w:style w:type="paragraph" w:customStyle="1" w:styleId="Default">
    <w:name w:val="Default"/>
    <w:rsid w:val="0058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D346046396B6BBD9F94DB25F39555138CAA2202BA919EB3523C7196AF2237FEE5C5DAB0E8EACD4FA519756X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A62EA574C8D103C158B29101690A21319FFE3EA7EA8D41D41048F875568118ABD21FFi8E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A62EA574C8D103C158B29101690A21319FFE3EA7EA8D41D41048F875568118ABD21FA8CBAE92Ci4E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EA62EA574C8D103C158B29101690A21319FFE3EA7EA8D41D41048F875568118ABD21F8i8E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CD346046396B6BBD9F94DB25F39555138CAA2202BA919EB3523C7196AF2237FEE5C5DAB0E8EACD4FA519756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Лариса Владимировна Мингалёва</cp:lastModifiedBy>
  <cp:revision>1</cp:revision>
  <cp:lastPrinted>2018-03-21T03:38:00Z</cp:lastPrinted>
  <dcterms:created xsi:type="dcterms:W3CDTF">2018-02-13T09:43:00Z</dcterms:created>
  <dcterms:modified xsi:type="dcterms:W3CDTF">2018-04-04T06:34:00Z</dcterms:modified>
</cp:coreProperties>
</file>