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</w:pPr>
      <w:r>
        <w:rPr>
          <w:sz w:val="24"/>
        </w:rPr>
        <w:t xml:space="preserve">Подписной лист (Форма)</w:t>
      </w:r>
      <w:r/>
    </w:p>
    <w:p>
      <w:pPr>
        <w:pStyle w:val="616"/>
        <w:jc w:val="center"/>
        <w:outlineLvl w:val="0"/>
      </w:pPr>
      <w:r>
        <w:rPr>
          <w:sz w:val="24"/>
        </w:rPr>
      </w:r>
      <w:r/>
    </w:p>
    <w:p>
      <w:pPr>
        <w:pStyle w:val="616"/>
        <w:jc w:val="center"/>
      </w:pPr>
      <w:r>
        <w:rPr>
          <w:sz w:val="24"/>
        </w:rPr>
        <w:t xml:space="preserve">Мы, нижеподписавшиеся жители города Нижневартовска</w:t>
      </w:r>
      <w:r/>
    </w:p>
    <w:p>
      <w:pPr>
        <w:pStyle w:val="616"/>
        <w:jc w:val="center"/>
      </w:pPr>
      <w:r>
        <w:rPr>
          <w:sz w:val="24"/>
        </w:rPr>
        <w:t xml:space="preserve">(части территории ______________________________),</w:t>
      </w:r>
      <w:r/>
    </w:p>
    <w:p>
      <w:pPr>
        <w:pStyle w:val="616"/>
        <w:jc w:val="center"/>
      </w:pPr>
      <w:r>
        <w:rPr>
          <w:sz w:val="24"/>
        </w:rPr>
        <w:t xml:space="preserve">поддерживаем Инициативный проект</w:t>
      </w:r>
      <w:r/>
    </w:p>
    <w:p>
      <w:pPr>
        <w:pStyle w:val="616"/>
        <w:jc w:val="center"/>
      </w:pPr>
      <w:r>
        <w:rPr>
          <w:sz w:val="24"/>
        </w:rPr>
        <w:t xml:space="preserve">___________________________________________________________</w:t>
      </w:r>
      <w:r/>
    </w:p>
    <w:p>
      <w:pPr>
        <w:pStyle w:val="61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616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420"/>
        <w:gridCol w:w="1843"/>
        <w:gridCol w:w="1843"/>
        <w:gridCol w:w="3118"/>
        <w:gridCol w:w="1984"/>
        <w:gridCol w:w="3118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24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Фамилия, имя, отчество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Адрес места жительства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Данные паспорта или заменяющего его документа (серия, номер)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Указание на планируемое (возможное) финансовое, имущественное и (или) трудовое участие в реализации данного Инициативного проекта (да &lt;**&gt;/ нет)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Поддерживаю инициативный проект, даю согласие на обработку моих персональных данных, необходимых для рассмотрения Инициативного проекта, а именно: совершение действий, предусмотренных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27.07.2006 N 152-ФЗ "О персональных данных" (дата, подпись) &lt;*&gt;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24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24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7"/>
        <w:jc w:val="both"/>
      </w:pPr>
      <w:r>
        <w:rPr>
          <w:sz w:val="20"/>
        </w:rPr>
        <w:t xml:space="preserve">    Подписи заверяю 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(Ф.И.О. уполномоченного представителя инициативной группы/ руководителя </w:t>
      </w:r>
      <w:r/>
      <w:r>
        <w:rPr>
          <w:sz w:val="20"/>
        </w:rPr>
        <w:t xml:space="preserve">некоммерческой организации /руководителя ТОС)</w:t>
      </w:r>
      <w:r/>
      <w:r/>
    </w:p>
    <w:p>
      <w:pPr>
        <w:pStyle w:val="617"/>
        <w:jc w:val="both"/>
      </w:pPr>
      <w:r>
        <w:rPr>
          <w:sz w:val="20"/>
        </w:rPr>
        <w:t xml:space="preserve">"___" __________ 20___ г.               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(подпись)</w:t>
      </w:r>
      <w:r/>
    </w:p>
    <w:p>
      <w:pPr>
        <w:pStyle w:val="617"/>
        <w:jc w:val="both"/>
      </w:pPr>
      <w:r>
        <w:rPr>
          <w:sz w:val="20"/>
        </w:rPr>
        <w:t xml:space="preserve">    --------------------------------</w:t>
      </w:r>
      <w:r/>
    </w:p>
    <w:p>
      <w:pPr>
        <w:pStyle w:val="617"/>
        <w:jc w:val="both"/>
      </w:pPr>
      <w:r>
        <w:rPr>
          <w:sz w:val="20"/>
        </w:rPr>
        <w:t xml:space="preserve">    &lt;*&gt; Я  даю   свое   согласие  администрации  города  Нижневартовска  на </w:t>
      </w:r>
      <w:r/>
      <w:r>
        <w:rPr>
          <w:sz w:val="20"/>
        </w:rPr>
        <w:t xml:space="preserve">автоматизированную,   а   также  без  использования  средств  автоматизации </w:t>
      </w:r>
      <w:r/>
      <w:r/>
      <w:r>
        <w:rPr>
          <w:sz w:val="20"/>
        </w:rPr>
        <w:t xml:space="preserve">обработку  моих  персональных  данных,  включающих  фамилию, имя, отчество,</w:t>
      </w:r>
      <w:r/>
      <w:r/>
    </w:p>
    <w:p>
      <w:pPr>
        <w:pStyle w:val="617"/>
        <w:jc w:val="both"/>
        <w:rPr>
          <w:sz w:val="20"/>
          <w:szCs w:val="20"/>
        </w:rPr>
      </w:pPr>
      <w:r>
        <w:rPr>
          <w:sz w:val="20"/>
        </w:rPr>
        <w:t xml:space="preserve">данные  паспорта  или заменяющего его документа, сведения о дате рождения и </w:t>
      </w:r>
      <w:r/>
      <w:r>
        <w:rPr>
          <w:sz w:val="20"/>
        </w:rPr>
        <w:t xml:space="preserve">месте жительства в целях, связанных с реализацией Инициативного проекта. </w:t>
      </w: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Данное   согласие   может   быть   отозвано  в  порядке,  установленном</w:t>
      </w:r>
      <w:r>
        <w:rPr>
          <w:sz w:val="20"/>
        </w:rPr>
        <w:t xml:space="preserve"> </w:t>
      </w:r>
      <w:r/>
      <w:r>
        <w:rPr>
          <w:sz w:val="20"/>
        </w:rPr>
        <w:t xml:space="preserve">Федеральным  </w:t>
      </w:r>
      <w:r>
        <w:rPr>
          <w:sz w:val="20"/>
        </w:rPr>
        <w:t xml:space="preserve">законом</w:t>
      </w:r>
      <w:r>
        <w:rPr>
          <w:sz w:val="20"/>
        </w:rPr>
        <w:t xml:space="preserve">  от  27.07.06  N 152-ФЗ "О персональных данных", или в</w:t>
      </w:r>
      <w:r>
        <w:rPr>
          <w:sz w:val="20"/>
        </w:rPr>
        <w:t xml:space="preserve"> </w:t>
      </w:r>
      <w:r/>
      <w:r>
        <w:rPr>
          <w:sz w:val="20"/>
        </w:rPr>
        <w:t xml:space="preserve">случае  прекращения  деятельности  администрации  города  Нижневартовска. В</w:t>
      </w:r>
      <w:r>
        <w:rPr>
          <w:sz w:val="20"/>
        </w:rPr>
        <w:t xml:space="preserve"> </w:t>
      </w:r>
      <w:r/>
      <w:r>
        <w:rPr>
          <w:sz w:val="20"/>
        </w:rPr>
        <w:t xml:space="preserve">случае  отзыва согласия на обработку моих персональных данных администрация</w:t>
      </w:r>
      <w:r>
        <w:rPr>
          <w:sz w:val="20"/>
        </w:rPr>
        <w:t xml:space="preserve"> </w:t>
      </w:r>
      <w:r/>
      <w:r>
        <w:rPr>
          <w:sz w:val="20"/>
        </w:rPr>
        <w:t xml:space="preserve">города Нижневартовска обязана прекратить их обработку.</w:t>
      </w:r>
      <w:r/>
      <w:r/>
    </w:p>
    <w:p>
      <w:pPr>
        <w:pStyle w:val="617"/>
        <w:jc w:val="both"/>
      </w:pPr>
      <w:r>
        <w:rPr>
          <w:sz w:val="20"/>
        </w:rPr>
        <w:t xml:space="preserve">    &lt;**&gt;  Дополнительно указывается планируемый размер финансового участия, </w:t>
      </w:r>
      <w:r/>
      <w:r>
        <w:rPr>
          <w:sz w:val="20"/>
        </w:rPr>
        <w:t xml:space="preserve">перечень и объем имущества и (или) работ (услуг).</w:t>
      </w:r>
      <w:r>
        <w:rPr>
          <w:sz w:val="20"/>
        </w:rPr>
        <w:t xml:space="preserve"> </w:t>
      </w:r>
      <w:r/>
      <w:r/>
    </w:p>
    <w:sectPr>
      <w:footnotePr/>
      <w:endnotePr/>
      <w:type w:val="nextPage"/>
      <w:pgSz w:w="16838" w:h="11906" w:orient="landscape"/>
      <w:pgMar w:top="424" w:right="658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26.02.2021 N 717
(ред. от 28.02.2025)
"О Положении о реализации инициативных проектов в городе Нижневартовске"</dc:title>
  <cp:lastModifiedBy>ivahnenkovv</cp:lastModifiedBy>
  <cp:revision>1</cp:revision>
  <dcterms:created xsi:type="dcterms:W3CDTF">2025-06-10T12:11:15Z</dcterms:created>
  <dcterms:modified xsi:type="dcterms:W3CDTF">2025-06-10T12:13:39Z</dcterms:modified>
</cp:coreProperties>
</file>