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2B" w:rsidRPr="00C56F2B" w:rsidRDefault="00C56F2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56F2B" w:rsidRPr="00C56F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F2B" w:rsidRPr="00C56F2B" w:rsidRDefault="00C56F2B">
            <w:pPr>
              <w:pStyle w:val="ConsPlusNormal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F2B" w:rsidRPr="00C56F2B" w:rsidRDefault="00C56F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>N 36-оз</w:t>
            </w:r>
          </w:p>
        </w:tc>
      </w:tr>
    </w:tbl>
    <w:p w:rsidR="00C56F2B" w:rsidRPr="00C56F2B" w:rsidRDefault="00C56F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ЗАКОН</w:t>
      </w:r>
    </w:p>
    <w:p w:rsidR="00C56F2B" w:rsidRPr="00C56F2B" w:rsidRDefault="00C56F2B">
      <w:pPr>
        <w:pStyle w:val="ConsPlusTitle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ХАНТЫ-МАНСИЙСКОГО АВТОНОМНОГО ОКРУГА - ЮГРЫ</w:t>
      </w:r>
    </w:p>
    <w:p w:rsidR="00C56F2B" w:rsidRPr="00C56F2B" w:rsidRDefault="00C56F2B">
      <w:pPr>
        <w:pStyle w:val="ConsPlusTitle"/>
        <w:jc w:val="center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О РАССМОТРЕНИИ ОБРАЩЕНИЙ ГРАЖДАН В ОРГАНАХ ГОСУДАРСТВЕННОЙ</w:t>
      </w:r>
    </w:p>
    <w:p w:rsidR="00C56F2B" w:rsidRPr="00C56F2B" w:rsidRDefault="00C56F2B">
      <w:pPr>
        <w:pStyle w:val="ConsPlusTitle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ВЛАСТИ ХАНТЫ-МАНСИЙСКОГО АВТОНОМНОГО ОКРУГА - ЮГРЫ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Принят Думой Ханты-Мансийского</w:t>
      </w:r>
    </w:p>
    <w:p w:rsidR="00C56F2B" w:rsidRPr="00C56F2B" w:rsidRDefault="00C56F2B">
      <w:pPr>
        <w:pStyle w:val="ConsPlusNormal"/>
        <w:jc w:val="center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автономного округа - Югры 6 апреля 2007 года</w:t>
      </w:r>
    </w:p>
    <w:p w:rsidR="00C56F2B" w:rsidRPr="00C56F2B" w:rsidRDefault="00C56F2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6F2B" w:rsidRPr="00C56F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F2B" w:rsidRPr="00C56F2B" w:rsidRDefault="00C5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56F2B" w:rsidRPr="00C56F2B" w:rsidRDefault="00C5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>(в ред. Законов ХМ</w:t>
            </w:r>
            <w:bookmarkStart w:id="0" w:name="_GoBack"/>
            <w:bookmarkEnd w:id="0"/>
            <w:r w:rsidRPr="00C56F2B">
              <w:rPr>
                <w:rFonts w:ascii="Times New Roman" w:hAnsi="Times New Roman" w:cs="Times New Roman"/>
              </w:rPr>
              <w:t xml:space="preserve">АО - Югры от 11.06.2010 </w:t>
            </w:r>
            <w:hyperlink r:id="rId4" w:history="1">
              <w:r w:rsidRPr="00C56F2B">
                <w:rPr>
                  <w:rFonts w:ascii="Times New Roman" w:hAnsi="Times New Roman" w:cs="Times New Roman"/>
                </w:rPr>
                <w:t>N 94-оз</w:t>
              </w:r>
            </w:hyperlink>
            <w:r w:rsidRPr="00C56F2B">
              <w:rPr>
                <w:rFonts w:ascii="Times New Roman" w:hAnsi="Times New Roman" w:cs="Times New Roman"/>
              </w:rPr>
              <w:t xml:space="preserve">, от 01.07.2013 </w:t>
            </w:r>
            <w:hyperlink r:id="rId5" w:history="1">
              <w:r w:rsidRPr="00C56F2B">
                <w:rPr>
                  <w:rFonts w:ascii="Times New Roman" w:hAnsi="Times New Roman" w:cs="Times New Roman"/>
                </w:rPr>
                <w:t>N 67-оз</w:t>
              </w:r>
            </w:hyperlink>
            <w:r w:rsidRPr="00C56F2B">
              <w:rPr>
                <w:rFonts w:ascii="Times New Roman" w:hAnsi="Times New Roman" w:cs="Times New Roman"/>
              </w:rPr>
              <w:t>,</w:t>
            </w:r>
          </w:p>
          <w:p w:rsidR="00C56F2B" w:rsidRPr="00C56F2B" w:rsidRDefault="00C5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 xml:space="preserve">от 29.10.2015 </w:t>
            </w:r>
            <w:hyperlink r:id="rId6" w:history="1">
              <w:r w:rsidRPr="00C56F2B">
                <w:rPr>
                  <w:rFonts w:ascii="Times New Roman" w:hAnsi="Times New Roman" w:cs="Times New Roman"/>
                </w:rPr>
                <w:t>N 109-оз</w:t>
              </w:r>
            </w:hyperlink>
            <w:r w:rsidRPr="00C56F2B">
              <w:rPr>
                <w:rFonts w:ascii="Times New Roman" w:hAnsi="Times New Roman" w:cs="Times New Roman"/>
              </w:rPr>
              <w:t xml:space="preserve">, от 30.01.2016 </w:t>
            </w:r>
            <w:hyperlink r:id="rId7" w:history="1">
              <w:r w:rsidRPr="00C56F2B">
                <w:rPr>
                  <w:rFonts w:ascii="Times New Roman" w:hAnsi="Times New Roman" w:cs="Times New Roman"/>
                </w:rPr>
                <w:t>N 8-оз</w:t>
              </w:r>
            </w:hyperlink>
            <w:r w:rsidRPr="00C56F2B">
              <w:rPr>
                <w:rFonts w:ascii="Times New Roman" w:hAnsi="Times New Roman" w:cs="Times New Roman"/>
              </w:rPr>
              <w:t xml:space="preserve">, от 31.03.2016 </w:t>
            </w:r>
            <w:hyperlink r:id="rId8" w:history="1">
              <w:r w:rsidRPr="00C56F2B">
                <w:rPr>
                  <w:rFonts w:ascii="Times New Roman" w:hAnsi="Times New Roman" w:cs="Times New Roman"/>
                </w:rPr>
                <w:t>N 30-оз</w:t>
              </w:r>
            </w:hyperlink>
            <w:r w:rsidRPr="00C56F2B">
              <w:rPr>
                <w:rFonts w:ascii="Times New Roman" w:hAnsi="Times New Roman" w:cs="Times New Roman"/>
              </w:rPr>
              <w:t>,</w:t>
            </w:r>
          </w:p>
          <w:p w:rsidR="00C56F2B" w:rsidRPr="00C56F2B" w:rsidRDefault="00C56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2B">
              <w:rPr>
                <w:rFonts w:ascii="Times New Roman" w:hAnsi="Times New Roman" w:cs="Times New Roman"/>
              </w:rPr>
              <w:t xml:space="preserve">от 27.04.2018 </w:t>
            </w:r>
            <w:hyperlink r:id="rId9" w:history="1">
              <w:r w:rsidRPr="00C56F2B">
                <w:rPr>
                  <w:rFonts w:ascii="Times New Roman" w:hAnsi="Times New Roman" w:cs="Times New Roman"/>
                </w:rPr>
                <w:t>N 36-оз</w:t>
              </w:r>
            </w:hyperlink>
            <w:r w:rsidRPr="00C56F2B">
              <w:rPr>
                <w:rFonts w:ascii="Times New Roman" w:hAnsi="Times New Roman" w:cs="Times New Roman"/>
              </w:rPr>
              <w:t xml:space="preserve">, от 15.11.2018 </w:t>
            </w:r>
            <w:hyperlink r:id="rId10" w:history="1">
              <w:r w:rsidRPr="00C56F2B">
                <w:rPr>
                  <w:rFonts w:ascii="Times New Roman" w:hAnsi="Times New Roman" w:cs="Times New Roman"/>
                </w:rPr>
                <w:t>N 99-оз</w:t>
              </w:r>
            </w:hyperlink>
            <w:r w:rsidRPr="00C56F2B">
              <w:rPr>
                <w:rFonts w:ascii="Times New Roman" w:hAnsi="Times New Roman" w:cs="Times New Roman"/>
              </w:rPr>
              <w:t>)</w:t>
            </w:r>
          </w:p>
        </w:tc>
      </w:tr>
    </w:tbl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1. Сфера применения настоящего Закона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Настоящий Закон в соответствии с Федеральным </w:t>
      </w:r>
      <w:hyperlink r:id="rId11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(часть вторая введена </w:t>
      </w:r>
      <w:hyperlink r:id="rId12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 xml:space="preserve"> ХМАО - Югры от 01.07.2013 N 67-оз)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2. Основные термины, используемые в настоящем Законе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Термины "обращение гражданина", "предложение" и "должностное лицо" применяются в настоящем Законе в значениях, определенных в Федеральном </w:t>
      </w:r>
      <w:hyperlink r:id="rId13" w:history="1">
        <w:r w:rsidRPr="00C56F2B">
          <w:rPr>
            <w:rFonts w:ascii="Times New Roman" w:hAnsi="Times New Roman" w:cs="Times New Roman"/>
          </w:rPr>
          <w:t>законе</w:t>
        </w:r>
      </w:hyperlink>
      <w:r w:rsidRPr="00C56F2B">
        <w:rPr>
          <w:rFonts w:ascii="Times New Roman" w:hAnsi="Times New Roman" w:cs="Times New Roman"/>
        </w:rPr>
        <w:t xml:space="preserve"> "О порядке рассмотрения обращений граждан Российской Федерации".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1. Дума Ханты-Мансийского автономного округа - Югры (далее - Дума):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2) обеспечивает объективное, всестороннее и своевременное рассмотрение обращений граждан, поступивших в Думу;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lastRenderedPageBreak/>
        <w:t xml:space="preserve">(в ред. </w:t>
      </w:r>
      <w:hyperlink r:id="rId14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30.01.2016 N 8-оз)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4) создает комиссии, рабочие группы по вопросам рассмотрения обращений граждан;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5) рассматривает обращения граждан по совершенствованию законов автономного округа.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2. Губернатор Ханты-Мансийского автономного округа - Югры (далее - Губернатор):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государственной власти Ханты-Мансийского автономного округа - Югры;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2) определяет уполномоченные исполнительные органы государственной власти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(в ред. </w:t>
      </w:r>
      <w:hyperlink r:id="rId15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29.10.2015 N 109-оз)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3) проводит личный прием граждан в установленном порядке;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4) утверждает график приема граждан заместителями Губернатора;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(в ред. </w:t>
      </w:r>
      <w:hyperlink r:id="rId16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11.06.2010 N 94-оз)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3. Письменное обращение, поступившее в орган государственной власти автономного округа, может быть направлено в органы местного самоуправления муниципальных образований автономного округа, в компетенцию которых входит решение поставленных в обращении вопросов, за исключением случаев, предусмотренных Федеральным </w:t>
      </w:r>
      <w:hyperlink r:id="rId17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>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4. Рассмотрение обращений граждан и личный прием граждан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(в ред. </w:t>
      </w:r>
      <w:hyperlink r:id="rId18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27.04.2018 N 36-оз)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19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 xml:space="preserve"> "О порядке рассмотрения обращений граждан Российской Федерации".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(в ред. </w:t>
      </w:r>
      <w:hyperlink r:id="rId20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27.04.2018 N 36-оз)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(п. 2 в ред. </w:t>
      </w:r>
      <w:hyperlink r:id="rId21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31.03.2016 N 30-оз)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5. Предложения граждан по совершенствованию законодательства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22" w:history="1">
        <w:r w:rsidRPr="00C56F2B">
          <w:rPr>
            <w:rFonts w:ascii="Times New Roman" w:hAnsi="Times New Roman" w:cs="Times New Roman"/>
          </w:rPr>
          <w:t>Уставом</w:t>
        </w:r>
      </w:hyperlink>
      <w:r w:rsidRPr="00C56F2B">
        <w:rPr>
          <w:rFonts w:ascii="Times New Roman" w:hAnsi="Times New Roman" w:cs="Times New Roman"/>
        </w:rPr>
        <w:t xml:space="preserve"> (Основным законом) Ханты-Мансийского автономного округа - Югры, </w:t>
      </w:r>
      <w:hyperlink r:id="rId23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6. Дополнительные гарантии права граждан на обращение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1. При рассмотрении обращения органом государственной власти автономного округа или должностным лицом гражданин имеет право запрашивать информацию о дате и номере регистрации обращения.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(п. 3 в ред. </w:t>
      </w:r>
      <w:hyperlink r:id="rId24" w:history="1">
        <w:r w:rsidRPr="00C56F2B">
          <w:rPr>
            <w:rFonts w:ascii="Times New Roman" w:hAnsi="Times New Roman" w:cs="Times New Roman"/>
          </w:rPr>
          <w:t>Закона</w:t>
        </w:r>
      </w:hyperlink>
      <w:r w:rsidRPr="00C56F2B">
        <w:rPr>
          <w:rFonts w:ascii="Times New Roman" w:hAnsi="Times New Roman" w:cs="Times New Roman"/>
        </w:rPr>
        <w:t xml:space="preserve"> ХМАО - Югры от 15.11.2018 N 99-оз)</w:t>
      </w:r>
    </w:p>
    <w:p w:rsidR="00C56F2B" w:rsidRPr="00C56F2B" w:rsidRDefault="00C56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 xml:space="preserve">(п. 4 введен </w:t>
      </w:r>
      <w:hyperlink r:id="rId25" w:history="1">
        <w:r w:rsidRPr="00C56F2B">
          <w:rPr>
            <w:rFonts w:ascii="Times New Roman" w:hAnsi="Times New Roman" w:cs="Times New Roman"/>
          </w:rPr>
          <w:t>Законом</w:t>
        </w:r>
      </w:hyperlink>
      <w:r w:rsidRPr="00C56F2B">
        <w:rPr>
          <w:rFonts w:ascii="Times New Roman" w:hAnsi="Times New Roman" w:cs="Times New Roman"/>
        </w:rPr>
        <w:t xml:space="preserve"> ХМАО - Югры от 15.11.2018 N 99-оз)</w:t>
      </w: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Статья 7. Вступление в силу настоящего Закона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Настоящий Закон вступает в силу по истечении десяти дней со дня его официального опубликования.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jc w:val="right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Губернатор</w:t>
      </w:r>
    </w:p>
    <w:p w:rsidR="00C56F2B" w:rsidRPr="00C56F2B" w:rsidRDefault="00C56F2B">
      <w:pPr>
        <w:pStyle w:val="ConsPlusNormal"/>
        <w:jc w:val="right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Ханты-Мансийского</w:t>
      </w:r>
    </w:p>
    <w:p w:rsidR="00C56F2B" w:rsidRPr="00C56F2B" w:rsidRDefault="00C56F2B">
      <w:pPr>
        <w:pStyle w:val="ConsPlusNormal"/>
        <w:jc w:val="right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автономного округа - Югры</w:t>
      </w:r>
    </w:p>
    <w:p w:rsidR="00C56F2B" w:rsidRPr="00C56F2B" w:rsidRDefault="00C56F2B">
      <w:pPr>
        <w:pStyle w:val="ConsPlusNormal"/>
        <w:jc w:val="right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А.В.ФИЛИПЕНКО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г. Ханты-Мансийск</w:t>
      </w:r>
    </w:p>
    <w:p w:rsidR="00C56F2B" w:rsidRPr="00C56F2B" w:rsidRDefault="00C56F2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18 апреля 2007 года</w:t>
      </w:r>
    </w:p>
    <w:p w:rsidR="00C56F2B" w:rsidRPr="00C56F2B" w:rsidRDefault="00C56F2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56F2B">
        <w:rPr>
          <w:rFonts w:ascii="Times New Roman" w:hAnsi="Times New Roman" w:cs="Times New Roman"/>
        </w:rPr>
        <w:t>N 36-оз</w:t>
      </w: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jc w:val="both"/>
        <w:rPr>
          <w:rFonts w:ascii="Times New Roman" w:hAnsi="Times New Roman" w:cs="Times New Roman"/>
        </w:rPr>
      </w:pPr>
    </w:p>
    <w:p w:rsidR="00C56F2B" w:rsidRPr="00C56F2B" w:rsidRDefault="00C56F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750C" w:rsidRDefault="00DF750C"/>
    <w:sectPr w:rsidR="00DF750C" w:rsidSect="001E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B"/>
    <w:rsid w:val="00C56F2B"/>
    <w:rsid w:val="00D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754B-782D-411F-AA68-0BB1FDB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8A3FD647C03241B0A50295AB4DE9B6FCDFBB42E16E902BAAD8788576715BAC9E75DE62373EC8F91ADEB2FD898B95C3F0445876A8D7688346CFC0DtAc8L" TargetMode="External"/><Relationship Id="rId13" Type="http://schemas.openxmlformats.org/officeDocument/2006/relationships/hyperlink" Target="consultantplus://offline/ref=2948A3FD647C03241B0A4E244CD889946AC7A1B12D14EB50E1F981DF083713EF89A75BB36037E18F98A6BF7E9BC6E00F7D4F48877291768Bt2c3L" TargetMode="External"/><Relationship Id="rId18" Type="http://schemas.openxmlformats.org/officeDocument/2006/relationships/hyperlink" Target="consultantplus://offline/ref=2948A3FD647C03241B0A50295AB4DE9B6FCDFBB42E13E10EBCA98788576715BAC9E75DE62373EC8F91ADEB2FD798B95C3F0445876A8D7688346CFC0DtAc8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48A3FD647C03241B0A50295AB4DE9B6FCDFBB42E16E902BAAD8788576715BAC9E75DE62373EC8F91ADEB2FD898B95C3F0445876A8D7688346CFC0DtAc8L" TargetMode="External"/><Relationship Id="rId7" Type="http://schemas.openxmlformats.org/officeDocument/2006/relationships/hyperlink" Target="consultantplus://offline/ref=2948A3FD647C03241B0A50295AB4DE9B6FCDFBB42E17E105B9A58788576715BAC9E75DE62373EC8F91ADEA28DF98B95C3F0445876A8D7688346CFC0DtAc8L" TargetMode="External"/><Relationship Id="rId12" Type="http://schemas.openxmlformats.org/officeDocument/2006/relationships/hyperlink" Target="consultantplus://offline/ref=2948A3FD647C03241B0A50295AB4DE9B6FCDFBB42614E00FBEA6DA825F3E19B8CEE802F1243AE08E91ADEB28D4C7BC492E5C4A8372937494286EFDt0c5L" TargetMode="External"/><Relationship Id="rId17" Type="http://schemas.openxmlformats.org/officeDocument/2006/relationships/hyperlink" Target="consultantplus://offline/ref=2948A3FD647C03241B0A4E244CD889946AC7A1B12D14EB50E1F981DF083713EF89A75BB36037E18894A6BF7E9BC6E00F7D4F48877291768Bt2c3L" TargetMode="External"/><Relationship Id="rId25" Type="http://schemas.openxmlformats.org/officeDocument/2006/relationships/hyperlink" Target="consultantplus://offline/ref=2948A3FD647C03241B0A50295AB4DE9B6FCDFBB42E1CE202BDAE8788576715BAC9E75DE62373EC8F91ADEB2EDF98B95C3F0445876A8D7688346CFC0DtAc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8A3FD647C03241B0A50295AB4DE9B6FCDFBB42A1DE40FB4A6DA825F3E19B8CEE802F1243AE08E91ADEA2CD4C7BC492E5C4A8372937494286EFDt0c5L" TargetMode="External"/><Relationship Id="rId20" Type="http://schemas.openxmlformats.org/officeDocument/2006/relationships/hyperlink" Target="consultantplus://offline/ref=2948A3FD647C03241B0A50295AB4DE9B6FCDFBB42E13E10EBCA98788576715BAC9E75DE62373EC8F91ADEB2FD798B95C3F0445876A8D7688346CFC0DtA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8A3FD647C03241B0A50295AB4DE9B6FCDFBB42E16E102BAA98788576715BAC9E75DE62373EC8F91ADEB2DD698B95C3F0445876A8D7688346CFC0DtAc8L" TargetMode="External"/><Relationship Id="rId11" Type="http://schemas.openxmlformats.org/officeDocument/2006/relationships/hyperlink" Target="consultantplus://offline/ref=2948A3FD647C03241B0A4E244CD889946AC7A1B12D14EB50E1F981DF083713EF89A75BB36037E18F99A6BF7E9BC6E00F7D4F48877291768Bt2c3L" TargetMode="External"/><Relationship Id="rId24" Type="http://schemas.openxmlformats.org/officeDocument/2006/relationships/hyperlink" Target="consultantplus://offline/ref=2948A3FD647C03241B0A50295AB4DE9B6FCDFBB42E1CE202BDAE8788576715BAC9E75DE62373EC8F91ADEB2FD798B95C3F0445876A8D7688346CFC0DtAc8L" TargetMode="External"/><Relationship Id="rId5" Type="http://schemas.openxmlformats.org/officeDocument/2006/relationships/hyperlink" Target="consultantplus://offline/ref=2948A3FD647C03241B0A50295AB4DE9B6FCDFBB42614E00FBEA6DA825F3E19B8CEE802F1243AE08E91ADEB28D4C7BC492E5C4A8372937494286EFDt0c5L" TargetMode="External"/><Relationship Id="rId15" Type="http://schemas.openxmlformats.org/officeDocument/2006/relationships/hyperlink" Target="consultantplus://offline/ref=2948A3FD647C03241B0A50295AB4DE9B6FCDFBB42E16E102BAA98788576715BAC9E75DE62373EC8F91ADEB2DD698B95C3F0445876A8D7688346CFC0DtAc8L" TargetMode="External"/><Relationship Id="rId23" Type="http://schemas.openxmlformats.org/officeDocument/2006/relationships/hyperlink" Target="consultantplus://offline/ref=2948A3FD647C03241B0A50295AB4DE9B6FCDFBB42E13E502B4A48788576715BAC9E75DE63173B48393ABF52FDD8DEF0D7At5c8L" TargetMode="External"/><Relationship Id="rId10" Type="http://schemas.openxmlformats.org/officeDocument/2006/relationships/hyperlink" Target="consultantplus://offline/ref=2948A3FD647C03241B0A50295AB4DE9B6FCDFBB42E1CE202BDAE8788576715BAC9E75DE62373EC8F91ADEB2FD898B95C3F0445876A8D7688346CFC0DtAc8L" TargetMode="External"/><Relationship Id="rId19" Type="http://schemas.openxmlformats.org/officeDocument/2006/relationships/hyperlink" Target="consultantplus://offline/ref=2948A3FD647C03241B0A4E244CD889946AC7A1B12D14EB50E1F981DF083713EF9BA703BF6231FF8E93B3E92FDEt9cAL" TargetMode="External"/><Relationship Id="rId4" Type="http://schemas.openxmlformats.org/officeDocument/2006/relationships/hyperlink" Target="consultantplus://offline/ref=2948A3FD647C03241B0A50295AB4DE9B6FCDFBB42A1DE40FB4A6DA825F3E19B8CEE802F1243AE08E91ADEA2CD4C7BC492E5C4A8372937494286EFDt0c5L" TargetMode="External"/><Relationship Id="rId9" Type="http://schemas.openxmlformats.org/officeDocument/2006/relationships/hyperlink" Target="consultantplus://offline/ref=2948A3FD647C03241B0A50295AB4DE9B6FCDFBB42E13E10EBCA98788576715BAC9E75DE62373EC8F91ADEB2FD798B95C3F0445876A8D7688346CFC0DtAc8L" TargetMode="External"/><Relationship Id="rId14" Type="http://schemas.openxmlformats.org/officeDocument/2006/relationships/hyperlink" Target="consultantplus://offline/ref=2948A3FD647C03241B0A50295AB4DE9B6FCDFBB42E17E105B9A58788576715BAC9E75DE62373EC8F91ADEA28DF98B95C3F0445876A8D7688346CFC0DtAc8L" TargetMode="External"/><Relationship Id="rId22" Type="http://schemas.openxmlformats.org/officeDocument/2006/relationships/hyperlink" Target="consultantplus://offline/ref=2948A3FD647C03241B0A50295AB4DE9B6FCDFBB42E12E304B5AF8788576715BAC9E75DE63173B48393ABF52FDD8DEF0D7At5c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Анастасия Викторовна</dc:creator>
  <cp:keywords/>
  <dc:description/>
  <cp:lastModifiedBy>Зюзина Анастасия Викторовна</cp:lastModifiedBy>
  <cp:revision>1</cp:revision>
  <dcterms:created xsi:type="dcterms:W3CDTF">2019-02-26T11:28:00Z</dcterms:created>
  <dcterms:modified xsi:type="dcterms:W3CDTF">2019-02-26T11:29:00Z</dcterms:modified>
</cp:coreProperties>
</file>