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sz w:val="28"/>
          <w:szCs w:val="28"/>
        </w:rPr>
        <w:t>В номинации «Лучшее телевизионное средство массовой информации в продвижении туризма»</w:t>
      </w:r>
    </w:p>
    <w:p w:rsidR="009E473A" w:rsidRDefault="009E473A">
      <w:pPr>
        <w:rPr>
          <w:rFonts w:hint="eastAsia"/>
          <w:color w:val="000000"/>
          <w:sz w:val="26"/>
          <w:szCs w:val="26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9"/>
        <w:gridCol w:w="4134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 /Фамилия, имя, отчество руководителя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 организации,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тел.,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моб.тел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., e-mail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Свидетельство о регистрации СМИ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Зона вещания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Название телевизионного сюжета/программы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Краткая аннотация материала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выходов в эфир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 выхода в эфир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Авторы (ФИО, должность, контактная информация)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Название СМИ, в котором вышел материал, кроме данной организации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Наличие/отсутствие собственного сайта 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наличие на сайте сведений о туристской привлекательности автономного округа и его туристских достопримечательностях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системы скидок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текущем году, на следующий год  на изготовление и размещение рекламной информации для туроператоров автономного округа, находящихся в федеральном реестре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0909" w:rsidRDefault="00B8090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A" w:rsidRDefault="00B80909">
      <w:pPr>
        <w:pStyle w:val="a9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СОГЛАСИЕ ПРАВООБЛАДАТЕЛЯ</w:t>
      </w:r>
    </w:p>
    <w:tbl>
      <w:tblPr>
        <w:tblW w:w="9655" w:type="dxa"/>
        <w:tblInd w:w="-363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9E473A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положением конкурса ознакомлен и СОГЛАСЕН. </w:t>
            </w:r>
          </w:p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материала или его фрагментов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рекламных и иных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СОГЛАСЕН.</w:t>
            </w:r>
          </w:p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СОГЛАСЕН, что организаторы конкурса  не несут ответственности за претензии и иски, связанные с авторскими и смежными правами представляемой на конкурс работы.</w:t>
            </w:r>
          </w:p>
        </w:tc>
      </w:tr>
      <w:tr w:rsidR="009E473A">
        <w:trPr>
          <w:trHeight w:val="165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pStyle w:val="a9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                                                  Подпись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E473A" w:rsidRDefault="009E473A">
            <w:pPr>
              <w:pStyle w:val="a9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rPr>
          <w:rFonts w:hint="eastAsia"/>
          <w:color w:val="000000"/>
          <w:sz w:val="28"/>
          <w:szCs w:val="28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 w:rsidP="00B8108D">
      <w:pPr>
        <w:rPr>
          <w:rFonts w:hint="eastAsia"/>
          <w:sz w:val="28"/>
          <w:szCs w:val="28"/>
        </w:rPr>
      </w:pPr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9E473A"/>
    <w:rsid w:val="00B80909"/>
    <w:rsid w:val="00B8108D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02EF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2021-10-04T06:08:00Z</dcterms:created>
  <dcterms:modified xsi:type="dcterms:W3CDTF">2021-10-04T06:08:00Z</dcterms:modified>
  <dc:language>ru-RU</dc:language>
</cp:coreProperties>
</file>