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EB7011" w:rsidRDefault="00EB7011" w:rsidP="00EB7011">
      <w:pPr>
        <w:pStyle w:val="aa"/>
        <w:rPr>
          <w:lang w:val="ru-RU"/>
        </w:rPr>
      </w:pPr>
      <w:r w:rsidRPr="00EB7011">
        <w:rPr>
          <w:lang w:val="ru-RU"/>
        </w:rPr>
        <w:t>ПРОТОКОЛ</w:t>
      </w:r>
    </w:p>
    <w:p w:rsid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71A34">
        <w:rPr>
          <w:rFonts w:ascii="Times New Roman" w:hAnsi="Times New Roman" w:cs="Times New Roman"/>
          <w:b/>
          <w:sz w:val="28"/>
          <w:szCs w:val="28"/>
        </w:rPr>
        <w:t>рабочей группы по делам детей-инвалидов и детей с огран</w:t>
      </w:r>
      <w:r w:rsidR="00071A34">
        <w:rPr>
          <w:rFonts w:ascii="Times New Roman" w:hAnsi="Times New Roman" w:cs="Times New Roman"/>
          <w:b/>
          <w:sz w:val="28"/>
          <w:szCs w:val="28"/>
        </w:rPr>
        <w:t>и</w:t>
      </w:r>
      <w:r w:rsidR="00071A34">
        <w:rPr>
          <w:rFonts w:ascii="Times New Roman" w:hAnsi="Times New Roman" w:cs="Times New Roman"/>
          <w:b/>
          <w:sz w:val="28"/>
          <w:szCs w:val="28"/>
        </w:rPr>
        <w:t>ченными возможностями здоровья при С</w:t>
      </w:r>
      <w:r w:rsidRPr="00EB7011">
        <w:rPr>
          <w:rFonts w:ascii="Times New Roman" w:hAnsi="Times New Roman" w:cs="Times New Roman"/>
          <w:b/>
          <w:sz w:val="28"/>
          <w:szCs w:val="28"/>
        </w:rPr>
        <w:t>овет</w:t>
      </w:r>
      <w:r w:rsidR="00071A34">
        <w:rPr>
          <w:rFonts w:ascii="Times New Roman" w:hAnsi="Times New Roman" w:cs="Times New Roman"/>
          <w:b/>
          <w:sz w:val="28"/>
          <w:szCs w:val="28"/>
        </w:rPr>
        <w:t>е</w:t>
      </w:r>
      <w:r w:rsidRPr="00EB7011">
        <w:rPr>
          <w:rFonts w:ascii="Times New Roman" w:hAnsi="Times New Roman" w:cs="Times New Roman"/>
          <w:b/>
          <w:sz w:val="28"/>
          <w:szCs w:val="28"/>
        </w:rPr>
        <w:t xml:space="preserve"> по делам инвалидов </w:t>
      </w:r>
    </w:p>
    <w:p w:rsidR="00CE1229" w:rsidRPr="009479C5" w:rsidRDefault="00CE1229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34C" w:rsidRDefault="00EB7011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71A34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071A3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</w:t>
      </w:r>
      <w:r w:rsidR="0053034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№1</w:t>
      </w:r>
    </w:p>
    <w:p w:rsidR="0053034C" w:rsidRPr="009479C5" w:rsidRDefault="0053034C" w:rsidP="00530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4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Парфенова М.В.,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EB7011" w:rsidP="00EB70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Приходько О.А</w:t>
            </w:r>
            <w:r w:rsidR="000F445D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F4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работе с общественными объединениями и организациями граждан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социальной и молодежной пол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7FA8" w:rsidTr="00C07FA8">
        <w:tc>
          <w:tcPr>
            <w:tcW w:w="2238" w:type="dxa"/>
          </w:tcPr>
          <w:p w:rsidR="004724B4" w:rsidRPr="000F445D" w:rsidRDefault="00C07FA8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C07FA8" w:rsidRDefault="00C07FA8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24B4" w:rsidTr="00C07FA8">
        <w:tc>
          <w:tcPr>
            <w:tcW w:w="9592" w:type="dxa"/>
            <w:gridSpan w:val="3"/>
          </w:tcPr>
          <w:p w:rsidR="004724B4" w:rsidRPr="004724B4" w:rsidRDefault="004724B4" w:rsidP="00C07F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Г.А.,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города Нижневартовска, заместитель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дателя Совета;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6B647B" w:rsidP="006B64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Вовк О.Г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социальной и молодежной политике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C07FA8" w:rsidP="000D3E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Черемисинова Е.С.,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начальник</w:t>
            </w:r>
            <w:r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управления по опеке и попечительству адм</w:t>
            </w:r>
            <w:r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и</w:t>
            </w:r>
            <w:r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нистрации города</w:t>
            </w:r>
            <w:r w:rsidR="00B63DB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Нижневартовска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6B647B" w:rsidP="006B647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Гребнева Я.В</w:t>
            </w:r>
            <w:r w:rsidR="00C07FA8"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управления культуры администрации города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невартовска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21A8D" w:rsidTr="00C07FA8">
        <w:tc>
          <w:tcPr>
            <w:tcW w:w="9592" w:type="dxa"/>
            <w:gridSpan w:val="3"/>
          </w:tcPr>
          <w:p w:rsidR="00121A8D" w:rsidRDefault="00121A8D" w:rsidP="006B64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</w:t>
            </w: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отдела общего образования департамента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разования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6B647B" w:rsidP="006B6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Гридасова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Е.А</w:t>
            </w:r>
            <w:r w:rsidR="005A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ХМАО-Югры «Многодетная семья и семья с ребенком-инвалидом»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50D8" w:rsidTr="00C07FA8">
        <w:tc>
          <w:tcPr>
            <w:tcW w:w="9592" w:type="dxa"/>
            <w:gridSpan w:val="3"/>
          </w:tcPr>
          <w:p w:rsidR="00D850D8" w:rsidRDefault="00D850D8" w:rsidP="006B647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Лутченко А.А., </w:t>
            </w:r>
            <w:r w:rsidRPr="00D8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D8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</w:t>
            </w:r>
            <w:proofErr w:type="gramEnd"/>
            <w:r w:rsidRPr="00D850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ХМАО-Югры «Замещающая семья»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D850D8" w:rsidTr="00C07FA8">
        <w:tc>
          <w:tcPr>
            <w:tcW w:w="9592" w:type="dxa"/>
            <w:gridSpan w:val="3"/>
          </w:tcPr>
          <w:p w:rsidR="00D850D8" w:rsidRPr="00D850D8" w:rsidRDefault="00D850D8" w:rsidP="006B64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Савочкина Н.П.,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Нижневартовской городской общественной организации родителей детей-инвалидов «Особенный мир»;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регионального общественного объединения «Ханты-Мансийское окружное движение инвалидов-колясочников                              «Преобразование»;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47A37" w:rsidRDefault="00D850D8" w:rsidP="00D850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Иванова О.Н</w:t>
            </w:r>
            <w:r w:rsidR="00C07FA8" w:rsidRPr="0053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БУ ХМАО-Югры «Реабилитационный центр для детей и подростков с ограниченными возможностями «</w:t>
            </w:r>
            <w:proofErr w:type="spellStart"/>
            <w:r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Таукси</w:t>
            </w:r>
            <w:proofErr w:type="spellEnd"/>
            <w:r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C07FA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D850D8" w:rsidP="00D850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Журавлева О.В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социальной защиты населения по городу Нижневартовску и Нижневартовскому району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B31942" w:rsidP="00B3194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Минханова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50D8">
              <w:rPr>
                <w:rFonts w:ascii="Times New Roman" w:eastAsia="Calibri" w:hAnsi="Times New Roman" w:cs="Times New Roman"/>
                <w:sz w:val="28"/>
                <w:szCs w:val="28"/>
              </w:rPr>
              <w:t>КУ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ХМАО-Югры «Нижневартовская школа для </w:t>
            </w:r>
            <w:proofErr w:type="gramStart"/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ограниченными возможностями здоровья №1»</w:t>
            </w:r>
            <w:r w:rsidR="00C07F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2C478E" w:rsidRPr="0079262A" w:rsidRDefault="0079262A" w:rsidP="00530B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0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Бурханова</w:t>
            </w:r>
            <w:proofErr w:type="spellEnd"/>
            <w:r w:rsidRPr="00530B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Т.И</w:t>
            </w:r>
            <w:r w:rsidR="00C07FA8" w:rsidRPr="00530B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0B1B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530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аведующий Центром оздоровительной и </w:t>
            </w:r>
            <w:proofErr w:type="gramStart"/>
            <w:r w:rsidRPr="00530B1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коррекционной</w:t>
            </w:r>
            <w:proofErr w:type="gramEnd"/>
            <w:r w:rsidRPr="00530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</w:t>
            </w:r>
            <w:r w:rsidR="00047A37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КУ ХМАО-Югры «Нижневартовск</w:t>
            </w:r>
            <w:r w:rsidR="00D850D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="00047A37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50D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общеобразовательная санато</w:t>
            </w:r>
            <w:r w:rsidR="00D850D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D850D8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ная школа»</w:t>
            </w:r>
            <w:r w:rsidR="00047A37" w:rsidRPr="00530B1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Султанова О.И.,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№14 - филиала «ФКУ «ГБ МСЭ по ХМАО-Югре»;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Pr="003C1E2F" w:rsidRDefault="00D850D8" w:rsidP="00D850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Бурлак Л.Р</w:t>
            </w:r>
            <w:r w:rsidR="003C1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специализированного культурно-оздоровительного центра для семей с детьми с ограниченными возможност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Добролей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4207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Pr="00B64B3D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A42FAB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C8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762F7B" w:rsidRPr="003C1E2F" w:rsidRDefault="00420753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Социокультурная реабилитация детей с ограниченными возможност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здоровья средствами искусства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3C1E2F" w:rsidRPr="003C1E2F" w:rsidRDefault="00420753" w:rsidP="003C1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 детям-инвалидам и детям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ниченными возможностями здоровья в учреждениях обслуживания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тономного округа - Югры</w:t>
      </w:r>
      <w:r w:rsidR="003C1E2F">
        <w:rPr>
          <w:rFonts w:ascii="Times New Roman" w:hAnsi="Times New Roman" w:cs="Times New Roman"/>
          <w:sz w:val="28"/>
          <w:szCs w:val="28"/>
        </w:rPr>
        <w:t>.</w:t>
      </w:r>
    </w:p>
    <w:p w:rsidR="00762F7B" w:rsidRPr="00B64B3D" w:rsidRDefault="00762F7B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762F7B" w:rsidRDefault="00762F7B" w:rsidP="004D743E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762F7B" w:rsidRDefault="00420753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Гребнева Я.В.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 xml:space="preserve">, начальник управления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культуры администрации</w:t>
      </w:r>
      <w:r w:rsidR="000E416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города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62F7B" w:rsidRPr="00B64B3D" w:rsidRDefault="00762F7B" w:rsidP="00762F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5090" w:rsidRPr="00705090" w:rsidRDefault="00705090" w:rsidP="0070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F7B" w:rsidRPr="00705090">
        <w:rPr>
          <w:rFonts w:ascii="Times New Roman" w:hAnsi="Times New Roman" w:cs="Times New Roman"/>
          <w:sz w:val="28"/>
          <w:szCs w:val="28"/>
        </w:rPr>
        <w:t>РЕШИЛИ:</w:t>
      </w:r>
      <w:r w:rsidRPr="007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90" w:rsidRDefault="00705090" w:rsidP="00AF5C9B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42474" w:rsidRPr="00BA1525" w:rsidRDefault="00177B36" w:rsidP="00644B3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16"/>
          <w:szCs w:val="16"/>
        </w:rPr>
      </w:pPr>
      <w:r w:rsidRPr="00177B36">
        <w:rPr>
          <w:rFonts w:ascii="Times New Roman" w:hAnsi="Times New Roman" w:cs="Times New Roman"/>
          <w:sz w:val="28"/>
          <w:szCs w:val="28"/>
        </w:rPr>
        <w:t>Рекомендовать управлению культуры (Я.В. Гребнева)</w:t>
      </w:r>
      <w:r w:rsidR="00C96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в адрес управления по социальной и молодежной политике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 Нижневартовска (О.Г. Вовк), с целью размещения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«Доступная среда» официального сайта органов местного самоуправления, информацию о предоставляемых услугах</w:t>
      </w:r>
      <w:r w:rsidR="00552D06">
        <w:rPr>
          <w:rFonts w:ascii="Times New Roman" w:hAnsi="Times New Roman" w:cs="Times New Roman"/>
          <w:sz w:val="28"/>
          <w:szCs w:val="28"/>
        </w:rPr>
        <w:t xml:space="preserve"> в рамках социокультурной реабилитации средствами культуры в подведо</w:t>
      </w:r>
      <w:r w:rsidR="00552D06">
        <w:rPr>
          <w:rFonts w:ascii="Times New Roman" w:hAnsi="Times New Roman" w:cs="Times New Roman"/>
          <w:sz w:val="28"/>
          <w:szCs w:val="28"/>
        </w:rPr>
        <w:t>м</w:t>
      </w:r>
      <w:r w:rsidR="00552D06">
        <w:rPr>
          <w:rFonts w:ascii="Times New Roman" w:hAnsi="Times New Roman" w:cs="Times New Roman"/>
          <w:sz w:val="28"/>
          <w:szCs w:val="28"/>
        </w:rPr>
        <w:t>ственных учреждениях</w:t>
      </w:r>
      <w:r w:rsidR="00BA1525">
        <w:rPr>
          <w:rFonts w:ascii="Times New Roman" w:hAnsi="Times New Roman" w:cs="Times New Roman"/>
          <w:sz w:val="28"/>
          <w:szCs w:val="28"/>
        </w:rPr>
        <w:t>.</w:t>
      </w:r>
    </w:p>
    <w:p w:rsidR="00BA1525" w:rsidRPr="00BA1525" w:rsidRDefault="00BA1525" w:rsidP="00BA1525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27.05.2016</w:t>
      </w:r>
    </w:p>
    <w:p w:rsidR="00087C6C" w:rsidRDefault="0032358E" w:rsidP="00072A6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72A62">
        <w:rPr>
          <w:rFonts w:ascii="Times New Roman" w:hAnsi="Times New Roman" w:cs="Times New Roman"/>
          <w:sz w:val="28"/>
          <w:szCs w:val="28"/>
        </w:rPr>
        <w:t>управлению по социальной и молодежной политике администрации города (О.Г. Вовк)</w:t>
      </w:r>
      <w:r w:rsidR="00087C6C">
        <w:rPr>
          <w:rFonts w:ascii="Times New Roman" w:hAnsi="Times New Roman" w:cs="Times New Roman"/>
          <w:sz w:val="28"/>
          <w:szCs w:val="28"/>
        </w:rPr>
        <w:t>:</w:t>
      </w:r>
    </w:p>
    <w:p w:rsidR="004172D5" w:rsidRPr="00651E01" w:rsidRDefault="005A4BEE" w:rsidP="00C54D0C">
      <w:pPr>
        <w:pStyle w:val="a3"/>
        <w:numPr>
          <w:ilvl w:val="0"/>
          <w:numId w:val="2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предусмотреть в повестке заседания</w:t>
      </w:r>
      <w:r w:rsidR="004172D5" w:rsidRPr="00651E01">
        <w:rPr>
          <w:rFonts w:ascii="Times New Roman" w:eastAsia="Calibri" w:hAnsi="Times New Roman" w:cs="Times New Roman"/>
          <w:sz w:val="28"/>
          <w:szCs w:val="28"/>
        </w:rPr>
        <w:t xml:space="preserve"> рабочей группы по делам детей-инвалидов и детей с ограни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ченными возможностями </w:t>
      </w:r>
      <w:r w:rsidR="004172D5" w:rsidRPr="00651E01">
        <w:rPr>
          <w:rFonts w:ascii="Times New Roman" w:eastAsia="Calibri" w:hAnsi="Times New Roman" w:cs="Times New Roman"/>
          <w:sz w:val="28"/>
          <w:szCs w:val="28"/>
        </w:rPr>
        <w:t>рассмотрение вопроса</w:t>
      </w:r>
      <w:r w:rsidR="004172D5" w:rsidRPr="00651E01">
        <w:rPr>
          <w:rFonts w:ascii="Times New Roman" w:hAnsi="Times New Roman" w:cs="Times New Roman"/>
          <w:sz w:val="28"/>
          <w:szCs w:val="28"/>
        </w:rPr>
        <w:t xml:space="preserve"> «О реализации Федерального закона от 1 декабря 2014 года №419-ФЗ «О внесении изменений в о</w:t>
      </w:r>
      <w:r w:rsidR="004172D5" w:rsidRPr="00651E01">
        <w:rPr>
          <w:rFonts w:ascii="Times New Roman" w:hAnsi="Times New Roman" w:cs="Times New Roman"/>
          <w:sz w:val="28"/>
          <w:szCs w:val="28"/>
        </w:rPr>
        <w:t>т</w:t>
      </w:r>
      <w:r w:rsidR="004172D5" w:rsidRPr="00651E01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по в</w:t>
      </w:r>
      <w:r w:rsidR="004172D5" w:rsidRPr="00651E01">
        <w:rPr>
          <w:rFonts w:ascii="Times New Roman" w:hAnsi="Times New Roman" w:cs="Times New Roman"/>
          <w:sz w:val="28"/>
          <w:szCs w:val="28"/>
        </w:rPr>
        <w:t>о</w:t>
      </w:r>
      <w:r w:rsidR="004172D5" w:rsidRPr="00651E01">
        <w:rPr>
          <w:rFonts w:ascii="Times New Roman" w:hAnsi="Times New Roman" w:cs="Times New Roman"/>
          <w:sz w:val="28"/>
          <w:szCs w:val="28"/>
        </w:rPr>
        <w:t>просам социальной защиты инвалидов в связи с ратификацией Конвенции о правах инвалидов».</w:t>
      </w:r>
    </w:p>
    <w:p w:rsidR="004172D5" w:rsidRDefault="004172D5" w:rsidP="00651E01">
      <w:pPr>
        <w:pStyle w:val="a3"/>
        <w:spacing w:after="0"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4 квартал 2016 года</w:t>
      </w:r>
    </w:p>
    <w:p w:rsidR="004172D5" w:rsidRDefault="004172D5" w:rsidP="00651E01">
      <w:pPr>
        <w:pStyle w:val="a3"/>
        <w:numPr>
          <w:ilvl w:val="0"/>
          <w:numId w:val="2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размещения информации о меропр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ятиях проводимых в городе, для граждан из числа инвалидов, в разделе «Доступная среда» официального сайта органов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ного самоуправления;</w:t>
      </w:r>
    </w:p>
    <w:p w:rsidR="004172D5" w:rsidRPr="004172D5" w:rsidRDefault="004172D5" w:rsidP="00C54D0C">
      <w:pPr>
        <w:pStyle w:val="a3"/>
        <w:numPr>
          <w:ilvl w:val="0"/>
          <w:numId w:val="28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информацию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«Доступная среда» официального сайта местного самоуправления по категориям: «Доступность зданий, сооружений, дорожно-транспортной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города Нижневартовска», «Социальная реабилитация инв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лидов в городских и окружных учреждениях». </w:t>
      </w:r>
    </w:p>
    <w:p w:rsidR="004172D5" w:rsidRPr="009479C5" w:rsidRDefault="009479C5" w:rsidP="009479C5">
      <w:pPr>
        <w:pStyle w:val="a3"/>
        <w:spacing w:after="0" w:line="240" w:lineRule="auto"/>
        <w:ind w:left="28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20.06.2016</w:t>
      </w:r>
    </w:p>
    <w:p w:rsidR="004172D5" w:rsidRDefault="00C54D0C" w:rsidP="00072A6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культуры администрации</w:t>
      </w:r>
      <w:r w:rsidR="009D65F0">
        <w:rPr>
          <w:rFonts w:ascii="Times New Roman" w:hAnsi="Times New Roman" w:cs="Times New Roman"/>
          <w:sz w:val="28"/>
          <w:szCs w:val="28"/>
        </w:rPr>
        <w:t xml:space="preserve"> города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(Я.В. Гребнева), управлению по физической культуре и спорту             администрации города (О.А. Третьяк) направить в адрес управления по социальной и молодежной политике администрации города </w:t>
      </w:r>
      <w:r w:rsidR="005644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(О.Г. Вовк) информацию о работе</w:t>
      </w:r>
      <w:r w:rsidR="000B3418">
        <w:rPr>
          <w:rFonts w:ascii="Times New Roman" w:hAnsi="Times New Roman" w:cs="Times New Roman"/>
          <w:sz w:val="28"/>
          <w:szCs w:val="28"/>
        </w:rPr>
        <w:t xml:space="preserve"> в части сопровождения инвал</w:t>
      </w:r>
      <w:r w:rsidR="000B3418">
        <w:rPr>
          <w:rFonts w:ascii="Times New Roman" w:hAnsi="Times New Roman" w:cs="Times New Roman"/>
          <w:sz w:val="28"/>
          <w:szCs w:val="28"/>
        </w:rPr>
        <w:t>и</w:t>
      </w:r>
      <w:r w:rsidR="000B3418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z w:val="28"/>
          <w:szCs w:val="28"/>
        </w:rPr>
        <w:t xml:space="preserve"> в подведомственных учреждениях.</w:t>
      </w:r>
    </w:p>
    <w:p w:rsidR="00564491" w:rsidRDefault="00564491" w:rsidP="00564491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4D743E">
        <w:rPr>
          <w:rFonts w:ascii="Times New Roman" w:hAnsi="Times New Roman" w:cs="Times New Roman"/>
          <w:sz w:val="28"/>
          <w:szCs w:val="28"/>
        </w:rPr>
        <w:t>15.06.2016</w:t>
      </w:r>
    </w:p>
    <w:p w:rsidR="00564491" w:rsidRPr="009479C5" w:rsidRDefault="00564491" w:rsidP="00CE1229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762F7B" w:rsidRDefault="00762F7B" w:rsidP="004D743E">
      <w:pPr>
        <w:pStyle w:val="a3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2F7B" w:rsidRDefault="00420753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Иванова</w:t>
      </w:r>
      <w:proofErr w:type="gramStart"/>
      <w:r w:rsidR="004724B4" w:rsidRPr="004724B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E36C35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proofErr w:type="spellEnd"/>
      <w:r w:rsidR="00E36C35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4724B4" w:rsidRPr="004207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420753">
        <w:rPr>
          <w:rFonts w:ascii="Times New Roman" w:eastAsia="Calibri" w:hAnsi="Times New Roman" w:cs="Times New Roman"/>
          <w:b/>
          <w:i/>
          <w:sz w:val="28"/>
          <w:szCs w:val="28"/>
        </w:rPr>
        <w:t>директор БУ ХМАО-Югры «Реабилитационный центр для детей и подростков с ограниченными возможностями «</w:t>
      </w:r>
      <w:proofErr w:type="spellStart"/>
      <w:r w:rsidRPr="00420753">
        <w:rPr>
          <w:rFonts w:ascii="Times New Roman" w:eastAsia="Calibri" w:hAnsi="Times New Roman" w:cs="Times New Roman"/>
          <w:b/>
          <w:i/>
          <w:sz w:val="28"/>
          <w:szCs w:val="28"/>
        </w:rPr>
        <w:t>Таукси</w:t>
      </w:r>
      <w:proofErr w:type="spellEnd"/>
      <w:r w:rsidRPr="0042075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762F7B" w:rsidRPr="004724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724B4" w:rsidRPr="00B64B3D" w:rsidRDefault="004724B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</w:p>
    <w:p w:rsidR="00705090" w:rsidRDefault="00A95F55" w:rsidP="007050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/>
          <w:sz w:val="28"/>
          <w:szCs w:val="28"/>
        </w:rPr>
        <w:t xml:space="preserve"> </w:t>
      </w:r>
    </w:p>
    <w:p w:rsidR="00C71992" w:rsidRPr="00C71992" w:rsidRDefault="00705090" w:rsidP="00C7199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1992">
        <w:rPr>
          <w:rFonts w:ascii="Times New Roman" w:hAnsi="Times New Roman"/>
          <w:sz w:val="28"/>
          <w:szCs w:val="28"/>
        </w:rPr>
        <w:t>Принять информацию к сведению.</w:t>
      </w:r>
      <w:r w:rsidR="00C71992" w:rsidRPr="00C71992">
        <w:rPr>
          <w:rFonts w:ascii="Times New Roman" w:hAnsi="Times New Roman"/>
          <w:sz w:val="28"/>
          <w:szCs w:val="28"/>
        </w:rPr>
        <w:t xml:space="preserve"> </w:t>
      </w:r>
    </w:p>
    <w:p w:rsidR="00121A8D" w:rsidRPr="00C71992" w:rsidRDefault="00542474" w:rsidP="00C7199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71992">
        <w:rPr>
          <w:rFonts w:ascii="Times New Roman" w:hAnsi="Times New Roman" w:cs="Times New Roman"/>
          <w:sz w:val="28"/>
          <w:szCs w:val="28"/>
        </w:rPr>
        <w:t>Председателям общественных организаций провести информац</w:t>
      </w:r>
      <w:r w:rsidRPr="00C71992">
        <w:rPr>
          <w:rFonts w:ascii="Times New Roman" w:hAnsi="Times New Roman" w:cs="Times New Roman"/>
          <w:sz w:val="28"/>
          <w:szCs w:val="28"/>
        </w:rPr>
        <w:t>и</w:t>
      </w:r>
      <w:r w:rsidRPr="00C71992">
        <w:rPr>
          <w:rFonts w:ascii="Times New Roman" w:hAnsi="Times New Roman" w:cs="Times New Roman"/>
          <w:sz w:val="28"/>
          <w:szCs w:val="28"/>
        </w:rPr>
        <w:t>онную работу с родителями детей-инвалидов и детей с ограниче</w:t>
      </w:r>
      <w:r w:rsidRPr="00C71992">
        <w:rPr>
          <w:rFonts w:ascii="Times New Roman" w:hAnsi="Times New Roman" w:cs="Times New Roman"/>
          <w:sz w:val="28"/>
          <w:szCs w:val="28"/>
        </w:rPr>
        <w:t>н</w:t>
      </w:r>
      <w:r w:rsidRPr="00C71992">
        <w:rPr>
          <w:rFonts w:ascii="Times New Roman" w:hAnsi="Times New Roman" w:cs="Times New Roman"/>
          <w:sz w:val="28"/>
          <w:szCs w:val="28"/>
        </w:rPr>
        <w:t>ными возможностями входящими в состав общественных организ</w:t>
      </w:r>
      <w:r w:rsidRPr="00C71992">
        <w:rPr>
          <w:rFonts w:ascii="Times New Roman" w:hAnsi="Times New Roman" w:cs="Times New Roman"/>
          <w:sz w:val="28"/>
          <w:szCs w:val="28"/>
        </w:rPr>
        <w:t>а</w:t>
      </w:r>
      <w:r w:rsidRPr="00C71992">
        <w:rPr>
          <w:rFonts w:ascii="Times New Roman" w:hAnsi="Times New Roman" w:cs="Times New Roman"/>
          <w:sz w:val="28"/>
          <w:szCs w:val="28"/>
        </w:rPr>
        <w:t>ций о предоставляемых социальных услугах в учреждениях соц</w:t>
      </w:r>
      <w:r w:rsidRPr="00C71992">
        <w:rPr>
          <w:rFonts w:ascii="Times New Roman" w:hAnsi="Times New Roman" w:cs="Times New Roman"/>
          <w:sz w:val="28"/>
          <w:szCs w:val="28"/>
        </w:rPr>
        <w:t>и</w:t>
      </w:r>
      <w:r w:rsidRPr="00C71992">
        <w:rPr>
          <w:rFonts w:ascii="Times New Roman" w:hAnsi="Times New Roman" w:cs="Times New Roman"/>
          <w:sz w:val="28"/>
          <w:szCs w:val="28"/>
        </w:rPr>
        <w:t>ального обслуживания автономного округа</w:t>
      </w:r>
      <w:r w:rsidR="00B72765" w:rsidRPr="00C71992">
        <w:rPr>
          <w:rFonts w:ascii="Times New Roman" w:hAnsi="Times New Roman" w:cs="Times New Roman"/>
          <w:sz w:val="28"/>
          <w:szCs w:val="28"/>
        </w:rPr>
        <w:t xml:space="preserve"> - Югры</w:t>
      </w:r>
      <w:r w:rsidRPr="00C71992">
        <w:rPr>
          <w:rFonts w:ascii="Times New Roman" w:hAnsi="Times New Roman" w:cs="Times New Roman"/>
          <w:sz w:val="28"/>
          <w:szCs w:val="28"/>
        </w:rPr>
        <w:t>.</w:t>
      </w:r>
      <w:r w:rsidR="00B72765" w:rsidRPr="00C71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8D" w:rsidRDefault="00542474" w:rsidP="00121A8D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121A8D">
        <w:rPr>
          <w:rFonts w:ascii="Times New Roman" w:hAnsi="Times New Roman" w:cs="Times New Roman"/>
          <w:sz w:val="28"/>
          <w:szCs w:val="28"/>
        </w:rPr>
        <w:t>срок исполнения: 24.05.2016</w:t>
      </w:r>
    </w:p>
    <w:p w:rsidR="00121A8D" w:rsidRDefault="00121A8D" w:rsidP="00C7199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социальной защиты населения по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 Нижневартовску и Нижневартовскому району (О.В. Журавлева) направить в адрес департамента образования администрации города (О.П. Козловой</w:t>
      </w:r>
      <w:r w:rsidR="001F2040">
        <w:rPr>
          <w:rFonts w:ascii="Times New Roman" w:hAnsi="Times New Roman" w:cs="Times New Roman"/>
          <w:sz w:val="28"/>
          <w:szCs w:val="28"/>
        </w:rPr>
        <w:t>) информацию о предоставляемых социальных усл</w:t>
      </w:r>
      <w:r w:rsidR="001F2040">
        <w:rPr>
          <w:rFonts w:ascii="Times New Roman" w:hAnsi="Times New Roman" w:cs="Times New Roman"/>
          <w:sz w:val="28"/>
          <w:szCs w:val="28"/>
        </w:rPr>
        <w:t>у</w:t>
      </w:r>
      <w:r w:rsidR="001F2040">
        <w:rPr>
          <w:rFonts w:ascii="Times New Roman" w:hAnsi="Times New Roman" w:cs="Times New Roman"/>
          <w:sz w:val="28"/>
          <w:szCs w:val="28"/>
        </w:rPr>
        <w:t>гах</w:t>
      </w:r>
      <w:r w:rsidR="001F2040" w:rsidRPr="001F2040">
        <w:rPr>
          <w:rFonts w:ascii="Times New Roman" w:hAnsi="Times New Roman" w:cs="Times New Roman"/>
          <w:sz w:val="28"/>
          <w:szCs w:val="28"/>
        </w:rPr>
        <w:t xml:space="preserve"> </w:t>
      </w:r>
      <w:r w:rsidR="001F2040" w:rsidRPr="00B72765">
        <w:rPr>
          <w:rFonts w:ascii="Times New Roman" w:hAnsi="Times New Roman" w:cs="Times New Roman"/>
          <w:sz w:val="28"/>
          <w:szCs w:val="28"/>
        </w:rPr>
        <w:t xml:space="preserve">в </w:t>
      </w:r>
      <w:r w:rsidR="001F2040">
        <w:rPr>
          <w:rFonts w:ascii="Times New Roman" w:hAnsi="Times New Roman" w:cs="Times New Roman"/>
          <w:sz w:val="28"/>
          <w:szCs w:val="28"/>
        </w:rPr>
        <w:t xml:space="preserve"> </w:t>
      </w:r>
      <w:r w:rsidR="001F2040" w:rsidRPr="00B72765">
        <w:rPr>
          <w:rFonts w:ascii="Times New Roman" w:hAnsi="Times New Roman" w:cs="Times New Roman"/>
          <w:sz w:val="28"/>
          <w:szCs w:val="28"/>
        </w:rPr>
        <w:t xml:space="preserve">учреждениях социального обслуживания автономного </w:t>
      </w:r>
      <w:r w:rsidR="001F2040">
        <w:rPr>
          <w:rFonts w:ascii="Times New Roman" w:hAnsi="Times New Roman" w:cs="Times New Roman"/>
          <w:sz w:val="28"/>
          <w:szCs w:val="28"/>
        </w:rPr>
        <w:t xml:space="preserve">    </w:t>
      </w:r>
      <w:r w:rsidR="001F2040" w:rsidRPr="00B72765">
        <w:rPr>
          <w:rFonts w:ascii="Times New Roman" w:hAnsi="Times New Roman" w:cs="Times New Roman"/>
          <w:sz w:val="28"/>
          <w:szCs w:val="28"/>
        </w:rPr>
        <w:t>округа – Югры</w:t>
      </w:r>
      <w:r w:rsidR="001F2040">
        <w:rPr>
          <w:rFonts w:ascii="Times New Roman" w:hAnsi="Times New Roman" w:cs="Times New Roman"/>
          <w:sz w:val="28"/>
          <w:szCs w:val="28"/>
        </w:rPr>
        <w:t>.</w:t>
      </w:r>
    </w:p>
    <w:p w:rsidR="001F2040" w:rsidRPr="00121A8D" w:rsidRDefault="001F2040" w:rsidP="001F2040">
      <w:pPr>
        <w:pStyle w:val="a3"/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30.05.2016</w:t>
      </w:r>
    </w:p>
    <w:p w:rsidR="00B72765" w:rsidRDefault="00B72765" w:rsidP="00C7199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департаменту образования (О.П. Козловой): </w:t>
      </w:r>
    </w:p>
    <w:p w:rsidR="00121A8D" w:rsidRDefault="00B72765" w:rsidP="00C54D0C">
      <w:pPr>
        <w:pStyle w:val="a3"/>
        <w:numPr>
          <w:ilvl w:val="0"/>
          <w:numId w:val="25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2765">
        <w:rPr>
          <w:rFonts w:ascii="Times New Roman" w:hAnsi="Times New Roman" w:cs="Times New Roman"/>
          <w:sz w:val="28"/>
          <w:szCs w:val="28"/>
        </w:rPr>
        <w:t xml:space="preserve">информацию о предоставляемых социальных услугах в </w:t>
      </w:r>
      <w:r w:rsidR="00121A8D">
        <w:rPr>
          <w:rFonts w:ascii="Times New Roman" w:hAnsi="Times New Roman" w:cs="Times New Roman"/>
          <w:sz w:val="28"/>
          <w:szCs w:val="28"/>
        </w:rPr>
        <w:t xml:space="preserve"> </w:t>
      </w:r>
      <w:r w:rsidRPr="00B72765">
        <w:rPr>
          <w:rFonts w:ascii="Times New Roman" w:hAnsi="Times New Roman" w:cs="Times New Roman"/>
          <w:sz w:val="28"/>
          <w:szCs w:val="28"/>
        </w:rPr>
        <w:t>учр</w:t>
      </w:r>
      <w:r w:rsidRPr="00B72765">
        <w:rPr>
          <w:rFonts w:ascii="Times New Roman" w:hAnsi="Times New Roman" w:cs="Times New Roman"/>
          <w:sz w:val="28"/>
          <w:szCs w:val="28"/>
        </w:rPr>
        <w:t>е</w:t>
      </w:r>
      <w:r w:rsidRPr="00B72765">
        <w:rPr>
          <w:rFonts w:ascii="Times New Roman" w:hAnsi="Times New Roman" w:cs="Times New Roman"/>
          <w:sz w:val="28"/>
          <w:szCs w:val="28"/>
        </w:rPr>
        <w:t xml:space="preserve">ждениях социального обслуживания автономного </w:t>
      </w:r>
      <w:r w:rsidR="00121A8D">
        <w:rPr>
          <w:rFonts w:ascii="Times New Roman" w:hAnsi="Times New Roman" w:cs="Times New Roman"/>
          <w:sz w:val="28"/>
          <w:szCs w:val="28"/>
        </w:rPr>
        <w:t xml:space="preserve">    </w:t>
      </w:r>
      <w:r w:rsidRPr="00B72765">
        <w:rPr>
          <w:rFonts w:ascii="Times New Roman" w:hAnsi="Times New Roman" w:cs="Times New Roman"/>
          <w:sz w:val="28"/>
          <w:szCs w:val="28"/>
        </w:rPr>
        <w:t>округа – Югры разместить на официальном сайте</w:t>
      </w:r>
      <w:r w:rsidR="00121A8D">
        <w:rPr>
          <w:rFonts w:ascii="Times New Roman" w:hAnsi="Times New Roman" w:cs="Times New Roman"/>
          <w:sz w:val="28"/>
          <w:szCs w:val="28"/>
        </w:rPr>
        <w:t xml:space="preserve"> </w:t>
      </w:r>
      <w:r w:rsidRPr="00B72765">
        <w:rPr>
          <w:rFonts w:ascii="Times New Roman" w:hAnsi="Times New Roman" w:cs="Times New Roman"/>
          <w:sz w:val="28"/>
          <w:szCs w:val="28"/>
        </w:rPr>
        <w:t>департамента</w:t>
      </w:r>
      <w:r w:rsidR="00121A8D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121A8D">
        <w:rPr>
          <w:rFonts w:ascii="Times New Roman" w:hAnsi="Times New Roman" w:cs="Times New Roman"/>
          <w:sz w:val="28"/>
          <w:szCs w:val="28"/>
        </w:rPr>
        <w:t>о</w:t>
      </w:r>
      <w:r w:rsidR="00121A8D">
        <w:rPr>
          <w:rFonts w:ascii="Times New Roman" w:hAnsi="Times New Roman" w:cs="Times New Roman"/>
          <w:sz w:val="28"/>
          <w:szCs w:val="28"/>
        </w:rPr>
        <w:t>вания;</w:t>
      </w:r>
    </w:p>
    <w:p w:rsidR="001F2040" w:rsidRDefault="001F2040" w:rsidP="001F2040">
      <w:pPr>
        <w:pStyle w:val="a3"/>
        <w:spacing w:after="0" w:line="240" w:lineRule="auto"/>
        <w:ind w:left="18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31.05.2016</w:t>
      </w:r>
    </w:p>
    <w:p w:rsidR="00B72765" w:rsidRDefault="00B72765" w:rsidP="00C54D0C">
      <w:pPr>
        <w:pStyle w:val="a3"/>
        <w:numPr>
          <w:ilvl w:val="0"/>
          <w:numId w:val="25"/>
        </w:numPr>
        <w:spacing w:after="0" w:line="240" w:lineRule="auto"/>
        <w:ind w:left="1701" w:hanging="283"/>
        <w:jc w:val="both"/>
        <w:rPr>
          <w:rFonts w:ascii="Times New Roman" w:hAnsi="Times New Roman" w:cs="Times New Roman"/>
          <w:sz w:val="28"/>
          <w:szCs w:val="28"/>
        </w:rPr>
      </w:pPr>
      <w:r w:rsidRPr="00B72765">
        <w:rPr>
          <w:rFonts w:ascii="Times New Roman" w:hAnsi="Times New Roman" w:cs="Times New Roman"/>
          <w:sz w:val="28"/>
          <w:szCs w:val="28"/>
        </w:rPr>
        <w:t>провести рабочее совещание с руководителями образовател</w:t>
      </w:r>
      <w:r w:rsidRPr="00B72765">
        <w:rPr>
          <w:rFonts w:ascii="Times New Roman" w:hAnsi="Times New Roman" w:cs="Times New Roman"/>
          <w:sz w:val="28"/>
          <w:szCs w:val="28"/>
        </w:rPr>
        <w:t>ь</w:t>
      </w:r>
      <w:r w:rsidRPr="00B72765">
        <w:rPr>
          <w:rFonts w:ascii="Times New Roman" w:hAnsi="Times New Roman" w:cs="Times New Roman"/>
          <w:sz w:val="28"/>
          <w:szCs w:val="28"/>
        </w:rPr>
        <w:t xml:space="preserve">ных </w:t>
      </w:r>
      <w:r w:rsidR="005A4BEE">
        <w:rPr>
          <w:rFonts w:ascii="Times New Roman" w:hAnsi="Times New Roman" w:cs="Times New Roman"/>
          <w:sz w:val="28"/>
          <w:szCs w:val="28"/>
        </w:rPr>
        <w:t>организаций</w:t>
      </w:r>
      <w:r w:rsidRPr="00B72765">
        <w:rPr>
          <w:rFonts w:ascii="Times New Roman" w:hAnsi="Times New Roman" w:cs="Times New Roman"/>
          <w:sz w:val="28"/>
          <w:szCs w:val="28"/>
        </w:rPr>
        <w:t xml:space="preserve"> на тему  «Предоставление социальных услуг детям-инвалидам и детям с ограниченными возможностями здоровья в </w:t>
      </w:r>
      <w:proofErr w:type="gramStart"/>
      <w:r w:rsidRPr="00B72765">
        <w:rPr>
          <w:rFonts w:ascii="Times New Roman" w:hAnsi="Times New Roman" w:cs="Times New Roman"/>
          <w:sz w:val="28"/>
          <w:szCs w:val="28"/>
        </w:rPr>
        <w:t>учреж</w:t>
      </w:r>
      <w:r w:rsidR="00C728E5">
        <w:rPr>
          <w:rFonts w:ascii="Times New Roman" w:hAnsi="Times New Roman" w:cs="Times New Roman"/>
          <w:sz w:val="28"/>
          <w:szCs w:val="28"/>
        </w:rPr>
        <w:t>дениях</w:t>
      </w:r>
      <w:proofErr w:type="gramEnd"/>
      <w:r w:rsidR="00C728E5">
        <w:rPr>
          <w:rFonts w:ascii="Times New Roman" w:hAnsi="Times New Roman" w:cs="Times New Roman"/>
          <w:sz w:val="28"/>
          <w:szCs w:val="28"/>
        </w:rPr>
        <w:t xml:space="preserve"> обслуживания автономного </w:t>
      </w:r>
      <w:r w:rsidRPr="00B72765">
        <w:rPr>
          <w:rFonts w:ascii="Times New Roman" w:hAnsi="Times New Roman" w:cs="Times New Roman"/>
          <w:sz w:val="28"/>
          <w:szCs w:val="28"/>
        </w:rPr>
        <w:t>округа – Югры»</w:t>
      </w:r>
      <w:r w:rsidR="00121A8D">
        <w:rPr>
          <w:rFonts w:ascii="Times New Roman" w:hAnsi="Times New Roman" w:cs="Times New Roman"/>
          <w:sz w:val="28"/>
          <w:szCs w:val="28"/>
        </w:rPr>
        <w:t>.</w:t>
      </w:r>
    </w:p>
    <w:p w:rsidR="00121A8D" w:rsidRDefault="00121A8D" w:rsidP="00121A8D">
      <w:pPr>
        <w:pStyle w:val="a3"/>
        <w:spacing w:after="0" w:line="240" w:lineRule="auto"/>
        <w:ind w:left="185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30.06.2016</w:t>
      </w:r>
    </w:p>
    <w:p w:rsidR="007C4F33" w:rsidRDefault="007D055D" w:rsidP="00C7199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</w:t>
      </w:r>
      <w:r w:rsidR="006A3E01">
        <w:rPr>
          <w:rFonts w:ascii="Times New Roman" w:hAnsi="Times New Roman" w:cs="Times New Roman"/>
          <w:sz w:val="28"/>
          <w:szCs w:val="28"/>
        </w:rPr>
        <w:t>правлению по социальной и молодежной политике администрации города (О.Г. Вовк)</w:t>
      </w:r>
      <w:r w:rsidR="007C4F33">
        <w:rPr>
          <w:rFonts w:ascii="Times New Roman" w:hAnsi="Times New Roman" w:cs="Times New Roman"/>
          <w:sz w:val="28"/>
          <w:szCs w:val="28"/>
        </w:rPr>
        <w:t>:</w:t>
      </w:r>
    </w:p>
    <w:p w:rsidR="00AF5C9B" w:rsidRDefault="006A3E01" w:rsidP="00C54D0C">
      <w:pPr>
        <w:pStyle w:val="a3"/>
        <w:numPr>
          <w:ilvl w:val="0"/>
          <w:numId w:val="26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организовать заседание рабочей группы по делам детей-инвалидов и 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55D">
        <w:rPr>
          <w:rFonts w:ascii="Times New Roman" w:hAnsi="Times New Roman" w:cs="Times New Roman"/>
          <w:sz w:val="28"/>
          <w:szCs w:val="28"/>
        </w:rPr>
        <w:t>на базе</w:t>
      </w:r>
      <w:r w:rsidRPr="006A3E01">
        <w:rPr>
          <w:rFonts w:ascii="Times New Roman" w:hAnsi="Times New Roman" w:cs="Times New Roman"/>
          <w:sz w:val="28"/>
          <w:szCs w:val="28"/>
        </w:rPr>
        <w:t xml:space="preserve"> </w:t>
      </w:r>
      <w:r w:rsidR="007D055D">
        <w:rPr>
          <w:rFonts w:ascii="Times New Roman" w:eastAsia="Calibri" w:hAnsi="Times New Roman" w:cs="Times New Roman"/>
          <w:sz w:val="28"/>
          <w:szCs w:val="28"/>
        </w:rPr>
        <w:t>бюджетного учреждения</w:t>
      </w:r>
      <w:r w:rsidRPr="006A3E01">
        <w:rPr>
          <w:rFonts w:ascii="Times New Roman" w:eastAsia="Calibri" w:hAnsi="Times New Roman" w:cs="Times New Roman"/>
          <w:sz w:val="28"/>
          <w:szCs w:val="28"/>
        </w:rPr>
        <w:t xml:space="preserve"> ХМАО-Югры «Реабилитац</w:t>
      </w:r>
      <w:r w:rsidRPr="006A3E01">
        <w:rPr>
          <w:rFonts w:ascii="Times New Roman" w:eastAsia="Calibri" w:hAnsi="Times New Roman" w:cs="Times New Roman"/>
          <w:sz w:val="28"/>
          <w:szCs w:val="28"/>
        </w:rPr>
        <w:t>и</w:t>
      </w:r>
      <w:r w:rsidRPr="006A3E01">
        <w:rPr>
          <w:rFonts w:ascii="Times New Roman" w:eastAsia="Calibri" w:hAnsi="Times New Roman" w:cs="Times New Roman"/>
          <w:sz w:val="28"/>
          <w:szCs w:val="28"/>
        </w:rPr>
        <w:t>онный центр для детей и подростков с ограниченными во</w:t>
      </w:r>
      <w:r w:rsidRPr="006A3E01">
        <w:rPr>
          <w:rFonts w:ascii="Times New Roman" w:eastAsia="Calibri" w:hAnsi="Times New Roman" w:cs="Times New Roman"/>
          <w:sz w:val="28"/>
          <w:szCs w:val="28"/>
        </w:rPr>
        <w:t>з</w:t>
      </w:r>
      <w:r w:rsidRPr="006A3E01">
        <w:rPr>
          <w:rFonts w:ascii="Times New Roman" w:eastAsia="Calibri" w:hAnsi="Times New Roman" w:cs="Times New Roman"/>
          <w:sz w:val="28"/>
          <w:szCs w:val="28"/>
        </w:rPr>
        <w:t>можностями «</w:t>
      </w:r>
      <w:proofErr w:type="spellStart"/>
      <w:r w:rsidRPr="006A3E01">
        <w:rPr>
          <w:rFonts w:ascii="Times New Roman" w:eastAsia="Calibri" w:hAnsi="Times New Roman" w:cs="Times New Roman"/>
          <w:sz w:val="28"/>
          <w:szCs w:val="28"/>
        </w:rPr>
        <w:t>Таукси</w:t>
      </w:r>
      <w:proofErr w:type="spellEnd"/>
      <w:r w:rsidRPr="006A3E01">
        <w:rPr>
          <w:rFonts w:ascii="Times New Roman" w:eastAsia="Calibri" w:hAnsi="Times New Roman" w:cs="Times New Roman"/>
          <w:sz w:val="28"/>
          <w:szCs w:val="28"/>
        </w:rPr>
        <w:t>» (О.Н. Ивановой)</w:t>
      </w:r>
      <w:r w:rsidR="00C752DA">
        <w:rPr>
          <w:rFonts w:ascii="Times New Roman" w:eastAsia="Calibri" w:hAnsi="Times New Roman" w:cs="Times New Roman"/>
          <w:sz w:val="28"/>
          <w:szCs w:val="28"/>
        </w:rPr>
        <w:t>, с целью ознакомления членов рабочей группы с деятельностью учреждения</w:t>
      </w:r>
      <w:r w:rsidR="007D0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55D" w:rsidRDefault="007D055D" w:rsidP="00AF5C9B">
      <w:pPr>
        <w:pStyle w:val="a3"/>
        <w:spacing w:after="0" w:line="240" w:lineRule="auto"/>
        <w:ind w:left="18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исполнения: 4 квартал 2016 года</w:t>
      </w:r>
      <w:r w:rsidR="007C4F3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C4F33" w:rsidRDefault="005A4BEE" w:rsidP="00C54D0C">
      <w:pPr>
        <w:pStyle w:val="a3"/>
        <w:numPr>
          <w:ilvl w:val="0"/>
          <w:numId w:val="26"/>
        </w:numPr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предусмотреть </w:t>
      </w:r>
      <w:r w:rsidR="00B573CF">
        <w:rPr>
          <w:rFonts w:ascii="Times New Roman" w:eastAsia="Calibri" w:hAnsi="Times New Roman" w:cs="Times New Roman"/>
          <w:sz w:val="28"/>
          <w:szCs w:val="28"/>
        </w:rPr>
        <w:t xml:space="preserve">в повестке </w:t>
      </w:r>
      <w:r w:rsidR="00AF5C9B">
        <w:rPr>
          <w:rFonts w:ascii="Times New Roman" w:eastAsia="Calibri" w:hAnsi="Times New Roman" w:cs="Times New Roman"/>
          <w:sz w:val="28"/>
          <w:szCs w:val="28"/>
        </w:rPr>
        <w:t>заседани</w:t>
      </w:r>
      <w:r w:rsidR="00B573CF">
        <w:rPr>
          <w:rFonts w:ascii="Times New Roman" w:eastAsia="Calibri" w:hAnsi="Times New Roman" w:cs="Times New Roman"/>
          <w:sz w:val="28"/>
          <w:szCs w:val="28"/>
        </w:rPr>
        <w:t>я</w:t>
      </w:r>
      <w:r w:rsidR="00AF5C9B">
        <w:rPr>
          <w:rFonts w:ascii="Times New Roman" w:eastAsia="Calibri" w:hAnsi="Times New Roman" w:cs="Times New Roman"/>
          <w:sz w:val="28"/>
          <w:szCs w:val="28"/>
        </w:rPr>
        <w:t xml:space="preserve"> Совета по делам инвал</w:t>
      </w:r>
      <w:r w:rsidR="00AF5C9B">
        <w:rPr>
          <w:rFonts w:ascii="Times New Roman" w:eastAsia="Calibri" w:hAnsi="Times New Roman" w:cs="Times New Roman"/>
          <w:sz w:val="28"/>
          <w:szCs w:val="28"/>
        </w:rPr>
        <w:t>и</w:t>
      </w:r>
      <w:r w:rsidR="00AF5C9B">
        <w:rPr>
          <w:rFonts w:ascii="Times New Roman" w:eastAsia="Calibri" w:hAnsi="Times New Roman" w:cs="Times New Roman"/>
          <w:sz w:val="28"/>
          <w:szCs w:val="28"/>
        </w:rPr>
        <w:t xml:space="preserve">дов при администрации города </w:t>
      </w:r>
      <w:r w:rsidR="00217B2B">
        <w:rPr>
          <w:rFonts w:ascii="Times New Roman" w:eastAsia="Calibri" w:hAnsi="Times New Roman" w:cs="Times New Roman"/>
          <w:sz w:val="28"/>
          <w:szCs w:val="28"/>
        </w:rPr>
        <w:t>рассмотрение вопроса «Об ус</w:t>
      </w:r>
      <w:r w:rsidR="00217B2B">
        <w:rPr>
          <w:rFonts w:ascii="Times New Roman" w:eastAsia="Calibri" w:hAnsi="Times New Roman" w:cs="Times New Roman"/>
          <w:sz w:val="28"/>
          <w:szCs w:val="28"/>
        </w:rPr>
        <w:t>и</w:t>
      </w:r>
      <w:r w:rsidR="00217B2B">
        <w:rPr>
          <w:rFonts w:ascii="Times New Roman" w:eastAsia="Calibri" w:hAnsi="Times New Roman" w:cs="Times New Roman"/>
          <w:sz w:val="28"/>
          <w:szCs w:val="28"/>
        </w:rPr>
        <w:t>лении роли некоммерческих организаций в оказании социал</w:t>
      </w:r>
      <w:r w:rsidR="00217B2B">
        <w:rPr>
          <w:rFonts w:ascii="Times New Roman" w:eastAsia="Calibri" w:hAnsi="Times New Roman" w:cs="Times New Roman"/>
          <w:sz w:val="28"/>
          <w:szCs w:val="28"/>
        </w:rPr>
        <w:t>ь</w:t>
      </w:r>
      <w:r w:rsidR="00217B2B">
        <w:rPr>
          <w:rFonts w:ascii="Times New Roman" w:eastAsia="Calibri" w:hAnsi="Times New Roman" w:cs="Times New Roman"/>
          <w:sz w:val="28"/>
          <w:szCs w:val="28"/>
        </w:rPr>
        <w:t>ных услуг инвалидам и семьям с ребенком-инвалидом»</w:t>
      </w:r>
      <w:r w:rsidR="00AF5C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5C9B" w:rsidRDefault="000421DB" w:rsidP="00AF5C9B">
      <w:pPr>
        <w:pStyle w:val="a3"/>
        <w:spacing w:after="0" w:line="240" w:lineRule="auto"/>
        <w:ind w:left="185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исполнения: 4</w:t>
      </w:r>
      <w:r w:rsidR="00AF5C9B">
        <w:rPr>
          <w:rFonts w:ascii="Times New Roman" w:eastAsia="Calibri" w:hAnsi="Times New Roman" w:cs="Times New Roman"/>
          <w:sz w:val="28"/>
          <w:szCs w:val="28"/>
        </w:rPr>
        <w:t xml:space="preserve"> квартал 2016 года</w:t>
      </w:r>
    </w:p>
    <w:p w:rsidR="004724B4" w:rsidRPr="009C0054" w:rsidRDefault="00542474" w:rsidP="00C71992">
      <w:pPr>
        <w:pStyle w:val="a3"/>
        <w:numPr>
          <w:ilvl w:val="1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581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специализированному культурно-оздоровительному центру для семей с детьми с ограниченными возможностями </w:t>
      </w:r>
      <w:r w:rsidR="00B7276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(Л.Р. Бурлак) направить в адрес управления по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и молодежной политике администрации города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товска (О.Г. Вовк), с целью размещения в разделе «Доступная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да» официального сайта органов местного самоуправления,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мацию о предоставляемых услугах.</w:t>
      </w:r>
    </w:p>
    <w:p w:rsidR="004724B4" w:rsidRPr="004724B4" w:rsidRDefault="004724B4" w:rsidP="004724B4">
      <w:pPr>
        <w:pStyle w:val="a3"/>
        <w:spacing w:after="0" w:line="240" w:lineRule="auto"/>
        <w:ind w:left="1276"/>
        <w:jc w:val="right"/>
        <w:rPr>
          <w:rFonts w:ascii="Times New Roman" w:hAnsi="Times New Roman"/>
          <w:sz w:val="28"/>
          <w:szCs w:val="28"/>
        </w:rPr>
      </w:pPr>
      <w:r w:rsidRPr="004724B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542474">
        <w:rPr>
          <w:rFonts w:ascii="Times New Roman" w:hAnsi="Times New Roman" w:cs="Times New Roman"/>
          <w:sz w:val="28"/>
          <w:szCs w:val="28"/>
        </w:rPr>
        <w:t>30.05.2016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5F55" w:rsidRDefault="00A95F55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 Парфенова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2F7B" w:rsidRPr="00B64B3D" w:rsidRDefault="00A95F55" w:rsidP="00B64B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О.А. Приходько</w:t>
      </w:r>
    </w:p>
    <w:p w:rsidR="007B0BF2" w:rsidRDefault="007B0BF2"/>
    <w:sectPr w:rsidR="007B0BF2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3E" w:rsidRDefault="004D743E" w:rsidP="00CD6A07">
      <w:pPr>
        <w:spacing w:after="0" w:line="240" w:lineRule="auto"/>
      </w:pPr>
      <w:r>
        <w:separator/>
      </w:r>
    </w:p>
  </w:endnote>
  <w:endnote w:type="continuationSeparator" w:id="0">
    <w:p w:rsidR="004D743E" w:rsidRDefault="004D743E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3E" w:rsidRDefault="004D743E" w:rsidP="00CD6A07">
      <w:pPr>
        <w:spacing w:after="0" w:line="240" w:lineRule="auto"/>
      </w:pPr>
      <w:r>
        <w:separator/>
      </w:r>
    </w:p>
  </w:footnote>
  <w:footnote w:type="continuationSeparator" w:id="0">
    <w:p w:rsidR="004D743E" w:rsidRDefault="004D743E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4D743E" w:rsidRDefault="004D74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F0">
          <w:rPr>
            <w:noProof/>
          </w:rPr>
          <w:t>4</w:t>
        </w:r>
        <w:r>
          <w:fldChar w:fldCharType="end"/>
        </w:r>
      </w:p>
    </w:sdtContent>
  </w:sdt>
  <w:p w:rsidR="004D743E" w:rsidRDefault="004D74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FB6"/>
    <w:multiLevelType w:val="hybridMultilevel"/>
    <w:tmpl w:val="360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4BE"/>
    <w:multiLevelType w:val="hybridMultilevel"/>
    <w:tmpl w:val="22BAB148"/>
    <w:lvl w:ilvl="0" w:tplc="E5DE2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6777B4E"/>
    <w:multiLevelType w:val="hybridMultilevel"/>
    <w:tmpl w:val="432A2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CAA6AD8"/>
    <w:multiLevelType w:val="hybridMultilevel"/>
    <w:tmpl w:val="75465804"/>
    <w:lvl w:ilvl="0" w:tplc="E5DE2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A7A88"/>
    <w:multiLevelType w:val="hybridMultilevel"/>
    <w:tmpl w:val="F490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81142"/>
    <w:multiLevelType w:val="multilevel"/>
    <w:tmpl w:val="92AC4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3553640A"/>
    <w:multiLevelType w:val="hybridMultilevel"/>
    <w:tmpl w:val="D4C4E942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A2127"/>
    <w:multiLevelType w:val="hybridMultilevel"/>
    <w:tmpl w:val="1B2CD0C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D6D42A4"/>
    <w:multiLevelType w:val="hybridMultilevel"/>
    <w:tmpl w:val="B602DA7A"/>
    <w:lvl w:ilvl="0" w:tplc="F802F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C74B1"/>
    <w:multiLevelType w:val="multilevel"/>
    <w:tmpl w:val="32DED6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E7F48DE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7DC0771"/>
    <w:multiLevelType w:val="hybridMultilevel"/>
    <w:tmpl w:val="0650A2EE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53F4E"/>
    <w:multiLevelType w:val="hybridMultilevel"/>
    <w:tmpl w:val="8C32D9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01B6661"/>
    <w:multiLevelType w:val="hybridMultilevel"/>
    <w:tmpl w:val="E40A1A88"/>
    <w:lvl w:ilvl="0" w:tplc="7DFA779E">
      <w:start w:val="1"/>
      <w:numFmt w:val="decimal"/>
      <w:lvlText w:val="%1.1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5">
    <w:nsid w:val="503F5852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0B44462"/>
    <w:multiLevelType w:val="multilevel"/>
    <w:tmpl w:val="9E8E466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17">
    <w:nsid w:val="559C0D07"/>
    <w:multiLevelType w:val="multilevel"/>
    <w:tmpl w:val="D5E690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18">
    <w:nsid w:val="5BB03EBC"/>
    <w:multiLevelType w:val="hybridMultilevel"/>
    <w:tmpl w:val="F8E612AC"/>
    <w:lvl w:ilvl="0" w:tplc="E5DE2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C160E39"/>
    <w:multiLevelType w:val="hybridMultilevel"/>
    <w:tmpl w:val="3146CF3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5DC17463"/>
    <w:multiLevelType w:val="hybridMultilevel"/>
    <w:tmpl w:val="AE1CD6D0"/>
    <w:lvl w:ilvl="0" w:tplc="E5DE2CD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1F94AF3"/>
    <w:multiLevelType w:val="hybridMultilevel"/>
    <w:tmpl w:val="215E8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55C3CE2"/>
    <w:multiLevelType w:val="hybridMultilevel"/>
    <w:tmpl w:val="DD1C1F3C"/>
    <w:lvl w:ilvl="0" w:tplc="A4BAF89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7052B"/>
    <w:multiLevelType w:val="multilevel"/>
    <w:tmpl w:val="C7940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29D30A0"/>
    <w:multiLevelType w:val="multilevel"/>
    <w:tmpl w:val="CCD23FD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5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7419B"/>
    <w:multiLevelType w:val="hybridMultilevel"/>
    <w:tmpl w:val="28665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051062"/>
    <w:multiLevelType w:val="hybridMultilevel"/>
    <w:tmpl w:val="594E7618"/>
    <w:lvl w:ilvl="0" w:tplc="E5DE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5"/>
  </w:num>
  <w:num w:numId="9">
    <w:abstractNumId w:val="21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22"/>
  </w:num>
  <w:num w:numId="15">
    <w:abstractNumId w:val="26"/>
  </w:num>
  <w:num w:numId="16">
    <w:abstractNumId w:val="2"/>
  </w:num>
  <w:num w:numId="17">
    <w:abstractNumId w:val="8"/>
  </w:num>
  <w:num w:numId="18">
    <w:abstractNumId w:val="19"/>
  </w:num>
  <w:num w:numId="19">
    <w:abstractNumId w:val="0"/>
  </w:num>
  <w:num w:numId="20">
    <w:abstractNumId w:val="23"/>
  </w:num>
  <w:num w:numId="21">
    <w:abstractNumId w:val="13"/>
  </w:num>
  <w:num w:numId="22">
    <w:abstractNumId w:val="10"/>
  </w:num>
  <w:num w:numId="23">
    <w:abstractNumId w:val="4"/>
  </w:num>
  <w:num w:numId="24">
    <w:abstractNumId w:val="18"/>
  </w:num>
  <w:num w:numId="25">
    <w:abstractNumId w:val="1"/>
  </w:num>
  <w:num w:numId="26">
    <w:abstractNumId w:val="20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421DB"/>
    <w:rsid w:val="00047A37"/>
    <w:rsid w:val="00071A34"/>
    <w:rsid w:val="00072A62"/>
    <w:rsid w:val="00087C6C"/>
    <w:rsid w:val="00094A45"/>
    <w:rsid w:val="000B3418"/>
    <w:rsid w:val="000D3E1B"/>
    <w:rsid w:val="000D481B"/>
    <w:rsid w:val="000E416F"/>
    <w:rsid w:val="000F445D"/>
    <w:rsid w:val="00121A8D"/>
    <w:rsid w:val="001229BF"/>
    <w:rsid w:val="00124474"/>
    <w:rsid w:val="00151A76"/>
    <w:rsid w:val="00153190"/>
    <w:rsid w:val="00177B36"/>
    <w:rsid w:val="00194F3B"/>
    <w:rsid w:val="00195CFD"/>
    <w:rsid w:val="001967B1"/>
    <w:rsid w:val="001B0161"/>
    <w:rsid w:val="001B12EB"/>
    <w:rsid w:val="001E7AF8"/>
    <w:rsid w:val="001F2040"/>
    <w:rsid w:val="00217B2B"/>
    <w:rsid w:val="00236FD5"/>
    <w:rsid w:val="002409B5"/>
    <w:rsid w:val="002B4196"/>
    <w:rsid w:val="002C478E"/>
    <w:rsid w:val="0032358E"/>
    <w:rsid w:val="00324DE1"/>
    <w:rsid w:val="0037028E"/>
    <w:rsid w:val="003C1E2F"/>
    <w:rsid w:val="003E4AF5"/>
    <w:rsid w:val="003F54E5"/>
    <w:rsid w:val="003F7EAA"/>
    <w:rsid w:val="004172D5"/>
    <w:rsid w:val="00420753"/>
    <w:rsid w:val="00423EB3"/>
    <w:rsid w:val="0042421A"/>
    <w:rsid w:val="004724B4"/>
    <w:rsid w:val="004727B5"/>
    <w:rsid w:val="00480331"/>
    <w:rsid w:val="004975BF"/>
    <w:rsid w:val="004A182B"/>
    <w:rsid w:val="004B07B1"/>
    <w:rsid w:val="004D4F53"/>
    <w:rsid w:val="004D743E"/>
    <w:rsid w:val="0053034C"/>
    <w:rsid w:val="00530B1B"/>
    <w:rsid w:val="00542474"/>
    <w:rsid w:val="00552D06"/>
    <w:rsid w:val="00564491"/>
    <w:rsid w:val="00581045"/>
    <w:rsid w:val="005A4040"/>
    <w:rsid w:val="005A4BEE"/>
    <w:rsid w:val="005C3866"/>
    <w:rsid w:val="005D17A5"/>
    <w:rsid w:val="00620B06"/>
    <w:rsid w:val="006423D9"/>
    <w:rsid w:val="006432FB"/>
    <w:rsid w:val="00643C06"/>
    <w:rsid w:val="00644B32"/>
    <w:rsid w:val="00646696"/>
    <w:rsid w:val="00651E01"/>
    <w:rsid w:val="00691BB9"/>
    <w:rsid w:val="006A3E01"/>
    <w:rsid w:val="006B647B"/>
    <w:rsid w:val="006C3074"/>
    <w:rsid w:val="006D3E10"/>
    <w:rsid w:val="006E53DF"/>
    <w:rsid w:val="00705090"/>
    <w:rsid w:val="007107DF"/>
    <w:rsid w:val="00712481"/>
    <w:rsid w:val="00740D3D"/>
    <w:rsid w:val="00762F7B"/>
    <w:rsid w:val="0079262A"/>
    <w:rsid w:val="007B0BF2"/>
    <w:rsid w:val="007B28D8"/>
    <w:rsid w:val="007C3451"/>
    <w:rsid w:val="007C4F33"/>
    <w:rsid w:val="007D055D"/>
    <w:rsid w:val="008A2004"/>
    <w:rsid w:val="008E2EC8"/>
    <w:rsid w:val="00902416"/>
    <w:rsid w:val="009027DD"/>
    <w:rsid w:val="009155ED"/>
    <w:rsid w:val="009479C5"/>
    <w:rsid w:val="00972A5B"/>
    <w:rsid w:val="00972D3F"/>
    <w:rsid w:val="00983E76"/>
    <w:rsid w:val="009C0054"/>
    <w:rsid w:val="009D65F0"/>
    <w:rsid w:val="009E3892"/>
    <w:rsid w:val="00A07E65"/>
    <w:rsid w:val="00A241F9"/>
    <w:rsid w:val="00A42FAB"/>
    <w:rsid w:val="00A455BD"/>
    <w:rsid w:val="00A714C6"/>
    <w:rsid w:val="00A85648"/>
    <w:rsid w:val="00A95F55"/>
    <w:rsid w:val="00AB55FD"/>
    <w:rsid w:val="00AD4E28"/>
    <w:rsid w:val="00AF5C9B"/>
    <w:rsid w:val="00B05C91"/>
    <w:rsid w:val="00B30C96"/>
    <w:rsid w:val="00B316DD"/>
    <w:rsid w:val="00B31942"/>
    <w:rsid w:val="00B468CE"/>
    <w:rsid w:val="00B573CF"/>
    <w:rsid w:val="00B63DB8"/>
    <w:rsid w:val="00B64B3D"/>
    <w:rsid w:val="00B72765"/>
    <w:rsid w:val="00B7745C"/>
    <w:rsid w:val="00BA1525"/>
    <w:rsid w:val="00C07FA8"/>
    <w:rsid w:val="00C54D0C"/>
    <w:rsid w:val="00C71992"/>
    <w:rsid w:val="00C728E5"/>
    <w:rsid w:val="00C752DA"/>
    <w:rsid w:val="00C80CDA"/>
    <w:rsid w:val="00C93C37"/>
    <w:rsid w:val="00C960E9"/>
    <w:rsid w:val="00CC7EC8"/>
    <w:rsid w:val="00CD4A95"/>
    <w:rsid w:val="00CD6A07"/>
    <w:rsid w:val="00CE1229"/>
    <w:rsid w:val="00D133C9"/>
    <w:rsid w:val="00D31CCD"/>
    <w:rsid w:val="00D31D24"/>
    <w:rsid w:val="00D5759D"/>
    <w:rsid w:val="00D850D8"/>
    <w:rsid w:val="00DD56A6"/>
    <w:rsid w:val="00E04191"/>
    <w:rsid w:val="00E36C35"/>
    <w:rsid w:val="00E61E1E"/>
    <w:rsid w:val="00E62CA1"/>
    <w:rsid w:val="00E75CF5"/>
    <w:rsid w:val="00EB7011"/>
    <w:rsid w:val="00ED7EE6"/>
    <w:rsid w:val="00F4207A"/>
    <w:rsid w:val="00FA1D0A"/>
    <w:rsid w:val="00FA50E3"/>
    <w:rsid w:val="00FE20D3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A58BE-5ACF-4224-9ACE-C7B797EA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Останкова Ксения Андреевна</cp:lastModifiedBy>
  <cp:revision>16</cp:revision>
  <cp:lastPrinted>2016-05-20T06:41:00Z</cp:lastPrinted>
  <dcterms:created xsi:type="dcterms:W3CDTF">2016-05-12T07:01:00Z</dcterms:created>
  <dcterms:modified xsi:type="dcterms:W3CDTF">2016-05-20T06:41:00Z</dcterms:modified>
</cp:coreProperties>
</file>