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60" w:rsidRPr="00646A4B" w:rsidRDefault="00646A4B" w:rsidP="00646A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6A4B">
        <w:rPr>
          <w:rFonts w:ascii="Times New Roman" w:hAnsi="Times New Roman" w:cs="Times New Roman"/>
          <w:sz w:val="28"/>
          <w:szCs w:val="28"/>
        </w:rPr>
        <w:t>Проект</w:t>
      </w:r>
    </w:p>
    <w:p w:rsidR="00646A4B" w:rsidRPr="00646A4B" w:rsidRDefault="00646A4B" w:rsidP="00646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A4B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646A4B" w:rsidRDefault="004506C7" w:rsidP="00646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 по городскому хозяйству и строительству и</w:t>
      </w:r>
    </w:p>
    <w:p w:rsidR="004506C7" w:rsidRDefault="004506C7" w:rsidP="00646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безопасности населения</w:t>
      </w:r>
    </w:p>
    <w:p w:rsidR="00646A4B" w:rsidRDefault="00646A4B" w:rsidP="00646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506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февраля 2020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646A4B" w:rsidRPr="00646A4B" w:rsidRDefault="00646A4B" w:rsidP="00646A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A4B" w:rsidRDefault="00646A4B" w:rsidP="00646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450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6C7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497"/>
      </w:tblGrid>
      <w:tr w:rsidR="00646A4B" w:rsidRPr="00646A4B" w:rsidTr="00DB0712">
        <w:tc>
          <w:tcPr>
            <w:tcW w:w="684" w:type="dxa"/>
          </w:tcPr>
          <w:p w:rsidR="00646A4B" w:rsidRPr="00646A4B" w:rsidRDefault="00646A4B" w:rsidP="004506C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4506C7" w:rsidRDefault="00646A4B" w:rsidP="00450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4506C7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</w:t>
            </w: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6C7"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 и по вопросам безопасности населения</w:t>
            </w:r>
            <w:r w:rsidR="004506C7"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A4B" w:rsidRPr="00646A4B" w:rsidRDefault="00646A4B" w:rsidP="004506C7">
            <w:pPr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46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06C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4506C7" w:rsidRPr="004506C7" w:rsidTr="00DB0712">
        <w:tc>
          <w:tcPr>
            <w:tcW w:w="684" w:type="dxa"/>
          </w:tcPr>
          <w:p w:rsidR="004506C7" w:rsidRPr="004506C7" w:rsidRDefault="004506C7" w:rsidP="004506C7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497" w:type="dxa"/>
          </w:tcPr>
          <w:p w:rsidR="004506C7" w:rsidRPr="004506C7" w:rsidRDefault="004506C7" w:rsidP="004506C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06C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</w:t>
            </w:r>
            <w:r w:rsidRPr="004506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комитета по городскому хозяйству и строительству</w:t>
            </w:r>
          </w:p>
        </w:tc>
      </w:tr>
      <w:tr w:rsidR="004506C7" w:rsidRPr="00646A4B" w:rsidTr="00DB0712">
        <w:tc>
          <w:tcPr>
            <w:tcW w:w="684" w:type="dxa"/>
          </w:tcPr>
          <w:p w:rsidR="004506C7" w:rsidRPr="00646A4B" w:rsidRDefault="004506C7" w:rsidP="004506C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4506C7" w:rsidRDefault="004506C7" w:rsidP="00450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строительству.</w:t>
            </w:r>
          </w:p>
          <w:p w:rsidR="004506C7" w:rsidRPr="00646A4B" w:rsidRDefault="004506C7" w:rsidP="004506C7">
            <w:pPr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6C7" w:rsidRPr="00646A4B" w:rsidTr="00DB0712">
        <w:tc>
          <w:tcPr>
            <w:tcW w:w="684" w:type="dxa"/>
          </w:tcPr>
          <w:p w:rsidR="004506C7" w:rsidRPr="00646A4B" w:rsidRDefault="004506C7" w:rsidP="004506C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4506C7" w:rsidRDefault="004506C7" w:rsidP="00450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4506C7" w:rsidRPr="00646A4B" w:rsidRDefault="004506C7" w:rsidP="004506C7">
            <w:pPr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6C7" w:rsidRPr="00646A4B" w:rsidTr="00DB0712">
        <w:tc>
          <w:tcPr>
            <w:tcW w:w="684" w:type="dxa"/>
          </w:tcPr>
          <w:p w:rsidR="004506C7" w:rsidRPr="00646A4B" w:rsidRDefault="004506C7" w:rsidP="004506C7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4506C7" w:rsidRDefault="004506C7" w:rsidP="00450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6C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 Думы города Нижневартовска</w:t>
            </w:r>
          </w:p>
        </w:tc>
      </w:tr>
      <w:tr w:rsidR="00646A4B" w:rsidRPr="00646A4B" w:rsidTr="00DB0712">
        <w:tc>
          <w:tcPr>
            <w:tcW w:w="684" w:type="dxa"/>
          </w:tcPr>
          <w:p w:rsidR="00646A4B" w:rsidRPr="00646A4B" w:rsidRDefault="00646A4B" w:rsidP="00646A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46A4B" w:rsidRPr="00646A4B" w:rsidRDefault="00646A4B" w:rsidP="0064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Об отчете главы города Нижневартовска о результатах </w:t>
            </w:r>
            <w:r w:rsidR="00C455B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деятельности администрации города Нижневартовска за 2019 год, в том числе о решении вопросов, поставленных Думой города Нижневартовска.</w:t>
            </w:r>
          </w:p>
          <w:p w:rsidR="004506C7" w:rsidRPr="00646A4B" w:rsidRDefault="00646A4B" w:rsidP="00AC329F">
            <w:pPr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4506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A79A3">
              <w:rPr>
                <w:rFonts w:ascii="Times New Roman" w:hAnsi="Times New Roman" w:cs="Times New Roman"/>
                <w:sz w:val="28"/>
                <w:szCs w:val="28"/>
              </w:rPr>
              <w:t>заместители главы города Нижневартовска</w:t>
            </w:r>
            <w:r w:rsidR="00200693">
              <w:rPr>
                <w:rFonts w:ascii="Times New Roman" w:hAnsi="Times New Roman" w:cs="Times New Roman"/>
                <w:sz w:val="28"/>
                <w:szCs w:val="28"/>
              </w:rPr>
              <w:t xml:space="preserve"> (по направлениям)</w:t>
            </w:r>
          </w:p>
        </w:tc>
      </w:tr>
      <w:tr w:rsidR="00646A4B" w:rsidRPr="00646A4B" w:rsidTr="00DB0712">
        <w:tc>
          <w:tcPr>
            <w:tcW w:w="684" w:type="dxa"/>
          </w:tcPr>
          <w:p w:rsidR="00646A4B" w:rsidRPr="00646A4B" w:rsidRDefault="00646A4B" w:rsidP="00646A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46A4B" w:rsidRPr="00646A4B" w:rsidRDefault="00646A4B" w:rsidP="00646A4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«Комплекс мероприятий по профилактике правонарушений в городе Нижневартовске на 2018-2025 годы и на период до 2030 года» за 2019 год.</w:t>
            </w:r>
          </w:p>
          <w:p w:rsidR="00646A4B" w:rsidRPr="00646A4B" w:rsidRDefault="00646A4B" w:rsidP="00646A4B">
            <w:pPr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646A4B" w:rsidRPr="00646A4B" w:rsidTr="00DB0712">
        <w:tc>
          <w:tcPr>
            <w:tcW w:w="684" w:type="dxa"/>
          </w:tcPr>
          <w:p w:rsidR="00646A4B" w:rsidRPr="00646A4B" w:rsidRDefault="00646A4B" w:rsidP="00646A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46A4B" w:rsidRPr="00646A4B" w:rsidRDefault="00646A4B" w:rsidP="00646A4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года» за 2019 год.</w:t>
            </w:r>
          </w:p>
          <w:p w:rsidR="00646A4B" w:rsidRPr="00646A4B" w:rsidRDefault="00646A4B" w:rsidP="00646A4B">
            <w:pPr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646A4B" w:rsidRPr="00646A4B" w:rsidTr="00DB0712">
        <w:tc>
          <w:tcPr>
            <w:tcW w:w="684" w:type="dxa"/>
          </w:tcPr>
          <w:p w:rsidR="00646A4B" w:rsidRPr="00646A4B" w:rsidRDefault="00646A4B" w:rsidP="00646A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46A4B" w:rsidRPr="00646A4B" w:rsidRDefault="00646A4B" w:rsidP="00646A4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«Комплексные меры по пропаганде здорового образа жизни (профилактика наркомании, токсикомании, алкоголизма) в городе Нижневартовске на 2018-2025 годы и на период до 2030 года» за 2019 год.</w:t>
            </w:r>
          </w:p>
          <w:p w:rsidR="00646A4B" w:rsidRPr="00646A4B" w:rsidRDefault="00646A4B" w:rsidP="00646A4B">
            <w:pPr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646A4B" w:rsidRPr="00646A4B" w:rsidTr="00DB0712">
        <w:tc>
          <w:tcPr>
            <w:tcW w:w="684" w:type="dxa"/>
          </w:tcPr>
          <w:p w:rsidR="00646A4B" w:rsidRPr="00646A4B" w:rsidRDefault="00646A4B" w:rsidP="00646A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46A4B" w:rsidRPr="00646A4B" w:rsidRDefault="00646A4B" w:rsidP="00646A4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646A4B" w:rsidRPr="00646A4B" w:rsidRDefault="00646A4B" w:rsidP="00646A4B">
            <w:pPr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46A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r w:rsidRPr="00646A4B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  <w:bookmarkEnd w:id="0"/>
          </w:p>
        </w:tc>
      </w:tr>
    </w:tbl>
    <w:p w:rsidR="00646A4B" w:rsidRPr="00646A4B" w:rsidRDefault="00646A4B" w:rsidP="00646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6A4B" w:rsidRPr="00646A4B" w:rsidSect="007C1688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4B" w:rsidRDefault="00646A4B" w:rsidP="00646A4B">
      <w:pPr>
        <w:spacing w:after="0" w:line="240" w:lineRule="auto"/>
      </w:pPr>
      <w:r>
        <w:separator/>
      </w:r>
    </w:p>
  </w:endnote>
  <w:endnote w:type="continuationSeparator" w:id="0">
    <w:p w:rsidR="00646A4B" w:rsidRDefault="00646A4B" w:rsidP="0064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4B" w:rsidRDefault="00646A4B" w:rsidP="00646A4B">
      <w:pPr>
        <w:spacing w:after="0" w:line="240" w:lineRule="auto"/>
      </w:pPr>
      <w:r>
        <w:separator/>
      </w:r>
    </w:p>
  </w:footnote>
  <w:footnote w:type="continuationSeparator" w:id="0">
    <w:p w:rsidR="00646A4B" w:rsidRDefault="00646A4B" w:rsidP="0064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603944"/>
      <w:docPartObj>
        <w:docPartGallery w:val="Page Numbers (Top of Page)"/>
        <w:docPartUnique/>
      </w:docPartObj>
    </w:sdtPr>
    <w:sdtEndPr/>
    <w:sdtContent>
      <w:p w:rsidR="00646A4B" w:rsidRDefault="00646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29F">
          <w:rPr>
            <w:noProof/>
          </w:rPr>
          <w:t>2</w:t>
        </w:r>
        <w:r>
          <w:fldChar w:fldCharType="end"/>
        </w:r>
      </w:p>
    </w:sdtContent>
  </w:sdt>
  <w:p w:rsidR="00646A4B" w:rsidRDefault="00646A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4B"/>
    <w:rsid w:val="00200693"/>
    <w:rsid w:val="004506C7"/>
    <w:rsid w:val="00646A4B"/>
    <w:rsid w:val="007C1688"/>
    <w:rsid w:val="00A070DE"/>
    <w:rsid w:val="00AA79A3"/>
    <w:rsid w:val="00AC329F"/>
    <w:rsid w:val="00B87560"/>
    <w:rsid w:val="00C455BD"/>
    <w:rsid w:val="00D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A65F"/>
  <w15:chartTrackingRefBased/>
  <w15:docId w15:val="{C89B96E4-1881-4225-B633-4BBC96C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A4B"/>
  </w:style>
  <w:style w:type="paragraph" w:styleId="a5">
    <w:name w:val="footer"/>
    <w:basedOn w:val="a"/>
    <w:link w:val="a6"/>
    <w:uiPriority w:val="99"/>
    <w:unhideWhenUsed/>
    <w:rsid w:val="0064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Малина Татьяна Александровна</cp:lastModifiedBy>
  <cp:revision>7</cp:revision>
  <dcterms:created xsi:type="dcterms:W3CDTF">2020-01-28T07:10:00Z</dcterms:created>
  <dcterms:modified xsi:type="dcterms:W3CDTF">2020-01-30T04:59:00Z</dcterms:modified>
</cp:coreProperties>
</file>