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AE" w:rsidRPr="00BD0AAE" w:rsidRDefault="00BD0AAE" w:rsidP="00BD0AAE">
      <w:pPr>
        <w:ind w:firstLine="0"/>
        <w:jc w:val="right"/>
        <w:rPr>
          <w:rFonts w:ascii="Times New Roman" w:eastAsia="Times New Roman" w:hAnsi="Times New Roman"/>
          <w:sz w:val="32"/>
          <w:szCs w:val="32"/>
        </w:rPr>
      </w:pPr>
      <w:r w:rsidRPr="00BD0AAE">
        <w:rPr>
          <w:rFonts w:ascii="Times New Roman" w:eastAsia="Times New Roman" w:hAnsi="Times New Roman"/>
          <w:sz w:val="32"/>
          <w:szCs w:val="32"/>
        </w:rPr>
        <w:t>ПРОЕКТ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4F2A4B">
        <w:rPr>
          <w:rFonts w:ascii="Times New Roman" w:hAnsi="Times New Roman" w:cs="Times New Roman"/>
          <w:bCs/>
          <w:sz w:val="28"/>
          <w:szCs w:val="28"/>
        </w:rPr>
        <w:t>9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E364A7">
      <w:pPr>
        <w:ind w:right="4677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Думы города Нижневартовска от 22.06.2018 №361 «</w:t>
      </w:r>
      <w:r w:rsidR="00D50697" w:rsidRPr="00E8636D">
        <w:rPr>
          <w:rFonts w:ascii="Times New Roman" w:eastAsia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4F2A4B">
        <w:rPr>
          <w:rFonts w:ascii="Times New Roman" w:eastAsia="Times New Roman" w:hAnsi="Times New Roman"/>
          <w:sz w:val="28"/>
          <w:szCs w:val="28"/>
        </w:rPr>
        <w:t xml:space="preserve"> (с изменени</w:t>
      </w:r>
      <w:r w:rsidR="00293196">
        <w:rPr>
          <w:rFonts w:ascii="Times New Roman" w:eastAsia="Times New Roman" w:hAnsi="Times New Roman"/>
          <w:sz w:val="28"/>
          <w:szCs w:val="28"/>
        </w:rPr>
        <w:t>я</w:t>
      </w:r>
      <w:r w:rsidR="004F2A4B">
        <w:rPr>
          <w:rFonts w:ascii="Times New Roman" w:eastAsia="Times New Roman" w:hAnsi="Times New Roman"/>
          <w:sz w:val="28"/>
          <w:szCs w:val="28"/>
        </w:rPr>
        <w:t>м</w:t>
      </w:r>
      <w:r w:rsidR="00293196">
        <w:rPr>
          <w:rFonts w:ascii="Times New Roman" w:eastAsia="Times New Roman" w:hAnsi="Times New Roman"/>
          <w:sz w:val="28"/>
          <w:szCs w:val="28"/>
        </w:rPr>
        <w:t>и</w:t>
      </w:r>
      <w:r w:rsidR="004F2A4B">
        <w:rPr>
          <w:rFonts w:ascii="Times New Roman" w:eastAsia="Times New Roman" w:hAnsi="Times New Roman"/>
          <w:sz w:val="28"/>
          <w:szCs w:val="28"/>
        </w:rPr>
        <w:t>)</w:t>
      </w:r>
    </w:p>
    <w:p w:rsidR="00D50697" w:rsidRPr="00545F73" w:rsidRDefault="00D50697" w:rsidP="00D50697">
      <w:pPr>
        <w:rPr>
          <w:sz w:val="16"/>
          <w:szCs w:val="16"/>
          <w:highlight w:val="yellow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563FD0" w:rsidRPr="00563FD0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22.06.2018 №361 «О денежном содержании лиц, замещающих муниципальные должности, и лиц, замещающих</w:t>
      </w:r>
      <w:r w:rsidR="00563FD0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Pr="00E8636D">
        <w:rPr>
          <w:rFonts w:ascii="Times New Roman" w:hAnsi="Times New Roman" w:cs="Times New Roman"/>
          <w:sz w:val="28"/>
          <w:szCs w:val="28"/>
        </w:rPr>
        <w:t>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293196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293196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D50697" w:rsidRPr="00E8636D" w:rsidRDefault="00D50697" w:rsidP="00D50697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sz w:val="28"/>
          <w:szCs w:val="28"/>
        </w:rPr>
        <w:t>Дума города РЕШИЛА:</w:t>
      </w:r>
    </w:p>
    <w:p w:rsidR="00D50697" w:rsidRPr="00563FD0" w:rsidRDefault="00D50697" w:rsidP="00D50697">
      <w:pPr>
        <w:ind w:firstLine="540"/>
        <w:rPr>
          <w:rFonts w:ascii="Times New Roman" w:eastAsia="Times New Roman" w:hAnsi="Times New Roman"/>
          <w:sz w:val="16"/>
          <w:szCs w:val="16"/>
        </w:rPr>
      </w:pPr>
    </w:p>
    <w:p w:rsidR="00563FD0" w:rsidRDefault="00D50697" w:rsidP="00D50697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8636D">
        <w:rPr>
          <w:rFonts w:ascii="Times New Roman" w:hAnsi="Times New Roman" w:cs="Times New Roman"/>
          <w:sz w:val="28"/>
          <w:szCs w:val="28"/>
        </w:rPr>
        <w:t xml:space="preserve">1.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решение Думы города Нижневартовска от 22.06.2018 №361 «О денежном содержании лиц, замещающих муниципальные должности, и лиц, замещающих должности муниципальной службы»</w:t>
      </w:r>
      <w:r w:rsidR="004F2A4B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0D0F5E">
        <w:rPr>
          <w:rFonts w:ascii="Times New Roman" w:hAnsi="Times New Roman" w:cs="Times New Roman"/>
          <w:sz w:val="28"/>
          <w:szCs w:val="28"/>
        </w:rPr>
        <w:t>я</w:t>
      </w:r>
      <w:r w:rsidR="004F2A4B">
        <w:rPr>
          <w:rFonts w:ascii="Times New Roman" w:hAnsi="Times New Roman" w:cs="Times New Roman"/>
          <w:sz w:val="28"/>
          <w:szCs w:val="28"/>
        </w:rPr>
        <w:t>м</w:t>
      </w:r>
      <w:r w:rsidR="000D0F5E">
        <w:rPr>
          <w:rFonts w:ascii="Times New Roman" w:hAnsi="Times New Roman" w:cs="Times New Roman"/>
          <w:sz w:val="28"/>
          <w:szCs w:val="28"/>
        </w:rPr>
        <w:t>и</w:t>
      </w:r>
      <w:r w:rsidR="004F2A4B">
        <w:rPr>
          <w:rFonts w:ascii="Times New Roman" w:hAnsi="Times New Roman" w:cs="Times New Roman"/>
          <w:sz w:val="28"/>
          <w:szCs w:val="28"/>
        </w:rPr>
        <w:t xml:space="preserve"> от 28.09.2018 №381</w:t>
      </w:r>
      <w:r w:rsidR="00293196">
        <w:rPr>
          <w:rFonts w:ascii="Times New Roman" w:hAnsi="Times New Roman" w:cs="Times New Roman"/>
          <w:sz w:val="28"/>
          <w:szCs w:val="28"/>
        </w:rPr>
        <w:t xml:space="preserve">, </w:t>
      </w:r>
      <w:r w:rsidR="001C4BC3">
        <w:rPr>
          <w:rFonts w:ascii="Times New Roman" w:hAnsi="Times New Roman" w:cs="Times New Roman"/>
          <w:sz w:val="28"/>
          <w:szCs w:val="28"/>
        </w:rPr>
        <w:t xml:space="preserve">от </w:t>
      </w:r>
      <w:r w:rsidR="00293196">
        <w:rPr>
          <w:rFonts w:ascii="Times New Roman" w:hAnsi="Times New Roman" w:cs="Times New Roman"/>
          <w:sz w:val="28"/>
          <w:szCs w:val="28"/>
        </w:rPr>
        <w:t>06.02.2019 №427</w:t>
      </w:r>
      <w:r w:rsidR="004F2A4B">
        <w:rPr>
          <w:rFonts w:ascii="Times New Roman" w:hAnsi="Times New Roman" w:cs="Times New Roman"/>
          <w:sz w:val="28"/>
          <w:szCs w:val="28"/>
        </w:rPr>
        <w:t>)</w:t>
      </w:r>
      <w:r w:rsidR="00563F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64A7" w:rsidRDefault="00E348D4" w:rsidP="000D0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2A4B">
        <w:rPr>
          <w:rFonts w:ascii="Times New Roman" w:hAnsi="Times New Roman" w:cs="Times New Roman"/>
          <w:sz w:val="28"/>
          <w:szCs w:val="28"/>
        </w:rPr>
        <w:t xml:space="preserve">) </w:t>
      </w:r>
      <w:r w:rsidR="00347BA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D0F5E">
        <w:rPr>
          <w:rFonts w:ascii="Times New Roman" w:hAnsi="Times New Roman" w:cs="Times New Roman"/>
          <w:sz w:val="28"/>
          <w:szCs w:val="28"/>
        </w:rPr>
        <w:t>1</w:t>
      </w:r>
      <w:r w:rsidR="00347BA9">
        <w:rPr>
          <w:rFonts w:ascii="Times New Roman" w:hAnsi="Times New Roman" w:cs="Times New Roman"/>
          <w:sz w:val="28"/>
          <w:szCs w:val="28"/>
        </w:rPr>
        <w:t xml:space="preserve"> </w:t>
      </w:r>
      <w:r w:rsidR="000D0F5E">
        <w:rPr>
          <w:rFonts w:ascii="Times New Roman" w:hAnsi="Times New Roman" w:cs="Times New Roman"/>
          <w:sz w:val="28"/>
          <w:szCs w:val="28"/>
        </w:rPr>
        <w:t xml:space="preserve">раздела 7 </w:t>
      </w:r>
      <w:r w:rsidR="00374A70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E364A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348D4" w:rsidRDefault="000D0F5E" w:rsidP="000D0F5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 w:rsidR="00E364A7">
        <w:rPr>
          <w:rFonts w:ascii="Times New Roman" w:hAnsi="Times New Roman" w:cs="Times New Roman"/>
          <w:sz w:val="28"/>
          <w:szCs w:val="28"/>
        </w:rPr>
        <w:t xml:space="preserve">При </w:t>
      </w:r>
      <w:r w:rsidR="00DF0F45">
        <w:rPr>
          <w:rFonts w:ascii="Times New Roman" w:hAnsi="Times New Roman" w:cs="Times New Roman"/>
          <w:sz w:val="28"/>
          <w:szCs w:val="28"/>
        </w:rPr>
        <w:t>недостаточности</w:t>
      </w:r>
      <w:r w:rsidR="00E364A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выплату премии по результатам работы за год в текущем году, ее выплата производится не позднее 15 января следующего года</w:t>
      </w:r>
      <w:proofErr w:type="gramStart"/>
      <w:r w:rsidR="00E364A7">
        <w:rPr>
          <w:rFonts w:ascii="Times New Roman" w:hAnsi="Times New Roman" w:cs="Times New Roman"/>
          <w:sz w:val="28"/>
          <w:szCs w:val="28"/>
        </w:rPr>
        <w:t>.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 w:rsidR="00E348D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64A7" w:rsidRDefault="001D6FAB" w:rsidP="000D0F5E">
      <w:pPr>
        <w:rPr>
          <w:rFonts w:ascii="Times New Roman" w:hAnsi="Times New Roman" w:cs="Times New Roman"/>
          <w:sz w:val="28"/>
          <w:szCs w:val="28"/>
        </w:rPr>
      </w:pPr>
      <w:r w:rsidRPr="002C6F26">
        <w:rPr>
          <w:rFonts w:ascii="Times New Roman" w:hAnsi="Times New Roman" w:cs="Times New Roman"/>
          <w:sz w:val="28"/>
          <w:szCs w:val="28"/>
        </w:rPr>
        <w:t xml:space="preserve">2) </w:t>
      </w:r>
      <w:r w:rsidR="000D0F5E">
        <w:rPr>
          <w:rFonts w:ascii="Times New Roman" w:hAnsi="Times New Roman" w:cs="Times New Roman"/>
          <w:sz w:val="28"/>
          <w:szCs w:val="28"/>
        </w:rPr>
        <w:t xml:space="preserve">пункт 7 раздела 10 </w:t>
      </w:r>
      <w:r w:rsidR="00374A70">
        <w:rPr>
          <w:rFonts w:ascii="Times New Roman" w:hAnsi="Times New Roman" w:cs="Times New Roman"/>
          <w:sz w:val="28"/>
          <w:szCs w:val="28"/>
        </w:rPr>
        <w:t xml:space="preserve">приложения 2 </w:t>
      </w:r>
      <w:r w:rsidR="00E364A7" w:rsidRPr="00E364A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D0F5E" w:rsidRDefault="000D0F5E" w:rsidP="000D0F5E">
      <w:pPr>
        <w:rPr>
          <w:rFonts w:ascii="Times New Roman" w:hAnsi="Times New Roman" w:cs="Times New Roman"/>
          <w:sz w:val="28"/>
          <w:szCs w:val="28"/>
        </w:rPr>
      </w:pPr>
      <w:r w:rsidRPr="00584D03">
        <w:rPr>
          <w:rFonts w:ascii="Times New Roman" w:hAnsi="Times New Roman" w:cs="Times New Roman"/>
          <w:sz w:val="28"/>
          <w:szCs w:val="28"/>
        </w:rPr>
        <w:t>«</w:t>
      </w:r>
      <w:r w:rsidR="00E364A7" w:rsidRPr="00E364A7">
        <w:rPr>
          <w:rFonts w:ascii="Times New Roman" w:hAnsi="Times New Roman" w:cs="Times New Roman"/>
          <w:sz w:val="28"/>
          <w:szCs w:val="28"/>
        </w:rPr>
        <w:t xml:space="preserve">При </w:t>
      </w:r>
      <w:r w:rsidR="00DF0F45">
        <w:rPr>
          <w:rFonts w:ascii="Times New Roman" w:hAnsi="Times New Roman" w:cs="Times New Roman"/>
          <w:sz w:val="28"/>
          <w:szCs w:val="28"/>
        </w:rPr>
        <w:t>недостаточности</w:t>
      </w:r>
      <w:r w:rsidR="00E364A7" w:rsidRPr="00E364A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выплату премии по результатам работы за год в текущем году, ее вы</w:t>
      </w:r>
      <w:bookmarkStart w:id="1" w:name="_GoBack"/>
      <w:bookmarkEnd w:id="1"/>
      <w:r w:rsidR="00E364A7" w:rsidRPr="00E364A7">
        <w:rPr>
          <w:rFonts w:ascii="Times New Roman" w:hAnsi="Times New Roman" w:cs="Times New Roman"/>
          <w:sz w:val="28"/>
          <w:szCs w:val="28"/>
        </w:rPr>
        <w:t>плата производится не позднее 15 января следующего года</w:t>
      </w:r>
      <w:r w:rsidR="00E364A7">
        <w:rPr>
          <w:rFonts w:ascii="Times New Roman" w:hAnsi="Times New Roman" w:cs="Times New Roman"/>
          <w:sz w:val="28"/>
          <w:szCs w:val="28"/>
        </w:rPr>
        <w:t xml:space="preserve"> в размере, установленном пунктом 6 настоящего раздела</w:t>
      </w:r>
      <w:r w:rsidR="00E364A7" w:rsidRPr="00E364A7">
        <w:rPr>
          <w:rFonts w:ascii="Times New Roman" w:hAnsi="Times New Roman" w:cs="Times New Roman"/>
          <w:sz w:val="28"/>
          <w:szCs w:val="28"/>
        </w:rPr>
        <w:t>.</w:t>
      </w:r>
      <w:r w:rsidRPr="00563F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F5E" w:rsidRDefault="000D0F5E" w:rsidP="000D0F5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63FD0" w:rsidRDefault="00563FD0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706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p w:rsidR="00E364A7" w:rsidRPr="00563FD0" w:rsidRDefault="00E364A7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0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9C7307" w:rsidP="000D0F5E">
                  <w:pPr>
                    <w:ind w:firstLine="0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201</w:t>
                  </w:r>
                  <w:r w:rsidR="004F2A4B">
                    <w:rPr>
                      <w:rFonts w:ascii="Times New Roman" w:hAnsi="Times New Roman" w:cs="Times New Roman"/>
                    </w:rPr>
                    <w:t>9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4F2A4B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01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 w:rsidP="000D0F5E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BD0AAE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50" w:rsidRDefault="000F5850" w:rsidP="00FA5FB8">
      <w:r>
        <w:separator/>
      </w:r>
    </w:p>
  </w:endnote>
  <w:endnote w:type="continuationSeparator" w:id="0">
    <w:p w:rsidR="000F5850" w:rsidRDefault="000F5850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50" w:rsidRDefault="000F5850" w:rsidP="00FA5FB8">
      <w:r>
        <w:separator/>
      </w:r>
    </w:p>
  </w:footnote>
  <w:footnote w:type="continuationSeparator" w:id="0">
    <w:p w:rsidR="000F5850" w:rsidRDefault="000F5850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0F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97"/>
    <w:rsid w:val="00037965"/>
    <w:rsid w:val="00043F65"/>
    <w:rsid w:val="00056CB7"/>
    <w:rsid w:val="000B3650"/>
    <w:rsid w:val="000D0F5E"/>
    <w:rsid w:val="000F3595"/>
    <w:rsid w:val="000F5850"/>
    <w:rsid w:val="000F71AE"/>
    <w:rsid w:val="00181CEF"/>
    <w:rsid w:val="00191BC6"/>
    <w:rsid w:val="001B5731"/>
    <w:rsid w:val="001C4BC3"/>
    <w:rsid w:val="001D3B8D"/>
    <w:rsid w:val="001D6FAB"/>
    <w:rsid w:val="001F3C34"/>
    <w:rsid w:val="00242121"/>
    <w:rsid w:val="002638AA"/>
    <w:rsid w:val="00293196"/>
    <w:rsid w:val="002C6F26"/>
    <w:rsid w:val="00307F0A"/>
    <w:rsid w:val="00347BA9"/>
    <w:rsid w:val="00374A70"/>
    <w:rsid w:val="003B0E98"/>
    <w:rsid w:val="003F1706"/>
    <w:rsid w:val="00411E5C"/>
    <w:rsid w:val="004161F4"/>
    <w:rsid w:val="004220BF"/>
    <w:rsid w:val="004333EA"/>
    <w:rsid w:val="00446A9B"/>
    <w:rsid w:val="00472FDA"/>
    <w:rsid w:val="004B2AE9"/>
    <w:rsid w:val="004F2A4B"/>
    <w:rsid w:val="004F44DF"/>
    <w:rsid w:val="00512AE0"/>
    <w:rsid w:val="00527524"/>
    <w:rsid w:val="00532180"/>
    <w:rsid w:val="00545F73"/>
    <w:rsid w:val="00552E47"/>
    <w:rsid w:val="00563FD0"/>
    <w:rsid w:val="00584D03"/>
    <w:rsid w:val="006902BE"/>
    <w:rsid w:val="007E3F9F"/>
    <w:rsid w:val="007F0FD5"/>
    <w:rsid w:val="00832847"/>
    <w:rsid w:val="008636F3"/>
    <w:rsid w:val="0088272F"/>
    <w:rsid w:val="009019AE"/>
    <w:rsid w:val="009727D8"/>
    <w:rsid w:val="00974B7C"/>
    <w:rsid w:val="00975A04"/>
    <w:rsid w:val="0099365E"/>
    <w:rsid w:val="00997530"/>
    <w:rsid w:val="009A3E0B"/>
    <w:rsid w:val="009C7307"/>
    <w:rsid w:val="009E61F8"/>
    <w:rsid w:val="00A513E4"/>
    <w:rsid w:val="00AB0234"/>
    <w:rsid w:val="00AD14E3"/>
    <w:rsid w:val="00B37EDB"/>
    <w:rsid w:val="00B76C75"/>
    <w:rsid w:val="00BD0AAE"/>
    <w:rsid w:val="00C659AB"/>
    <w:rsid w:val="00C90D6E"/>
    <w:rsid w:val="00CA6308"/>
    <w:rsid w:val="00CD10EA"/>
    <w:rsid w:val="00CD6184"/>
    <w:rsid w:val="00D47CD6"/>
    <w:rsid w:val="00D50697"/>
    <w:rsid w:val="00DB3870"/>
    <w:rsid w:val="00DF0F45"/>
    <w:rsid w:val="00E348D4"/>
    <w:rsid w:val="00E364A7"/>
    <w:rsid w:val="00E63D10"/>
    <w:rsid w:val="00E7254F"/>
    <w:rsid w:val="00EA28FB"/>
    <w:rsid w:val="00EA6DD2"/>
    <w:rsid w:val="00F82D48"/>
    <w:rsid w:val="00FA5FB8"/>
    <w:rsid w:val="00FB19B0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Карелина Наталья Игоревна</cp:lastModifiedBy>
  <cp:revision>6</cp:revision>
  <cp:lastPrinted>2019-11-06T09:37:00Z</cp:lastPrinted>
  <dcterms:created xsi:type="dcterms:W3CDTF">2019-11-05T07:19:00Z</dcterms:created>
  <dcterms:modified xsi:type="dcterms:W3CDTF">2019-11-07T04:33:00Z</dcterms:modified>
</cp:coreProperties>
</file>