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EFC" w:rsidRDefault="00D43177" w:rsidP="00D4317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D43177" w:rsidRDefault="00D43177" w:rsidP="00D431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</w:t>
      </w:r>
    </w:p>
    <w:p w:rsidR="00D43177" w:rsidRDefault="00D80F87" w:rsidP="00D431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 комитета по городскому хозяйству и строительству</w:t>
      </w:r>
    </w:p>
    <w:p w:rsidR="00D43177" w:rsidRDefault="00D43177" w:rsidP="00D431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3177" w:rsidRDefault="00D43177" w:rsidP="00D431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80F8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марта 2021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 Нижневартовск</w:t>
      </w:r>
    </w:p>
    <w:p w:rsidR="00D43177" w:rsidRDefault="00D43177" w:rsidP="00D431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3177" w:rsidRDefault="00D43177" w:rsidP="00D431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1</w:t>
      </w:r>
      <w:r w:rsidR="00D80F8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D80F87">
        <w:rPr>
          <w:rFonts w:ascii="Times New Roman" w:hAnsi="Times New Roman" w:cs="Times New Roman"/>
          <w:sz w:val="28"/>
          <w:szCs w:val="28"/>
        </w:rPr>
        <w:t>15</w:t>
      </w:r>
      <w:bookmarkStart w:id="0" w:name="_GoBack"/>
      <w:bookmarkEnd w:id="0"/>
    </w:p>
    <w:tbl>
      <w:tblPr>
        <w:tblW w:w="991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9225"/>
      </w:tblGrid>
      <w:tr w:rsidR="00D43177" w:rsidRPr="00D80F87" w:rsidTr="00D43177">
        <w:trPr>
          <w:trHeight w:val="20"/>
        </w:trPr>
        <w:tc>
          <w:tcPr>
            <w:tcW w:w="693" w:type="dxa"/>
            <w:tcMar>
              <w:bottom w:w="170" w:type="dxa"/>
            </w:tcMar>
          </w:tcPr>
          <w:p w:rsidR="00D43177" w:rsidRPr="00D80F87" w:rsidRDefault="00D43177" w:rsidP="00D4317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225" w:type="dxa"/>
            <w:tcMar>
              <w:bottom w:w="170" w:type="dxa"/>
            </w:tcMar>
          </w:tcPr>
          <w:p w:rsidR="00D80F87" w:rsidRPr="00D80F87" w:rsidRDefault="00D80F87" w:rsidP="00D80F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0F87">
              <w:rPr>
                <w:rFonts w:ascii="Times New Roman" w:hAnsi="Times New Roman" w:cs="Times New Roman"/>
                <w:sz w:val="28"/>
                <w:szCs w:val="28"/>
              </w:rPr>
              <w:t>О повестке дня совместного заседания комитетов по городскому хозяйству и строительству и по вопросам безопасности населения.</w:t>
            </w:r>
          </w:p>
          <w:p w:rsidR="00D43177" w:rsidRPr="00D80F87" w:rsidRDefault="00D80F87" w:rsidP="00D80F87">
            <w:pPr>
              <w:spacing w:after="0" w:line="240" w:lineRule="auto"/>
              <w:ind w:left="6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0F87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D80F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80F87">
              <w:rPr>
                <w:rFonts w:ascii="Times New Roman" w:hAnsi="Times New Roman" w:cs="Times New Roman"/>
                <w:sz w:val="28"/>
                <w:szCs w:val="28"/>
              </w:rPr>
              <w:t>Дольников Леонид Александрович, председатель комитета по городскому хозяйству и строительству.</w:t>
            </w:r>
          </w:p>
        </w:tc>
      </w:tr>
      <w:tr w:rsidR="00D43177" w:rsidRPr="00D80F87" w:rsidTr="00D43177">
        <w:trPr>
          <w:trHeight w:val="20"/>
        </w:trPr>
        <w:tc>
          <w:tcPr>
            <w:tcW w:w="693" w:type="dxa"/>
            <w:tcMar>
              <w:bottom w:w="170" w:type="dxa"/>
            </w:tcMar>
          </w:tcPr>
          <w:p w:rsidR="00D43177" w:rsidRPr="00D80F87" w:rsidRDefault="00D43177" w:rsidP="00D80F87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225" w:type="dxa"/>
            <w:tcMar>
              <w:bottom w:w="170" w:type="dxa"/>
            </w:tcMar>
          </w:tcPr>
          <w:p w:rsidR="00D43177" w:rsidRPr="00D80F87" w:rsidRDefault="00D80F87" w:rsidP="00D80F87">
            <w:pPr>
              <w:spacing w:after="0" w:line="240" w:lineRule="auto"/>
              <w:ind w:left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0F87">
              <w:rPr>
                <w:rFonts w:ascii="Times New Roman" w:hAnsi="Times New Roman" w:cs="Times New Roman"/>
                <w:i/>
                <w:sz w:val="28"/>
                <w:szCs w:val="28"/>
              </w:rPr>
              <w:t>Вопросы по плану работы комитета по городскому хозяйству и строительству.</w:t>
            </w:r>
          </w:p>
        </w:tc>
      </w:tr>
      <w:tr w:rsidR="00D43177" w:rsidRPr="00D80F87" w:rsidTr="00D43177">
        <w:trPr>
          <w:trHeight w:val="20"/>
        </w:trPr>
        <w:tc>
          <w:tcPr>
            <w:tcW w:w="693" w:type="dxa"/>
            <w:tcMar>
              <w:bottom w:w="170" w:type="dxa"/>
            </w:tcMar>
          </w:tcPr>
          <w:p w:rsidR="00D43177" w:rsidRPr="00D80F87" w:rsidRDefault="00D43177" w:rsidP="00D80F8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225" w:type="dxa"/>
            <w:tcMar>
              <w:bottom w:w="170" w:type="dxa"/>
            </w:tcMar>
          </w:tcPr>
          <w:p w:rsidR="00D80F87" w:rsidRPr="00D80F87" w:rsidRDefault="00D80F87" w:rsidP="00D80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0F87">
              <w:rPr>
                <w:rFonts w:ascii="Times New Roman" w:hAnsi="Times New Roman" w:cs="Times New Roman"/>
                <w:sz w:val="28"/>
                <w:szCs w:val="28"/>
              </w:rPr>
              <w:t>О результатах выездного заседания рабочей группы комитет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D80F87">
              <w:rPr>
                <w:rFonts w:ascii="Times New Roman" w:hAnsi="Times New Roman" w:cs="Times New Roman"/>
                <w:sz w:val="28"/>
                <w:szCs w:val="28"/>
              </w:rPr>
              <w:t xml:space="preserve"> по город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скому хозяйству и строительству и по вопросам </w:t>
            </w:r>
            <w:r w:rsidR="002E38CA">
              <w:rPr>
                <w:rFonts w:ascii="Times New Roman" w:hAnsi="Times New Roman" w:cs="Times New Roman"/>
                <w:sz w:val="28"/>
                <w:szCs w:val="28"/>
              </w:rPr>
              <w:t>безопасности населения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43177" w:rsidRPr="00D80F87" w:rsidRDefault="00D80F87" w:rsidP="00D80F87">
            <w:pPr>
              <w:spacing w:after="0" w:line="240" w:lineRule="auto"/>
              <w:ind w:left="5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0F87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D80F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80F87">
              <w:rPr>
                <w:rFonts w:ascii="Times New Roman" w:hAnsi="Times New Roman" w:cs="Times New Roman"/>
                <w:sz w:val="28"/>
                <w:szCs w:val="28"/>
              </w:rPr>
              <w:t>Дольников Леонид Александрович, председатель комитета по городскому хозяйству и строительству.</w:t>
            </w:r>
          </w:p>
        </w:tc>
      </w:tr>
      <w:tr w:rsidR="00D43177" w:rsidRPr="00D80F87" w:rsidTr="00D43177">
        <w:trPr>
          <w:trHeight w:val="20"/>
        </w:trPr>
        <w:tc>
          <w:tcPr>
            <w:tcW w:w="693" w:type="dxa"/>
            <w:tcMar>
              <w:bottom w:w="170" w:type="dxa"/>
            </w:tcMar>
          </w:tcPr>
          <w:p w:rsidR="00D43177" w:rsidRPr="00D80F87" w:rsidRDefault="00D43177" w:rsidP="00D80F87">
            <w:pPr>
              <w:numPr>
                <w:ilvl w:val="0"/>
                <w:numId w:val="1"/>
              </w:numPr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25" w:type="dxa"/>
            <w:tcMar>
              <w:bottom w:w="170" w:type="dxa"/>
            </w:tcMar>
          </w:tcPr>
          <w:p w:rsidR="00D80F87" w:rsidRPr="00D80F87" w:rsidRDefault="00D80F87" w:rsidP="00D80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0F87"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 по городскому хозяйству и строительству.</w:t>
            </w:r>
          </w:p>
          <w:p w:rsidR="00D43177" w:rsidRPr="00D80F87" w:rsidRDefault="00D80F87" w:rsidP="00D80F87">
            <w:pPr>
              <w:spacing w:after="0" w:line="240" w:lineRule="auto"/>
              <w:ind w:left="6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0F87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D80F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80F87">
              <w:rPr>
                <w:rFonts w:ascii="Times New Roman" w:hAnsi="Times New Roman" w:cs="Times New Roman"/>
                <w:sz w:val="28"/>
                <w:szCs w:val="28"/>
              </w:rPr>
              <w:t>Дольников Леонид Александрович, председатель комитета по городскому хозяйству и строительству.</w:t>
            </w:r>
          </w:p>
        </w:tc>
      </w:tr>
      <w:tr w:rsidR="00D80F87" w:rsidRPr="00D80F87" w:rsidTr="00D43177">
        <w:trPr>
          <w:trHeight w:val="20"/>
        </w:trPr>
        <w:tc>
          <w:tcPr>
            <w:tcW w:w="693" w:type="dxa"/>
            <w:tcMar>
              <w:bottom w:w="170" w:type="dxa"/>
            </w:tcMar>
          </w:tcPr>
          <w:p w:rsidR="00D80F87" w:rsidRPr="00D80F87" w:rsidRDefault="00D80F87" w:rsidP="00D80F87">
            <w:pPr>
              <w:numPr>
                <w:ilvl w:val="0"/>
                <w:numId w:val="1"/>
              </w:numPr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25" w:type="dxa"/>
            <w:tcMar>
              <w:bottom w:w="170" w:type="dxa"/>
            </w:tcMar>
          </w:tcPr>
          <w:p w:rsidR="00D80F87" w:rsidRDefault="00D80F87" w:rsidP="00D80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обращениях, поступивших в комитет по городскому хозяйству и строительству.</w:t>
            </w:r>
          </w:p>
          <w:p w:rsidR="00D80F87" w:rsidRPr="00D80F87" w:rsidRDefault="00D80F87" w:rsidP="00D80F87">
            <w:pPr>
              <w:spacing w:after="0" w:line="240" w:lineRule="auto"/>
              <w:ind w:left="6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0F87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D80F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80F87">
              <w:rPr>
                <w:rFonts w:ascii="Times New Roman" w:hAnsi="Times New Roman" w:cs="Times New Roman"/>
                <w:sz w:val="28"/>
                <w:szCs w:val="28"/>
              </w:rPr>
              <w:t>Дольников Леонид Александрович, председатель комитета по городскому хозяйству и строительству.</w:t>
            </w:r>
          </w:p>
        </w:tc>
      </w:tr>
      <w:tr w:rsidR="00D80F87" w:rsidRPr="00D80F87" w:rsidTr="00D43177">
        <w:trPr>
          <w:trHeight w:val="20"/>
        </w:trPr>
        <w:tc>
          <w:tcPr>
            <w:tcW w:w="693" w:type="dxa"/>
            <w:tcMar>
              <w:bottom w:w="170" w:type="dxa"/>
            </w:tcMar>
          </w:tcPr>
          <w:p w:rsidR="00D80F87" w:rsidRPr="00D80F87" w:rsidRDefault="00D80F87" w:rsidP="00D80F87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25" w:type="dxa"/>
            <w:tcMar>
              <w:bottom w:w="170" w:type="dxa"/>
            </w:tcMar>
          </w:tcPr>
          <w:p w:rsidR="00D80F87" w:rsidRPr="00D80F87" w:rsidRDefault="00D80F87" w:rsidP="00D80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0F87">
              <w:rPr>
                <w:rFonts w:ascii="Times New Roman" w:hAnsi="Times New Roman" w:cs="Times New Roman"/>
                <w:i/>
                <w:sz w:val="28"/>
                <w:szCs w:val="28"/>
              </w:rPr>
              <w:t>Вопросы по повестке дня 43-го заседания Думы города Нижневартовска</w:t>
            </w:r>
          </w:p>
        </w:tc>
      </w:tr>
      <w:tr w:rsidR="00D43177" w:rsidRPr="00D43177" w:rsidTr="00D43177">
        <w:trPr>
          <w:trHeight w:val="20"/>
        </w:trPr>
        <w:tc>
          <w:tcPr>
            <w:tcW w:w="693" w:type="dxa"/>
            <w:tcMar>
              <w:bottom w:w="170" w:type="dxa"/>
            </w:tcMar>
          </w:tcPr>
          <w:p w:rsidR="00D43177" w:rsidRPr="00D43177" w:rsidRDefault="00D43177" w:rsidP="00D43177">
            <w:pPr>
              <w:numPr>
                <w:ilvl w:val="0"/>
                <w:numId w:val="1"/>
              </w:numPr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25" w:type="dxa"/>
            <w:tcMar>
              <w:bottom w:w="170" w:type="dxa"/>
            </w:tcMar>
          </w:tcPr>
          <w:p w:rsidR="00D43177" w:rsidRPr="00D43177" w:rsidRDefault="00D43177" w:rsidP="00D431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3177">
              <w:rPr>
                <w:rFonts w:ascii="Times New Roman" w:hAnsi="Times New Roman" w:cs="Times New Roman"/>
                <w:sz w:val="28"/>
                <w:szCs w:val="28"/>
              </w:rPr>
              <w:t xml:space="preserve">О результатах оценки эффективности реализации муниципальной программы </w:t>
            </w:r>
            <w:r w:rsidR="0070203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43177">
              <w:rPr>
                <w:rFonts w:ascii="Times New Roman" w:hAnsi="Times New Roman" w:cs="Times New Roman"/>
                <w:sz w:val="28"/>
                <w:szCs w:val="28"/>
              </w:rPr>
              <w:t>Капитальное строительство и реконструкция объектов города Нижневартовска на 2018-2025 годы и на период до 2030 года</w:t>
            </w:r>
            <w:r w:rsidR="0070203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43177">
              <w:rPr>
                <w:rFonts w:ascii="Times New Roman" w:hAnsi="Times New Roman" w:cs="Times New Roman"/>
                <w:sz w:val="28"/>
                <w:szCs w:val="28"/>
              </w:rPr>
              <w:t xml:space="preserve"> за 2020 год.</w:t>
            </w:r>
          </w:p>
          <w:p w:rsidR="00D43177" w:rsidRPr="00D43177" w:rsidRDefault="00D43177" w:rsidP="00D43177">
            <w:pPr>
              <w:spacing w:after="0" w:line="240" w:lineRule="auto"/>
              <w:ind w:left="6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3177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D431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43177">
              <w:rPr>
                <w:rFonts w:ascii="Times New Roman" w:hAnsi="Times New Roman" w:cs="Times New Roman"/>
                <w:sz w:val="28"/>
                <w:szCs w:val="28"/>
              </w:rPr>
              <w:t>Ситников Виктор Петрович, заместитель главы города, директор департамента строительства администрации города.</w:t>
            </w:r>
          </w:p>
        </w:tc>
      </w:tr>
      <w:tr w:rsidR="00D43177" w:rsidRPr="00D43177" w:rsidTr="00D43177">
        <w:trPr>
          <w:trHeight w:val="20"/>
        </w:trPr>
        <w:tc>
          <w:tcPr>
            <w:tcW w:w="693" w:type="dxa"/>
            <w:tcMar>
              <w:bottom w:w="170" w:type="dxa"/>
            </w:tcMar>
          </w:tcPr>
          <w:p w:rsidR="00D43177" w:rsidRPr="00D43177" w:rsidRDefault="00D43177" w:rsidP="00D43177">
            <w:pPr>
              <w:numPr>
                <w:ilvl w:val="0"/>
                <w:numId w:val="1"/>
              </w:numPr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25" w:type="dxa"/>
            <w:tcMar>
              <w:bottom w:w="170" w:type="dxa"/>
            </w:tcMar>
          </w:tcPr>
          <w:p w:rsidR="00D43177" w:rsidRPr="00D43177" w:rsidRDefault="00D43177" w:rsidP="00D431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3177">
              <w:rPr>
                <w:rFonts w:ascii="Times New Roman" w:hAnsi="Times New Roman" w:cs="Times New Roman"/>
                <w:sz w:val="28"/>
                <w:szCs w:val="28"/>
              </w:rPr>
              <w:t xml:space="preserve">О результатах оценки эффективности реализации муниципальной программы </w:t>
            </w:r>
            <w:r w:rsidR="0070203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43177">
              <w:rPr>
                <w:rFonts w:ascii="Times New Roman" w:hAnsi="Times New Roman" w:cs="Times New Roman"/>
                <w:sz w:val="28"/>
                <w:szCs w:val="28"/>
              </w:rPr>
              <w:t>Формирование современной городской среды в муниципальном образовании город Нижневартовск на 2018-2025 годы и на период до 2030 года</w:t>
            </w:r>
            <w:r w:rsidR="0070203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43177">
              <w:rPr>
                <w:rFonts w:ascii="Times New Roman" w:hAnsi="Times New Roman" w:cs="Times New Roman"/>
                <w:sz w:val="28"/>
                <w:szCs w:val="28"/>
              </w:rPr>
              <w:t xml:space="preserve"> за 2020 год.</w:t>
            </w:r>
          </w:p>
          <w:p w:rsidR="00D43177" w:rsidRPr="00D43177" w:rsidRDefault="00D43177" w:rsidP="00D43177">
            <w:pPr>
              <w:spacing w:after="0" w:line="240" w:lineRule="auto"/>
              <w:ind w:left="6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3177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D431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43177">
              <w:rPr>
                <w:rFonts w:ascii="Times New Roman" w:hAnsi="Times New Roman" w:cs="Times New Roman"/>
                <w:sz w:val="28"/>
                <w:szCs w:val="28"/>
              </w:rPr>
              <w:t>Ситников Виктор Петрович, заместитель главы города, директор департамента строительства администрации города.</w:t>
            </w:r>
          </w:p>
        </w:tc>
      </w:tr>
      <w:tr w:rsidR="00D43177" w:rsidRPr="00D43177" w:rsidTr="00D43177">
        <w:trPr>
          <w:trHeight w:val="20"/>
        </w:trPr>
        <w:tc>
          <w:tcPr>
            <w:tcW w:w="693" w:type="dxa"/>
            <w:tcMar>
              <w:bottom w:w="170" w:type="dxa"/>
            </w:tcMar>
          </w:tcPr>
          <w:p w:rsidR="00D43177" w:rsidRPr="00D43177" w:rsidRDefault="00D43177" w:rsidP="00D43177">
            <w:pPr>
              <w:numPr>
                <w:ilvl w:val="0"/>
                <w:numId w:val="1"/>
              </w:numPr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25" w:type="dxa"/>
            <w:tcMar>
              <w:bottom w:w="170" w:type="dxa"/>
            </w:tcMar>
          </w:tcPr>
          <w:p w:rsidR="00D43177" w:rsidRPr="00D43177" w:rsidRDefault="00D43177" w:rsidP="00D431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3177">
              <w:rPr>
                <w:rFonts w:ascii="Times New Roman" w:hAnsi="Times New Roman" w:cs="Times New Roman"/>
                <w:sz w:val="28"/>
                <w:szCs w:val="28"/>
              </w:rPr>
              <w:t xml:space="preserve">О результатах оценки эффективности реализации муниципальной программы </w:t>
            </w:r>
            <w:r w:rsidR="0070203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43177">
              <w:rPr>
                <w:rFonts w:ascii="Times New Roman" w:hAnsi="Times New Roman" w:cs="Times New Roman"/>
                <w:sz w:val="28"/>
                <w:szCs w:val="28"/>
              </w:rPr>
              <w:t>Развитие градостроительной деятельности и жилищного строительства в городе Нижневартовске в 2020-2025 годах и на период до 2030 года</w:t>
            </w:r>
            <w:r w:rsidR="0070203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43177">
              <w:rPr>
                <w:rFonts w:ascii="Times New Roman" w:hAnsi="Times New Roman" w:cs="Times New Roman"/>
                <w:sz w:val="28"/>
                <w:szCs w:val="28"/>
              </w:rPr>
              <w:t xml:space="preserve"> за 2020 год.</w:t>
            </w:r>
          </w:p>
          <w:p w:rsidR="00D43177" w:rsidRPr="00D43177" w:rsidRDefault="00D43177" w:rsidP="00D43177">
            <w:pPr>
              <w:spacing w:after="0" w:line="240" w:lineRule="auto"/>
              <w:ind w:left="6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3177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D431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43177">
              <w:rPr>
                <w:rFonts w:ascii="Times New Roman" w:hAnsi="Times New Roman" w:cs="Times New Roman"/>
                <w:sz w:val="28"/>
                <w:szCs w:val="28"/>
              </w:rPr>
              <w:t>Ситников Виктор Петрович, заместитель главы города, директор департамента строительства администрации города.</w:t>
            </w:r>
          </w:p>
        </w:tc>
      </w:tr>
      <w:tr w:rsidR="00D43177" w:rsidRPr="00D43177" w:rsidTr="00D43177">
        <w:trPr>
          <w:trHeight w:val="20"/>
        </w:trPr>
        <w:tc>
          <w:tcPr>
            <w:tcW w:w="693" w:type="dxa"/>
            <w:tcMar>
              <w:bottom w:w="170" w:type="dxa"/>
            </w:tcMar>
          </w:tcPr>
          <w:p w:rsidR="00D43177" w:rsidRPr="00D43177" w:rsidRDefault="00D43177" w:rsidP="00D43177">
            <w:pPr>
              <w:numPr>
                <w:ilvl w:val="0"/>
                <w:numId w:val="1"/>
              </w:numPr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25" w:type="dxa"/>
            <w:tcMar>
              <w:bottom w:w="170" w:type="dxa"/>
            </w:tcMar>
          </w:tcPr>
          <w:p w:rsidR="00D43177" w:rsidRPr="00D43177" w:rsidRDefault="00D43177" w:rsidP="00D431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3177">
              <w:rPr>
                <w:rFonts w:ascii="Times New Roman" w:hAnsi="Times New Roman" w:cs="Times New Roman"/>
                <w:sz w:val="28"/>
                <w:szCs w:val="28"/>
              </w:rPr>
              <w:t xml:space="preserve">О результатах оценки эффективности реализации муниципальной программы </w:t>
            </w:r>
            <w:r w:rsidR="0070203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43177">
              <w:rPr>
                <w:rFonts w:ascii="Times New Roman" w:hAnsi="Times New Roman" w:cs="Times New Roman"/>
                <w:sz w:val="28"/>
                <w:szCs w:val="28"/>
              </w:rPr>
              <w:t>Энергосбережение и повышение энергетической эффективности в муниципальном образовании город Нижневартовск на 2018-2025 годы и на перспективу до 2030 года</w:t>
            </w:r>
            <w:r w:rsidR="0070203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43177">
              <w:rPr>
                <w:rFonts w:ascii="Times New Roman" w:hAnsi="Times New Roman" w:cs="Times New Roman"/>
                <w:sz w:val="28"/>
                <w:szCs w:val="28"/>
              </w:rPr>
              <w:t xml:space="preserve"> за 2020 год.</w:t>
            </w:r>
          </w:p>
          <w:p w:rsidR="00D43177" w:rsidRPr="00D43177" w:rsidRDefault="00D43177" w:rsidP="00D43177">
            <w:pPr>
              <w:spacing w:after="0" w:line="240" w:lineRule="auto"/>
              <w:ind w:left="6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3177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D431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43177">
              <w:rPr>
                <w:rFonts w:ascii="Times New Roman" w:hAnsi="Times New Roman" w:cs="Times New Roman"/>
                <w:sz w:val="28"/>
                <w:szCs w:val="28"/>
              </w:rPr>
              <w:t>Коротаев Максим Александрович, заместитель главы города, директор департамента жилищно-коммунального хозяйства администрации города.</w:t>
            </w:r>
          </w:p>
        </w:tc>
      </w:tr>
      <w:tr w:rsidR="00D43177" w:rsidRPr="00D43177" w:rsidTr="00D43177">
        <w:trPr>
          <w:trHeight w:val="20"/>
        </w:trPr>
        <w:tc>
          <w:tcPr>
            <w:tcW w:w="693" w:type="dxa"/>
            <w:tcMar>
              <w:bottom w:w="170" w:type="dxa"/>
            </w:tcMar>
          </w:tcPr>
          <w:p w:rsidR="00D43177" w:rsidRPr="00D43177" w:rsidRDefault="00D43177" w:rsidP="00D43177">
            <w:pPr>
              <w:numPr>
                <w:ilvl w:val="0"/>
                <w:numId w:val="1"/>
              </w:numPr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25" w:type="dxa"/>
            <w:tcMar>
              <w:bottom w:w="170" w:type="dxa"/>
            </w:tcMar>
          </w:tcPr>
          <w:p w:rsidR="00D43177" w:rsidRPr="00D43177" w:rsidRDefault="00D43177" w:rsidP="00D4317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43177">
              <w:rPr>
                <w:rFonts w:ascii="Times New Roman" w:hAnsi="Times New Roman" w:cs="Times New Roman"/>
                <w:sz w:val="28"/>
                <w:szCs w:val="28"/>
              </w:rPr>
              <w:t>О результатах оценки эффективности реализации муниципальной программы</w:t>
            </w:r>
            <w:r w:rsidRPr="00D4317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702038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D43177">
              <w:rPr>
                <w:rFonts w:ascii="Times New Roman" w:hAnsi="Times New Roman" w:cs="Times New Roman"/>
                <w:bCs/>
                <w:sz w:val="28"/>
                <w:szCs w:val="28"/>
              </w:rPr>
              <w:t>Содержание дорожного хозяйства, организация транспортного обслуживания и благоустройство территории города Нижневартовска на 2018-2025 годы и на период до 2030 года</w:t>
            </w:r>
            <w:r w:rsidR="00702038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Pr="00D4317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за 2020 год.</w:t>
            </w:r>
          </w:p>
          <w:p w:rsidR="00D43177" w:rsidRPr="00D43177" w:rsidRDefault="00D43177" w:rsidP="00D43177">
            <w:pPr>
              <w:spacing w:after="0" w:line="240" w:lineRule="auto"/>
              <w:ind w:left="7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3177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D431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43177">
              <w:rPr>
                <w:rFonts w:ascii="Times New Roman" w:hAnsi="Times New Roman" w:cs="Times New Roman"/>
                <w:sz w:val="28"/>
                <w:szCs w:val="28"/>
              </w:rPr>
              <w:t>Коротаев Максим Александрович, заместитель главы города, директор департамента жилищно-коммунального хозяйства администрации города.</w:t>
            </w:r>
          </w:p>
        </w:tc>
      </w:tr>
      <w:tr w:rsidR="00D43177" w:rsidRPr="00D43177" w:rsidTr="00D43177">
        <w:trPr>
          <w:trHeight w:val="20"/>
        </w:trPr>
        <w:tc>
          <w:tcPr>
            <w:tcW w:w="693" w:type="dxa"/>
            <w:tcMar>
              <w:bottom w:w="170" w:type="dxa"/>
            </w:tcMar>
          </w:tcPr>
          <w:p w:rsidR="00D43177" w:rsidRPr="00D43177" w:rsidRDefault="00D43177" w:rsidP="00D43177">
            <w:pPr>
              <w:numPr>
                <w:ilvl w:val="0"/>
                <w:numId w:val="1"/>
              </w:numPr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25" w:type="dxa"/>
            <w:tcMar>
              <w:bottom w:w="170" w:type="dxa"/>
            </w:tcMar>
          </w:tcPr>
          <w:p w:rsidR="00D43177" w:rsidRPr="00D43177" w:rsidRDefault="00D43177" w:rsidP="00D431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3177">
              <w:rPr>
                <w:rFonts w:ascii="Times New Roman" w:hAnsi="Times New Roman" w:cs="Times New Roman"/>
                <w:sz w:val="28"/>
                <w:szCs w:val="28"/>
              </w:rPr>
              <w:t xml:space="preserve">О результатах оценки эффективности реализации муниципальной программы </w:t>
            </w:r>
            <w:r w:rsidR="0070203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43177">
              <w:rPr>
                <w:rFonts w:ascii="Times New Roman" w:hAnsi="Times New Roman" w:cs="Times New Roman"/>
                <w:sz w:val="28"/>
                <w:szCs w:val="28"/>
              </w:rPr>
              <w:t>Обеспечение доступным и комфортным жильем жителей города Нижневартовска в 2018-2025 годах и на период до 2030 года</w:t>
            </w:r>
            <w:r w:rsidR="0070203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43177">
              <w:rPr>
                <w:rFonts w:ascii="Times New Roman" w:hAnsi="Times New Roman" w:cs="Times New Roman"/>
                <w:sz w:val="28"/>
                <w:szCs w:val="28"/>
              </w:rPr>
              <w:t xml:space="preserve"> за 2020 год.</w:t>
            </w:r>
          </w:p>
          <w:p w:rsidR="00D43177" w:rsidRPr="00D43177" w:rsidRDefault="00D43177" w:rsidP="00D43177">
            <w:pPr>
              <w:spacing w:after="0" w:line="240" w:lineRule="auto"/>
              <w:ind w:left="7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3177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D431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43177">
              <w:rPr>
                <w:rFonts w:ascii="Times New Roman" w:hAnsi="Times New Roman" w:cs="Times New Roman"/>
                <w:sz w:val="28"/>
                <w:szCs w:val="28"/>
              </w:rPr>
              <w:t>Коротаев Максим Александрович, заместитель главы города, директор департамента жилищно-коммунального хозяйства администрации города.</w:t>
            </w:r>
          </w:p>
        </w:tc>
      </w:tr>
      <w:tr w:rsidR="00D43177" w:rsidRPr="00D43177" w:rsidTr="00D43177">
        <w:trPr>
          <w:trHeight w:val="20"/>
        </w:trPr>
        <w:tc>
          <w:tcPr>
            <w:tcW w:w="693" w:type="dxa"/>
            <w:tcMar>
              <w:bottom w:w="170" w:type="dxa"/>
            </w:tcMar>
          </w:tcPr>
          <w:p w:rsidR="00D43177" w:rsidRPr="00D43177" w:rsidRDefault="00D43177" w:rsidP="00D43177">
            <w:pPr>
              <w:numPr>
                <w:ilvl w:val="0"/>
                <w:numId w:val="1"/>
              </w:numPr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25" w:type="dxa"/>
            <w:tcMar>
              <w:bottom w:w="170" w:type="dxa"/>
            </w:tcMar>
          </w:tcPr>
          <w:p w:rsidR="00D43177" w:rsidRPr="00D43177" w:rsidRDefault="00D43177" w:rsidP="00D431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3177">
              <w:rPr>
                <w:rFonts w:ascii="Times New Roman" w:hAnsi="Times New Roman" w:cs="Times New Roman"/>
                <w:sz w:val="28"/>
                <w:szCs w:val="28"/>
              </w:rPr>
              <w:t xml:space="preserve">О результатах оценки эффективности реализации муниципальной программы </w:t>
            </w:r>
            <w:r w:rsidR="0070203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43177">
              <w:rPr>
                <w:rFonts w:ascii="Times New Roman" w:hAnsi="Times New Roman" w:cs="Times New Roman"/>
                <w:sz w:val="28"/>
                <w:szCs w:val="28"/>
              </w:rPr>
              <w:t>Развитие жилищно-коммунального хозяйства города Нижневартовска на 2018-2025 годы и на период до 2030 года</w:t>
            </w:r>
            <w:r w:rsidR="0070203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43177">
              <w:rPr>
                <w:rFonts w:ascii="Times New Roman" w:hAnsi="Times New Roman" w:cs="Times New Roman"/>
                <w:sz w:val="28"/>
                <w:szCs w:val="28"/>
              </w:rPr>
              <w:t xml:space="preserve"> за 2020 год.</w:t>
            </w:r>
          </w:p>
          <w:p w:rsidR="00D43177" w:rsidRPr="00D43177" w:rsidRDefault="00D43177" w:rsidP="00D43177">
            <w:pPr>
              <w:spacing w:after="0" w:line="240" w:lineRule="auto"/>
              <w:ind w:left="7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3177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D431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43177">
              <w:rPr>
                <w:rFonts w:ascii="Times New Roman" w:hAnsi="Times New Roman" w:cs="Times New Roman"/>
                <w:sz w:val="28"/>
                <w:szCs w:val="28"/>
              </w:rPr>
              <w:t>Коротаев Максим Александрович, заместитель главы города, директор департамента жилищно-коммунального хозяйства администрации города.</w:t>
            </w:r>
          </w:p>
        </w:tc>
      </w:tr>
      <w:tr w:rsidR="00D43177" w:rsidRPr="00D43177" w:rsidTr="00D43177">
        <w:trPr>
          <w:trHeight w:val="20"/>
        </w:trPr>
        <w:tc>
          <w:tcPr>
            <w:tcW w:w="693" w:type="dxa"/>
            <w:tcMar>
              <w:bottom w:w="170" w:type="dxa"/>
            </w:tcMar>
          </w:tcPr>
          <w:p w:rsidR="00D43177" w:rsidRPr="00D43177" w:rsidRDefault="00D43177" w:rsidP="00D43177">
            <w:pPr>
              <w:numPr>
                <w:ilvl w:val="0"/>
                <w:numId w:val="1"/>
              </w:numPr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25" w:type="dxa"/>
            <w:tcMar>
              <w:bottom w:w="170" w:type="dxa"/>
            </w:tcMar>
          </w:tcPr>
          <w:p w:rsidR="00D43177" w:rsidRPr="00D43177" w:rsidRDefault="00D43177" w:rsidP="00D431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3177">
              <w:rPr>
                <w:rFonts w:ascii="Times New Roman" w:hAnsi="Times New Roman" w:cs="Times New Roman"/>
                <w:sz w:val="28"/>
                <w:szCs w:val="28"/>
              </w:rPr>
              <w:t xml:space="preserve">О назначении публичных слушаний по проекту решения Думы города Нижневартовска </w:t>
            </w:r>
            <w:r w:rsidR="0070203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43177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Устав города Нижневартовска, принятый решением Думы города от 20.06.2005 №502</w:t>
            </w:r>
            <w:r w:rsidR="0070203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431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43177" w:rsidRPr="00D43177" w:rsidRDefault="00D43177" w:rsidP="00D43177">
            <w:pPr>
              <w:spacing w:after="0" w:line="240" w:lineRule="auto"/>
              <w:ind w:left="75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3177">
              <w:rPr>
                <w:rFonts w:ascii="Times New Roman" w:hAnsi="Times New Roman" w:cs="Times New Roman"/>
                <w:sz w:val="28"/>
                <w:szCs w:val="28"/>
              </w:rPr>
              <w:t>Докладчик: Крутовцов Александр Алексеевич, начальник юридического управления администрации города.</w:t>
            </w:r>
          </w:p>
        </w:tc>
      </w:tr>
      <w:tr w:rsidR="00D43177" w:rsidRPr="00D43177" w:rsidTr="00D43177">
        <w:trPr>
          <w:trHeight w:val="20"/>
        </w:trPr>
        <w:tc>
          <w:tcPr>
            <w:tcW w:w="693" w:type="dxa"/>
            <w:tcMar>
              <w:bottom w:w="170" w:type="dxa"/>
            </w:tcMar>
          </w:tcPr>
          <w:p w:rsidR="00D43177" w:rsidRPr="00D43177" w:rsidRDefault="00D43177" w:rsidP="00D43177">
            <w:pPr>
              <w:numPr>
                <w:ilvl w:val="0"/>
                <w:numId w:val="1"/>
              </w:numPr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25" w:type="dxa"/>
            <w:tcMar>
              <w:bottom w:w="170" w:type="dxa"/>
            </w:tcMar>
          </w:tcPr>
          <w:p w:rsidR="00D43177" w:rsidRPr="00D43177" w:rsidRDefault="00D43177" w:rsidP="00D4317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43177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решение Думы города Нижневартовска от 17.03.2016 №984 </w:t>
            </w:r>
            <w:r w:rsidR="0070203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43177">
              <w:rPr>
                <w:rFonts w:ascii="Times New Roman" w:hAnsi="Times New Roman" w:cs="Times New Roman"/>
                <w:bCs/>
                <w:sz w:val="28"/>
                <w:szCs w:val="28"/>
              </w:rPr>
              <w:t>О схеме одномандатных избирательных округов для проведения выборов депутатов Думы города.</w:t>
            </w:r>
          </w:p>
          <w:p w:rsidR="00D43177" w:rsidRPr="00D43177" w:rsidRDefault="00D43177" w:rsidP="00D43177">
            <w:pPr>
              <w:spacing w:after="0" w:line="240" w:lineRule="auto"/>
              <w:ind w:left="7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3177">
              <w:rPr>
                <w:rFonts w:ascii="Times New Roman" w:hAnsi="Times New Roman" w:cs="Times New Roman"/>
                <w:bCs/>
                <w:sz w:val="28"/>
                <w:szCs w:val="28"/>
              </w:rPr>
              <w:t>Докладчик: Трофимец Екатерина Евгеньевна, начальник экспертно-правового отдела Думы города Нижневартовска.</w:t>
            </w:r>
          </w:p>
        </w:tc>
      </w:tr>
    </w:tbl>
    <w:p w:rsidR="00D43177" w:rsidRPr="00D43177" w:rsidRDefault="00D43177" w:rsidP="00D431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43177" w:rsidRPr="00D43177" w:rsidSect="00C33C0D">
      <w:headerReference w:type="default" r:id="rId7"/>
      <w:pgSz w:w="11906" w:h="16838"/>
      <w:pgMar w:top="567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177" w:rsidRDefault="00D43177" w:rsidP="00D43177">
      <w:pPr>
        <w:spacing w:after="0" w:line="240" w:lineRule="auto"/>
      </w:pPr>
      <w:r>
        <w:separator/>
      </w:r>
    </w:p>
  </w:endnote>
  <w:endnote w:type="continuationSeparator" w:id="0">
    <w:p w:rsidR="00D43177" w:rsidRDefault="00D43177" w:rsidP="00D43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177" w:rsidRDefault="00D43177" w:rsidP="00D43177">
      <w:pPr>
        <w:spacing w:after="0" w:line="240" w:lineRule="auto"/>
      </w:pPr>
      <w:r>
        <w:separator/>
      </w:r>
    </w:p>
  </w:footnote>
  <w:footnote w:type="continuationSeparator" w:id="0">
    <w:p w:rsidR="00D43177" w:rsidRDefault="00D43177" w:rsidP="00D431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9885086"/>
      <w:docPartObj>
        <w:docPartGallery w:val="Page Numbers (Top of Page)"/>
        <w:docPartUnique/>
      </w:docPartObj>
    </w:sdtPr>
    <w:sdtEndPr/>
    <w:sdtContent>
      <w:p w:rsidR="00D43177" w:rsidRDefault="00D4317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3C0D">
          <w:rPr>
            <w:noProof/>
          </w:rPr>
          <w:t>2</w:t>
        </w:r>
        <w:r>
          <w:fldChar w:fldCharType="end"/>
        </w:r>
      </w:p>
    </w:sdtContent>
  </w:sdt>
  <w:p w:rsidR="00D43177" w:rsidRDefault="00D4317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F0621C"/>
    <w:multiLevelType w:val="hybridMultilevel"/>
    <w:tmpl w:val="76F4D54A"/>
    <w:lvl w:ilvl="0" w:tplc="811A2F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177"/>
    <w:rsid w:val="00272EFC"/>
    <w:rsid w:val="002A41E5"/>
    <w:rsid w:val="002E38CA"/>
    <w:rsid w:val="004A06E3"/>
    <w:rsid w:val="00702038"/>
    <w:rsid w:val="00C33C0D"/>
    <w:rsid w:val="00D43177"/>
    <w:rsid w:val="00D8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407271-55CB-4C48-9E27-AC75641C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31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3177"/>
  </w:style>
  <w:style w:type="paragraph" w:styleId="a5">
    <w:name w:val="footer"/>
    <w:basedOn w:val="a"/>
    <w:link w:val="a6"/>
    <w:uiPriority w:val="99"/>
    <w:unhideWhenUsed/>
    <w:rsid w:val="00D431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43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Трофимова Марина Викторовна</dc:creator>
  <cp:keywords/>
  <dc:description/>
  <cp:lastModifiedBy>Трофимова Марина Викторовна</cp:lastModifiedBy>
  <cp:revision>6</cp:revision>
  <dcterms:created xsi:type="dcterms:W3CDTF">2021-03-16T10:46:00Z</dcterms:created>
  <dcterms:modified xsi:type="dcterms:W3CDTF">2021-03-17T04:13:00Z</dcterms:modified>
</cp:coreProperties>
</file>