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25.08.2025 №763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right="5102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О внесении изменений в постановление администрации города от 26.08.2022 №612 </w:t>
      </w:r>
      <w:r>
        <w:rPr>
          <w:rFonts w:ascii="Times New Roman" w:hAnsi="Times New Roman"/>
          <w:sz w:val="24"/>
          <w:szCs w:val="28"/>
        </w:rPr>
        <w:t xml:space="preserve">"</w:t>
      </w:r>
      <w:r>
        <w:rPr>
          <w:rFonts w:ascii="Times New Roman" w:hAnsi="Times New Roman"/>
          <w:sz w:val="24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hAnsi="Times New Roman"/>
          <w:sz w:val="24"/>
          <w:szCs w:val="28"/>
        </w:rPr>
        <w:t xml:space="preserve">"</w:t>
      </w:r>
      <w:r>
        <w:rPr>
          <w:rFonts w:ascii="Times New Roman" w:hAnsi="Times New Roman"/>
          <w:sz w:val="24"/>
          <w:szCs w:val="28"/>
        </w:rPr>
        <w:t xml:space="preserve">Присвоение спортивных разрядов</w:t>
      </w:r>
      <w:r>
        <w:rPr>
          <w:rFonts w:ascii="Times New Roman" w:hAnsi="Times New Roman"/>
          <w:sz w:val="24"/>
          <w:szCs w:val="28"/>
        </w:rPr>
        <w:t xml:space="preserve">" </w:t>
      </w:r>
      <w:r>
        <w:rPr>
          <w:rFonts w:ascii="Times New Roman" w:hAnsi="Times New Roman"/>
          <w:sz w:val="24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(с изменениями</w:t>
      </w:r>
      <w:r>
        <w:rPr>
          <w:rFonts w:ascii="Times New Roman" w:hAnsi="Times New Roman"/>
          <w:sz w:val="24"/>
          <w:szCs w:val="24"/>
        </w:rPr>
        <w:t xml:space="preserve"> от 28.10.2024 №956)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</w:t>
      </w:r>
      <w:r>
        <w:rPr>
          <w:rFonts w:ascii="Times New Roman" w:hAnsi="Times New Roman"/>
          <w:sz w:val="28"/>
          <w:szCs w:val="28"/>
        </w:rPr>
        <w:t xml:space="preserve"> законом от 06.10.2003 №131-ФЗ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"</w:t>
      </w:r>
      <w:r>
        <w:rPr>
          <w:rFonts w:ascii="Times New Roman" w:hAnsi="Times New Roman"/>
          <w:sz w:val="28"/>
          <w:szCs w:val="28"/>
        </w:rPr>
        <w:t xml:space="preserve"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, в связи с кадровыми изменениями в администрации города: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изменения в постановление администрации города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от 26.08.2022 №612 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рисвоение спортивных разрядов"</w:t>
      </w: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(с изменениями</w:t>
      </w:r>
      <w:r>
        <w:rPr>
          <w:rFonts w:ascii="Times New Roman" w:hAnsi="Times New Roman"/>
          <w:sz w:val="28"/>
          <w:szCs w:val="28"/>
        </w:rPr>
        <w:t xml:space="preserve"> от 28.10.2024 №956):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В преамбуле</w:t>
      </w:r>
      <w:r>
        <w:rPr>
          <w:rFonts w:ascii="Times New Roman" w:hAnsi="Times New Roman"/>
          <w:sz w:val="28"/>
          <w:szCs w:val="28"/>
        </w:rPr>
        <w:t xml:space="preserve">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слова 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от 20.02.2017 №108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 заменить словами</w:t>
      </w:r>
      <w:r>
        <w:rPr>
          <w:rFonts w:ascii="Times New Roman" w:hAnsi="Times New Roman"/>
          <w:sz w:val="28"/>
          <w:szCs w:val="28"/>
        </w:rPr>
        <w:t xml:space="preserve"> "</w:t>
      </w:r>
      <w:r>
        <w:rPr>
          <w:rFonts w:ascii="Times New Roman" w:hAnsi="Times New Roman"/>
          <w:sz w:val="28"/>
          <w:szCs w:val="28"/>
        </w:rPr>
        <w:t xml:space="preserve">от 03.03.2025 №173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слова 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от 17.09.2018 №1215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 заменить словами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от 25.10.2024 №950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В пункте 4 слова 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И.О.</w:t>
      </w:r>
      <w:r>
        <w:rPr>
          <w:rFonts w:ascii="Times New Roman" w:hAnsi="Times New Roman"/>
          <w:sz w:val="28"/>
          <w:szCs w:val="28"/>
        </w:rPr>
        <w:t xml:space="preserve"> Воликовскую" заменить словами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"</w:t>
      </w:r>
      <w:r>
        <w:rPr>
          <w:rFonts w:ascii="Times New Roman" w:hAnsi="Times New Roman"/>
          <w:sz w:val="28"/>
          <w:szCs w:val="28"/>
        </w:rPr>
        <w:t xml:space="preserve">Д.А. Котова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По всему тексту приложения слова 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от 19.12.2022 №1255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от 03.03.2025 №173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Постановление вступает в силу после его официального опубликования.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Д.А. Кощенко</w:t>
      </w:r>
    </w:p>
    <w:sectPr>
      <w:headerReference w:type="default" r:id="rId7"/>
      <w:type w:val="nextPage"/>
      <w:pgSz w:w="11906" w:h="16838"/>
      <w:pgMar w:top="1134" w:right="567" w:bottom="1134" w:left="1701" w:header="709" w:footer="709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suff w:val="tab"/>
      <w:lvlText w:val="–"/>
      <w:lvlJc w:val="left"/>
      <w:pPr>
        <w:pStyle w:val="Normal"/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suff w:val="tab"/>
      <w:lvlText w:val="o"/>
      <w:lvlJc w:val="left"/>
      <w:pPr>
        <w:pStyle w:val="Normal"/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§"/>
      <w:lvlJc w:val="left"/>
      <w:pPr>
        <w:pStyle w:val="Normal"/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·"/>
      <w:lvlJc w:val="left"/>
      <w:pPr>
        <w:pStyle w:val="Normal"/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§"/>
      <w:lvlJc w:val="left"/>
      <w:pPr>
        <w:pStyle w:val="Normal"/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·"/>
      <w:lvlJc w:val="left"/>
      <w:pPr>
        <w:pStyle w:val="Normal"/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§"/>
      <w:lvlJc w:val="left"/>
      <w:pPr>
        <w:pStyle w:val="Normal"/>
        <w:ind w:left="6469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suff w:val="tab"/>
      <w:lvlText w:val="–"/>
      <w:lvlJc w:val="left"/>
      <w:pPr>
        <w:pStyle w:val="Normal"/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suff w:val="tab"/>
      <w:lvlText w:val="o"/>
      <w:lvlJc w:val="left"/>
      <w:pPr>
        <w:pStyle w:val="Normal"/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§"/>
      <w:lvlJc w:val="left"/>
      <w:pPr>
        <w:pStyle w:val="Normal"/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·"/>
      <w:lvlJc w:val="left"/>
      <w:pPr>
        <w:pStyle w:val="Normal"/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§"/>
      <w:lvlJc w:val="left"/>
      <w:pPr>
        <w:pStyle w:val="Normal"/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·"/>
      <w:lvlJc w:val="left"/>
      <w:pPr>
        <w:pStyle w:val="Normal"/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§"/>
      <w:lvlJc w:val="left"/>
      <w:pPr>
        <w:pStyle w:val="Normal"/>
        <w:ind w:left="6469" w:hanging="360"/>
      </w:pPr>
      <w:rPr>
        <w:rFonts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0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2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4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6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58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0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2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4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69" w:hanging="180"/>
      </w:p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4">
    <w:multiLevelType w:val="hybridMultilevel"/>
    <w:lvl w:ilvl="0">
      <w:start w:val="1"/>
      <w:numFmt w:val="bullet"/>
      <w:suff w:val="tab"/>
      <w:lvlText w:val="–"/>
      <w:lvlJc w:val="left"/>
      <w:pPr>
        <w:pStyle w:val="Normal"/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suff w:val="tab"/>
      <w:lvlText w:val="o"/>
      <w:lvlJc w:val="left"/>
      <w:pPr>
        <w:pStyle w:val="Normal"/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§"/>
      <w:lvlJc w:val="left"/>
      <w:pPr>
        <w:pStyle w:val="Normal"/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·"/>
      <w:lvlJc w:val="left"/>
      <w:pPr>
        <w:pStyle w:val="Normal"/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§"/>
      <w:lvlJc w:val="left"/>
      <w:pPr>
        <w:pStyle w:val="Normal"/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·"/>
      <w:lvlJc w:val="left"/>
      <w:pPr>
        <w:pStyle w:val="Normal"/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§"/>
      <w:lvlJc w:val="left"/>
      <w:pPr>
        <w:pStyle w:val="Normal"/>
        <w:ind w:left="6469" w:hanging="360"/>
      </w:pPr>
      <w:rPr>
        <w:rFonts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suff w:val="tab"/>
      <w:lvlText w:val="–"/>
      <w:lvlJc w:val="left"/>
      <w:pPr>
        <w:pStyle w:val="Normal"/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suff w:val="tab"/>
      <w:lvlText w:val="o"/>
      <w:lvlJc w:val="left"/>
      <w:pPr>
        <w:pStyle w:val="Normal"/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§"/>
      <w:lvlJc w:val="left"/>
      <w:pPr>
        <w:pStyle w:val="Normal"/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·"/>
      <w:lvlJc w:val="left"/>
      <w:pPr>
        <w:pStyle w:val="Normal"/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§"/>
      <w:lvlJc w:val="left"/>
      <w:pPr>
        <w:pStyle w:val="Normal"/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·"/>
      <w:lvlJc w:val="left"/>
      <w:pPr>
        <w:pStyle w:val="Normal"/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§"/>
      <w:lvlJc w:val="left"/>
      <w:pPr>
        <w:pStyle w:val="Normal"/>
        <w:ind w:left="6469" w:hanging="360"/>
      </w:pPr>
      <w:rPr>
        <w:rFonts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0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2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4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6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58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0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2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4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69" w:hanging="180"/>
      </w:pPr>
    </w:lvl>
  </w:abstractNum>
  <w:abstractNum w:abstractNumId="7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8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0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2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4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6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58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0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2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4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69" w:hanging="180"/>
      </w:pPr>
    </w:lvl>
  </w:abstractNum>
  <w:abstractNum w:abstractNumId="9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0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2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4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6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58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0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2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4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69" w:hanging="180"/>
      </w:pPr>
    </w:lvl>
  </w:abstractNum>
  <w:abstractNum w:abstractNumId="1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1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0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2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4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6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58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0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2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4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69" w:hanging="180"/>
      </w:pPr>
    </w:lvl>
  </w:abstractNum>
  <w:abstractNum w:abstractNumId="12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0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2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4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6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58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0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2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4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69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5"/>
  </w:num>
  <w:num w:numId="5">
    <w:abstractNumId w:val="0"/>
  </w:num>
  <w:num w:numId="6">
    <w:abstractNumId w:val="11"/>
  </w:num>
  <w:num w:numId="7">
    <w:abstractNumId w:val="1"/>
  </w:num>
  <w:num w:numId="8">
    <w:abstractNumId w:val="4"/>
  </w:num>
  <w:num w:numId="9">
    <w:abstractNumId w:val="9"/>
  </w:num>
  <w:num w:numId="10">
    <w:abstractNumId w:val="12"/>
  </w:num>
  <w:num w:numId="11">
    <w:abstractNumId w:val="8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Heading1">
    <w:name w:val="Заголовок 1"/>
    <w:basedOn w:val="Normal"/>
    <w:next w:val="Normal"/>
    <w:link w:val="UserStyle_0"/>
    <w:qFormat/>
    <w:pPr>
      <w:keepNext/>
      <w:spacing w:before="240" w:after="60" w:line="240" w:lineRule="auto"/>
      <w:outlineLvl w:val="0"/>
    </w:pPr>
    <w:rPr>
      <w:rFonts w:ascii="Arial" w:hAnsi="Arial" w:eastAsia="Times New Roman"/>
      <w:b/>
      <w:bCs/>
      <w:sz w:val="32"/>
      <w:szCs w:val="32"/>
      <w:lang w:val="en-US" w:eastAsia="ru-RU"/>
    </w:rPr>
  </w:style>
  <w:style w:type="paragraph" w:styleId="Heading2">
    <w:name w:val="Заголовок 2"/>
    <w:basedOn w:val="Normal"/>
    <w:next w:val="Normal"/>
    <w:link w:val="UserStyle_1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Заголовок 3"/>
    <w:basedOn w:val="Normal"/>
    <w:next w:val="Normal"/>
    <w:link w:val="UserStyle_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Заголовок 4"/>
    <w:basedOn w:val="Normal"/>
    <w:next w:val="Normal"/>
    <w:link w:val="UserStyle_3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Заголовок 5"/>
    <w:basedOn w:val="Normal"/>
    <w:next w:val="Normal"/>
    <w:link w:val="UserStyle_4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Заголовок 6"/>
    <w:basedOn w:val="Normal"/>
    <w:next w:val="Normal"/>
    <w:link w:val="UserStyle_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Заголовок 7"/>
    <w:basedOn w:val="Normal"/>
    <w:next w:val="Normal"/>
    <w:link w:val="UserStyle_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Заголовок 8"/>
    <w:basedOn w:val="Normal"/>
    <w:next w:val="Normal"/>
    <w:link w:val="UserStyle_7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Заголовок 9"/>
    <w:basedOn w:val="Normal"/>
    <w:next w:val="Normal"/>
    <w:link w:val="UserStyle_8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character" w:styleId="UserStyle_9">
    <w:name w:val="Heading 1 Char"/>
    <w:next w:val="UserStyle_9"/>
    <w:link w:val="Normal"/>
    <w:uiPriority w:val="9"/>
    <w:rPr>
      <w:rFonts w:ascii="Arial" w:hAnsi="Arial" w:eastAsia="Arial" w:cs="Arial"/>
      <w:sz w:val="40"/>
      <w:szCs w:val="40"/>
    </w:rPr>
  </w:style>
  <w:style w:type="character" w:styleId="UserStyle_1">
    <w:name w:val="Заголовок 2 Знак"/>
    <w:next w:val="UserStyle_1"/>
    <w:link w:val="Heading2"/>
    <w:uiPriority w:val="9"/>
    <w:rPr>
      <w:rFonts w:ascii="Arial" w:hAnsi="Arial" w:eastAsia="Arial" w:cs="Arial"/>
      <w:sz w:val="34"/>
    </w:rPr>
  </w:style>
  <w:style w:type="character" w:styleId="UserStyle_2">
    <w:name w:val="Заголовок 3 Знак"/>
    <w:next w:val="UserStyle_2"/>
    <w:link w:val="Heading3"/>
    <w:uiPriority w:val="9"/>
    <w:rPr>
      <w:rFonts w:ascii="Arial" w:hAnsi="Arial" w:eastAsia="Arial" w:cs="Arial"/>
      <w:sz w:val="30"/>
      <w:szCs w:val="30"/>
    </w:rPr>
  </w:style>
  <w:style w:type="character" w:styleId="UserStyle_3">
    <w:name w:val="Заголовок 4 Знак"/>
    <w:next w:val="UserStyle_3"/>
    <w:link w:val="Heading4"/>
    <w:uiPriority w:val="9"/>
    <w:rPr>
      <w:rFonts w:ascii="Arial" w:hAnsi="Arial" w:eastAsia="Arial" w:cs="Arial"/>
      <w:b/>
      <w:bCs/>
      <w:sz w:val="26"/>
      <w:szCs w:val="26"/>
    </w:rPr>
  </w:style>
  <w:style w:type="character" w:styleId="UserStyle_4">
    <w:name w:val="Заголовок 5 Знак"/>
    <w:next w:val="UserStyle_4"/>
    <w:link w:val="Heading5"/>
    <w:uiPriority w:val="9"/>
    <w:rPr>
      <w:rFonts w:ascii="Arial" w:hAnsi="Arial" w:eastAsia="Arial" w:cs="Arial"/>
      <w:b/>
      <w:bCs/>
      <w:sz w:val="24"/>
      <w:szCs w:val="24"/>
    </w:rPr>
  </w:style>
  <w:style w:type="character" w:styleId="UserStyle_5">
    <w:name w:val="Заголовок 6 Знак"/>
    <w:next w:val="UserStyle_5"/>
    <w:link w:val="Heading6"/>
    <w:uiPriority w:val="9"/>
    <w:rPr>
      <w:rFonts w:ascii="Arial" w:hAnsi="Arial" w:eastAsia="Arial" w:cs="Arial"/>
      <w:b/>
      <w:bCs/>
      <w:sz w:val="22"/>
      <w:szCs w:val="22"/>
    </w:rPr>
  </w:style>
  <w:style w:type="character" w:styleId="UserStyle_6">
    <w:name w:val="Заголовок 7 Знак"/>
    <w:next w:val="UserStyle_6"/>
    <w:link w:val="Heading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UserStyle_7">
    <w:name w:val="Заголовок 8 Знак"/>
    <w:next w:val="UserStyle_7"/>
    <w:link w:val="Heading8"/>
    <w:uiPriority w:val="9"/>
    <w:rPr>
      <w:rFonts w:ascii="Arial" w:hAnsi="Arial" w:eastAsia="Arial" w:cs="Arial"/>
      <w:i/>
      <w:iCs/>
      <w:sz w:val="22"/>
      <w:szCs w:val="22"/>
    </w:rPr>
  </w:style>
  <w:style w:type="character" w:styleId="UserStyle_8">
    <w:name w:val="Заголовок 9 Знак"/>
    <w:next w:val="UserStyle_8"/>
    <w:link w:val="Heading9"/>
    <w:uiPriority w:val="9"/>
    <w:rPr>
      <w:rFonts w:ascii="Arial" w:hAnsi="Arial" w:eastAsia="Arial" w:cs="Arial"/>
      <w:i/>
      <w:iCs/>
      <w:sz w:val="21"/>
      <w:szCs w:val="21"/>
    </w:rPr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  <w:style w:type="paragraph" w:styleId="User">
    <w:name w:val="Без интервала"/>
    <w:next w:val="User"/>
    <w:link w:val="Normal"/>
    <w:uiPriority w:val="1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Title">
    <w:name w:val="Заголовок"/>
    <w:basedOn w:val="Normal"/>
    <w:next w:val="Normal"/>
    <w:link w:val="UserStyle_10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UserStyle_10">
    <w:name w:val="Заголовок Знак"/>
    <w:next w:val="UserStyle_10"/>
    <w:link w:val="Title"/>
    <w:uiPriority w:val="10"/>
    <w:rPr>
      <w:sz w:val="48"/>
      <w:szCs w:val="48"/>
    </w:rPr>
  </w:style>
  <w:style w:type="paragraph" w:styleId="Subtitle">
    <w:name w:val="Подзаголовок"/>
    <w:basedOn w:val="Normal"/>
    <w:next w:val="Normal"/>
    <w:link w:val="UserStyle_11"/>
    <w:uiPriority w:val="11"/>
    <w:qFormat/>
    <w:pPr>
      <w:spacing w:before="200" w:after="200"/>
    </w:pPr>
    <w:rPr>
      <w:sz w:val="24"/>
      <w:szCs w:val="24"/>
    </w:rPr>
  </w:style>
  <w:style w:type="character" w:styleId="UserStyle_11">
    <w:name w:val="Подзаголовок Знак"/>
    <w:next w:val="UserStyle_11"/>
    <w:link w:val="Subtitle"/>
    <w:uiPriority w:val="11"/>
    <w:rPr>
      <w:sz w:val="24"/>
      <w:szCs w:val="24"/>
    </w:rPr>
  </w:style>
  <w:style w:type="paragraph" w:styleId="180">
    <w:name w:val="Цитата 2"/>
    <w:basedOn w:val="Normal"/>
    <w:next w:val="Normal"/>
    <w:link w:val="UserStyle_12"/>
    <w:uiPriority w:val="29"/>
    <w:qFormat/>
    <w:pPr>
      <w:ind w:left="720" w:right="720"/>
    </w:pPr>
    <w:rPr>
      <w:i/>
    </w:rPr>
  </w:style>
  <w:style w:type="character" w:styleId="UserStyle_12">
    <w:name w:val="Цитата 2 Знак"/>
    <w:next w:val="UserStyle_12"/>
    <w:link w:val="180"/>
    <w:uiPriority w:val="29"/>
    <w:rPr>
      <w:i/>
    </w:rPr>
  </w:style>
  <w:style w:type="paragraph" w:styleId="181">
    <w:name w:val="Выделенная цитата"/>
    <w:basedOn w:val="Normal"/>
    <w:next w:val="Normal"/>
    <w:link w:val="UserStyle_1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UserStyle_13">
    <w:name w:val="Выделенная цитата Знак"/>
    <w:next w:val="UserStyle_13"/>
    <w:link w:val="181"/>
    <w:uiPriority w:val="30"/>
    <w:rPr>
      <w:i/>
    </w:rPr>
  </w:style>
  <w:style w:type="paragraph" w:styleId="Header">
    <w:name w:val="Верхний колонтитул"/>
    <w:basedOn w:val="Normal"/>
    <w:next w:val="Header"/>
    <w:link w:val="UserStyle_14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  <w:rPr>
      <w:sz w:val="20"/>
      <w:szCs w:val="20"/>
      <w:lang w:val="en-US" w:eastAsia="en-US"/>
    </w:rPr>
  </w:style>
  <w:style w:type="character" w:styleId="UserStyle_15">
    <w:name w:val="Header Char"/>
    <w:next w:val="UserStyle_15"/>
    <w:link w:val="Normal"/>
    <w:uiPriority w:val="99"/>
  </w:style>
  <w:style w:type="paragraph" w:styleId="Footer">
    <w:name w:val="Нижний колонтитул"/>
    <w:basedOn w:val="Normal"/>
    <w:next w:val="Footer"/>
    <w:link w:val="UserStyle_16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  <w:rPr>
      <w:sz w:val="20"/>
      <w:szCs w:val="20"/>
      <w:lang w:val="en-US" w:eastAsia="en-US"/>
    </w:rPr>
  </w:style>
  <w:style w:type="character" w:styleId="UserStyle_17">
    <w:name w:val="Footer Char"/>
    <w:next w:val="UserStyle_17"/>
    <w:link w:val="Normal"/>
    <w:uiPriority w:val="99"/>
  </w:style>
  <w:style w:type="paragraph" w:styleId="Caption">
    <w:name w:val="Название объекта"/>
    <w:basedOn w:val="Normal"/>
    <w:next w:val="Normal"/>
    <w:link w:val="Normal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UserStyle_18">
    <w:name w:val="Caption Char"/>
    <w:next w:val="UserStyle_18"/>
    <w:link w:val="Normal"/>
    <w:uiPriority w:val="99"/>
  </w:style>
  <w:style w:type="table" w:styleId="TableGrid">
    <w:name w:val="Сетка таблицы"/>
    <w:basedOn w:val="TableNormal"/>
    <w:next w:val="TableGrid"/>
    <w:link w:val="Normal"/>
    <w:uiPriority w:val="59"/>
  </w:style>
  <w:style w:type="table" w:styleId="UserStyle_19">
    <w:name w:val="Table Grid Light"/>
    <w:next w:val="UserStyle_19"/>
    <w:link w:val="Normal"/>
    <w:uiPriority w:val="59"/>
    <w:rPr>
      <w:lang w:val="ru-RU" w:eastAsia="zh-CN" w:bidi="ar-SA"/>
    </w:rPr>
  </w:style>
  <w:style w:type="table" w:styleId="267">
    <w:name w:val="Таблица простая 1"/>
    <w:next w:val="267"/>
    <w:link w:val="Normal"/>
    <w:uiPriority w:val="59"/>
    <w:rPr>
      <w:lang w:val="ru-RU" w:eastAsia="zh-CN" w:bidi="ar-SA"/>
    </w:rPr>
  </w:style>
  <w:style w:type="table" w:styleId="268">
    <w:name w:val="Таблица простая 2"/>
    <w:next w:val="268"/>
    <w:link w:val="Normal"/>
    <w:uiPriority w:val="59"/>
    <w:rPr>
      <w:lang w:val="ru-RU" w:eastAsia="zh-CN" w:bidi="ar-SA"/>
    </w:rPr>
  </w:style>
  <w:style w:type="table" w:styleId="269">
    <w:name w:val="Таблица простая 3"/>
    <w:next w:val="269"/>
    <w:link w:val="Normal"/>
    <w:uiPriority w:val="99"/>
    <w:rPr>
      <w:lang w:val="ru-RU" w:eastAsia="zh-CN" w:bidi="ar-SA"/>
    </w:rPr>
  </w:style>
  <w:style w:type="table" w:styleId="270">
    <w:name w:val="Таблица простая 4"/>
    <w:next w:val="270"/>
    <w:link w:val="Normal"/>
    <w:uiPriority w:val="99"/>
    <w:rPr>
      <w:lang w:val="ru-RU" w:eastAsia="zh-CN" w:bidi="ar-SA"/>
    </w:rPr>
  </w:style>
  <w:style w:type="table" w:styleId="271">
    <w:name w:val="Таблица простая 5"/>
    <w:next w:val="271"/>
    <w:link w:val="Normal"/>
    <w:uiPriority w:val="99"/>
    <w:rPr>
      <w:lang w:val="ru-RU" w:eastAsia="zh-CN" w:bidi="ar-SA"/>
    </w:rPr>
  </w:style>
  <w:style w:type="table" w:styleId="273">
    <w:name w:val="Таблица-сетка 1 светлая"/>
    <w:next w:val="273"/>
    <w:link w:val="Normal"/>
    <w:uiPriority w:val="99"/>
    <w:rPr>
      <w:lang w:val="ru-RU" w:eastAsia="zh-CN" w:bidi="ar-SA"/>
    </w:rPr>
  </w:style>
  <w:style w:type="table" w:styleId="UserStyle_20">
    <w:name w:val="Grid Table 1 Light - Accent 1"/>
    <w:next w:val="UserStyle_20"/>
    <w:link w:val="Normal"/>
    <w:uiPriority w:val="99"/>
    <w:rPr>
      <w:lang w:val="ru-RU" w:eastAsia="zh-CN" w:bidi="ar-SA"/>
    </w:rPr>
  </w:style>
  <w:style w:type="table" w:styleId="UserStyle_21">
    <w:name w:val="Grid Table 1 Light - Accent 2"/>
    <w:next w:val="UserStyle_21"/>
    <w:link w:val="Normal"/>
    <w:uiPriority w:val="99"/>
    <w:rPr>
      <w:lang w:val="ru-RU" w:eastAsia="zh-CN" w:bidi="ar-SA"/>
    </w:rPr>
  </w:style>
  <w:style w:type="table" w:styleId="UserStyle_22">
    <w:name w:val="Grid Table 1 Light - Accent 3"/>
    <w:next w:val="UserStyle_22"/>
    <w:link w:val="Normal"/>
    <w:uiPriority w:val="99"/>
    <w:rPr>
      <w:lang w:val="ru-RU" w:eastAsia="zh-CN" w:bidi="ar-SA"/>
    </w:rPr>
  </w:style>
  <w:style w:type="table" w:styleId="UserStyle_23">
    <w:name w:val="Grid Table 1 Light - Accent 4"/>
    <w:next w:val="UserStyle_23"/>
    <w:link w:val="Normal"/>
    <w:uiPriority w:val="99"/>
    <w:rPr>
      <w:lang w:val="ru-RU" w:eastAsia="zh-CN" w:bidi="ar-SA"/>
    </w:rPr>
  </w:style>
  <w:style w:type="table" w:styleId="UserStyle_24">
    <w:name w:val="Grid Table 1 Light - Accent 5"/>
    <w:next w:val="UserStyle_24"/>
    <w:link w:val="Normal"/>
    <w:uiPriority w:val="99"/>
    <w:rPr>
      <w:lang w:val="ru-RU" w:eastAsia="zh-CN" w:bidi="ar-SA"/>
    </w:rPr>
  </w:style>
  <w:style w:type="table" w:styleId="UserStyle_25">
    <w:name w:val="Grid Table 1 Light - Accent 6"/>
    <w:next w:val="UserStyle_25"/>
    <w:link w:val="Normal"/>
    <w:uiPriority w:val="99"/>
    <w:rPr>
      <w:lang w:val="ru-RU" w:eastAsia="zh-CN" w:bidi="ar-SA"/>
    </w:rPr>
  </w:style>
  <w:style w:type="table" w:styleId="274">
    <w:name w:val="Таблица-сетка 2"/>
    <w:next w:val="274"/>
    <w:link w:val="Normal"/>
    <w:uiPriority w:val="99"/>
    <w:rPr>
      <w:lang w:val="ru-RU" w:eastAsia="zh-CN" w:bidi="ar-SA"/>
    </w:rPr>
  </w:style>
  <w:style w:type="table" w:styleId="UserStyle_26">
    <w:name w:val="Grid Table 2 - Accent 1"/>
    <w:next w:val="UserStyle_26"/>
    <w:link w:val="Normal"/>
    <w:uiPriority w:val="99"/>
    <w:rPr>
      <w:lang w:val="ru-RU" w:eastAsia="zh-CN" w:bidi="ar-SA"/>
    </w:rPr>
  </w:style>
  <w:style w:type="table" w:styleId="UserStyle_27">
    <w:name w:val="Grid Table 2 - Accent 2"/>
    <w:next w:val="UserStyle_27"/>
    <w:link w:val="Normal"/>
    <w:uiPriority w:val="99"/>
    <w:rPr>
      <w:lang w:val="ru-RU" w:eastAsia="zh-CN" w:bidi="ar-SA"/>
    </w:rPr>
  </w:style>
  <w:style w:type="table" w:styleId="UserStyle_28">
    <w:name w:val="Grid Table 2 - Accent 3"/>
    <w:next w:val="UserStyle_28"/>
    <w:link w:val="Normal"/>
    <w:uiPriority w:val="99"/>
    <w:rPr>
      <w:lang w:val="ru-RU" w:eastAsia="zh-CN" w:bidi="ar-SA"/>
    </w:rPr>
  </w:style>
  <w:style w:type="table" w:styleId="UserStyle_29">
    <w:name w:val="Grid Table 2 - Accent 4"/>
    <w:next w:val="UserStyle_29"/>
    <w:link w:val="Normal"/>
    <w:uiPriority w:val="99"/>
    <w:rPr>
      <w:lang w:val="ru-RU" w:eastAsia="zh-CN" w:bidi="ar-SA"/>
    </w:rPr>
  </w:style>
  <w:style w:type="table" w:styleId="UserStyle_30">
    <w:name w:val="Grid Table 2 - Accent 5"/>
    <w:next w:val="UserStyle_30"/>
    <w:link w:val="Normal"/>
    <w:uiPriority w:val="99"/>
    <w:rPr>
      <w:lang w:val="ru-RU" w:eastAsia="zh-CN" w:bidi="ar-SA"/>
    </w:rPr>
  </w:style>
  <w:style w:type="table" w:styleId="UserStyle_31">
    <w:name w:val="Grid Table 2 - Accent 6"/>
    <w:next w:val="UserStyle_31"/>
    <w:link w:val="Normal"/>
    <w:uiPriority w:val="99"/>
    <w:rPr>
      <w:lang w:val="ru-RU" w:eastAsia="zh-CN" w:bidi="ar-SA"/>
    </w:rPr>
  </w:style>
  <w:style w:type="table" w:styleId="275">
    <w:name w:val="Таблица-сетка 3"/>
    <w:next w:val="275"/>
    <w:link w:val="Normal"/>
    <w:uiPriority w:val="99"/>
    <w:rPr>
      <w:lang w:val="ru-RU" w:eastAsia="zh-CN" w:bidi="ar-SA"/>
    </w:rPr>
  </w:style>
  <w:style w:type="table" w:styleId="UserStyle_32">
    <w:name w:val="Grid Table 3 - Accent 1"/>
    <w:next w:val="UserStyle_32"/>
    <w:link w:val="Normal"/>
    <w:uiPriority w:val="99"/>
    <w:rPr>
      <w:lang w:val="ru-RU" w:eastAsia="zh-CN" w:bidi="ar-SA"/>
    </w:rPr>
  </w:style>
  <w:style w:type="table" w:styleId="UserStyle_33">
    <w:name w:val="Grid Table 3 - Accent 2"/>
    <w:next w:val="UserStyle_33"/>
    <w:link w:val="Normal"/>
    <w:uiPriority w:val="99"/>
    <w:rPr>
      <w:lang w:val="ru-RU" w:eastAsia="zh-CN" w:bidi="ar-SA"/>
    </w:rPr>
  </w:style>
  <w:style w:type="table" w:styleId="UserStyle_34">
    <w:name w:val="Grid Table 3 - Accent 3"/>
    <w:next w:val="UserStyle_34"/>
    <w:link w:val="Normal"/>
    <w:uiPriority w:val="99"/>
    <w:rPr>
      <w:lang w:val="ru-RU" w:eastAsia="zh-CN" w:bidi="ar-SA"/>
    </w:rPr>
  </w:style>
  <w:style w:type="table" w:styleId="UserStyle_35">
    <w:name w:val="Grid Table 3 - Accent 4"/>
    <w:next w:val="UserStyle_35"/>
    <w:link w:val="Normal"/>
    <w:uiPriority w:val="99"/>
    <w:rPr>
      <w:lang w:val="ru-RU" w:eastAsia="zh-CN" w:bidi="ar-SA"/>
    </w:rPr>
  </w:style>
  <w:style w:type="table" w:styleId="UserStyle_36">
    <w:name w:val="Grid Table 3 - Accent 5"/>
    <w:next w:val="UserStyle_36"/>
    <w:link w:val="Normal"/>
    <w:uiPriority w:val="99"/>
    <w:rPr>
      <w:lang w:val="ru-RU" w:eastAsia="zh-CN" w:bidi="ar-SA"/>
    </w:rPr>
  </w:style>
  <w:style w:type="table" w:styleId="UserStyle_37">
    <w:name w:val="Grid Table 3 - Accent 6"/>
    <w:next w:val="UserStyle_37"/>
    <w:link w:val="Normal"/>
    <w:uiPriority w:val="99"/>
    <w:rPr>
      <w:lang w:val="ru-RU" w:eastAsia="zh-CN" w:bidi="ar-SA"/>
    </w:rPr>
  </w:style>
  <w:style w:type="table" w:styleId="276">
    <w:name w:val="Таблица-сетка 4"/>
    <w:next w:val="276"/>
    <w:link w:val="Normal"/>
    <w:uiPriority w:val="59"/>
    <w:rPr>
      <w:lang w:val="ru-RU" w:eastAsia="zh-CN" w:bidi="ar-SA"/>
    </w:rPr>
  </w:style>
  <w:style w:type="table" w:styleId="UserStyle_38">
    <w:name w:val="Grid Table 4 - Accent 1"/>
    <w:next w:val="UserStyle_38"/>
    <w:link w:val="Normal"/>
    <w:uiPriority w:val="59"/>
    <w:rPr>
      <w:lang w:val="ru-RU" w:eastAsia="zh-CN" w:bidi="ar-SA"/>
    </w:rPr>
  </w:style>
  <w:style w:type="table" w:styleId="UserStyle_39">
    <w:name w:val="Grid Table 4 - Accent 2"/>
    <w:next w:val="UserStyle_39"/>
    <w:link w:val="Normal"/>
    <w:uiPriority w:val="59"/>
    <w:rPr>
      <w:lang w:val="ru-RU" w:eastAsia="zh-CN" w:bidi="ar-SA"/>
    </w:rPr>
  </w:style>
  <w:style w:type="table" w:styleId="UserStyle_40">
    <w:name w:val="Grid Table 4 - Accent 3"/>
    <w:next w:val="UserStyle_40"/>
    <w:link w:val="Normal"/>
    <w:uiPriority w:val="59"/>
    <w:rPr>
      <w:lang w:val="ru-RU" w:eastAsia="zh-CN" w:bidi="ar-SA"/>
    </w:rPr>
  </w:style>
  <w:style w:type="table" w:styleId="UserStyle_41">
    <w:name w:val="Grid Table 4 - Accent 4"/>
    <w:next w:val="UserStyle_41"/>
    <w:link w:val="Normal"/>
    <w:uiPriority w:val="59"/>
    <w:rPr>
      <w:lang w:val="ru-RU" w:eastAsia="zh-CN" w:bidi="ar-SA"/>
    </w:rPr>
  </w:style>
  <w:style w:type="table" w:styleId="UserStyle_42">
    <w:name w:val="Grid Table 4 - Accent 5"/>
    <w:next w:val="UserStyle_42"/>
    <w:link w:val="Normal"/>
    <w:uiPriority w:val="59"/>
    <w:rPr>
      <w:lang w:val="ru-RU" w:eastAsia="zh-CN" w:bidi="ar-SA"/>
    </w:rPr>
  </w:style>
  <w:style w:type="table" w:styleId="UserStyle_43">
    <w:name w:val="Grid Table 4 - Accent 6"/>
    <w:next w:val="UserStyle_43"/>
    <w:link w:val="Normal"/>
    <w:uiPriority w:val="59"/>
    <w:rPr>
      <w:lang w:val="ru-RU" w:eastAsia="zh-CN" w:bidi="ar-SA"/>
    </w:rPr>
  </w:style>
  <w:style w:type="table" w:styleId="277">
    <w:name w:val="Таблица-сетка 5 темная"/>
    <w:next w:val="277"/>
    <w:link w:val="Normal"/>
    <w:uiPriority w:val="99"/>
    <w:rPr>
      <w:lang w:val="ru-RU" w:eastAsia="zh-CN" w:bidi="ar-SA"/>
    </w:rPr>
  </w:style>
  <w:style w:type="table" w:styleId="UserStyle_44">
    <w:name w:val="Grid Table 5 Dark- Accent 1"/>
    <w:next w:val="UserStyle_44"/>
    <w:link w:val="Normal"/>
    <w:uiPriority w:val="99"/>
    <w:rPr>
      <w:lang w:val="ru-RU" w:eastAsia="zh-CN" w:bidi="ar-SA"/>
    </w:rPr>
  </w:style>
  <w:style w:type="table" w:styleId="UserStyle_45">
    <w:name w:val="Grid Table 5 Dark - Accent 2"/>
    <w:next w:val="UserStyle_45"/>
    <w:link w:val="Normal"/>
    <w:uiPriority w:val="99"/>
    <w:rPr>
      <w:lang w:val="ru-RU" w:eastAsia="zh-CN" w:bidi="ar-SA"/>
    </w:rPr>
  </w:style>
  <w:style w:type="table" w:styleId="UserStyle_46">
    <w:name w:val="Grid Table 5 Dark - Accent 3"/>
    <w:next w:val="UserStyle_46"/>
    <w:link w:val="Normal"/>
    <w:uiPriority w:val="99"/>
    <w:rPr>
      <w:lang w:val="ru-RU" w:eastAsia="zh-CN" w:bidi="ar-SA"/>
    </w:rPr>
  </w:style>
  <w:style w:type="table" w:styleId="UserStyle_47">
    <w:name w:val="Grid Table 5 Dark- Accent 4"/>
    <w:next w:val="UserStyle_47"/>
    <w:link w:val="Normal"/>
    <w:uiPriority w:val="99"/>
    <w:rPr>
      <w:lang w:val="ru-RU" w:eastAsia="zh-CN" w:bidi="ar-SA"/>
    </w:rPr>
  </w:style>
  <w:style w:type="table" w:styleId="UserStyle_48">
    <w:name w:val="Grid Table 5 Dark - Accent 5"/>
    <w:next w:val="UserStyle_48"/>
    <w:link w:val="Normal"/>
    <w:uiPriority w:val="99"/>
    <w:rPr>
      <w:lang w:val="ru-RU" w:eastAsia="zh-CN" w:bidi="ar-SA"/>
    </w:rPr>
  </w:style>
  <w:style w:type="table" w:styleId="UserStyle_49">
    <w:name w:val="Grid Table 5 Dark - Accent 6"/>
    <w:next w:val="UserStyle_49"/>
    <w:link w:val="Normal"/>
    <w:uiPriority w:val="99"/>
    <w:rPr>
      <w:lang w:val="ru-RU" w:eastAsia="zh-CN" w:bidi="ar-SA"/>
    </w:rPr>
  </w:style>
  <w:style w:type="table" w:styleId="278">
    <w:name w:val="Таблица-сетка 6 цветная"/>
    <w:next w:val="278"/>
    <w:link w:val="Normal"/>
    <w:uiPriority w:val="99"/>
    <w:rPr>
      <w:lang w:val="ru-RU" w:eastAsia="zh-CN" w:bidi="ar-SA"/>
    </w:rPr>
  </w:style>
  <w:style w:type="table" w:styleId="UserStyle_50">
    <w:name w:val="Grid Table 6 Colorful - Accent 1"/>
    <w:next w:val="UserStyle_50"/>
    <w:link w:val="Normal"/>
    <w:uiPriority w:val="99"/>
    <w:rPr>
      <w:lang w:val="ru-RU" w:eastAsia="zh-CN" w:bidi="ar-SA"/>
    </w:rPr>
  </w:style>
  <w:style w:type="table" w:styleId="UserStyle_51">
    <w:name w:val="Grid Table 6 Colorful - Accent 2"/>
    <w:next w:val="UserStyle_51"/>
    <w:link w:val="Normal"/>
    <w:uiPriority w:val="99"/>
    <w:rPr>
      <w:lang w:val="ru-RU" w:eastAsia="zh-CN" w:bidi="ar-SA"/>
    </w:rPr>
  </w:style>
  <w:style w:type="table" w:styleId="UserStyle_52">
    <w:name w:val="Grid Table 6 Colorful - Accent 3"/>
    <w:next w:val="UserStyle_52"/>
    <w:link w:val="Normal"/>
    <w:uiPriority w:val="99"/>
    <w:rPr>
      <w:lang w:val="ru-RU" w:eastAsia="zh-CN" w:bidi="ar-SA"/>
    </w:rPr>
  </w:style>
  <w:style w:type="table" w:styleId="UserStyle_53">
    <w:name w:val="Grid Table 6 Colorful - Accent 4"/>
    <w:next w:val="UserStyle_53"/>
    <w:link w:val="Normal"/>
    <w:uiPriority w:val="99"/>
    <w:rPr>
      <w:lang w:val="ru-RU" w:eastAsia="zh-CN" w:bidi="ar-SA"/>
    </w:rPr>
  </w:style>
  <w:style w:type="table" w:styleId="UserStyle_54">
    <w:name w:val="Grid Table 6 Colorful - Accent 5"/>
    <w:next w:val="UserStyle_54"/>
    <w:link w:val="Normal"/>
    <w:uiPriority w:val="99"/>
    <w:rPr>
      <w:lang w:val="ru-RU" w:eastAsia="zh-CN" w:bidi="ar-SA"/>
    </w:rPr>
  </w:style>
  <w:style w:type="table" w:styleId="UserStyle_55">
    <w:name w:val="Grid Table 6 Colorful - Accent 6"/>
    <w:next w:val="UserStyle_55"/>
    <w:link w:val="Normal"/>
    <w:uiPriority w:val="99"/>
    <w:rPr>
      <w:lang w:val="ru-RU" w:eastAsia="zh-CN" w:bidi="ar-SA"/>
    </w:rPr>
  </w:style>
  <w:style w:type="table" w:styleId="279">
    <w:name w:val="Таблица-сетка 7 цветная"/>
    <w:next w:val="279"/>
    <w:link w:val="Normal"/>
    <w:uiPriority w:val="99"/>
    <w:rPr>
      <w:lang w:val="ru-RU" w:eastAsia="zh-CN" w:bidi="ar-SA"/>
    </w:rPr>
  </w:style>
  <w:style w:type="table" w:styleId="UserStyle_56">
    <w:name w:val="Grid Table 7 Colorful - Accent 1"/>
    <w:next w:val="UserStyle_56"/>
    <w:link w:val="Normal"/>
    <w:uiPriority w:val="99"/>
    <w:rPr>
      <w:lang w:val="ru-RU" w:eastAsia="zh-CN" w:bidi="ar-SA"/>
    </w:rPr>
  </w:style>
  <w:style w:type="table" w:styleId="UserStyle_57">
    <w:name w:val="Grid Table 7 Colorful - Accent 2"/>
    <w:next w:val="UserStyle_57"/>
    <w:link w:val="Normal"/>
    <w:uiPriority w:val="99"/>
    <w:rPr>
      <w:lang w:val="ru-RU" w:eastAsia="zh-CN" w:bidi="ar-SA"/>
    </w:rPr>
  </w:style>
  <w:style w:type="table" w:styleId="UserStyle_58">
    <w:name w:val="Grid Table 7 Colorful - Accent 3"/>
    <w:next w:val="UserStyle_58"/>
    <w:link w:val="Normal"/>
    <w:uiPriority w:val="99"/>
    <w:rPr>
      <w:lang w:val="ru-RU" w:eastAsia="zh-CN" w:bidi="ar-SA"/>
    </w:rPr>
  </w:style>
  <w:style w:type="table" w:styleId="UserStyle_59">
    <w:name w:val="Grid Table 7 Colorful - Accent 4"/>
    <w:next w:val="UserStyle_59"/>
    <w:link w:val="Normal"/>
    <w:uiPriority w:val="99"/>
    <w:rPr>
      <w:lang w:val="ru-RU" w:eastAsia="zh-CN" w:bidi="ar-SA"/>
    </w:rPr>
  </w:style>
  <w:style w:type="table" w:styleId="UserStyle_60">
    <w:name w:val="Grid Table 7 Colorful - Accent 5"/>
    <w:next w:val="UserStyle_60"/>
    <w:link w:val="Normal"/>
    <w:uiPriority w:val="99"/>
    <w:rPr>
      <w:lang w:val="ru-RU" w:eastAsia="zh-CN" w:bidi="ar-SA"/>
    </w:rPr>
  </w:style>
  <w:style w:type="table" w:styleId="UserStyle_61">
    <w:name w:val="Grid Table 7 Colorful - Accent 6"/>
    <w:next w:val="UserStyle_61"/>
    <w:link w:val="Normal"/>
    <w:uiPriority w:val="99"/>
    <w:rPr>
      <w:lang w:val="ru-RU" w:eastAsia="zh-CN" w:bidi="ar-SA"/>
    </w:rPr>
  </w:style>
  <w:style w:type="table" w:styleId="322">
    <w:name w:val="Список-таблица 1 светлая"/>
    <w:next w:val="322"/>
    <w:link w:val="Normal"/>
    <w:uiPriority w:val="99"/>
    <w:rPr>
      <w:lang w:val="ru-RU" w:eastAsia="zh-CN" w:bidi="ar-SA"/>
    </w:rPr>
  </w:style>
  <w:style w:type="table" w:styleId="UserStyle_62">
    <w:name w:val="List Table 1 Light - Accent 1"/>
    <w:next w:val="UserStyle_62"/>
    <w:link w:val="Normal"/>
    <w:uiPriority w:val="99"/>
    <w:rPr>
      <w:lang w:val="ru-RU" w:eastAsia="zh-CN" w:bidi="ar-SA"/>
    </w:rPr>
  </w:style>
  <w:style w:type="table" w:styleId="UserStyle_63">
    <w:name w:val="List Table 1 Light - Accent 2"/>
    <w:next w:val="UserStyle_63"/>
    <w:link w:val="Normal"/>
    <w:uiPriority w:val="99"/>
    <w:rPr>
      <w:lang w:val="ru-RU" w:eastAsia="zh-CN" w:bidi="ar-SA"/>
    </w:rPr>
  </w:style>
  <w:style w:type="table" w:styleId="UserStyle_64">
    <w:name w:val="List Table 1 Light - Accent 3"/>
    <w:next w:val="UserStyle_64"/>
    <w:link w:val="Normal"/>
    <w:uiPriority w:val="99"/>
    <w:rPr>
      <w:lang w:val="ru-RU" w:eastAsia="zh-CN" w:bidi="ar-SA"/>
    </w:rPr>
  </w:style>
  <w:style w:type="table" w:styleId="UserStyle_65">
    <w:name w:val="List Table 1 Light - Accent 4"/>
    <w:next w:val="UserStyle_65"/>
    <w:link w:val="Normal"/>
    <w:uiPriority w:val="99"/>
    <w:rPr>
      <w:lang w:val="ru-RU" w:eastAsia="zh-CN" w:bidi="ar-SA"/>
    </w:rPr>
  </w:style>
  <w:style w:type="table" w:styleId="UserStyle_66">
    <w:name w:val="List Table 1 Light - Accent 5"/>
    <w:next w:val="UserStyle_66"/>
    <w:link w:val="Normal"/>
    <w:uiPriority w:val="99"/>
    <w:rPr>
      <w:lang w:val="ru-RU" w:eastAsia="zh-CN" w:bidi="ar-SA"/>
    </w:rPr>
  </w:style>
  <w:style w:type="table" w:styleId="UserStyle_67">
    <w:name w:val="List Table 1 Light - Accent 6"/>
    <w:next w:val="UserStyle_67"/>
    <w:link w:val="Normal"/>
    <w:uiPriority w:val="99"/>
    <w:rPr>
      <w:lang w:val="ru-RU" w:eastAsia="zh-CN" w:bidi="ar-SA"/>
    </w:rPr>
  </w:style>
  <w:style w:type="table" w:styleId="323">
    <w:name w:val="Список-таблица 2"/>
    <w:next w:val="323"/>
    <w:link w:val="Normal"/>
    <w:uiPriority w:val="99"/>
    <w:rPr>
      <w:lang w:val="ru-RU" w:eastAsia="zh-CN" w:bidi="ar-SA"/>
    </w:rPr>
  </w:style>
  <w:style w:type="table" w:styleId="UserStyle_68">
    <w:name w:val="List Table 2 - Accent 1"/>
    <w:next w:val="UserStyle_68"/>
    <w:link w:val="Normal"/>
    <w:uiPriority w:val="99"/>
    <w:rPr>
      <w:lang w:val="ru-RU" w:eastAsia="zh-CN" w:bidi="ar-SA"/>
    </w:rPr>
  </w:style>
  <w:style w:type="table" w:styleId="UserStyle_69">
    <w:name w:val="List Table 2 - Accent 2"/>
    <w:next w:val="UserStyle_69"/>
    <w:link w:val="Normal"/>
    <w:uiPriority w:val="99"/>
    <w:rPr>
      <w:lang w:val="ru-RU" w:eastAsia="zh-CN" w:bidi="ar-SA"/>
    </w:rPr>
  </w:style>
  <w:style w:type="table" w:styleId="UserStyle_70">
    <w:name w:val="List Table 2 - Accent 3"/>
    <w:next w:val="UserStyle_70"/>
    <w:link w:val="Normal"/>
    <w:uiPriority w:val="99"/>
    <w:rPr>
      <w:lang w:val="ru-RU" w:eastAsia="zh-CN" w:bidi="ar-SA"/>
    </w:rPr>
  </w:style>
  <w:style w:type="table" w:styleId="UserStyle_71">
    <w:name w:val="List Table 2 - Accent 4"/>
    <w:next w:val="UserStyle_71"/>
    <w:link w:val="Normal"/>
    <w:uiPriority w:val="99"/>
    <w:rPr>
      <w:lang w:val="ru-RU" w:eastAsia="zh-CN" w:bidi="ar-SA"/>
    </w:rPr>
  </w:style>
  <w:style w:type="table" w:styleId="UserStyle_72">
    <w:name w:val="List Table 2 - Accent 5"/>
    <w:next w:val="UserStyle_72"/>
    <w:link w:val="Normal"/>
    <w:uiPriority w:val="99"/>
    <w:rPr>
      <w:lang w:val="ru-RU" w:eastAsia="zh-CN" w:bidi="ar-SA"/>
    </w:rPr>
  </w:style>
  <w:style w:type="table" w:styleId="UserStyle_73">
    <w:name w:val="List Table 2 - Accent 6"/>
    <w:next w:val="UserStyle_73"/>
    <w:link w:val="Normal"/>
    <w:uiPriority w:val="99"/>
    <w:rPr>
      <w:lang w:val="ru-RU" w:eastAsia="zh-CN" w:bidi="ar-SA"/>
    </w:rPr>
  </w:style>
  <w:style w:type="table" w:styleId="324">
    <w:name w:val="Список-таблица 3"/>
    <w:next w:val="324"/>
    <w:link w:val="Normal"/>
    <w:uiPriority w:val="99"/>
    <w:rPr>
      <w:lang w:val="ru-RU" w:eastAsia="zh-CN" w:bidi="ar-SA"/>
    </w:rPr>
  </w:style>
  <w:style w:type="table" w:styleId="UserStyle_74">
    <w:name w:val="List Table 3 - Accent 1"/>
    <w:next w:val="UserStyle_74"/>
    <w:link w:val="Normal"/>
    <w:uiPriority w:val="99"/>
    <w:rPr>
      <w:lang w:val="ru-RU" w:eastAsia="zh-CN" w:bidi="ar-SA"/>
    </w:rPr>
  </w:style>
  <w:style w:type="table" w:styleId="UserStyle_75">
    <w:name w:val="List Table 3 - Accent 2"/>
    <w:next w:val="UserStyle_75"/>
    <w:link w:val="Normal"/>
    <w:uiPriority w:val="99"/>
    <w:rPr>
      <w:lang w:val="ru-RU" w:eastAsia="zh-CN" w:bidi="ar-SA"/>
    </w:rPr>
  </w:style>
  <w:style w:type="table" w:styleId="UserStyle_76">
    <w:name w:val="List Table 3 - Accent 3"/>
    <w:next w:val="UserStyle_76"/>
    <w:link w:val="Normal"/>
    <w:uiPriority w:val="99"/>
    <w:rPr>
      <w:lang w:val="ru-RU" w:eastAsia="zh-CN" w:bidi="ar-SA"/>
    </w:rPr>
  </w:style>
  <w:style w:type="table" w:styleId="UserStyle_77">
    <w:name w:val="List Table 3 - Accent 4"/>
    <w:next w:val="UserStyle_77"/>
    <w:link w:val="Normal"/>
    <w:uiPriority w:val="99"/>
    <w:rPr>
      <w:lang w:val="ru-RU" w:eastAsia="zh-CN" w:bidi="ar-SA"/>
    </w:rPr>
  </w:style>
  <w:style w:type="table" w:styleId="UserStyle_78">
    <w:name w:val="List Table 3 - Accent 5"/>
    <w:next w:val="UserStyle_78"/>
    <w:link w:val="Normal"/>
    <w:uiPriority w:val="99"/>
    <w:rPr>
      <w:lang w:val="ru-RU" w:eastAsia="zh-CN" w:bidi="ar-SA"/>
    </w:rPr>
  </w:style>
  <w:style w:type="table" w:styleId="UserStyle_79">
    <w:name w:val="List Table 3 - Accent 6"/>
    <w:next w:val="UserStyle_79"/>
    <w:link w:val="Normal"/>
    <w:uiPriority w:val="99"/>
    <w:rPr>
      <w:lang w:val="ru-RU" w:eastAsia="zh-CN" w:bidi="ar-SA"/>
    </w:rPr>
  </w:style>
  <w:style w:type="table" w:styleId="325">
    <w:name w:val="Список-таблица 4"/>
    <w:next w:val="325"/>
    <w:link w:val="Normal"/>
    <w:uiPriority w:val="99"/>
    <w:rPr>
      <w:lang w:val="ru-RU" w:eastAsia="zh-CN" w:bidi="ar-SA"/>
    </w:rPr>
  </w:style>
  <w:style w:type="table" w:styleId="UserStyle_80">
    <w:name w:val="List Table 4 - Accent 1"/>
    <w:next w:val="UserStyle_80"/>
    <w:link w:val="Normal"/>
    <w:uiPriority w:val="99"/>
    <w:rPr>
      <w:lang w:val="ru-RU" w:eastAsia="zh-CN" w:bidi="ar-SA"/>
    </w:rPr>
  </w:style>
  <w:style w:type="table" w:styleId="UserStyle_81">
    <w:name w:val="List Table 4 - Accent 2"/>
    <w:next w:val="UserStyle_81"/>
    <w:link w:val="Normal"/>
    <w:uiPriority w:val="99"/>
    <w:rPr>
      <w:lang w:val="ru-RU" w:eastAsia="zh-CN" w:bidi="ar-SA"/>
    </w:rPr>
  </w:style>
  <w:style w:type="table" w:styleId="UserStyle_82">
    <w:name w:val="List Table 4 - Accent 3"/>
    <w:next w:val="UserStyle_82"/>
    <w:link w:val="Normal"/>
    <w:uiPriority w:val="99"/>
    <w:rPr>
      <w:lang w:val="ru-RU" w:eastAsia="zh-CN" w:bidi="ar-SA"/>
    </w:rPr>
  </w:style>
  <w:style w:type="table" w:styleId="UserStyle_83">
    <w:name w:val="List Table 4 - Accent 4"/>
    <w:next w:val="UserStyle_83"/>
    <w:link w:val="Normal"/>
    <w:uiPriority w:val="99"/>
    <w:rPr>
      <w:lang w:val="ru-RU" w:eastAsia="zh-CN" w:bidi="ar-SA"/>
    </w:rPr>
  </w:style>
  <w:style w:type="table" w:styleId="UserStyle_84">
    <w:name w:val="List Table 4 - Accent 5"/>
    <w:next w:val="UserStyle_84"/>
    <w:link w:val="Normal"/>
    <w:uiPriority w:val="99"/>
    <w:rPr>
      <w:lang w:val="ru-RU" w:eastAsia="zh-CN" w:bidi="ar-SA"/>
    </w:rPr>
  </w:style>
  <w:style w:type="table" w:styleId="UserStyle_85">
    <w:name w:val="List Table 4 - Accent 6"/>
    <w:next w:val="UserStyle_85"/>
    <w:link w:val="Normal"/>
    <w:uiPriority w:val="99"/>
    <w:rPr>
      <w:lang w:val="ru-RU" w:eastAsia="zh-CN" w:bidi="ar-SA"/>
    </w:rPr>
  </w:style>
  <w:style w:type="table" w:styleId="326">
    <w:name w:val="Список-таблица 5 темная"/>
    <w:next w:val="326"/>
    <w:link w:val="Normal"/>
    <w:uiPriority w:val="99"/>
    <w:rPr>
      <w:lang w:val="ru-RU" w:eastAsia="zh-CN" w:bidi="ar-SA"/>
    </w:rPr>
  </w:style>
  <w:style w:type="table" w:styleId="UserStyle_86">
    <w:name w:val="List Table 5 Dark - Accent 1"/>
    <w:next w:val="UserStyle_86"/>
    <w:link w:val="Normal"/>
    <w:uiPriority w:val="99"/>
    <w:rPr>
      <w:lang w:val="ru-RU" w:eastAsia="zh-CN" w:bidi="ar-SA"/>
    </w:rPr>
  </w:style>
  <w:style w:type="table" w:styleId="UserStyle_87">
    <w:name w:val="List Table 5 Dark - Accent 2"/>
    <w:next w:val="UserStyle_87"/>
    <w:link w:val="Normal"/>
    <w:uiPriority w:val="99"/>
    <w:rPr>
      <w:lang w:val="ru-RU" w:eastAsia="zh-CN" w:bidi="ar-SA"/>
    </w:rPr>
  </w:style>
  <w:style w:type="table" w:styleId="UserStyle_88">
    <w:name w:val="List Table 5 Dark - Accent 3"/>
    <w:next w:val="UserStyle_88"/>
    <w:link w:val="Normal"/>
    <w:uiPriority w:val="99"/>
    <w:rPr>
      <w:lang w:val="ru-RU" w:eastAsia="zh-CN" w:bidi="ar-SA"/>
    </w:rPr>
  </w:style>
  <w:style w:type="table" w:styleId="UserStyle_89">
    <w:name w:val="List Table 5 Dark - Accent 4"/>
    <w:next w:val="UserStyle_89"/>
    <w:link w:val="Normal"/>
    <w:uiPriority w:val="99"/>
    <w:rPr>
      <w:lang w:val="ru-RU" w:eastAsia="zh-CN" w:bidi="ar-SA"/>
    </w:rPr>
  </w:style>
  <w:style w:type="table" w:styleId="UserStyle_90">
    <w:name w:val="List Table 5 Dark - Accent 5"/>
    <w:next w:val="UserStyle_90"/>
    <w:link w:val="Normal"/>
    <w:uiPriority w:val="99"/>
    <w:rPr>
      <w:lang w:val="ru-RU" w:eastAsia="zh-CN" w:bidi="ar-SA"/>
    </w:rPr>
  </w:style>
  <w:style w:type="table" w:styleId="UserStyle_91">
    <w:name w:val="List Table 5 Dark - Accent 6"/>
    <w:next w:val="UserStyle_91"/>
    <w:link w:val="Normal"/>
    <w:uiPriority w:val="99"/>
    <w:rPr>
      <w:lang w:val="ru-RU" w:eastAsia="zh-CN" w:bidi="ar-SA"/>
    </w:rPr>
  </w:style>
  <w:style w:type="table" w:styleId="327">
    <w:name w:val="Список-таблица 6 цветная"/>
    <w:next w:val="327"/>
    <w:link w:val="Normal"/>
    <w:uiPriority w:val="99"/>
    <w:rPr>
      <w:lang w:val="ru-RU" w:eastAsia="zh-CN" w:bidi="ar-SA"/>
    </w:rPr>
  </w:style>
  <w:style w:type="table" w:styleId="UserStyle_92">
    <w:name w:val="List Table 6 Colorful - Accent 1"/>
    <w:next w:val="UserStyle_92"/>
    <w:link w:val="Normal"/>
    <w:uiPriority w:val="99"/>
    <w:rPr>
      <w:lang w:val="ru-RU" w:eastAsia="zh-CN" w:bidi="ar-SA"/>
    </w:rPr>
  </w:style>
  <w:style w:type="table" w:styleId="UserStyle_93">
    <w:name w:val="List Table 6 Colorful - Accent 2"/>
    <w:next w:val="UserStyle_93"/>
    <w:link w:val="Normal"/>
    <w:uiPriority w:val="99"/>
    <w:rPr>
      <w:lang w:val="ru-RU" w:eastAsia="zh-CN" w:bidi="ar-SA"/>
    </w:rPr>
  </w:style>
  <w:style w:type="table" w:styleId="UserStyle_94">
    <w:name w:val="List Table 6 Colorful - Accent 3"/>
    <w:next w:val="UserStyle_94"/>
    <w:link w:val="Normal"/>
    <w:uiPriority w:val="99"/>
    <w:rPr>
      <w:lang w:val="ru-RU" w:eastAsia="zh-CN" w:bidi="ar-SA"/>
    </w:rPr>
  </w:style>
  <w:style w:type="table" w:styleId="UserStyle_95">
    <w:name w:val="List Table 6 Colorful - Accent 4"/>
    <w:next w:val="UserStyle_95"/>
    <w:link w:val="Normal"/>
    <w:uiPriority w:val="99"/>
    <w:rPr>
      <w:lang w:val="ru-RU" w:eastAsia="zh-CN" w:bidi="ar-SA"/>
    </w:rPr>
  </w:style>
  <w:style w:type="table" w:styleId="UserStyle_96">
    <w:name w:val="List Table 6 Colorful - Accent 5"/>
    <w:next w:val="UserStyle_96"/>
    <w:link w:val="Normal"/>
    <w:uiPriority w:val="99"/>
    <w:rPr>
      <w:lang w:val="ru-RU" w:eastAsia="zh-CN" w:bidi="ar-SA"/>
    </w:rPr>
  </w:style>
  <w:style w:type="table" w:styleId="UserStyle_97">
    <w:name w:val="List Table 6 Colorful - Accent 6"/>
    <w:next w:val="UserStyle_97"/>
    <w:link w:val="Normal"/>
    <w:uiPriority w:val="99"/>
    <w:rPr>
      <w:lang w:val="ru-RU" w:eastAsia="zh-CN" w:bidi="ar-SA"/>
    </w:rPr>
  </w:style>
  <w:style w:type="table" w:styleId="328">
    <w:name w:val="Список-таблица 7 цветная"/>
    <w:next w:val="328"/>
    <w:link w:val="Normal"/>
    <w:uiPriority w:val="99"/>
    <w:rPr>
      <w:lang w:val="ru-RU" w:eastAsia="zh-CN" w:bidi="ar-SA"/>
    </w:rPr>
  </w:style>
  <w:style w:type="table" w:styleId="UserStyle_98">
    <w:name w:val="List Table 7 Colorful - Accent 1"/>
    <w:next w:val="UserStyle_98"/>
    <w:link w:val="Normal"/>
    <w:uiPriority w:val="99"/>
    <w:rPr>
      <w:lang w:val="ru-RU" w:eastAsia="zh-CN" w:bidi="ar-SA"/>
    </w:rPr>
  </w:style>
  <w:style w:type="table" w:styleId="UserStyle_99">
    <w:name w:val="List Table 7 Colorful - Accent 2"/>
    <w:next w:val="UserStyle_99"/>
    <w:link w:val="Normal"/>
    <w:uiPriority w:val="99"/>
    <w:rPr>
      <w:lang w:val="ru-RU" w:eastAsia="zh-CN" w:bidi="ar-SA"/>
    </w:rPr>
  </w:style>
  <w:style w:type="table" w:styleId="UserStyle_100">
    <w:name w:val="List Table 7 Colorful - Accent 3"/>
    <w:next w:val="UserStyle_100"/>
    <w:link w:val="Normal"/>
    <w:uiPriority w:val="99"/>
    <w:rPr>
      <w:lang w:val="ru-RU" w:eastAsia="zh-CN" w:bidi="ar-SA"/>
    </w:rPr>
  </w:style>
  <w:style w:type="table" w:styleId="UserStyle_101">
    <w:name w:val="List Table 7 Colorful - Accent 4"/>
    <w:next w:val="UserStyle_101"/>
    <w:link w:val="Normal"/>
    <w:uiPriority w:val="99"/>
    <w:rPr>
      <w:lang w:val="ru-RU" w:eastAsia="zh-CN" w:bidi="ar-SA"/>
    </w:rPr>
  </w:style>
  <w:style w:type="table" w:styleId="UserStyle_102">
    <w:name w:val="List Table 7 Colorful - Accent 5"/>
    <w:next w:val="UserStyle_102"/>
    <w:link w:val="Normal"/>
    <w:uiPriority w:val="99"/>
    <w:rPr>
      <w:lang w:val="ru-RU" w:eastAsia="zh-CN" w:bidi="ar-SA"/>
    </w:rPr>
  </w:style>
  <w:style w:type="table" w:styleId="UserStyle_103">
    <w:name w:val="List Table 7 Colorful - Accent 6"/>
    <w:next w:val="UserStyle_103"/>
    <w:link w:val="Normal"/>
    <w:uiPriority w:val="99"/>
    <w:rPr>
      <w:lang w:val="ru-RU" w:eastAsia="zh-CN" w:bidi="ar-SA"/>
    </w:rPr>
  </w:style>
  <w:style w:type="table" w:styleId="UserStyle_104">
    <w:name w:val="Lined - Accent"/>
    <w:next w:val="UserStyle_104"/>
    <w:link w:val="Normal"/>
    <w:uiPriority w:val="99"/>
    <w:rPr>
      <w:color w:val="404040"/>
      <w:lang w:val="ru-RU" w:eastAsia="ru-RU" w:bidi="ar-SA"/>
    </w:rPr>
  </w:style>
  <w:style w:type="table" w:styleId="UserStyle_105">
    <w:name w:val="Lined - Accent 1"/>
    <w:next w:val="UserStyle_105"/>
    <w:link w:val="Normal"/>
    <w:uiPriority w:val="99"/>
    <w:rPr>
      <w:color w:val="404040"/>
      <w:lang w:val="ru-RU" w:eastAsia="ru-RU" w:bidi="ar-SA"/>
    </w:rPr>
  </w:style>
  <w:style w:type="table" w:styleId="UserStyle_106">
    <w:name w:val="Lined - Accent 2"/>
    <w:next w:val="UserStyle_106"/>
    <w:link w:val="Normal"/>
    <w:uiPriority w:val="99"/>
    <w:rPr>
      <w:color w:val="404040"/>
      <w:lang w:val="ru-RU" w:eastAsia="ru-RU" w:bidi="ar-SA"/>
    </w:rPr>
  </w:style>
  <w:style w:type="table" w:styleId="UserStyle_107">
    <w:name w:val="Lined - Accent 3"/>
    <w:next w:val="UserStyle_107"/>
    <w:link w:val="Normal"/>
    <w:uiPriority w:val="99"/>
    <w:rPr>
      <w:color w:val="404040"/>
      <w:lang w:val="ru-RU" w:eastAsia="ru-RU" w:bidi="ar-SA"/>
    </w:rPr>
  </w:style>
  <w:style w:type="table" w:styleId="UserStyle_108">
    <w:name w:val="Lined - Accent 4"/>
    <w:next w:val="UserStyle_108"/>
    <w:link w:val="Normal"/>
    <w:uiPriority w:val="99"/>
    <w:rPr>
      <w:color w:val="404040"/>
      <w:lang w:val="ru-RU" w:eastAsia="ru-RU" w:bidi="ar-SA"/>
    </w:rPr>
  </w:style>
  <w:style w:type="table" w:styleId="UserStyle_109">
    <w:name w:val="Lined - Accent 5"/>
    <w:next w:val="UserStyle_109"/>
    <w:link w:val="Normal"/>
    <w:uiPriority w:val="99"/>
    <w:rPr>
      <w:color w:val="404040"/>
      <w:lang w:val="ru-RU" w:eastAsia="ru-RU" w:bidi="ar-SA"/>
    </w:rPr>
  </w:style>
  <w:style w:type="table" w:styleId="UserStyle_110">
    <w:name w:val="Lined - Accent 6"/>
    <w:next w:val="UserStyle_110"/>
    <w:link w:val="Normal"/>
    <w:uiPriority w:val="99"/>
    <w:rPr>
      <w:color w:val="404040"/>
      <w:lang w:val="ru-RU" w:eastAsia="ru-RU" w:bidi="ar-SA"/>
    </w:rPr>
  </w:style>
  <w:style w:type="table" w:styleId="UserStyle_111">
    <w:name w:val="Bordered &amp; Lined - Accent"/>
    <w:next w:val="UserStyle_111"/>
    <w:link w:val="Normal"/>
    <w:uiPriority w:val="99"/>
    <w:rPr>
      <w:color w:val="404040"/>
      <w:lang w:val="ru-RU" w:eastAsia="ru-RU" w:bidi="ar-SA"/>
    </w:rPr>
  </w:style>
  <w:style w:type="table" w:styleId="UserStyle_112">
    <w:name w:val="Bordered &amp; Lined - Accent 1"/>
    <w:next w:val="UserStyle_112"/>
    <w:link w:val="Normal"/>
    <w:uiPriority w:val="99"/>
    <w:rPr>
      <w:color w:val="404040"/>
      <w:lang w:val="ru-RU" w:eastAsia="ru-RU" w:bidi="ar-SA"/>
    </w:rPr>
  </w:style>
  <w:style w:type="table" w:styleId="UserStyle_113">
    <w:name w:val="Bordered &amp; Lined - Accent 2"/>
    <w:next w:val="UserStyle_113"/>
    <w:link w:val="Normal"/>
    <w:uiPriority w:val="99"/>
    <w:rPr>
      <w:color w:val="404040"/>
      <w:lang w:val="ru-RU" w:eastAsia="ru-RU" w:bidi="ar-SA"/>
    </w:rPr>
  </w:style>
  <w:style w:type="table" w:styleId="UserStyle_114">
    <w:name w:val="Bordered &amp; Lined - Accent 3"/>
    <w:next w:val="UserStyle_114"/>
    <w:link w:val="Normal"/>
    <w:uiPriority w:val="99"/>
    <w:rPr>
      <w:color w:val="404040"/>
      <w:lang w:val="ru-RU" w:eastAsia="ru-RU" w:bidi="ar-SA"/>
    </w:rPr>
  </w:style>
  <w:style w:type="table" w:styleId="UserStyle_115">
    <w:name w:val="Bordered &amp; Lined - Accent 4"/>
    <w:next w:val="UserStyle_115"/>
    <w:link w:val="Normal"/>
    <w:uiPriority w:val="99"/>
    <w:rPr>
      <w:color w:val="404040"/>
      <w:lang w:val="ru-RU" w:eastAsia="ru-RU" w:bidi="ar-SA"/>
    </w:rPr>
  </w:style>
  <w:style w:type="table" w:styleId="UserStyle_116">
    <w:name w:val="Bordered &amp; Lined - Accent 5"/>
    <w:next w:val="UserStyle_116"/>
    <w:link w:val="Normal"/>
    <w:uiPriority w:val="99"/>
    <w:rPr>
      <w:color w:val="404040"/>
      <w:lang w:val="ru-RU" w:eastAsia="ru-RU" w:bidi="ar-SA"/>
    </w:rPr>
  </w:style>
  <w:style w:type="table" w:styleId="UserStyle_117">
    <w:name w:val="Bordered &amp; Lined - Accent 6"/>
    <w:next w:val="UserStyle_117"/>
    <w:link w:val="Normal"/>
    <w:uiPriority w:val="99"/>
    <w:rPr>
      <w:color w:val="404040"/>
      <w:lang w:val="ru-RU" w:eastAsia="ru-RU" w:bidi="ar-SA"/>
    </w:rPr>
  </w:style>
  <w:style w:type="table" w:styleId="UserStyle_118">
    <w:name w:val="Bordered"/>
    <w:next w:val="UserStyle_118"/>
    <w:link w:val="Normal"/>
    <w:uiPriority w:val="99"/>
    <w:rPr>
      <w:lang w:val="ru-RU" w:eastAsia="zh-CN" w:bidi="ar-SA"/>
    </w:rPr>
  </w:style>
  <w:style w:type="table" w:styleId="UserStyle_119">
    <w:name w:val="Bordered - Accent 1"/>
    <w:next w:val="UserStyle_119"/>
    <w:link w:val="Normal"/>
    <w:uiPriority w:val="99"/>
    <w:rPr>
      <w:lang w:val="ru-RU" w:eastAsia="zh-CN" w:bidi="ar-SA"/>
    </w:rPr>
  </w:style>
  <w:style w:type="table" w:styleId="UserStyle_120">
    <w:name w:val="Bordered - Accent 2"/>
    <w:next w:val="UserStyle_120"/>
    <w:link w:val="Normal"/>
    <w:uiPriority w:val="99"/>
    <w:rPr>
      <w:lang w:val="ru-RU" w:eastAsia="zh-CN" w:bidi="ar-SA"/>
    </w:rPr>
  </w:style>
  <w:style w:type="table" w:styleId="UserStyle_121">
    <w:name w:val="Bordered - Accent 3"/>
    <w:next w:val="UserStyle_121"/>
    <w:link w:val="Normal"/>
    <w:uiPriority w:val="99"/>
    <w:rPr>
      <w:lang w:val="ru-RU" w:eastAsia="zh-CN" w:bidi="ar-SA"/>
    </w:rPr>
  </w:style>
  <w:style w:type="table" w:styleId="UserStyle_122">
    <w:name w:val="Bordered - Accent 4"/>
    <w:next w:val="UserStyle_122"/>
    <w:link w:val="Normal"/>
    <w:uiPriority w:val="99"/>
    <w:rPr>
      <w:lang w:val="ru-RU" w:eastAsia="zh-CN" w:bidi="ar-SA"/>
    </w:rPr>
  </w:style>
  <w:style w:type="table" w:styleId="UserStyle_123">
    <w:name w:val="Bordered - Accent 5"/>
    <w:next w:val="UserStyle_123"/>
    <w:link w:val="Normal"/>
    <w:uiPriority w:val="99"/>
    <w:rPr>
      <w:lang w:val="ru-RU" w:eastAsia="zh-CN" w:bidi="ar-SA"/>
    </w:rPr>
  </w:style>
  <w:style w:type="table" w:styleId="UserStyle_124">
    <w:name w:val="Bordered - Accent 6"/>
    <w:next w:val="UserStyle_124"/>
    <w:link w:val="Normal"/>
    <w:uiPriority w:val="99"/>
    <w:rPr>
      <w:lang w:val="ru-RU" w:eastAsia="zh-CN" w:bidi="ar-SA"/>
    </w:rPr>
  </w:style>
  <w:style w:type="character" w:styleId="Hyperlink">
    <w:name w:val="Гиперссылка"/>
    <w:next w:val="Hyperlink"/>
    <w:link w:val="Normal"/>
    <w:uiPriority w:val="99"/>
    <w:semiHidden/>
    <w:unhideWhenUsed/>
    <w:rPr>
      <w:color w:val="0000ff"/>
      <w:u w:val="single"/>
    </w:rPr>
  </w:style>
  <w:style w:type="paragraph" w:styleId="FootnoteText">
    <w:name w:val="Текст сноски"/>
    <w:basedOn w:val="Normal"/>
    <w:next w:val="FootnoteText"/>
    <w:link w:val="UserStyle_125"/>
    <w:uiPriority w:val="99"/>
    <w:semiHidden/>
    <w:unhideWhenUsed/>
    <w:pPr>
      <w:spacing w:after="40" w:line="240" w:lineRule="auto"/>
    </w:pPr>
    <w:rPr>
      <w:sz w:val="18"/>
    </w:rPr>
  </w:style>
  <w:style w:type="character" w:styleId="UserStyle_125">
    <w:name w:val="Текст сноски Знак"/>
    <w:next w:val="UserStyle_125"/>
    <w:link w:val="FootnoteText"/>
    <w:uiPriority w:val="99"/>
    <w:rPr>
      <w:sz w:val="18"/>
    </w:rPr>
  </w:style>
  <w:style w:type="character" w:styleId="FootnoteReference">
    <w:name w:val="Знак сноски"/>
    <w:next w:val="FootnoteReference"/>
    <w:link w:val="Normal"/>
    <w:uiPriority w:val="99"/>
    <w:unhideWhenUsed/>
    <w:rPr>
      <w:vertAlign w:val="superscript"/>
    </w:rPr>
  </w:style>
  <w:style w:type="paragraph" w:styleId="EndnoteText">
    <w:name w:val="Текст концевой сноски"/>
    <w:basedOn w:val="Normal"/>
    <w:next w:val="EndnoteText"/>
    <w:link w:val="UserStyle_126"/>
    <w:uiPriority w:val="99"/>
    <w:semiHidden/>
    <w:unhideWhenUsed/>
    <w:pPr>
      <w:spacing w:after="0" w:line="240" w:lineRule="auto"/>
    </w:pPr>
    <w:rPr>
      <w:sz w:val="20"/>
    </w:rPr>
  </w:style>
  <w:style w:type="character" w:styleId="UserStyle_126">
    <w:name w:val="Текст концевой сноски Знак"/>
    <w:next w:val="UserStyle_126"/>
    <w:link w:val="EndnoteText"/>
    <w:uiPriority w:val="99"/>
    <w:rPr>
      <w:sz w:val="20"/>
    </w:rPr>
  </w:style>
  <w:style w:type="character" w:styleId="EndnoteReference">
    <w:name w:val="Знак концевой сноски"/>
    <w:next w:val="EndnoteReference"/>
    <w:link w:val="Normal"/>
    <w:uiPriority w:val="99"/>
    <w:semiHidden/>
    <w:unhideWhenUsed/>
    <w:rPr>
      <w:vertAlign w:val="superscript"/>
    </w:rPr>
  </w:style>
  <w:style w:type="paragraph" w:styleId="TOC1">
    <w:name w:val="Оглавление 1"/>
    <w:basedOn w:val="Normal"/>
    <w:next w:val="Normal"/>
    <w:link w:val="Normal"/>
    <w:uiPriority w:val="39"/>
    <w:unhideWhenUsed/>
    <w:pPr>
      <w:spacing w:after="57"/>
      <w:ind w:left="0" w:right="0" w:firstLine="0"/>
    </w:pPr>
  </w:style>
  <w:style w:type="paragraph" w:styleId="TOC2">
    <w:name w:val="Оглавление 2"/>
    <w:basedOn w:val="Normal"/>
    <w:next w:val="Normal"/>
    <w:link w:val="Normal"/>
    <w:uiPriority w:val="39"/>
    <w:unhideWhenUsed/>
    <w:pPr>
      <w:spacing w:after="57"/>
      <w:ind w:left="283" w:right="0" w:firstLine="0"/>
    </w:pPr>
  </w:style>
  <w:style w:type="paragraph" w:styleId="TOC3">
    <w:name w:val="Оглавление 3"/>
    <w:basedOn w:val="Normal"/>
    <w:next w:val="Normal"/>
    <w:link w:val="Normal"/>
    <w:uiPriority w:val="39"/>
    <w:unhideWhenUsed/>
    <w:pPr>
      <w:spacing w:after="57"/>
      <w:ind w:left="567" w:right="0" w:firstLine="0"/>
    </w:pPr>
  </w:style>
  <w:style w:type="paragraph" w:styleId="TOC4">
    <w:name w:val="Оглавление 4"/>
    <w:basedOn w:val="Normal"/>
    <w:next w:val="Normal"/>
    <w:link w:val="Normal"/>
    <w:uiPriority w:val="39"/>
    <w:unhideWhenUsed/>
    <w:pPr>
      <w:spacing w:after="57"/>
      <w:ind w:left="850" w:right="0" w:firstLine="0"/>
    </w:pPr>
  </w:style>
  <w:style w:type="paragraph" w:styleId="TOC5">
    <w:name w:val="Оглавление 5"/>
    <w:basedOn w:val="Normal"/>
    <w:next w:val="Normal"/>
    <w:link w:val="Normal"/>
    <w:uiPriority w:val="39"/>
    <w:unhideWhenUsed/>
    <w:pPr>
      <w:spacing w:after="57"/>
      <w:ind w:left="1134" w:right="0" w:firstLine="0"/>
    </w:pPr>
  </w:style>
  <w:style w:type="paragraph" w:styleId="TOC6">
    <w:name w:val="Оглавление 6"/>
    <w:basedOn w:val="Normal"/>
    <w:next w:val="Normal"/>
    <w:link w:val="Normal"/>
    <w:uiPriority w:val="39"/>
    <w:unhideWhenUsed/>
    <w:pPr>
      <w:spacing w:after="57"/>
      <w:ind w:left="1417" w:right="0" w:firstLine="0"/>
    </w:pPr>
  </w:style>
  <w:style w:type="paragraph" w:styleId="TOC7">
    <w:name w:val="Оглавление 7"/>
    <w:basedOn w:val="Normal"/>
    <w:next w:val="Normal"/>
    <w:link w:val="Normal"/>
    <w:uiPriority w:val="39"/>
    <w:unhideWhenUsed/>
    <w:pPr>
      <w:spacing w:after="57"/>
      <w:ind w:left="1701" w:right="0" w:firstLine="0"/>
    </w:pPr>
  </w:style>
  <w:style w:type="paragraph" w:styleId="TOC8">
    <w:name w:val="Оглавление 8"/>
    <w:basedOn w:val="Normal"/>
    <w:next w:val="Normal"/>
    <w:link w:val="Normal"/>
    <w:uiPriority w:val="39"/>
    <w:unhideWhenUsed/>
    <w:pPr>
      <w:spacing w:after="57"/>
      <w:ind w:left="1984" w:right="0" w:firstLine="0"/>
    </w:pPr>
  </w:style>
  <w:style w:type="paragraph" w:styleId="TOC9">
    <w:name w:val="Оглавление 9"/>
    <w:basedOn w:val="Normal"/>
    <w:next w:val="Normal"/>
    <w:link w:val="Normal"/>
    <w:uiPriority w:val="39"/>
    <w:unhideWhenUsed/>
    <w:pPr>
      <w:spacing w:after="57"/>
      <w:ind w:left="2268" w:right="0" w:firstLine="0"/>
    </w:pPr>
  </w:style>
  <w:style w:type="paragraph" w:styleId="266">
    <w:name w:val="Заголовок оглавления"/>
    <w:next w:val="266"/>
    <w:link w:val="Normal"/>
    <w:uiPriority w:val="39"/>
    <w:unhideWhenUsed/>
    <w:rPr>
      <w:lang w:val="ru-RU" w:eastAsia="zh-CN" w:bidi="ar-SA"/>
    </w:rPr>
  </w:style>
  <w:style w:type="paragraph" w:styleId="ToCaption">
    <w:name w:val="Перечень рисунков"/>
    <w:basedOn w:val="Normal"/>
    <w:next w:val="Normal"/>
    <w:link w:val="Normal"/>
    <w:uiPriority w:val="99"/>
    <w:unhideWhenUsed/>
    <w:pPr>
      <w:spacing w:after="0" w:afterAutospacing="0"/>
    </w:pPr>
  </w:style>
  <w:style w:type="paragraph" w:styleId="UserStyle_127">
    <w:name w:val="ConsPlusNormal"/>
    <w:next w:val="UserStyle_127"/>
    <w:link w:val="Normal"/>
    <w:rPr>
      <w:rFonts w:ascii="Arial" w:hAnsi="Arial" w:cs="Arial"/>
      <w:lang w:val="ru-RU" w:eastAsia="en-US" w:bidi="ar-SA"/>
    </w:rPr>
  </w:style>
  <w:style w:type="character" w:styleId="UserStyle_0">
    <w:name w:val="Заголовок 1 Знак"/>
    <w:next w:val="UserStyle_0"/>
    <w:link w:val="Heading1"/>
    <w:rPr>
      <w:rFonts w:ascii="Arial" w:hAnsi="Arial" w:eastAsia="Times New Roman" w:cs="Arial"/>
      <w:b/>
      <w:bCs/>
      <w:sz w:val="32"/>
      <w:szCs w:val="32"/>
      <w:lang w:eastAsia="ru-RU"/>
    </w:rPr>
  </w:style>
  <w:style w:type="paragraph" w:styleId="HtmlNormal">
    <w:name w:val="Обычный (веб)"/>
    <w:basedOn w:val="Normal"/>
    <w:next w:val="HtmlNormal"/>
    <w:link w:val="Normal"/>
    <w:uiPriority w:val="99"/>
    <w:semiHidden/>
    <w:unhideWhenUsed/>
    <w:pPr>
      <w:spacing w:before="100" w:beforeAutospacing="1" w:after="100" w:afterAutospacing="1" w:line="240" w:lineRule="auto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UserStyle_128">
    <w:name w:val="ConsPlusNonformat"/>
    <w:next w:val="UserStyle_128"/>
    <w:link w:val="Normal"/>
    <w:rPr>
      <w:rFonts w:ascii="Courier New" w:hAnsi="Courier New" w:cs="Courier New"/>
      <w:lang w:val="ru-RU" w:eastAsia="ru-RU" w:bidi="ar-SA"/>
    </w:rPr>
  </w:style>
  <w:style w:type="character" w:styleId="UserStyle_129">
    <w:name w:val="Основной текст Знак"/>
    <w:next w:val="UserStyle_129"/>
    <w:link w:val="BodyText"/>
    <w:rPr>
      <w:rFonts w:ascii="Calibri" w:hAnsi="Calibri" w:eastAsia="Calibri" w:cs="Times New Roman"/>
      <w:sz w:val="20"/>
      <w:szCs w:val="20"/>
      <w:lang w:eastAsia="ru-RU"/>
    </w:rPr>
  </w:style>
  <w:style w:type="paragraph" w:styleId="BodyText">
    <w:name w:val="Основной текст"/>
    <w:basedOn w:val="Normal"/>
    <w:next w:val="BodyText"/>
    <w:link w:val="UserStyle_129"/>
    <w:pPr>
      <w:spacing w:after="120" w:line="240" w:lineRule="auto"/>
    </w:pPr>
    <w:rPr>
      <w:sz w:val="20"/>
      <w:szCs w:val="20"/>
      <w:lang w:val="en-US" w:eastAsia="ru-RU"/>
    </w:rPr>
  </w:style>
  <w:style w:type="character" w:styleId="UserStyle_130">
    <w:name w:val="Основной текст Знак1"/>
    <w:next w:val="UserStyle_130"/>
    <w:link w:val="Normal"/>
    <w:uiPriority w:val="99"/>
    <w:semiHidden/>
    <w:rPr>
      <w:rFonts w:ascii="Calibri" w:hAnsi="Calibri" w:eastAsia="Calibri" w:cs="Times New Roman"/>
    </w:rPr>
  </w:style>
  <w:style w:type="character" w:styleId="UserStyle_14">
    <w:name w:val="Верхний колонтитул Знак"/>
    <w:next w:val="UserStyle_14"/>
    <w:link w:val="Header"/>
    <w:uiPriority w:val="99"/>
    <w:rPr>
      <w:rFonts w:ascii="Calibri" w:hAnsi="Calibri" w:eastAsia="Calibri" w:cs="Times New Roman"/>
    </w:rPr>
  </w:style>
  <w:style w:type="character" w:styleId="UserStyle_16">
    <w:name w:val="Нижний колонтитул Знак"/>
    <w:next w:val="UserStyle_16"/>
    <w:link w:val="Footer"/>
    <w:uiPriority w:val="99"/>
    <w:rPr>
      <w:rFonts w:ascii="Calibri" w:hAnsi="Calibri" w:eastAsia="Calibri" w:cs="Times New Roman"/>
    </w:rPr>
  </w:style>
  <w:style w:type="paragraph" w:styleId="Acetate">
    <w:name w:val="Текст выноски"/>
    <w:basedOn w:val="Normal"/>
    <w:next w:val="Acetate"/>
    <w:link w:val="UserStyle_131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UserStyle_131">
    <w:name w:val="Текст выноски Знак"/>
    <w:next w:val="UserStyle_131"/>
    <w:link w:val="Acetate"/>
    <w:uiPriority w:val="99"/>
    <w:semiHidden/>
    <w:rPr>
      <w:rFonts w:ascii="Tahoma" w:hAnsi="Tahoma" w:eastAsia="Calibri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haracters>1238</Characters>
  <CharactersWithSpaces>1453</CharactersWithSpaces>
  <Company>Hewlett-Packard Company</Company>
  <DocSecurity>0</DocSecurity>
  <HyperlinksChanged>false</HyperlinksChanged>
  <Lines>10</Lines>
  <Pages>1</Pages>
  <Paragraphs>2</Paragraphs>
  <ScaleCrop>false</ScaleCrop>
  <SharedDoc>false</SharedDoc>
  <Template>Normal</Template>
  <Words>217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Панина Любовь Викторовна</dc:creator>
  <cp:lastModifiedBy>Рычагова Ольга Дмитриевна</cp:lastModifiedBy>
  <cp:revision>6</cp:revision>
  <dcterms:created xsi:type="dcterms:W3CDTF">2025-08-21T04:23:00Z</dcterms:created>
  <dcterms:modified xsi:type="dcterms:W3CDTF">2025-08-26T05:06:00Z</dcterms:modified>
  <cp:version>1048576</cp:version>
</cp:coreProperties>
</file>