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A22BFE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FE" w:rsidRDefault="00A22BFE" w:rsidP="00A22BFE">
      <w:pPr>
        <w:pStyle w:val="a8"/>
        <w:spacing w:after="0"/>
        <w:jc w:val="center"/>
        <w:rPr>
          <w:b/>
          <w:sz w:val="32"/>
          <w:szCs w:val="32"/>
        </w:rPr>
      </w:pPr>
    </w:p>
    <w:p w:rsidR="00B00921" w:rsidRPr="00B00921" w:rsidRDefault="00B00921" w:rsidP="00A22BFE">
      <w:pPr>
        <w:pStyle w:val="a8"/>
        <w:spacing w:after="0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A22BFE">
      <w:pPr>
        <w:pStyle w:val="a8"/>
        <w:spacing w:after="0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E91A1D" w:rsidRDefault="00DF6CFB" w:rsidP="00A22BFE">
      <w:pPr>
        <w:pStyle w:val="2"/>
        <w:ind w:left="-130"/>
        <w:rPr>
          <w:sz w:val="18"/>
          <w:szCs w:val="18"/>
        </w:rPr>
      </w:pPr>
    </w:p>
    <w:p w:rsidR="003D48AF" w:rsidRPr="00B00921" w:rsidRDefault="003D48AF" w:rsidP="00A22BFE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A22BFE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347FF5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347FF5">
        <w:rPr>
          <w:b w:val="0"/>
          <w:sz w:val="28"/>
          <w:szCs w:val="28"/>
        </w:rPr>
        <w:t xml:space="preserve"> 17 января</w:t>
      </w:r>
      <w:r w:rsidR="008E421B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</w:t>
      </w:r>
      <w:r w:rsidR="00F93B3E">
        <w:rPr>
          <w:b w:val="0"/>
          <w:sz w:val="28"/>
          <w:szCs w:val="28"/>
        </w:rPr>
        <w:t>8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</w:t>
      </w:r>
      <w:r w:rsidR="00D571B0">
        <w:rPr>
          <w:b w:val="0"/>
          <w:sz w:val="28"/>
          <w:szCs w:val="28"/>
        </w:rPr>
        <w:t xml:space="preserve">    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347FF5">
        <w:rPr>
          <w:b w:val="0"/>
          <w:sz w:val="28"/>
          <w:szCs w:val="28"/>
        </w:rPr>
        <w:t>3</w:t>
      </w:r>
    </w:p>
    <w:p w:rsidR="00745302" w:rsidRPr="00E14A14" w:rsidRDefault="00745302">
      <w:pPr>
        <w:rPr>
          <w:bCs/>
          <w:szCs w:val="28"/>
        </w:rPr>
      </w:pPr>
    </w:p>
    <w:p w:rsidR="00D2714A" w:rsidRPr="00E14A14" w:rsidRDefault="00014EF2" w:rsidP="00A22BFE">
      <w:pPr>
        <w:tabs>
          <w:tab w:val="left" w:pos="4111"/>
        </w:tabs>
        <w:ind w:right="5670"/>
        <w:jc w:val="both"/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B47B2E">
        <w:rPr>
          <w:bCs/>
          <w:szCs w:val="28"/>
        </w:rPr>
        <w:t>четырнадцатого</w:t>
      </w:r>
      <w:r w:rsidR="00791254">
        <w:rPr>
          <w:bCs/>
          <w:szCs w:val="28"/>
        </w:rPr>
        <w:t xml:space="preserve"> </w:t>
      </w:r>
      <w:r w:rsidR="00D2714A" w:rsidRPr="00E14A14">
        <w:rPr>
          <w:bCs/>
          <w:szCs w:val="28"/>
        </w:rPr>
        <w:t xml:space="preserve">заседания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Default="00AC77E2" w:rsidP="00CA2306">
      <w:pPr>
        <w:rPr>
          <w:szCs w:val="28"/>
        </w:rPr>
      </w:pPr>
    </w:p>
    <w:p w:rsidR="001E4AB4" w:rsidRPr="00E14A14" w:rsidRDefault="001E4AB4" w:rsidP="00A22BFE">
      <w:pPr>
        <w:numPr>
          <w:ilvl w:val="0"/>
          <w:numId w:val="2"/>
        </w:numPr>
        <w:tabs>
          <w:tab w:val="clear" w:pos="786"/>
          <w:tab w:val="num" w:pos="851"/>
        </w:tabs>
        <w:ind w:left="0" w:firstLine="567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6312C6" w:rsidP="00A22BFE">
      <w:pPr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B47B2E">
        <w:rPr>
          <w:szCs w:val="28"/>
        </w:rPr>
        <w:t>6</w:t>
      </w:r>
      <w:r w:rsidR="00AD6E55">
        <w:rPr>
          <w:szCs w:val="28"/>
        </w:rPr>
        <w:t xml:space="preserve"> </w:t>
      </w:r>
      <w:r w:rsidR="00B47B2E">
        <w:rPr>
          <w:szCs w:val="28"/>
        </w:rPr>
        <w:t>января</w:t>
      </w:r>
      <w:r w:rsidR="00561BD2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B47B2E">
        <w:rPr>
          <w:szCs w:val="28"/>
        </w:rPr>
        <w:t>8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>года</w:t>
      </w:r>
      <w:r w:rsidR="00903B80" w:rsidRPr="00E14A14">
        <w:rPr>
          <w:szCs w:val="28"/>
        </w:rPr>
        <w:t xml:space="preserve"> </w:t>
      </w:r>
      <w:r w:rsidR="00B47B2E">
        <w:rPr>
          <w:szCs w:val="28"/>
        </w:rPr>
        <w:t>четырнадцатое</w:t>
      </w:r>
      <w:r w:rsidR="00060CDE">
        <w:rPr>
          <w:szCs w:val="28"/>
        </w:rPr>
        <w:t xml:space="preserve"> </w:t>
      </w:r>
      <w:r w:rsidR="001E4AB4" w:rsidRPr="00E14A14">
        <w:rPr>
          <w:szCs w:val="28"/>
        </w:rPr>
        <w:t xml:space="preserve">заседание Думы города Нижневартовска </w:t>
      </w:r>
      <w:r w:rsidR="004874AF">
        <w:rPr>
          <w:szCs w:val="28"/>
        </w:rPr>
        <w:t>шестого</w:t>
      </w:r>
      <w:r w:rsidR="001E4AB4" w:rsidRPr="00E14A14">
        <w:rPr>
          <w:szCs w:val="28"/>
        </w:rPr>
        <w:t xml:space="preserve"> созыва. Начало заседания - в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060CDE" w:rsidRPr="00060CDE" w:rsidRDefault="00B47B2E" w:rsidP="00A22BFE">
      <w:pPr>
        <w:numPr>
          <w:ilvl w:val="1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C30400">
        <w:rPr>
          <w:szCs w:val="28"/>
        </w:rPr>
        <w:t>3</w:t>
      </w:r>
      <w:r w:rsidR="007350A8">
        <w:rPr>
          <w:szCs w:val="28"/>
        </w:rPr>
        <w:t xml:space="preserve"> </w:t>
      </w:r>
      <w:r>
        <w:rPr>
          <w:szCs w:val="28"/>
        </w:rPr>
        <w:t>января</w:t>
      </w:r>
      <w:r w:rsidR="001B3C89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>
        <w:rPr>
          <w:szCs w:val="28"/>
        </w:rPr>
        <w:t>8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>1</w:t>
      </w:r>
      <w:r w:rsidR="00D81EC2">
        <w:rPr>
          <w:szCs w:val="28"/>
        </w:rPr>
        <w:t>1</w:t>
      </w:r>
      <w:r w:rsidR="000D5280" w:rsidRPr="00E14A14">
        <w:rPr>
          <w:szCs w:val="28"/>
        </w:rPr>
        <w:t xml:space="preserve">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E91A1D">
        <w:rPr>
          <w:szCs w:val="28"/>
        </w:rPr>
        <w:t xml:space="preserve"> совместное</w:t>
      </w:r>
      <w:r w:rsidR="00D54FAA">
        <w:rPr>
          <w:szCs w:val="28"/>
        </w:rPr>
        <w:t xml:space="preserve"> </w:t>
      </w:r>
      <w:r w:rsidR="001E4AB4" w:rsidRPr="00E14A14">
        <w:rPr>
          <w:szCs w:val="28"/>
        </w:rPr>
        <w:t xml:space="preserve">заседание </w:t>
      </w:r>
      <w:r w:rsidR="004874AF">
        <w:rPr>
          <w:szCs w:val="28"/>
        </w:rPr>
        <w:t>комитет</w:t>
      </w:r>
      <w:r w:rsidR="00E91A1D">
        <w:rPr>
          <w:szCs w:val="28"/>
        </w:rPr>
        <w:t xml:space="preserve">ов </w:t>
      </w:r>
      <w:r w:rsidR="00A22BFE">
        <w:rPr>
          <w:szCs w:val="28"/>
        </w:rPr>
        <w:t xml:space="preserve">Думы города Нижневартовска </w:t>
      </w:r>
      <w:r w:rsidR="004874AF">
        <w:rPr>
          <w:szCs w:val="28"/>
        </w:rPr>
        <w:t xml:space="preserve">по </w:t>
      </w:r>
      <w:r w:rsidR="007F2506">
        <w:rPr>
          <w:szCs w:val="28"/>
        </w:rPr>
        <w:t>социальным вопросам</w:t>
      </w:r>
      <w:r w:rsidR="00E91A1D">
        <w:rPr>
          <w:szCs w:val="28"/>
        </w:rPr>
        <w:t>,</w:t>
      </w:r>
      <w:r w:rsidR="004874AF">
        <w:rPr>
          <w:szCs w:val="28"/>
        </w:rPr>
        <w:t xml:space="preserve"> по бюджету, налогам и финансам</w:t>
      </w:r>
      <w:r w:rsidR="00E91A1D">
        <w:rPr>
          <w:szCs w:val="28"/>
        </w:rPr>
        <w:t>,</w:t>
      </w:r>
      <w:r w:rsidR="008047FE" w:rsidRPr="00E14A14">
        <w:rPr>
          <w:szCs w:val="28"/>
        </w:rPr>
        <w:t xml:space="preserve"> по городскому хозяйству и строительству</w:t>
      </w:r>
      <w:r w:rsidR="00E91A1D">
        <w:rPr>
          <w:szCs w:val="28"/>
        </w:rPr>
        <w:t xml:space="preserve"> и</w:t>
      </w:r>
      <w:r w:rsidR="00060CDE" w:rsidRPr="00060CDE">
        <w:rPr>
          <w:szCs w:val="28"/>
        </w:rPr>
        <w:t xml:space="preserve"> по вопросам безопасности населения.</w:t>
      </w:r>
    </w:p>
    <w:p w:rsidR="000653C4" w:rsidRPr="00E14A14" w:rsidRDefault="000653C4" w:rsidP="00A22BFE">
      <w:pPr>
        <w:tabs>
          <w:tab w:val="num" w:pos="851"/>
        </w:tabs>
        <w:ind w:firstLine="567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зал засе</w:t>
      </w:r>
      <w:r w:rsidR="00752B74">
        <w:rPr>
          <w:szCs w:val="28"/>
        </w:rPr>
        <w:t xml:space="preserve">даний, кабинет №312, по адресу: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0CDE" w:rsidRPr="00ED14B6" w:rsidRDefault="00060CDE" w:rsidP="00A22BFE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851"/>
        </w:tabs>
        <w:ind w:left="0" w:firstLine="567"/>
        <w:jc w:val="both"/>
      </w:pPr>
      <w:r w:rsidRPr="00791254">
        <w:rPr>
          <w:szCs w:val="28"/>
        </w:rPr>
        <w:t>Включить в проект повестки дня следующие вопросы: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6312C6" w:rsidTr="00A2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6" w:rsidRDefault="006312C6" w:rsidP="00A22BFE">
            <w:pPr>
              <w:pStyle w:val="11"/>
              <w:numPr>
                <w:ilvl w:val="0"/>
                <w:numId w:val="32"/>
              </w:numPr>
              <w:tabs>
                <w:tab w:val="num" w:pos="851"/>
              </w:tabs>
              <w:spacing w:before="100" w:beforeAutospacing="1" w:after="100" w:afterAutospacing="1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6" w:rsidRDefault="006312C6" w:rsidP="00A22BFE">
            <w:pPr>
              <w:tabs>
                <w:tab w:val="num" w:pos="851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повестки дня </w:t>
            </w:r>
            <w:r w:rsidR="00B47B2E">
              <w:rPr>
                <w:szCs w:val="28"/>
              </w:rPr>
              <w:t>четырнадцатого</w:t>
            </w:r>
            <w:r>
              <w:rPr>
                <w:szCs w:val="28"/>
              </w:rPr>
              <w:t xml:space="preserve"> заседания Думы города</w:t>
            </w:r>
            <w:r w:rsidR="006776EA">
              <w:rPr>
                <w:szCs w:val="28"/>
              </w:rPr>
              <w:t xml:space="preserve"> Нижневартовска</w:t>
            </w:r>
            <w:r>
              <w:rPr>
                <w:szCs w:val="28"/>
              </w:rPr>
              <w:t>.</w:t>
            </w:r>
          </w:p>
          <w:p w:rsidR="006312C6" w:rsidRDefault="006312C6" w:rsidP="00A22BFE">
            <w:pPr>
              <w:tabs>
                <w:tab w:val="num" w:pos="851"/>
              </w:tabs>
              <w:ind w:firstLine="567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D54FAA" w:rsidTr="00A2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AA" w:rsidRDefault="00D54FAA" w:rsidP="00A22BFE">
            <w:pPr>
              <w:pStyle w:val="11"/>
              <w:numPr>
                <w:ilvl w:val="0"/>
                <w:numId w:val="32"/>
              </w:numPr>
              <w:tabs>
                <w:tab w:val="num" w:pos="851"/>
              </w:tabs>
              <w:spacing w:before="100" w:beforeAutospacing="1" w:after="100" w:afterAutospacing="1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2" w:rsidRDefault="00816FE2" w:rsidP="00A22BFE">
            <w:pPr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2017 год.</w:t>
            </w:r>
          </w:p>
          <w:p w:rsidR="00D54FAA" w:rsidRDefault="00D54FAA" w:rsidP="00A22BFE">
            <w:pPr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151E60" w:rsidTr="00A2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0" w:rsidRDefault="00151E60" w:rsidP="00A22BFE">
            <w:pPr>
              <w:pStyle w:val="11"/>
              <w:numPr>
                <w:ilvl w:val="0"/>
                <w:numId w:val="32"/>
              </w:numPr>
              <w:tabs>
                <w:tab w:val="num" w:pos="851"/>
              </w:tabs>
              <w:spacing w:before="100" w:beforeAutospacing="1" w:after="100" w:afterAutospacing="1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E" w:rsidRPr="00EF62D9" w:rsidRDefault="00B47B2E" w:rsidP="00A22BFE">
            <w:pPr>
              <w:tabs>
                <w:tab w:val="num" w:pos="851"/>
              </w:tabs>
              <w:ind w:firstLine="567"/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      </w:r>
          </w:p>
          <w:p w:rsidR="00151E60" w:rsidRDefault="00B47B2E" w:rsidP="00A22BFE">
            <w:pPr>
              <w:tabs>
                <w:tab w:val="num" w:pos="851"/>
              </w:tabs>
              <w:ind w:firstLine="567"/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</w:tbl>
    <w:p w:rsidR="00D54FAA" w:rsidRPr="00791254" w:rsidRDefault="00D54FAA" w:rsidP="00A22BFE">
      <w:pPr>
        <w:tabs>
          <w:tab w:val="num" w:pos="786"/>
          <w:tab w:val="num" w:pos="851"/>
        </w:tabs>
        <w:ind w:firstLine="567"/>
        <w:jc w:val="both"/>
      </w:pPr>
      <w:r>
        <w:rPr>
          <w:szCs w:val="28"/>
        </w:rPr>
        <w:t>3</w:t>
      </w:r>
      <w:r w:rsidR="00484B12">
        <w:rPr>
          <w:szCs w:val="28"/>
        </w:rPr>
        <w:t xml:space="preserve">. </w:t>
      </w:r>
      <w:r>
        <w:t xml:space="preserve"> Считать утратившим силу постановление председателя Думы города Нижневартовска от 1</w:t>
      </w:r>
      <w:r w:rsidR="00347FF5">
        <w:t>0</w:t>
      </w:r>
      <w:bookmarkStart w:id="0" w:name="_GoBack"/>
      <w:bookmarkEnd w:id="0"/>
      <w:r>
        <w:t>.01.2018 №1 «О подготовке четырнадцатого заседания Думы города Нижневартовска шестого созыва».</w:t>
      </w:r>
    </w:p>
    <w:p w:rsidR="00D54FAA" w:rsidRDefault="00D54FAA" w:rsidP="00D54FAA">
      <w:pPr>
        <w:pStyle w:val="5"/>
        <w:rPr>
          <w:b w:val="0"/>
          <w:sz w:val="28"/>
          <w:szCs w:val="28"/>
        </w:rPr>
      </w:pPr>
    </w:p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</w:t>
      </w:r>
      <w:r w:rsidR="00FE0A9B">
        <w:rPr>
          <w:b w:val="0"/>
          <w:sz w:val="28"/>
          <w:szCs w:val="28"/>
        </w:rPr>
        <w:tab/>
        <w:t xml:space="preserve">    </w:t>
      </w:r>
      <w:r w:rsidR="008718E1">
        <w:rPr>
          <w:b w:val="0"/>
          <w:sz w:val="28"/>
          <w:szCs w:val="28"/>
        </w:rPr>
        <w:t xml:space="preserve">           </w:t>
      </w:r>
      <w:r w:rsidR="00A22BFE">
        <w:rPr>
          <w:b w:val="0"/>
          <w:sz w:val="28"/>
          <w:szCs w:val="28"/>
        </w:rPr>
        <w:tab/>
      </w:r>
      <w:r w:rsidR="00FE0A9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3F1572">
      <w:headerReference w:type="default" r:id="rId9"/>
      <w:pgSz w:w="11906" w:h="16838"/>
      <w:pgMar w:top="709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5C" w:rsidRDefault="00686B5C" w:rsidP="00172D1E">
      <w:r>
        <w:separator/>
      </w:r>
    </w:p>
  </w:endnote>
  <w:endnote w:type="continuationSeparator" w:id="0">
    <w:p w:rsidR="00686B5C" w:rsidRDefault="00686B5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5C" w:rsidRDefault="00686B5C" w:rsidP="00172D1E">
      <w:r>
        <w:separator/>
      </w:r>
    </w:p>
  </w:footnote>
  <w:footnote w:type="continuationSeparator" w:id="0">
    <w:p w:rsidR="00686B5C" w:rsidRDefault="00686B5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3F1572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</w:num>
  <w:num w:numId="5">
    <w:abstractNumId w:val="23"/>
  </w:num>
  <w:num w:numId="6">
    <w:abstractNumId w:val="29"/>
  </w:num>
  <w:num w:numId="7">
    <w:abstractNumId w:val="26"/>
  </w:num>
  <w:num w:numId="8">
    <w:abstractNumId w:val="30"/>
  </w:num>
  <w:num w:numId="9">
    <w:abstractNumId w:val="10"/>
  </w:num>
  <w:num w:numId="10">
    <w:abstractNumId w:val="16"/>
  </w:num>
  <w:num w:numId="11">
    <w:abstractNumId w:val="14"/>
  </w:num>
  <w:num w:numId="12">
    <w:abstractNumId w:val="28"/>
  </w:num>
  <w:num w:numId="13">
    <w:abstractNumId w:val="12"/>
  </w:num>
  <w:num w:numId="14">
    <w:abstractNumId w:val="25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8"/>
  </w:num>
  <w:num w:numId="20">
    <w:abstractNumId w:val="27"/>
  </w:num>
  <w:num w:numId="21">
    <w:abstractNumId w:val="2"/>
  </w:num>
  <w:num w:numId="22">
    <w:abstractNumId w:val="7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0"/>
  </w:num>
  <w:num w:numId="28">
    <w:abstractNumId w:val="9"/>
  </w:num>
  <w:num w:numId="29">
    <w:abstractNumId w:val="21"/>
  </w:num>
  <w:num w:numId="30">
    <w:abstractNumId w:val="15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47FF5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0F5D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1572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7123"/>
    <w:rsid w:val="007115A3"/>
    <w:rsid w:val="007131A4"/>
    <w:rsid w:val="0071369B"/>
    <w:rsid w:val="00716149"/>
    <w:rsid w:val="00716D23"/>
    <w:rsid w:val="00721E70"/>
    <w:rsid w:val="0072492F"/>
    <w:rsid w:val="00724C20"/>
    <w:rsid w:val="0072614E"/>
    <w:rsid w:val="00727115"/>
    <w:rsid w:val="00730976"/>
    <w:rsid w:val="007332EE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49C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6FE2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1AE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2D6D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2BFE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69C"/>
    <w:rsid w:val="00C27C05"/>
    <w:rsid w:val="00C30400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4FAA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1EC2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1A1D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081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0A9B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B74CD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9B2-25AF-4830-8FCD-3E25500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38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14</cp:revision>
  <cp:lastPrinted>2018-01-16T10:41:00Z</cp:lastPrinted>
  <dcterms:created xsi:type="dcterms:W3CDTF">2018-01-15T09:23:00Z</dcterms:created>
  <dcterms:modified xsi:type="dcterms:W3CDTF">2018-01-17T03:47:00Z</dcterms:modified>
</cp:coreProperties>
</file>