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BB1" w:rsidRPr="00725610" w:rsidRDefault="00060BB1" w:rsidP="00B96F28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060BB1">
        <w:rPr>
          <w:sz w:val="28"/>
          <w:szCs w:val="28"/>
        </w:rPr>
        <w:t xml:space="preserve"> </w:t>
      </w:r>
    </w:p>
    <w:p w:rsidR="001112C4" w:rsidRDefault="00060BB1" w:rsidP="001112C4">
      <w:pPr>
        <w:jc w:val="center"/>
        <w:rPr>
          <w:b/>
          <w:color w:val="FF0000"/>
          <w:sz w:val="22"/>
          <w:szCs w:val="22"/>
        </w:rPr>
      </w:pPr>
      <w:r w:rsidRPr="009878A2">
        <w:rPr>
          <w:noProof/>
          <w:lang w:eastAsia="ru-RU"/>
        </w:rPr>
        <w:drawing>
          <wp:inline distT="0" distB="0" distL="0" distR="0" wp14:anchorId="5BD37F97" wp14:editId="5BD2AD94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F28" w:rsidRPr="00725610" w:rsidRDefault="00B96F28" w:rsidP="00B96F2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25610">
        <w:rPr>
          <w:sz w:val="28"/>
          <w:szCs w:val="28"/>
        </w:rPr>
        <w:t>ПРОЕКТ</w:t>
      </w:r>
    </w:p>
    <w:p w:rsidR="00B96F28" w:rsidRPr="00725610" w:rsidRDefault="00B96F28" w:rsidP="00B96F28">
      <w:pPr>
        <w:jc w:val="right"/>
        <w:rPr>
          <w:sz w:val="28"/>
          <w:szCs w:val="28"/>
          <w:lang w:eastAsia="ru-RU"/>
        </w:rPr>
      </w:pPr>
      <w:r w:rsidRPr="00725610">
        <w:rPr>
          <w:sz w:val="28"/>
          <w:szCs w:val="28"/>
          <w:lang w:eastAsia="ru-RU"/>
        </w:rPr>
        <w:t xml:space="preserve">Вносится </w:t>
      </w:r>
      <w:r>
        <w:rPr>
          <w:sz w:val="28"/>
          <w:szCs w:val="28"/>
          <w:lang w:eastAsia="ru-RU"/>
        </w:rPr>
        <w:t>главой города Нижневартовска</w:t>
      </w:r>
    </w:p>
    <w:p w:rsidR="00B96F28" w:rsidRPr="006D7B4E" w:rsidRDefault="00B96F28" w:rsidP="001112C4">
      <w:pPr>
        <w:jc w:val="center"/>
        <w:rPr>
          <w:b/>
          <w:color w:val="FF0000"/>
          <w:sz w:val="22"/>
          <w:szCs w:val="22"/>
        </w:rPr>
      </w:pPr>
    </w:p>
    <w:p w:rsidR="00060BB1" w:rsidRPr="009878A2" w:rsidRDefault="00060BB1" w:rsidP="00060BB1">
      <w:pPr>
        <w:jc w:val="center"/>
        <w:rPr>
          <w:b/>
        </w:rPr>
      </w:pPr>
      <w:r w:rsidRPr="009878A2">
        <w:rPr>
          <w:b/>
        </w:rPr>
        <w:t>ГОРОД НИЖНЕВАРТОВСК</w:t>
      </w:r>
    </w:p>
    <w:p w:rsidR="00060BB1" w:rsidRPr="009878A2" w:rsidRDefault="00060BB1" w:rsidP="00060BB1">
      <w:pPr>
        <w:jc w:val="center"/>
        <w:rPr>
          <w:b/>
          <w:sz w:val="18"/>
          <w:szCs w:val="18"/>
        </w:rPr>
      </w:pPr>
      <w:r w:rsidRPr="009878A2">
        <w:rPr>
          <w:b/>
          <w:sz w:val="18"/>
          <w:szCs w:val="18"/>
        </w:rPr>
        <w:t>ХАНТЫ-МАНСИЙСКИЙ АВТОНОМНЫЙ ОКРУГ-ЮГРА</w:t>
      </w:r>
    </w:p>
    <w:p w:rsidR="00060BB1" w:rsidRPr="009878A2" w:rsidRDefault="00060BB1" w:rsidP="00060BB1">
      <w:pPr>
        <w:jc w:val="both"/>
      </w:pPr>
    </w:p>
    <w:p w:rsidR="00060BB1" w:rsidRPr="00B76DE4" w:rsidRDefault="00060BB1" w:rsidP="00F179CC">
      <w:pPr>
        <w:jc w:val="center"/>
        <w:rPr>
          <w:sz w:val="32"/>
          <w:szCs w:val="32"/>
        </w:rPr>
      </w:pPr>
      <w:r w:rsidRPr="00B76DE4">
        <w:rPr>
          <w:b/>
          <w:sz w:val="32"/>
          <w:szCs w:val="32"/>
        </w:rPr>
        <w:t>ДУМА ГОРОДА НИ</w:t>
      </w:r>
      <w:bookmarkStart w:id="0" w:name="_GoBack"/>
      <w:bookmarkEnd w:id="0"/>
      <w:r w:rsidRPr="00B76DE4">
        <w:rPr>
          <w:b/>
          <w:sz w:val="32"/>
          <w:szCs w:val="32"/>
        </w:rPr>
        <w:t>ЖНЕВАРТОВСКА</w:t>
      </w:r>
    </w:p>
    <w:p w:rsidR="00060BB1" w:rsidRDefault="00060BB1" w:rsidP="00F179CC">
      <w:pPr>
        <w:jc w:val="center"/>
        <w:rPr>
          <w:b/>
          <w:sz w:val="32"/>
          <w:szCs w:val="32"/>
        </w:rPr>
      </w:pPr>
      <w:r w:rsidRPr="009878A2">
        <w:rPr>
          <w:b/>
          <w:sz w:val="32"/>
          <w:szCs w:val="32"/>
        </w:rPr>
        <w:t>РЕШЕНИЕ</w:t>
      </w:r>
    </w:p>
    <w:p w:rsidR="00060BB1" w:rsidRDefault="00060BB1" w:rsidP="00F179CC">
      <w:pPr>
        <w:jc w:val="both"/>
        <w:rPr>
          <w:bCs/>
          <w:sz w:val="28"/>
          <w:szCs w:val="28"/>
        </w:rPr>
      </w:pPr>
    </w:p>
    <w:p w:rsidR="00060BB1" w:rsidRDefault="00060BB1" w:rsidP="00F179CC">
      <w:pPr>
        <w:jc w:val="both"/>
        <w:rPr>
          <w:bCs/>
          <w:sz w:val="28"/>
          <w:szCs w:val="28"/>
        </w:rPr>
      </w:pPr>
      <w:r w:rsidRPr="00B668DB">
        <w:rPr>
          <w:bCs/>
          <w:sz w:val="28"/>
          <w:szCs w:val="28"/>
        </w:rPr>
        <w:t>от</w:t>
      </w:r>
      <w:r>
        <w:rPr>
          <w:bCs/>
          <w:sz w:val="28"/>
          <w:szCs w:val="28"/>
        </w:rPr>
        <w:t xml:space="preserve"> «</w:t>
      </w:r>
      <w:r w:rsidR="00B96F28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 xml:space="preserve">» </w:t>
      </w:r>
      <w:r w:rsidR="00B96F28">
        <w:rPr>
          <w:bCs/>
          <w:sz w:val="28"/>
          <w:szCs w:val="28"/>
        </w:rPr>
        <w:t>_________20___года</w:t>
      </w:r>
      <w:r>
        <w:rPr>
          <w:bCs/>
          <w:sz w:val="28"/>
          <w:szCs w:val="28"/>
        </w:rPr>
        <w:t xml:space="preserve">                                                     </w:t>
      </w:r>
      <w:r w:rsidRPr="00B668DB">
        <w:rPr>
          <w:bCs/>
          <w:sz w:val="28"/>
          <w:szCs w:val="28"/>
        </w:rPr>
        <w:t>№</w:t>
      </w:r>
      <w:r w:rsidR="00B96F28">
        <w:rPr>
          <w:bCs/>
          <w:sz w:val="28"/>
          <w:szCs w:val="28"/>
        </w:rPr>
        <w:t>_______</w:t>
      </w:r>
    </w:p>
    <w:p w:rsidR="005F5D74" w:rsidRPr="00651CE3" w:rsidRDefault="005F5D74" w:rsidP="00F179CC">
      <w:pPr>
        <w:jc w:val="right"/>
      </w:pPr>
    </w:p>
    <w:tbl>
      <w:tblPr>
        <w:tblStyle w:val="aa"/>
        <w:tblpPr w:leftFromText="180" w:rightFromText="180" w:vertAnchor="page" w:horzAnchor="margin" w:tblpY="452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312194" w:rsidRPr="00651CE3" w:rsidTr="00312194">
        <w:tc>
          <w:tcPr>
            <w:tcW w:w="5245" w:type="dxa"/>
          </w:tcPr>
          <w:p w:rsidR="00312194" w:rsidRPr="00651CE3" w:rsidRDefault="00312194" w:rsidP="00F17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312194" w:rsidRPr="00651CE3" w:rsidRDefault="00312194" w:rsidP="00F179CC">
            <w:pPr>
              <w:rPr>
                <w:sz w:val="28"/>
                <w:szCs w:val="28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F179CC" w:rsidRPr="00651CE3" w:rsidTr="00F179CC">
        <w:tc>
          <w:tcPr>
            <w:tcW w:w="5524" w:type="dxa"/>
          </w:tcPr>
          <w:p w:rsidR="00F179CC" w:rsidRDefault="00F179CC" w:rsidP="006C55FA">
            <w:pPr>
              <w:pStyle w:val="a9"/>
              <w:spacing w:before="0" w:beforeAutospacing="0" w:after="0" w:afterAutospacing="0" w:line="288" w:lineRule="atLeast"/>
              <w:jc w:val="both"/>
              <w:rPr>
                <w:sz w:val="28"/>
                <w:szCs w:val="28"/>
              </w:rPr>
            </w:pPr>
            <w:r w:rsidRPr="00651CE3">
              <w:rPr>
                <w:sz w:val="28"/>
                <w:szCs w:val="28"/>
              </w:rPr>
              <w:t xml:space="preserve">О </w:t>
            </w:r>
            <w:r w:rsidR="006002C0" w:rsidRPr="00651CE3">
              <w:rPr>
                <w:sz w:val="28"/>
                <w:szCs w:val="28"/>
              </w:rPr>
              <w:t>признани</w:t>
            </w:r>
            <w:r w:rsidR="00651CE3" w:rsidRPr="00651CE3">
              <w:rPr>
                <w:sz w:val="28"/>
                <w:szCs w:val="28"/>
              </w:rPr>
              <w:t>и</w:t>
            </w:r>
            <w:r w:rsidR="006002C0" w:rsidRPr="00651CE3">
              <w:rPr>
                <w:sz w:val="28"/>
                <w:szCs w:val="28"/>
              </w:rPr>
              <w:t xml:space="preserve"> утратившим</w:t>
            </w:r>
            <w:r w:rsidR="00FD52A0">
              <w:rPr>
                <w:sz w:val="28"/>
                <w:szCs w:val="28"/>
              </w:rPr>
              <w:t>и</w:t>
            </w:r>
            <w:r w:rsidR="006002C0" w:rsidRPr="00651CE3">
              <w:rPr>
                <w:sz w:val="28"/>
                <w:szCs w:val="28"/>
              </w:rPr>
              <w:t xml:space="preserve"> силу </w:t>
            </w:r>
            <w:r w:rsidR="00FD52A0">
              <w:rPr>
                <w:sz w:val="28"/>
                <w:szCs w:val="28"/>
              </w:rPr>
              <w:t xml:space="preserve">некоторых </w:t>
            </w:r>
            <w:r w:rsidRPr="00651CE3">
              <w:rPr>
                <w:sz w:val="28"/>
                <w:szCs w:val="28"/>
              </w:rPr>
              <w:t>решени</w:t>
            </w:r>
            <w:r w:rsidR="00FD52A0">
              <w:rPr>
                <w:sz w:val="28"/>
                <w:szCs w:val="28"/>
              </w:rPr>
              <w:t>й</w:t>
            </w:r>
            <w:r w:rsidR="006002C0" w:rsidRPr="00651CE3">
              <w:rPr>
                <w:sz w:val="28"/>
                <w:szCs w:val="28"/>
              </w:rPr>
              <w:t xml:space="preserve"> </w:t>
            </w:r>
            <w:r w:rsidRPr="00651CE3">
              <w:rPr>
                <w:sz w:val="28"/>
                <w:szCs w:val="28"/>
              </w:rPr>
              <w:t xml:space="preserve">Думы города Нижневартовска </w:t>
            </w:r>
          </w:p>
          <w:p w:rsidR="00FD52A0" w:rsidRPr="00651CE3" w:rsidRDefault="00FD52A0" w:rsidP="00FD52A0">
            <w:pPr>
              <w:pStyle w:val="a9"/>
              <w:spacing w:before="0" w:beforeAutospacing="0" w:after="0" w:afterAutospacing="0" w:line="288" w:lineRule="atLeast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C55FA" w:rsidRDefault="00AD6F49" w:rsidP="00C16913">
      <w:pPr>
        <w:pStyle w:val="ConsPlusNormal"/>
        <w:ind w:firstLine="709"/>
        <w:jc w:val="both"/>
        <w:rPr>
          <w:sz w:val="28"/>
          <w:szCs w:val="28"/>
        </w:rPr>
      </w:pPr>
      <w:r w:rsidRPr="00AD6F49">
        <w:rPr>
          <w:sz w:val="28"/>
          <w:szCs w:val="28"/>
        </w:rPr>
        <w:t>В соответствии с</w:t>
      </w:r>
      <w:r w:rsidR="008A23DF">
        <w:rPr>
          <w:sz w:val="28"/>
          <w:szCs w:val="28"/>
        </w:rPr>
        <w:t>о статьей 65</w:t>
      </w:r>
      <w:r w:rsidRPr="00AD6F49">
        <w:rPr>
          <w:sz w:val="28"/>
          <w:szCs w:val="28"/>
        </w:rPr>
        <w:t xml:space="preserve"> Федеральн</w:t>
      </w:r>
      <w:r w:rsidR="00651CE3">
        <w:rPr>
          <w:sz w:val="28"/>
          <w:szCs w:val="28"/>
        </w:rPr>
        <w:t>ого</w:t>
      </w:r>
      <w:r w:rsidRPr="00AD6F49">
        <w:rPr>
          <w:sz w:val="28"/>
          <w:szCs w:val="28"/>
        </w:rPr>
        <w:t xml:space="preserve"> закон</w:t>
      </w:r>
      <w:r w:rsidR="00651CE3">
        <w:rPr>
          <w:sz w:val="28"/>
          <w:szCs w:val="28"/>
        </w:rPr>
        <w:t>а</w:t>
      </w:r>
      <w:r w:rsidRPr="00AD6F49">
        <w:rPr>
          <w:sz w:val="28"/>
          <w:szCs w:val="28"/>
        </w:rPr>
        <w:t xml:space="preserve"> </w:t>
      </w:r>
      <w:r w:rsidR="008A23DF">
        <w:rPr>
          <w:sz w:val="28"/>
          <w:szCs w:val="28"/>
        </w:rPr>
        <w:t>от 29.12.2012 №</w:t>
      </w:r>
      <w:r w:rsidR="008A23DF" w:rsidRPr="008A23DF">
        <w:rPr>
          <w:sz w:val="28"/>
          <w:szCs w:val="28"/>
        </w:rPr>
        <w:t>273-ФЗ</w:t>
      </w:r>
      <w:r w:rsidR="008A23DF">
        <w:rPr>
          <w:sz w:val="28"/>
          <w:szCs w:val="28"/>
        </w:rPr>
        <w:t xml:space="preserve"> </w:t>
      </w:r>
      <w:r w:rsidR="006C55FA">
        <w:rPr>
          <w:sz w:val="28"/>
          <w:szCs w:val="28"/>
        </w:rPr>
        <w:t>«</w:t>
      </w:r>
      <w:r w:rsidR="008A23DF" w:rsidRPr="008A23DF">
        <w:rPr>
          <w:sz w:val="28"/>
          <w:szCs w:val="28"/>
        </w:rPr>
        <w:t>Об образовании в Российской Федерации</w:t>
      </w:r>
      <w:r w:rsidR="006C55FA">
        <w:rPr>
          <w:sz w:val="28"/>
          <w:szCs w:val="28"/>
        </w:rPr>
        <w:t>»</w:t>
      </w:r>
      <w:r w:rsidRPr="00AD6F49">
        <w:rPr>
          <w:sz w:val="28"/>
          <w:szCs w:val="28"/>
        </w:rPr>
        <w:t>, руководствуясь статьей 19 Устава города Нижневартовска,</w:t>
      </w:r>
    </w:p>
    <w:p w:rsidR="006C55FA" w:rsidRDefault="006C55FA" w:rsidP="00C16913">
      <w:pPr>
        <w:pStyle w:val="ConsPlusNormal"/>
        <w:ind w:firstLine="709"/>
        <w:jc w:val="both"/>
        <w:rPr>
          <w:sz w:val="28"/>
          <w:szCs w:val="28"/>
        </w:rPr>
      </w:pPr>
    </w:p>
    <w:p w:rsidR="00AD6F49" w:rsidRDefault="00AD6F49" w:rsidP="00C16913">
      <w:pPr>
        <w:pStyle w:val="ConsPlusNormal"/>
        <w:ind w:firstLine="709"/>
        <w:jc w:val="both"/>
        <w:rPr>
          <w:sz w:val="28"/>
          <w:szCs w:val="28"/>
        </w:rPr>
      </w:pPr>
      <w:r w:rsidRPr="00AD6F49">
        <w:rPr>
          <w:sz w:val="28"/>
          <w:szCs w:val="28"/>
        </w:rPr>
        <w:t xml:space="preserve">Дума города </w:t>
      </w:r>
      <w:r w:rsidR="006C55FA">
        <w:rPr>
          <w:sz w:val="28"/>
          <w:szCs w:val="28"/>
        </w:rPr>
        <w:t>РЕШИЛА</w:t>
      </w:r>
      <w:r w:rsidRPr="00AD6F49">
        <w:rPr>
          <w:sz w:val="28"/>
          <w:szCs w:val="28"/>
        </w:rPr>
        <w:t>:</w:t>
      </w:r>
    </w:p>
    <w:p w:rsidR="006C55FA" w:rsidRPr="00AD6F49" w:rsidRDefault="006C55FA" w:rsidP="00C16913">
      <w:pPr>
        <w:pStyle w:val="ConsPlusNormal"/>
        <w:ind w:firstLine="709"/>
        <w:jc w:val="both"/>
        <w:rPr>
          <w:sz w:val="28"/>
          <w:szCs w:val="28"/>
        </w:rPr>
      </w:pPr>
    </w:p>
    <w:p w:rsidR="00AD6F49" w:rsidRPr="00AD6F49" w:rsidRDefault="00AD6F49" w:rsidP="00C16913">
      <w:pPr>
        <w:pStyle w:val="ConsPlusNormal"/>
        <w:ind w:firstLine="709"/>
        <w:jc w:val="both"/>
        <w:rPr>
          <w:sz w:val="28"/>
          <w:szCs w:val="28"/>
        </w:rPr>
      </w:pPr>
      <w:r w:rsidRPr="00AD6F49">
        <w:rPr>
          <w:sz w:val="28"/>
          <w:szCs w:val="28"/>
        </w:rPr>
        <w:t>1. Признать у</w:t>
      </w:r>
      <w:r w:rsidR="00651CE3">
        <w:rPr>
          <w:sz w:val="28"/>
          <w:szCs w:val="28"/>
        </w:rPr>
        <w:t>тратившим</w:t>
      </w:r>
      <w:r w:rsidR="006C55FA">
        <w:rPr>
          <w:sz w:val="28"/>
          <w:szCs w:val="28"/>
        </w:rPr>
        <w:t>и</w:t>
      </w:r>
      <w:r w:rsidR="00651CE3">
        <w:rPr>
          <w:sz w:val="28"/>
          <w:szCs w:val="28"/>
        </w:rPr>
        <w:t xml:space="preserve"> силу следующие решения</w:t>
      </w:r>
      <w:r w:rsidRPr="00AD6F49">
        <w:rPr>
          <w:sz w:val="28"/>
          <w:szCs w:val="28"/>
        </w:rPr>
        <w:t xml:space="preserve"> Думы города Нижневартовска:</w:t>
      </w:r>
    </w:p>
    <w:p w:rsidR="007D17A7" w:rsidRDefault="00651CE3" w:rsidP="00651CE3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D17A7" w:rsidRPr="007D17A7">
        <w:rPr>
          <w:sz w:val="28"/>
          <w:szCs w:val="28"/>
        </w:rPr>
        <w:t xml:space="preserve">от 29.04.2022 №142 </w:t>
      </w:r>
      <w:r w:rsidR="007D17A7" w:rsidRPr="00333F32">
        <w:rPr>
          <w:sz w:val="28"/>
          <w:szCs w:val="28"/>
        </w:rPr>
        <w:t>«</w:t>
      </w:r>
      <w:r w:rsidR="00333F32" w:rsidRPr="00333F32">
        <w:rPr>
          <w:sz w:val="28"/>
          <w:szCs w:val="28"/>
        </w:rPr>
        <w:t>Об установлении меры социальной поддержки для отдельных категорий детей, обучающихся в муниципальных образовательных организациях, реализующих образовательные программы дошкольного образования</w:t>
      </w:r>
      <w:r w:rsidR="007D17A7" w:rsidRPr="00333F32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51CE3" w:rsidRDefault="00651CE3" w:rsidP="00651CE3">
      <w:pPr>
        <w:pStyle w:val="a9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2) </w:t>
      </w:r>
      <w:r w:rsidRPr="00651CE3">
        <w:rPr>
          <w:sz w:val="28"/>
          <w:szCs w:val="28"/>
        </w:rPr>
        <w:t xml:space="preserve">от 31.01.2025 </w:t>
      </w:r>
      <w:r>
        <w:rPr>
          <w:sz w:val="28"/>
          <w:szCs w:val="28"/>
        </w:rPr>
        <w:t>№</w:t>
      </w:r>
      <w:r w:rsidRPr="00651CE3">
        <w:rPr>
          <w:sz w:val="28"/>
          <w:szCs w:val="28"/>
        </w:rPr>
        <w:t>491</w:t>
      </w:r>
      <w:r>
        <w:rPr>
          <w:sz w:val="28"/>
          <w:szCs w:val="28"/>
        </w:rPr>
        <w:t xml:space="preserve"> «</w:t>
      </w:r>
      <w:r w:rsidRPr="00651CE3">
        <w:rPr>
          <w:sz w:val="28"/>
          <w:szCs w:val="28"/>
        </w:rPr>
        <w:t>О внесении изменения в решение Думы города</w:t>
      </w:r>
      <w:r>
        <w:rPr>
          <w:sz w:val="28"/>
          <w:szCs w:val="28"/>
        </w:rPr>
        <w:t xml:space="preserve"> Нижневартовска от 29.04.2022 №</w:t>
      </w:r>
      <w:r w:rsidRPr="00651CE3">
        <w:rPr>
          <w:sz w:val="28"/>
          <w:szCs w:val="28"/>
        </w:rPr>
        <w:t xml:space="preserve">142 </w:t>
      </w:r>
      <w:r>
        <w:rPr>
          <w:sz w:val="28"/>
          <w:szCs w:val="28"/>
        </w:rPr>
        <w:t>«</w:t>
      </w:r>
      <w:r w:rsidRPr="00651CE3">
        <w:rPr>
          <w:sz w:val="28"/>
          <w:szCs w:val="28"/>
        </w:rPr>
        <w:t>Об установлении меры социальной поддержки для отдельных категорий детей, обучающихся в муниципальных образовательных организациях, реализующих образовательные пр</w:t>
      </w:r>
      <w:r>
        <w:rPr>
          <w:sz w:val="28"/>
          <w:szCs w:val="28"/>
        </w:rPr>
        <w:t>ограммы дошкольного образования».</w:t>
      </w:r>
    </w:p>
    <w:p w:rsidR="005D4375" w:rsidRPr="00627ECF" w:rsidRDefault="005D4375" w:rsidP="00C16913">
      <w:pPr>
        <w:spacing w:line="288" w:lineRule="atLeast"/>
        <w:ind w:firstLine="709"/>
        <w:jc w:val="both"/>
        <w:rPr>
          <w:sz w:val="28"/>
          <w:szCs w:val="28"/>
          <w:lang w:eastAsia="ru-RU"/>
        </w:rPr>
      </w:pPr>
      <w:r w:rsidRPr="00627ECF">
        <w:rPr>
          <w:sz w:val="28"/>
          <w:szCs w:val="28"/>
          <w:lang w:eastAsia="ru-RU"/>
        </w:rPr>
        <w:t xml:space="preserve">2. </w:t>
      </w:r>
      <w:r w:rsidR="00333F32">
        <w:rPr>
          <w:sz w:val="28"/>
          <w:szCs w:val="28"/>
          <w:lang w:eastAsia="ru-RU"/>
        </w:rPr>
        <w:t>Настоящее р</w:t>
      </w:r>
      <w:r w:rsidR="00333F32" w:rsidRPr="00627ECF">
        <w:rPr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D6F49">
        <w:rPr>
          <w:sz w:val="28"/>
          <w:szCs w:val="28"/>
          <w:lang w:eastAsia="ru-RU"/>
        </w:rPr>
        <w:t>.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D17A7" w:rsidTr="0074471B">
        <w:tc>
          <w:tcPr>
            <w:tcW w:w="4814" w:type="dxa"/>
          </w:tcPr>
          <w:p w:rsidR="00B878DD" w:rsidRDefault="00B878DD" w:rsidP="0074471B">
            <w:pPr>
              <w:rPr>
                <w:sz w:val="28"/>
                <w:lang w:eastAsia="ru-RU"/>
              </w:rPr>
            </w:pPr>
          </w:p>
          <w:p w:rsidR="007D17A7" w:rsidRDefault="007D17A7" w:rsidP="0074471B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Председатель Думы</w:t>
            </w:r>
          </w:p>
          <w:p w:rsidR="007D17A7" w:rsidRDefault="007D17A7" w:rsidP="0074471B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города Нижневартовска </w:t>
            </w:r>
          </w:p>
          <w:p w:rsidR="00D72C49" w:rsidRDefault="00D72C49" w:rsidP="0074471B">
            <w:pPr>
              <w:rPr>
                <w:sz w:val="28"/>
                <w:lang w:eastAsia="ru-RU"/>
              </w:rPr>
            </w:pPr>
          </w:p>
          <w:p w:rsidR="007D17A7" w:rsidRDefault="007D17A7" w:rsidP="0074471B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_______________А.В. Сатинов</w:t>
            </w:r>
          </w:p>
          <w:p w:rsidR="00D72C49" w:rsidRDefault="00D72C49" w:rsidP="0074471B">
            <w:pPr>
              <w:rPr>
                <w:sz w:val="28"/>
                <w:lang w:eastAsia="ru-RU"/>
              </w:rPr>
            </w:pPr>
          </w:p>
          <w:p w:rsidR="007D17A7" w:rsidRPr="0087597B" w:rsidRDefault="007D17A7" w:rsidP="0074471B">
            <w:pPr>
              <w:rPr>
                <w:lang w:eastAsia="ru-RU"/>
              </w:rPr>
            </w:pPr>
            <w:r w:rsidRPr="0024449B">
              <w:rPr>
                <w:lang w:eastAsia="ru-RU"/>
              </w:rPr>
              <w:t>«</w:t>
            </w:r>
            <w:r w:rsidRPr="0087597B">
              <w:rPr>
                <w:lang w:eastAsia="ru-RU"/>
              </w:rPr>
              <w:t>___</w:t>
            </w:r>
            <w:proofErr w:type="gramStart"/>
            <w:r w:rsidRPr="0087597B">
              <w:rPr>
                <w:lang w:eastAsia="ru-RU"/>
              </w:rPr>
              <w:t>_</w:t>
            </w:r>
            <w:r w:rsidRPr="0024449B">
              <w:rPr>
                <w:lang w:eastAsia="ru-RU"/>
              </w:rPr>
              <w:t>»</w:t>
            </w:r>
            <w:r w:rsidRPr="0087597B">
              <w:rPr>
                <w:lang w:eastAsia="ru-RU"/>
              </w:rPr>
              <w:t>_</w:t>
            </w:r>
            <w:proofErr w:type="gramEnd"/>
            <w:r w:rsidRPr="0087597B">
              <w:rPr>
                <w:lang w:eastAsia="ru-RU"/>
              </w:rPr>
              <w:t>_________202</w:t>
            </w:r>
            <w:r w:rsidR="006C55FA">
              <w:rPr>
                <w:lang w:eastAsia="ru-RU"/>
              </w:rPr>
              <w:t>6</w:t>
            </w:r>
            <w:r w:rsidRPr="0087597B">
              <w:rPr>
                <w:lang w:eastAsia="ru-RU"/>
              </w:rPr>
              <w:t xml:space="preserve"> года</w:t>
            </w:r>
          </w:p>
          <w:p w:rsidR="007D17A7" w:rsidRDefault="007D17A7" w:rsidP="0074471B">
            <w:pPr>
              <w:rPr>
                <w:sz w:val="28"/>
                <w:lang w:eastAsia="ru-RU"/>
              </w:rPr>
            </w:pPr>
          </w:p>
        </w:tc>
        <w:tc>
          <w:tcPr>
            <w:tcW w:w="4814" w:type="dxa"/>
          </w:tcPr>
          <w:p w:rsidR="00B878DD" w:rsidRDefault="00B878DD" w:rsidP="0074471B">
            <w:pPr>
              <w:rPr>
                <w:sz w:val="28"/>
                <w:lang w:eastAsia="ru-RU"/>
              </w:rPr>
            </w:pPr>
          </w:p>
          <w:p w:rsidR="007D17A7" w:rsidRDefault="007D17A7" w:rsidP="0074471B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Глава </w:t>
            </w:r>
          </w:p>
          <w:p w:rsidR="007D17A7" w:rsidRDefault="007D17A7" w:rsidP="0074471B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города Нижневартовска</w:t>
            </w:r>
          </w:p>
          <w:p w:rsidR="00D72C49" w:rsidRDefault="00D72C49" w:rsidP="0074471B">
            <w:pPr>
              <w:rPr>
                <w:sz w:val="28"/>
                <w:lang w:eastAsia="ru-RU"/>
              </w:rPr>
            </w:pPr>
          </w:p>
          <w:p w:rsidR="007D17A7" w:rsidRDefault="007D17A7" w:rsidP="0074471B">
            <w:pPr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_______________Д.А. </w:t>
            </w:r>
            <w:proofErr w:type="spellStart"/>
            <w:r>
              <w:rPr>
                <w:sz w:val="28"/>
                <w:lang w:eastAsia="ru-RU"/>
              </w:rPr>
              <w:t>Кощенко</w:t>
            </w:r>
            <w:proofErr w:type="spellEnd"/>
          </w:p>
          <w:p w:rsidR="00D72C49" w:rsidRDefault="00D72C49" w:rsidP="0074471B">
            <w:pPr>
              <w:rPr>
                <w:sz w:val="28"/>
                <w:lang w:eastAsia="ru-RU"/>
              </w:rPr>
            </w:pPr>
          </w:p>
          <w:p w:rsidR="007D17A7" w:rsidRDefault="007D17A7" w:rsidP="006C55FA">
            <w:pPr>
              <w:rPr>
                <w:sz w:val="28"/>
                <w:lang w:eastAsia="ru-RU"/>
              </w:rPr>
            </w:pPr>
            <w:r w:rsidRPr="0024449B">
              <w:rPr>
                <w:lang w:eastAsia="ru-RU"/>
              </w:rPr>
              <w:t>«</w:t>
            </w:r>
            <w:r w:rsidRPr="0087597B">
              <w:rPr>
                <w:lang w:eastAsia="ru-RU"/>
              </w:rPr>
              <w:t>____</w:t>
            </w:r>
            <w:r w:rsidRPr="0024449B">
              <w:rPr>
                <w:lang w:eastAsia="ru-RU"/>
              </w:rPr>
              <w:t>»</w:t>
            </w:r>
            <w:r w:rsidRPr="0087597B">
              <w:rPr>
                <w:lang w:eastAsia="ru-RU"/>
              </w:rPr>
              <w:t>__________202</w:t>
            </w:r>
            <w:r w:rsidR="006C55FA">
              <w:rPr>
                <w:lang w:eastAsia="ru-RU"/>
              </w:rPr>
              <w:t>6</w:t>
            </w:r>
            <w:r>
              <w:rPr>
                <w:lang w:eastAsia="ru-RU"/>
              </w:rPr>
              <w:t xml:space="preserve"> </w:t>
            </w:r>
            <w:r w:rsidRPr="0087597B">
              <w:rPr>
                <w:lang w:eastAsia="ru-RU"/>
              </w:rPr>
              <w:t>года</w:t>
            </w:r>
          </w:p>
        </w:tc>
      </w:tr>
    </w:tbl>
    <w:p w:rsidR="005F5D74" w:rsidRPr="00546220" w:rsidRDefault="005F5D74" w:rsidP="000517D1">
      <w:pPr>
        <w:tabs>
          <w:tab w:val="left" w:pos="7938"/>
        </w:tabs>
        <w:ind w:firstLine="567"/>
        <w:jc w:val="both"/>
        <w:rPr>
          <w:rFonts w:cs="Arial"/>
          <w:sz w:val="28"/>
          <w:szCs w:val="28"/>
          <w:lang w:eastAsia="ru-RU"/>
        </w:rPr>
      </w:pPr>
    </w:p>
    <w:sectPr w:rsidR="005F5D74" w:rsidRPr="00546220" w:rsidSect="00D72C49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35B" w:rsidRDefault="00D1535B" w:rsidP="00053BF6">
      <w:r>
        <w:separator/>
      </w:r>
    </w:p>
  </w:endnote>
  <w:endnote w:type="continuationSeparator" w:id="0">
    <w:p w:rsidR="00D1535B" w:rsidRDefault="00D1535B" w:rsidP="00053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35B" w:rsidRDefault="00D1535B" w:rsidP="00053BF6">
      <w:r>
        <w:separator/>
      </w:r>
    </w:p>
  </w:footnote>
  <w:footnote w:type="continuationSeparator" w:id="0">
    <w:p w:rsidR="00D1535B" w:rsidRDefault="00D1535B" w:rsidP="00053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942637"/>
      <w:docPartObj>
        <w:docPartGallery w:val="Page Numbers (Top of Page)"/>
        <w:docPartUnique/>
      </w:docPartObj>
    </w:sdtPr>
    <w:sdtEndPr/>
    <w:sdtContent>
      <w:p w:rsidR="00053BF6" w:rsidRDefault="00053B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C49">
          <w:rPr>
            <w:noProof/>
          </w:rPr>
          <w:t>2</w:t>
        </w:r>
        <w:r>
          <w:fldChar w:fldCharType="end"/>
        </w:r>
      </w:p>
    </w:sdtContent>
  </w:sdt>
  <w:p w:rsidR="00053BF6" w:rsidRDefault="00053B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339BF"/>
    <w:multiLevelType w:val="hybridMultilevel"/>
    <w:tmpl w:val="6BD0A504"/>
    <w:lvl w:ilvl="0" w:tplc="8E8AD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9B04FE"/>
    <w:multiLevelType w:val="hybridMultilevel"/>
    <w:tmpl w:val="CD4C7806"/>
    <w:lvl w:ilvl="0" w:tplc="D5302FC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2619D3"/>
    <w:multiLevelType w:val="multilevel"/>
    <w:tmpl w:val="D0666C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1EE"/>
    <w:rsid w:val="000144CC"/>
    <w:rsid w:val="00036D28"/>
    <w:rsid w:val="000517D1"/>
    <w:rsid w:val="00053BF6"/>
    <w:rsid w:val="00060BB1"/>
    <w:rsid w:val="00072A95"/>
    <w:rsid w:val="000B5668"/>
    <w:rsid w:val="00100AEA"/>
    <w:rsid w:val="00103C27"/>
    <w:rsid w:val="00103F1A"/>
    <w:rsid w:val="001112C4"/>
    <w:rsid w:val="001503B2"/>
    <w:rsid w:val="001637A4"/>
    <w:rsid w:val="001C0990"/>
    <w:rsid w:val="001C25CF"/>
    <w:rsid w:val="002515A7"/>
    <w:rsid w:val="002527BE"/>
    <w:rsid w:val="00257739"/>
    <w:rsid w:val="00282D5F"/>
    <w:rsid w:val="00295C20"/>
    <w:rsid w:val="002B21CB"/>
    <w:rsid w:val="002C1250"/>
    <w:rsid w:val="002F2648"/>
    <w:rsid w:val="00310665"/>
    <w:rsid w:val="00312194"/>
    <w:rsid w:val="003255C6"/>
    <w:rsid w:val="0033143E"/>
    <w:rsid w:val="00333F32"/>
    <w:rsid w:val="0034595E"/>
    <w:rsid w:val="00361514"/>
    <w:rsid w:val="00385182"/>
    <w:rsid w:val="003C0BFD"/>
    <w:rsid w:val="003C3E21"/>
    <w:rsid w:val="003C7C6A"/>
    <w:rsid w:val="004043BA"/>
    <w:rsid w:val="004104DA"/>
    <w:rsid w:val="00416D3A"/>
    <w:rsid w:val="00423916"/>
    <w:rsid w:val="00432CF7"/>
    <w:rsid w:val="00447599"/>
    <w:rsid w:val="004626D7"/>
    <w:rsid w:val="00471C03"/>
    <w:rsid w:val="0049595C"/>
    <w:rsid w:val="004C6ADF"/>
    <w:rsid w:val="004D3C6F"/>
    <w:rsid w:val="004E7AC6"/>
    <w:rsid w:val="005264D1"/>
    <w:rsid w:val="00532AEA"/>
    <w:rsid w:val="00546220"/>
    <w:rsid w:val="00557081"/>
    <w:rsid w:val="005862EB"/>
    <w:rsid w:val="00590924"/>
    <w:rsid w:val="0059596F"/>
    <w:rsid w:val="005A13A6"/>
    <w:rsid w:val="005C29B0"/>
    <w:rsid w:val="005C42EE"/>
    <w:rsid w:val="005D4375"/>
    <w:rsid w:val="005E55B0"/>
    <w:rsid w:val="005F5D74"/>
    <w:rsid w:val="006002C0"/>
    <w:rsid w:val="00615D69"/>
    <w:rsid w:val="00651CE3"/>
    <w:rsid w:val="00666585"/>
    <w:rsid w:val="00666D83"/>
    <w:rsid w:val="006708B7"/>
    <w:rsid w:val="006A216B"/>
    <w:rsid w:val="006A6495"/>
    <w:rsid w:val="006C3B92"/>
    <w:rsid w:val="006C55FA"/>
    <w:rsid w:val="006C5C86"/>
    <w:rsid w:val="006D55C0"/>
    <w:rsid w:val="006D7B4E"/>
    <w:rsid w:val="006F0F5A"/>
    <w:rsid w:val="006F3E85"/>
    <w:rsid w:val="0071274A"/>
    <w:rsid w:val="0072119A"/>
    <w:rsid w:val="00731F7B"/>
    <w:rsid w:val="007666BE"/>
    <w:rsid w:val="00774D7C"/>
    <w:rsid w:val="007831E8"/>
    <w:rsid w:val="00794467"/>
    <w:rsid w:val="007C0498"/>
    <w:rsid w:val="007D17A7"/>
    <w:rsid w:val="007D7F89"/>
    <w:rsid w:val="008271BE"/>
    <w:rsid w:val="00871A47"/>
    <w:rsid w:val="008735D8"/>
    <w:rsid w:val="008804B9"/>
    <w:rsid w:val="008A23DF"/>
    <w:rsid w:val="008A47B9"/>
    <w:rsid w:val="008B1A1C"/>
    <w:rsid w:val="008C2778"/>
    <w:rsid w:val="008D3C7D"/>
    <w:rsid w:val="008E2529"/>
    <w:rsid w:val="0091392A"/>
    <w:rsid w:val="00936FDC"/>
    <w:rsid w:val="00941FB4"/>
    <w:rsid w:val="00967CD3"/>
    <w:rsid w:val="0097728B"/>
    <w:rsid w:val="00986040"/>
    <w:rsid w:val="009A049D"/>
    <w:rsid w:val="009B0DB6"/>
    <w:rsid w:val="009B1FB1"/>
    <w:rsid w:val="009B5E07"/>
    <w:rsid w:val="009D5F7F"/>
    <w:rsid w:val="009E7430"/>
    <w:rsid w:val="00A11225"/>
    <w:rsid w:val="00A131E0"/>
    <w:rsid w:val="00A1550E"/>
    <w:rsid w:val="00A63A00"/>
    <w:rsid w:val="00A915B1"/>
    <w:rsid w:val="00A935E5"/>
    <w:rsid w:val="00AC5D7F"/>
    <w:rsid w:val="00AD0892"/>
    <w:rsid w:val="00AD6F49"/>
    <w:rsid w:val="00AF1EA5"/>
    <w:rsid w:val="00AF3F3F"/>
    <w:rsid w:val="00B165BE"/>
    <w:rsid w:val="00B2614F"/>
    <w:rsid w:val="00B36D4B"/>
    <w:rsid w:val="00B4247E"/>
    <w:rsid w:val="00B533B6"/>
    <w:rsid w:val="00B72A4F"/>
    <w:rsid w:val="00B81535"/>
    <w:rsid w:val="00B878DD"/>
    <w:rsid w:val="00B96F28"/>
    <w:rsid w:val="00BB1F89"/>
    <w:rsid w:val="00BC25AD"/>
    <w:rsid w:val="00BD40B8"/>
    <w:rsid w:val="00BE3292"/>
    <w:rsid w:val="00BE3793"/>
    <w:rsid w:val="00BE6E64"/>
    <w:rsid w:val="00BF5D32"/>
    <w:rsid w:val="00C15C54"/>
    <w:rsid w:val="00C16913"/>
    <w:rsid w:val="00C4519A"/>
    <w:rsid w:val="00C60FF6"/>
    <w:rsid w:val="00CA0B6C"/>
    <w:rsid w:val="00CC4695"/>
    <w:rsid w:val="00CE3AAA"/>
    <w:rsid w:val="00CF7D6E"/>
    <w:rsid w:val="00D11B45"/>
    <w:rsid w:val="00D1535B"/>
    <w:rsid w:val="00D21EF1"/>
    <w:rsid w:val="00D2795E"/>
    <w:rsid w:val="00D35A90"/>
    <w:rsid w:val="00D404F3"/>
    <w:rsid w:val="00D40CD9"/>
    <w:rsid w:val="00D4497C"/>
    <w:rsid w:val="00D46032"/>
    <w:rsid w:val="00D628C3"/>
    <w:rsid w:val="00D71552"/>
    <w:rsid w:val="00D72C49"/>
    <w:rsid w:val="00D87DC3"/>
    <w:rsid w:val="00DC013F"/>
    <w:rsid w:val="00DC3CD2"/>
    <w:rsid w:val="00DC5CBC"/>
    <w:rsid w:val="00DD3CFC"/>
    <w:rsid w:val="00DD6B7B"/>
    <w:rsid w:val="00E00D6C"/>
    <w:rsid w:val="00E04109"/>
    <w:rsid w:val="00E13552"/>
    <w:rsid w:val="00E43194"/>
    <w:rsid w:val="00E747A1"/>
    <w:rsid w:val="00E87F2C"/>
    <w:rsid w:val="00E93259"/>
    <w:rsid w:val="00EA380A"/>
    <w:rsid w:val="00EB0BF2"/>
    <w:rsid w:val="00EB2C34"/>
    <w:rsid w:val="00EC0DEE"/>
    <w:rsid w:val="00EC3576"/>
    <w:rsid w:val="00ED1184"/>
    <w:rsid w:val="00ED4041"/>
    <w:rsid w:val="00EE2008"/>
    <w:rsid w:val="00EE5608"/>
    <w:rsid w:val="00EF5368"/>
    <w:rsid w:val="00F0211B"/>
    <w:rsid w:val="00F179CC"/>
    <w:rsid w:val="00F32860"/>
    <w:rsid w:val="00F37E46"/>
    <w:rsid w:val="00F441EE"/>
    <w:rsid w:val="00F56CC9"/>
    <w:rsid w:val="00F908D0"/>
    <w:rsid w:val="00F91359"/>
    <w:rsid w:val="00FA587C"/>
    <w:rsid w:val="00FD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D006"/>
  <w15:docId w15:val="{1E60AF87-BD3E-4098-9496-D098C362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2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2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56C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C5C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432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053B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53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Normal (Web)"/>
    <w:basedOn w:val="a"/>
    <w:uiPriority w:val="99"/>
    <w:unhideWhenUsed/>
    <w:rsid w:val="0059596F"/>
    <w:pPr>
      <w:spacing w:before="100" w:beforeAutospacing="1" w:after="100" w:afterAutospacing="1"/>
    </w:pPr>
    <w:rPr>
      <w:lang w:eastAsia="ru-RU"/>
    </w:rPr>
  </w:style>
  <w:style w:type="table" w:styleId="aa">
    <w:name w:val="Table Grid"/>
    <w:basedOn w:val="a1"/>
    <w:uiPriority w:val="39"/>
    <w:rsid w:val="00EE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D43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E162B-67C0-4973-83C6-C8EC7A450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Некрасова Наталья Сергеевна</cp:lastModifiedBy>
  <cp:revision>2</cp:revision>
  <cp:lastPrinted>2025-12-29T06:31:00Z</cp:lastPrinted>
  <dcterms:created xsi:type="dcterms:W3CDTF">2026-02-10T07:55:00Z</dcterms:created>
  <dcterms:modified xsi:type="dcterms:W3CDTF">2026-02-10T07:55:00Z</dcterms:modified>
</cp:coreProperties>
</file>