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6C" w:rsidRPr="00D01CFC" w:rsidRDefault="00D01CFC" w:rsidP="00D01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1CFC">
        <w:rPr>
          <w:rFonts w:ascii="Times New Roman" w:hAnsi="Times New Roman" w:cs="Times New Roman"/>
          <w:sz w:val="28"/>
          <w:szCs w:val="28"/>
        </w:rPr>
        <w:t>Проект</w:t>
      </w:r>
    </w:p>
    <w:p w:rsidR="00D01CFC" w:rsidRPr="00D01CFC" w:rsidRDefault="00D01CFC" w:rsidP="00D01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CFC">
        <w:rPr>
          <w:rFonts w:ascii="Times New Roman" w:hAnsi="Times New Roman" w:cs="Times New Roman"/>
          <w:sz w:val="28"/>
          <w:szCs w:val="28"/>
        </w:rPr>
        <w:t>ПОВЕ</w:t>
      </w:r>
      <w:r w:rsidR="00E374D7">
        <w:rPr>
          <w:rFonts w:ascii="Times New Roman" w:hAnsi="Times New Roman" w:cs="Times New Roman"/>
          <w:sz w:val="28"/>
          <w:szCs w:val="28"/>
        </w:rPr>
        <w:t>С</w:t>
      </w:r>
      <w:r w:rsidRPr="00D01CFC">
        <w:rPr>
          <w:rFonts w:ascii="Times New Roman" w:hAnsi="Times New Roman" w:cs="Times New Roman"/>
          <w:sz w:val="28"/>
          <w:szCs w:val="28"/>
        </w:rPr>
        <w:t>ТКА ДНЯ</w:t>
      </w:r>
    </w:p>
    <w:p w:rsidR="00E374D7" w:rsidRDefault="00E374D7" w:rsidP="00D01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</w:t>
      </w:r>
      <w:r w:rsidR="00D01CFC" w:rsidRPr="00D01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комитетов</w:t>
      </w:r>
    </w:p>
    <w:p w:rsidR="00D01CFC" w:rsidRDefault="00D01CFC" w:rsidP="00D01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CFC">
        <w:rPr>
          <w:rFonts w:ascii="Times New Roman" w:hAnsi="Times New Roman" w:cs="Times New Roman"/>
          <w:sz w:val="28"/>
          <w:szCs w:val="28"/>
        </w:rPr>
        <w:t>Думы города Нижневартовска седьмого созыва</w:t>
      </w:r>
    </w:p>
    <w:p w:rsidR="00D01CFC" w:rsidRDefault="00D01CFC" w:rsidP="00D0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CFC" w:rsidRDefault="00D01CFC" w:rsidP="00D0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74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января 2022 года</w:t>
      </w:r>
    </w:p>
    <w:p w:rsidR="00D01CFC" w:rsidRDefault="00D01CFC" w:rsidP="00D0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CFC" w:rsidRDefault="00D01CFC" w:rsidP="00D0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</w:p>
    <w:p w:rsidR="00D01CFC" w:rsidRDefault="00D01CFC" w:rsidP="00D0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</w:tblGrid>
      <w:tr w:rsidR="00D01CFC" w:rsidRPr="00D01CFC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D01CFC" w:rsidRPr="00D01CFC" w:rsidRDefault="00D01CFC" w:rsidP="00D01CF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D01CFC" w:rsidRPr="00D01CFC" w:rsidRDefault="00D01CFC" w:rsidP="00D01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E374D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совместного </w:t>
            </w: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E374D7">
              <w:rPr>
                <w:rFonts w:ascii="Times New Roman" w:hAnsi="Times New Roman" w:cs="Times New Roman"/>
                <w:sz w:val="28"/>
                <w:szCs w:val="28"/>
              </w:rPr>
              <w:t xml:space="preserve">комитетов </w:t>
            </w: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Думы города Нижневартовска седьмого созыва.</w:t>
            </w:r>
          </w:p>
          <w:p w:rsidR="00D01CFC" w:rsidRPr="00D01CFC" w:rsidRDefault="00D01CFC" w:rsidP="00D01CFC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E374D7" w:rsidRPr="00E374D7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E374D7" w:rsidRPr="00E374D7" w:rsidRDefault="00E374D7" w:rsidP="00D01C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74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Вопросы по направлению деятельности </w:t>
            </w:r>
            <w:r w:rsidRPr="00E374D7">
              <w:rPr>
                <w:rFonts w:ascii="Times New Roman" w:hAnsi="Times New Roman" w:cs="Times New Roman"/>
                <w:i/>
                <w:sz w:val="28"/>
                <w:szCs w:val="28"/>
              </w:rPr>
              <w:t>комитета по социальным вопросам</w:t>
            </w:r>
          </w:p>
        </w:tc>
      </w:tr>
      <w:tr w:rsidR="00E374D7" w:rsidRPr="00E374D7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E374D7" w:rsidRPr="00E374D7" w:rsidRDefault="00E374D7" w:rsidP="00E37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социальным вопросам.</w:t>
            </w:r>
          </w:p>
          <w:p w:rsidR="00E374D7" w:rsidRPr="00E374D7" w:rsidRDefault="00E374D7" w:rsidP="00E374D7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E374D7" w:rsidRPr="00E374D7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E374D7" w:rsidRPr="00E374D7" w:rsidRDefault="00E374D7" w:rsidP="00E37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eastAsia="Calibri" w:hAnsi="Times New Roman" w:cs="Times New Roman"/>
                <w:sz w:val="28"/>
                <w:szCs w:val="28"/>
              </w:rPr>
              <w:t>О проведении профориентационной работы в общеобразовательных организациях города Нижневартовска.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74D7" w:rsidRPr="00E374D7" w:rsidRDefault="00E374D7" w:rsidP="00E374D7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8355A">
              <w:rPr>
                <w:rFonts w:ascii="Times New Roman" w:hAnsi="Times New Roman" w:cs="Times New Roman"/>
                <w:bCs/>
                <w:sz w:val="28"/>
                <w:szCs w:val="28"/>
              </w:rPr>
              <w:t>Котов Дмитрий Анатольевич</w:t>
            </w:r>
            <w:bookmarkStart w:id="0" w:name="_GoBack"/>
            <w:bookmarkEnd w:id="0"/>
            <w:r w:rsidRPr="00E374D7">
              <w:rPr>
                <w:rFonts w:ascii="Times New Roman" w:hAnsi="Times New Roman" w:cs="Times New Roman"/>
                <w:bCs/>
                <w:sz w:val="28"/>
                <w:szCs w:val="28"/>
              </w:rPr>
              <w:t>, исполняющий обязанности директора департамента образования администрации города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4D7" w:rsidRPr="00E374D7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E374D7" w:rsidRPr="00E374D7" w:rsidRDefault="00E374D7" w:rsidP="00E374D7">
            <w:pPr>
              <w:pStyle w:val="a3"/>
              <w:spacing w:after="0"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74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Вопросы по направлению деятельности </w:t>
            </w:r>
            <w:r w:rsidRPr="00E374D7">
              <w:rPr>
                <w:rFonts w:ascii="Times New Roman" w:hAnsi="Times New Roman" w:cs="Times New Roman"/>
                <w:i/>
                <w:sz w:val="28"/>
                <w:szCs w:val="28"/>
              </w:rPr>
              <w:t>комитета по бюджету, налогам и финансам</w:t>
            </w:r>
          </w:p>
        </w:tc>
      </w:tr>
      <w:tr w:rsidR="00E374D7" w:rsidRPr="00E374D7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E374D7" w:rsidRPr="00E374D7" w:rsidRDefault="00E374D7" w:rsidP="00E37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Вопросы реализации отдельных наказов избирателей, подконтрольных комитету по бюджету, налогам и финансам.</w:t>
            </w:r>
          </w:p>
          <w:p w:rsidR="00E374D7" w:rsidRPr="00E374D7" w:rsidRDefault="00E374D7" w:rsidP="00E374D7">
            <w:pPr>
              <w:spacing w:after="0" w:line="240" w:lineRule="auto"/>
              <w:ind w:left="4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Елин Павел Алексеевич, 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</w:t>
            </w:r>
            <w:r w:rsidRPr="00E374D7">
              <w:rPr>
                <w:rFonts w:ascii="Times New Roman" w:hAnsi="Times New Roman" w:cs="Times New Roman"/>
                <w:noProof/>
                <w:sz w:val="28"/>
                <w:szCs w:val="28"/>
              </w:rPr>
              <w:t>бюджету, налогам и финансам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4D7" w:rsidRPr="00E374D7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74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Вопросы по направлению деятельности комитета по городскому хозяйству и строительству</w:t>
            </w:r>
          </w:p>
        </w:tc>
      </w:tr>
      <w:tr w:rsidR="00E374D7" w:rsidRPr="00E374D7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E374D7" w:rsidRPr="00E374D7" w:rsidRDefault="00E374D7" w:rsidP="00E37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протокольных поручений комитета </w:t>
            </w:r>
            <w:r w:rsidRPr="00E374D7">
              <w:rPr>
                <w:rFonts w:ascii="Times New Roman" w:hAnsi="Times New Roman" w:cs="Times New Roman"/>
                <w:noProof/>
                <w:sz w:val="28"/>
                <w:szCs w:val="28"/>
              </w:rPr>
              <w:t>по городскому хозяйству и строительству.</w:t>
            </w:r>
          </w:p>
          <w:p w:rsidR="00E374D7" w:rsidRPr="00E374D7" w:rsidRDefault="00E374D7" w:rsidP="00E374D7">
            <w:pPr>
              <w:spacing w:after="0" w:line="240" w:lineRule="auto"/>
              <w:ind w:left="4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 xml:space="preserve">Давыдов Дмитрий Сергеевич, председатель комитета </w:t>
            </w:r>
            <w:r w:rsidRPr="00E374D7">
              <w:rPr>
                <w:rFonts w:ascii="Times New Roman" w:hAnsi="Times New Roman" w:cs="Times New Roman"/>
                <w:noProof/>
                <w:sz w:val="28"/>
                <w:szCs w:val="28"/>
              </w:rPr>
              <w:t>по городскому хозяйству и строительству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74D7" w:rsidRPr="00E374D7" w:rsidTr="00BA0920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E374D7" w:rsidRPr="00E374D7" w:rsidRDefault="00E374D7" w:rsidP="00E374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E374D7" w:rsidRPr="00E374D7" w:rsidRDefault="00E374D7" w:rsidP="00E37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депутатских слушаний от 21.12.2021.</w:t>
            </w:r>
          </w:p>
          <w:p w:rsidR="00E374D7" w:rsidRPr="00E374D7" w:rsidRDefault="00E374D7" w:rsidP="00E374D7">
            <w:pPr>
              <w:spacing w:after="0" w:line="240" w:lineRule="auto"/>
              <w:ind w:left="4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 xml:space="preserve">Давыдов Дмитрий Сергеевич, председатель комитета </w:t>
            </w:r>
            <w:r w:rsidRPr="00E374D7">
              <w:rPr>
                <w:rFonts w:ascii="Times New Roman" w:hAnsi="Times New Roman" w:cs="Times New Roman"/>
                <w:noProof/>
                <w:sz w:val="28"/>
                <w:szCs w:val="28"/>
              </w:rPr>
              <w:t>по городскому хозяйству и строительству</w:t>
            </w:r>
            <w:r w:rsidRPr="00E37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121" w:rsidRPr="00EE1121" w:rsidTr="00EE11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EE1121" w:rsidRDefault="00EE1121" w:rsidP="00EE1121">
            <w:pPr>
              <w:pStyle w:val="a3"/>
              <w:ind w:left="357" w:hanging="3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EE1121" w:rsidRDefault="00EE1121" w:rsidP="00EE11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112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повестки дня пятого заседания Думы города Нижневартовска</w:t>
            </w:r>
          </w:p>
        </w:tc>
      </w:tr>
      <w:tr w:rsidR="00EE1121" w:rsidRPr="00D01CFC" w:rsidTr="00EE11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Об отчете главы города Нижневартовска о результатах своей деятельности, о результатах деятельности администрации города Нижневартовска, в том числе о решении вопросов, поставленных Думой города Нижневартовска, за 2021 год.</w:t>
            </w:r>
          </w:p>
          <w:p w:rsidR="00EE1121" w:rsidRPr="00D01CFC" w:rsidRDefault="00EE1121" w:rsidP="00EE1121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E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заместители главы города Нижневартовска </w:t>
            </w:r>
            <w:r w:rsidR="006F246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EE1121">
              <w:rPr>
                <w:rFonts w:ascii="Times New Roman" w:hAnsi="Times New Roman" w:cs="Times New Roman"/>
                <w:i/>
                <w:sz w:val="28"/>
                <w:szCs w:val="28"/>
              </w:rPr>
              <w:t>по направлениям</w:t>
            </w:r>
            <w:r w:rsidR="006F246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EE112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1121" w:rsidRPr="00D01CFC" w:rsidTr="00EE11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24.12.2019 №560 «О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Нижневартовска» (с изменением).</w:t>
            </w:r>
          </w:p>
          <w:p w:rsidR="00EE1121" w:rsidRPr="00D01CFC" w:rsidRDefault="00EE1121" w:rsidP="00EE1121">
            <w:pPr>
              <w:spacing w:after="0" w:line="240" w:lineRule="auto"/>
              <w:ind w:left="4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E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Мурашко Ирина Николаевна, заместитель главы города по экономике и финансам.</w:t>
            </w:r>
          </w:p>
        </w:tc>
      </w:tr>
      <w:tr w:rsidR="00EE1121" w:rsidRPr="00D01CFC" w:rsidTr="00EE11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22.12.2016 №84 «О Положении о наградах и почетном звании города Нижневартовска» (с изменениями).</w:t>
            </w:r>
          </w:p>
          <w:p w:rsidR="00EE1121" w:rsidRPr="00D01CFC" w:rsidRDefault="00EE1121" w:rsidP="00EE1121">
            <w:pPr>
              <w:spacing w:after="0" w:line="240" w:lineRule="auto"/>
              <w:ind w:left="4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Докладчик: Морозова Наталья Владимировна, управляющий делами администрации города.            </w:t>
            </w:r>
          </w:p>
        </w:tc>
      </w:tr>
      <w:tr w:rsidR="00EE1121" w:rsidRPr="00D01CFC" w:rsidTr="00EE11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EE1121" w:rsidRPr="00D01CFC" w:rsidRDefault="00EE1121" w:rsidP="00EE1121">
            <w:pPr>
              <w:spacing w:after="0" w:line="240" w:lineRule="auto"/>
              <w:ind w:left="4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E1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EE1121" w:rsidRPr="00D01CFC" w:rsidTr="00EE11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EE1121" w:rsidRPr="00D01CFC" w:rsidRDefault="00EE1121" w:rsidP="0087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О нагрудном знаке депутата Думы города Нижневартовска.</w:t>
            </w:r>
          </w:p>
          <w:p w:rsidR="00EE1121" w:rsidRPr="00D01CFC" w:rsidRDefault="00EE1121" w:rsidP="00EE1121">
            <w:pPr>
              <w:spacing w:after="0" w:line="240" w:lineRule="auto"/>
              <w:ind w:left="4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CFC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</w:tbl>
    <w:p w:rsidR="00D01CFC" w:rsidRPr="00D01CFC" w:rsidRDefault="00D01CFC" w:rsidP="00D0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1CFC" w:rsidRPr="00D0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BF7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FC"/>
    <w:rsid w:val="0008355A"/>
    <w:rsid w:val="000A4742"/>
    <w:rsid w:val="003C656C"/>
    <w:rsid w:val="00462405"/>
    <w:rsid w:val="006F2460"/>
    <w:rsid w:val="00D01CFC"/>
    <w:rsid w:val="00D12A8E"/>
    <w:rsid w:val="00E374D7"/>
    <w:rsid w:val="00E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5179"/>
  <w15:chartTrackingRefBased/>
  <w15:docId w15:val="{FFB057EF-E35F-4190-9AAF-E49FC3E1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Семенова Гузель Данировна</cp:lastModifiedBy>
  <cp:revision>8</cp:revision>
  <dcterms:created xsi:type="dcterms:W3CDTF">2022-01-18T12:14:00Z</dcterms:created>
  <dcterms:modified xsi:type="dcterms:W3CDTF">2022-01-21T09:04:00Z</dcterms:modified>
</cp:coreProperties>
</file>