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705BF8">
        <w:rPr>
          <w:b w:val="0"/>
          <w:sz w:val="28"/>
          <w:szCs w:val="28"/>
        </w:rPr>
        <w:t>_____________________</w:t>
      </w:r>
      <w:r w:rsidR="00BC7E44">
        <w:rPr>
          <w:b w:val="0"/>
          <w:sz w:val="28"/>
          <w:szCs w:val="28"/>
        </w:rPr>
        <w:t>201</w:t>
      </w:r>
      <w:r w:rsidR="00DA6CF9">
        <w:rPr>
          <w:b w:val="0"/>
          <w:sz w:val="28"/>
          <w:szCs w:val="28"/>
        </w:rPr>
        <w:t>9</w:t>
      </w:r>
      <w:r w:rsidR="00705BF8">
        <w:rPr>
          <w:b w:val="0"/>
          <w:sz w:val="28"/>
          <w:szCs w:val="28"/>
        </w:rPr>
        <w:t xml:space="preserve"> года</w:t>
      </w:r>
      <w:r w:rsidR="00BC7E44">
        <w:rPr>
          <w:b w:val="0"/>
          <w:sz w:val="28"/>
          <w:szCs w:val="28"/>
        </w:rPr>
        <w:t xml:space="preserve">                                                 </w:t>
      </w:r>
      <w:r w:rsidR="00705BF8">
        <w:rPr>
          <w:b w:val="0"/>
          <w:sz w:val="28"/>
          <w:szCs w:val="28"/>
        </w:rPr>
        <w:t xml:space="preserve">        </w:t>
      </w:r>
      <w:r w:rsidR="00BC7E44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>№</w:t>
      </w:r>
      <w:r w:rsidR="00705BF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611AC5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42C7C" w:rsidRPr="00C47AF6" w:rsidRDefault="00042C7C" w:rsidP="00D1551A">
            <w:pPr>
              <w:ind w:right="-244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О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внесении </w:t>
            </w:r>
            <w:r w:rsidR="00617F67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изменен</w:t>
            </w:r>
            <w:r w:rsidR="00611836" w:rsidRPr="00C47AF6">
              <w:rPr>
                <w:sz w:val="28"/>
                <w:szCs w:val="28"/>
              </w:rPr>
              <w:t>и</w:t>
            </w:r>
            <w:r w:rsidR="00527951">
              <w:rPr>
                <w:sz w:val="28"/>
                <w:szCs w:val="28"/>
              </w:rPr>
              <w:t>я</w:t>
            </w:r>
            <w:r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proofErr w:type="gramStart"/>
            <w:r w:rsidRPr="00C47AF6">
              <w:rPr>
                <w:sz w:val="28"/>
                <w:szCs w:val="28"/>
              </w:rPr>
              <w:t>в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постановление</w:t>
            </w:r>
            <w:proofErr w:type="gramEnd"/>
          </w:p>
          <w:p w:rsidR="00FC3873" w:rsidRPr="00D6118B" w:rsidRDefault="00042C7C" w:rsidP="00F923AC">
            <w:pPr>
              <w:jc w:val="both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председателя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Думы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AC5" w:rsidRPr="00C47AF6">
              <w:rPr>
                <w:sz w:val="28"/>
                <w:szCs w:val="28"/>
              </w:rPr>
              <w:t xml:space="preserve">города </w:t>
            </w:r>
            <w:r w:rsidRPr="00C47AF6">
              <w:rPr>
                <w:sz w:val="28"/>
                <w:szCs w:val="28"/>
              </w:rPr>
              <w:t>Нижневартовска</w:t>
            </w:r>
            <w:r w:rsidR="00705BF8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от </w:t>
            </w:r>
            <w:r w:rsidR="00651B6A" w:rsidRPr="00C47AF6">
              <w:rPr>
                <w:sz w:val="28"/>
                <w:szCs w:val="28"/>
              </w:rPr>
              <w:t xml:space="preserve"> 23.01.2017 </w:t>
            </w:r>
            <w:r w:rsidRPr="00C47AF6">
              <w:rPr>
                <w:sz w:val="28"/>
                <w:szCs w:val="28"/>
              </w:rPr>
              <w:t xml:space="preserve"> №</w:t>
            </w:r>
            <w:r w:rsidR="00651B6A" w:rsidRPr="00C47AF6">
              <w:rPr>
                <w:sz w:val="28"/>
                <w:szCs w:val="28"/>
              </w:rPr>
              <w:t xml:space="preserve">4 </w:t>
            </w:r>
            <w:r w:rsidRPr="00C47AF6">
              <w:rPr>
                <w:sz w:val="28"/>
                <w:szCs w:val="28"/>
              </w:rPr>
              <w:t xml:space="preserve"> «</w:t>
            </w:r>
            <w:r w:rsidR="00FC3873" w:rsidRPr="00C47AF6">
              <w:rPr>
                <w:sz w:val="28"/>
                <w:szCs w:val="28"/>
              </w:rPr>
              <w:t>О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 Перечн</w:t>
            </w:r>
            <w:r w:rsidR="00467A61" w:rsidRPr="00C47AF6">
              <w:rPr>
                <w:sz w:val="28"/>
                <w:szCs w:val="28"/>
              </w:rPr>
              <w:t>е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должностей муниципальной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службы Думы города Нижневартовска и счетной палаты города Нижневартовска, при назначении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10442F" w:rsidRPr="00C47AF6">
              <w:rPr>
                <w:sz w:val="28"/>
                <w:szCs w:val="28"/>
              </w:rPr>
              <w:t>н</w:t>
            </w:r>
            <w:r w:rsidR="00FC3873" w:rsidRPr="00C47AF6">
              <w:rPr>
                <w:sz w:val="28"/>
                <w:szCs w:val="28"/>
              </w:rPr>
              <w:t>а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которые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граждане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 при замещении которых муниципальные служащие обязаны представлять сведения о своих доходах, об имуществе и обязательствах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имущественного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характера, а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также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сведения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 доходах,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об имуществе 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обязательствах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>и</w:t>
            </w:r>
            <w:r w:rsidR="00FC3873" w:rsidRPr="00C47AF6">
              <w:rPr>
                <w:sz w:val="28"/>
                <w:szCs w:val="28"/>
              </w:rPr>
              <w:t>мущественного характера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своих супруги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(супруга)</w:t>
            </w:r>
            <w:r w:rsidR="00E01762" w:rsidRPr="00C47AF6">
              <w:rPr>
                <w:sz w:val="28"/>
                <w:szCs w:val="28"/>
              </w:rPr>
              <w:t xml:space="preserve">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и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несовершеннолетних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>детей</w:t>
            </w:r>
            <w:r w:rsidRPr="00C47AF6">
              <w:rPr>
                <w:sz w:val="28"/>
                <w:szCs w:val="28"/>
              </w:rPr>
              <w:t>»</w:t>
            </w:r>
            <w:r w:rsidR="00311A66" w:rsidRPr="00C47AF6">
              <w:rPr>
                <w:sz w:val="28"/>
                <w:szCs w:val="28"/>
              </w:rPr>
              <w:t xml:space="preserve"> </w:t>
            </w:r>
            <w:r w:rsidR="00705BF8" w:rsidRPr="00C47AF6">
              <w:rPr>
                <w:sz w:val="28"/>
                <w:szCs w:val="28"/>
              </w:rPr>
              <w:t>(с изменениями)</w:t>
            </w:r>
          </w:p>
        </w:tc>
      </w:tr>
    </w:tbl>
    <w:p w:rsidR="00FC3873" w:rsidRPr="00F41EE6" w:rsidRDefault="00FC3873" w:rsidP="00FC3873"/>
    <w:p w:rsidR="00527951" w:rsidRDefault="00527951" w:rsidP="00F038D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6DC4" w:rsidRPr="00256DC4" w:rsidRDefault="00256DC4" w:rsidP="00256DC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6DC4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25.12.2008 </w:t>
      </w:r>
      <w:hyperlink r:id="rId7" w:history="1">
        <w:r w:rsidRPr="00256DC4">
          <w:rPr>
            <w:rFonts w:eastAsiaTheme="minorHAnsi"/>
            <w:color w:val="0000FF"/>
            <w:sz w:val="28"/>
            <w:szCs w:val="28"/>
            <w:lang w:eastAsia="en-US"/>
          </w:rPr>
          <w:t>№273-ФЗ</w:t>
        </w:r>
      </w:hyperlink>
      <w:r w:rsidRPr="00256DC4">
        <w:rPr>
          <w:rFonts w:eastAsiaTheme="minorHAnsi"/>
          <w:sz w:val="28"/>
          <w:szCs w:val="28"/>
          <w:lang w:eastAsia="en-US"/>
        </w:rPr>
        <w:t xml:space="preserve"> «О противодействии коррупции», от 02.03.2007 </w:t>
      </w:r>
      <w:hyperlink r:id="rId8" w:history="1">
        <w:r w:rsidRPr="00256DC4">
          <w:rPr>
            <w:rFonts w:eastAsiaTheme="minorHAnsi"/>
            <w:color w:val="0000FF"/>
            <w:sz w:val="28"/>
            <w:szCs w:val="28"/>
            <w:lang w:eastAsia="en-US"/>
          </w:rPr>
          <w:t>№25-ФЗ</w:t>
        </w:r>
      </w:hyperlink>
      <w:r w:rsidRPr="00256DC4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руководствуясь </w:t>
      </w:r>
      <w:hyperlink r:id="rId9" w:history="1">
        <w:r w:rsidRPr="00256DC4">
          <w:rPr>
            <w:rFonts w:eastAsiaTheme="minorHAnsi"/>
            <w:color w:val="0000FF"/>
            <w:sz w:val="28"/>
            <w:szCs w:val="28"/>
            <w:lang w:eastAsia="en-US"/>
          </w:rPr>
          <w:t>статьей 21</w:t>
        </w:r>
      </w:hyperlink>
      <w:r w:rsidRPr="00256DC4">
        <w:rPr>
          <w:rFonts w:eastAsiaTheme="minorHAnsi"/>
          <w:sz w:val="28"/>
          <w:szCs w:val="28"/>
          <w:lang w:eastAsia="en-US"/>
        </w:rPr>
        <w:t xml:space="preserve"> Устава города Нижневартовска, постановляю:</w:t>
      </w:r>
    </w:p>
    <w:p w:rsidR="00224D20" w:rsidRPr="00527951" w:rsidRDefault="00DA6CF9" w:rsidP="00527951">
      <w:pPr>
        <w:pStyle w:val="1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1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23.01.2017 №4 «О </w:t>
      </w:r>
      <w:hyperlink w:anchor="Par43" w:history="1">
        <w:r w:rsidRPr="00527951">
          <w:rPr>
            <w:rFonts w:ascii="Times New Roman" w:hAnsi="Times New Roman"/>
            <w:sz w:val="28"/>
            <w:szCs w:val="28"/>
          </w:rPr>
          <w:t>Перечн</w:t>
        </w:r>
      </w:hyperlink>
      <w:r w:rsidRPr="00527951">
        <w:rPr>
          <w:rFonts w:ascii="Times New Roman" w:hAnsi="Times New Roman"/>
          <w:sz w:val="28"/>
          <w:szCs w:val="28"/>
        </w:rPr>
        <w:t xml:space="preserve">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AD3C84" w:rsidRPr="00527951">
        <w:rPr>
          <w:rFonts w:ascii="Times New Roman" w:hAnsi="Times New Roman"/>
          <w:sz w:val="28"/>
          <w:szCs w:val="28"/>
        </w:rPr>
        <w:t>(с изменениями от 20.04.2018 №16, от</w:t>
      </w:r>
      <w:r w:rsidR="00416720" w:rsidRPr="00527951">
        <w:rPr>
          <w:rFonts w:ascii="Times New Roman" w:hAnsi="Times New Roman"/>
          <w:sz w:val="28"/>
          <w:szCs w:val="28"/>
        </w:rPr>
        <w:t xml:space="preserve"> </w:t>
      </w:r>
      <w:r w:rsidR="00AD3C84" w:rsidRPr="00527951">
        <w:rPr>
          <w:rFonts w:ascii="Times New Roman" w:hAnsi="Times New Roman"/>
          <w:sz w:val="28"/>
          <w:szCs w:val="28"/>
        </w:rPr>
        <w:t>10.12.2018 №39</w:t>
      </w:r>
      <w:r w:rsidR="00C65B48" w:rsidRPr="00527951">
        <w:rPr>
          <w:rFonts w:ascii="Times New Roman" w:hAnsi="Times New Roman"/>
          <w:sz w:val="28"/>
          <w:szCs w:val="28"/>
        </w:rPr>
        <w:t>, от 08.05.2019 №18</w:t>
      </w:r>
      <w:r w:rsidR="00AD3C84" w:rsidRPr="00527951">
        <w:rPr>
          <w:rFonts w:ascii="Times New Roman" w:hAnsi="Times New Roman"/>
          <w:sz w:val="28"/>
          <w:szCs w:val="28"/>
        </w:rPr>
        <w:t xml:space="preserve">) </w:t>
      </w:r>
      <w:bookmarkStart w:id="0" w:name="_GoBack"/>
      <w:bookmarkEnd w:id="0"/>
      <w:r w:rsidRPr="00527951">
        <w:rPr>
          <w:rFonts w:ascii="Times New Roman" w:hAnsi="Times New Roman"/>
          <w:sz w:val="28"/>
          <w:szCs w:val="28"/>
        </w:rPr>
        <w:t>изменени</w:t>
      </w:r>
      <w:r w:rsidR="00527951" w:rsidRPr="00527951">
        <w:rPr>
          <w:rFonts w:ascii="Times New Roman" w:hAnsi="Times New Roman"/>
          <w:sz w:val="28"/>
          <w:szCs w:val="28"/>
        </w:rPr>
        <w:t xml:space="preserve">е, дополнив пункт 6 </w:t>
      </w:r>
      <w:r w:rsidR="00803C82" w:rsidRPr="00527951">
        <w:rPr>
          <w:rFonts w:ascii="Times New Roman" w:hAnsi="Times New Roman"/>
          <w:sz w:val="28"/>
          <w:szCs w:val="28"/>
        </w:rPr>
        <w:t>а</w:t>
      </w:r>
      <w:r w:rsidR="00224D20" w:rsidRPr="00527951">
        <w:rPr>
          <w:rFonts w:ascii="Times New Roman" w:hAnsi="Times New Roman"/>
          <w:sz w:val="28"/>
          <w:szCs w:val="28"/>
        </w:rPr>
        <w:t>бзац</w:t>
      </w:r>
      <w:r w:rsidR="00527951" w:rsidRPr="00527951">
        <w:rPr>
          <w:rFonts w:ascii="Times New Roman" w:hAnsi="Times New Roman"/>
          <w:sz w:val="28"/>
          <w:szCs w:val="28"/>
        </w:rPr>
        <w:t>ем</w:t>
      </w:r>
      <w:r w:rsidR="00224D20" w:rsidRPr="00527951">
        <w:rPr>
          <w:rFonts w:ascii="Times New Roman" w:hAnsi="Times New Roman"/>
          <w:sz w:val="28"/>
          <w:szCs w:val="28"/>
        </w:rPr>
        <w:t xml:space="preserve"> </w:t>
      </w:r>
      <w:r w:rsidR="00527951" w:rsidRPr="00527951">
        <w:rPr>
          <w:rFonts w:ascii="Times New Roman" w:hAnsi="Times New Roman"/>
          <w:sz w:val="28"/>
          <w:szCs w:val="28"/>
        </w:rPr>
        <w:t>третьим следующего содержания:</w:t>
      </w:r>
    </w:p>
    <w:p w:rsidR="0011353C" w:rsidRPr="00527951" w:rsidRDefault="00527951" w:rsidP="00C65B48">
      <w:pPr>
        <w:widowControl/>
        <w:ind w:firstLine="709"/>
        <w:jc w:val="both"/>
        <w:rPr>
          <w:sz w:val="28"/>
          <w:szCs w:val="28"/>
        </w:rPr>
      </w:pPr>
      <w:r w:rsidRPr="00527951">
        <w:rPr>
          <w:sz w:val="28"/>
          <w:szCs w:val="28"/>
        </w:rPr>
        <w:lastRenderedPageBreak/>
        <w:t xml:space="preserve"> </w:t>
      </w:r>
      <w:r w:rsidR="00C65B48" w:rsidRPr="00527951">
        <w:rPr>
          <w:sz w:val="28"/>
          <w:szCs w:val="28"/>
        </w:rPr>
        <w:t>«главный специалист экспертно-правового отдела Думы города.».</w:t>
      </w:r>
    </w:p>
    <w:p w:rsidR="00467A61" w:rsidRPr="003C25CE" w:rsidRDefault="003C25CE" w:rsidP="003C25C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2751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B7D1A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353C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6186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4D20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6DC4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7517F"/>
    <w:rsid w:val="00277281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1A66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720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2BAE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27951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57CD"/>
    <w:rsid w:val="00596041"/>
    <w:rsid w:val="005A09A7"/>
    <w:rsid w:val="005A0C1C"/>
    <w:rsid w:val="005A1978"/>
    <w:rsid w:val="005A36CC"/>
    <w:rsid w:val="005A4416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1AC5"/>
    <w:rsid w:val="006129DC"/>
    <w:rsid w:val="0061317A"/>
    <w:rsid w:val="00614D46"/>
    <w:rsid w:val="0061565F"/>
    <w:rsid w:val="00615DB6"/>
    <w:rsid w:val="0061776B"/>
    <w:rsid w:val="00617EB3"/>
    <w:rsid w:val="00617F67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2912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5BF8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3C82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D7FBD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94F"/>
    <w:rsid w:val="00AD3C65"/>
    <w:rsid w:val="00AD3C84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0B5F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47AF6"/>
    <w:rsid w:val="00C5302F"/>
    <w:rsid w:val="00C531A9"/>
    <w:rsid w:val="00C64FEB"/>
    <w:rsid w:val="00C65B48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51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A6CF9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25CE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FCB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38D8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23AC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652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108CFBAEBAA378C704D797D60047688EA74371C6EADDC3AAB0D855F647FE7E3990FC0E91C79016C4C14E2BB025F1EF90028B4n8A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C108CFBAEBAA378C704D797D60047688EA77391D6BADDC3AAB0D855F647FE7E3990FC5E91C79016C4C14E2BB025F1EF90028B4n8A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C108CFBAEBAA378C7053746B0C53798DE02E321B63A58862FF0BD2003479B2A3D90990A8532051281811EABB170B46A35725B58CC1276A38B77F6EnE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4305D-6F7E-430D-9285-C98724CE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22</cp:revision>
  <cp:lastPrinted>2019-09-04T10:43:00Z</cp:lastPrinted>
  <dcterms:created xsi:type="dcterms:W3CDTF">2018-11-27T09:23:00Z</dcterms:created>
  <dcterms:modified xsi:type="dcterms:W3CDTF">2019-09-05T06:32:00Z</dcterms:modified>
</cp:coreProperties>
</file>