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0D" w:rsidRDefault="00FE1EE0" w:rsidP="00B51B0D">
      <w:pPr>
        <w:tabs>
          <w:tab w:val="left" w:pos="4395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17.04.2017 №545-р</w:t>
      </w:r>
    </w:p>
    <w:p w:rsidR="00B51B0D" w:rsidRDefault="00B51B0D" w:rsidP="00B51B0D">
      <w:pPr>
        <w:tabs>
          <w:tab w:val="left" w:pos="4395"/>
        </w:tabs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971084" w:rsidRPr="00B51B0D" w:rsidRDefault="00B51B0D" w:rsidP="00D76930">
      <w:pPr>
        <w:tabs>
          <w:tab w:val="left" w:pos="4395"/>
        </w:tabs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B51B0D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D76930">
        <w:rPr>
          <w:rFonts w:ascii="Times New Roman" w:hAnsi="Times New Roman" w:cs="Times New Roman"/>
          <w:sz w:val="28"/>
          <w:szCs w:val="28"/>
        </w:rPr>
        <w:t xml:space="preserve">приложение                 к </w:t>
      </w:r>
      <w:r w:rsidRPr="00B51B0D">
        <w:rPr>
          <w:rFonts w:ascii="Times New Roman" w:hAnsi="Times New Roman" w:cs="Times New Roman"/>
          <w:sz w:val="28"/>
          <w:szCs w:val="28"/>
        </w:rPr>
        <w:t>распоряже</w:t>
      </w:r>
      <w:r w:rsidR="00D76930">
        <w:rPr>
          <w:rFonts w:ascii="Times New Roman" w:hAnsi="Times New Roman" w:cs="Times New Roman"/>
          <w:sz w:val="28"/>
          <w:szCs w:val="28"/>
        </w:rPr>
        <w:t>нию</w:t>
      </w:r>
      <w:r w:rsidRPr="00B51B0D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от 02.03.2017 №</w:t>
      </w:r>
      <w:r w:rsidRPr="00B51B0D">
        <w:rPr>
          <w:rFonts w:ascii="Times New Roman" w:hAnsi="Times New Roman" w:cs="Times New Roman"/>
          <w:sz w:val="28"/>
          <w:szCs w:val="28"/>
        </w:rPr>
        <w:t xml:space="preserve">238-р "Об утверждении персонального состава общественной </w:t>
      </w:r>
      <w:r w:rsidR="00D7693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51B0D">
        <w:rPr>
          <w:rFonts w:ascii="Times New Roman" w:hAnsi="Times New Roman" w:cs="Times New Roman"/>
          <w:sz w:val="28"/>
          <w:szCs w:val="28"/>
        </w:rPr>
        <w:t>палаты города Нижневартовска"</w:t>
      </w:r>
    </w:p>
    <w:p w:rsidR="00416E37" w:rsidRDefault="002E5C97" w:rsidP="00B5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B0D" w:rsidRPr="00B51B0D" w:rsidRDefault="00B51B0D" w:rsidP="00B5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3E9" w:rsidRPr="00B51B0D" w:rsidRDefault="002E5C97" w:rsidP="00B5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C82" w:rsidRPr="00B51B0D" w:rsidRDefault="00B51B0D" w:rsidP="00B5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0D">
        <w:rPr>
          <w:rFonts w:ascii="Times New Roman" w:hAnsi="Times New Roman" w:cs="Times New Roman"/>
          <w:sz w:val="28"/>
          <w:szCs w:val="28"/>
        </w:rPr>
        <w:t>На основании Положения об общественной палате города Нижневарто</w:t>
      </w:r>
      <w:r w:rsidRPr="00B51B0D">
        <w:rPr>
          <w:rFonts w:ascii="Times New Roman" w:hAnsi="Times New Roman" w:cs="Times New Roman"/>
          <w:sz w:val="28"/>
          <w:szCs w:val="28"/>
        </w:rPr>
        <w:t>в</w:t>
      </w:r>
      <w:r w:rsidRPr="00B51B0D">
        <w:rPr>
          <w:rFonts w:ascii="Times New Roman" w:hAnsi="Times New Roman" w:cs="Times New Roman"/>
          <w:sz w:val="28"/>
          <w:szCs w:val="28"/>
        </w:rPr>
        <w:t>ска, утвержденного решением Думы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B51B0D">
        <w:rPr>
          <w:rFonts w:ascii="Times New Roman" w:hAnsi="Times New Roman" w:cs="Times New Roman"/>
          <w:sz w:val="28"/>
          <w:szCs w:val="28"/>
        </w:rPr>
        <w:t xml:space="preserve"> 29.10.2015 №903, заявления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1B0D">
        <w:rPr>
          <w:rFonts w:ascii="Times New Roman" w:hAnsi="Times New Roman" w:cs="Times New Roman"/>
          <w:sz w:val="28"/>
          <w:szCs w:val="28"/>
        </w:rPr>
        <w:t xml:space="preserve"> С.Н. Гусейнова о прекращении участия в работе общественной палаты города Нижневартовска и письменного согласия </w:t>
      </w:r>
      <w:proofErr w:type="spellStart"/>
      <w:r w:rsidRPr="00B51B0D">
        <w:rPr>
          <w:rFonts w:ascii="Times New Roman" w:hAnsi="Times New Roman" w:cs="Times New Roman"/>
          <w:sz w:val="28"/>
          <w:szCs w:val="28"/>
        </w:rPr>
        <w:t>Клевчука</w:t>
      </w:r>
      <w:proofErr w:type="spellEnd"/>
      <w:r w:rsidRPr="00B51B0D">
        <w:rPr>
          <w:rFonts w:ascii="Times New Roman" w:hAnsi="Times New Roman" w:cs="Times New Roman"/>
          <w:sz w:val="28"/>
          <w:szCs w:val="28"/>
        </w:rPr>
        <w:t xml:space="preserve"> Александра Петровича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1B0D">
        <w:rPr>
          <w:rFonts w:ascii="Times New Roman" w:hAnsi="Times New Roman" w:cs="Times New Roman"/>
          <w:sz w:val="28"/>
          <w:szCs w:val="28"/>
        </w:rPr>
        <w:t>войти в состав общественной палаты города Нижневартовска:</w:t>
      </w:r>
    </w:p>
    <w:p w:rsidR="00B67BDB" w:rsidRPr="00B51B0D" w:rsidRDefault="002E5C97" w:rsidP="00B5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C82" w:rsidRPr="00B51B0D" w:rsidRDefault="00B51B0D" w:rsidP="00B5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51B0D">
        <w:rPr>
          <w:rFonts w:ascii="Times New Roman" w:hAnsi="Times New Roman" w:cs="Times New Roman"/>
          <w:sz w:val="28"/>
          <w:szCs w:val="28"/>
        </w:rPr>
        <w:t>Внести изменение в приложение к распоряжению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51B0D">
        <w:rPr>
          <w:rFonts w:ascii="Times New Roman" w:hAnsi="Times New Roman" w:cs="Times New Roman"/>
          <w:sz w:val="28"/>
          <w:szCs w:val="28"/>
        </w:rPr>
        <w:t xml:space="preserve"> города от 02.03.2017 №238-р "Об утверждении персонального состава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51B0D">
        <w:rPr>
          <w:rFonts w:ascii="Times New Roman" w:hAnsi="Times New Roman" w:cs="Times New Roman"/>
          <w:sz w:val="28"/>
          <w:szCs w:val="28"/>
        </w:rPr>
        <w:t xml:space="preserve"> общественной палаты города Нижневартовска", изложив </w:t>
      </w:r>
      <w:r>
        <w:rPr>
          <w:rFonts w:ascii="Times New Roman" w:hAnsi="Times New Roman" w:cs="Times New Roman"/>
          <w:sz w:val="28"/>
          <w:szCs w:val="28"/>
        </w:rPr>
        <w:t>строку</w:t>
      </w:r>
      <w:r w:rsidRPr="00B51B0D">
        <w:rPr>
          <w:rFonts w:ascii="Times New Roman" w:hAnsi="Times New Roman" w:cs="Times New Roman"/>
          <w:sz w:val="28"/>
          <w:szCs w:val="28"/>
        </w:rPr>
        <w:t xml:space="preserve"> 34 в следу</w:t>
      </w:r>
      <w:r w:rsidRPr="00B51B0D">
        <w:rPr>
          <w:rFonts w:ascii="Times New Roman" w:hAnsi="Times New Roman" w:cs="Times New Roman"/>
          <w:sz w:val="28"/>
          <w:szCs w:val="28"/>
        </w:rPr>
        <w:t>ю</w:t>
      </w:r>
      <w:r w:rsidRPr="00B51B0D">
        <w:rPr>
          <w:rFonts w:ascii="Times New Roman" w:hAnsi="Times New Roman" w:cs="Times New Roman"/>
          <w:sz w:val="28"/>
          <w:szCs w:val="28"/>
        </w:rPr>
        <w:t>щей редакции:</w:t>
      </w:r>
    </w:p>
    <w:p w:rsidR="00E045AF" w:rsidRPr="00B51B0D" w:rsidRDefault="00B51B0D" w:rsidP="00B5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103"/>
        <w:gridCol w:w="4970"/>
      </w:tblGrid>
      <w:tr w:rsidR="005A4F91" w:rsidRPr="00B51B0D" w:rsidTr="00B51B0D">
        <w:tc>
          <w:tcPr>
            <w:tcW w:w="566" w:type="dxa"/>
          </w:tcPr>
          <w:p w:rsidR="00E045AF" w:rsidRPr="00B51B0D" w:rsidRDefault="00B51B0D" w:rsidP="00B51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0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103" w:type="dxa"/>
          </w:tcPr>
          <w:p w:rsidR="00AE27E2" w:rsidRDefault="00B51B0D" w:rsidP="00B51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B0D">
              <w:rPr>
                <w:rFonts w:ascii="Times New Roman" w:hAnsi="Times New Roman" w:cs="Times New Roman"/>
                <w:sz w:val="28"/>
                <w:szCs w:val="28"/>
              </w:rPr>
              <w:t>Клевчук</w:t>
            </w:r>
            <w:proofErr w:type="spellEnd"/>
            <w:r w:rsidRPr="00B51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5AF" w:rsidRPr="00B51B0D" w:rsidRDefault="00B51B0D" w:rsidP="00B51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0D">
              <w:rPr>
                <w:rFonts w:ascii="Times New Roman" w:hAnsi="Times New Roman" w:cs="Times New Roman"/>
                <w:sz w:val="28"/>
                <w:szCs w:val="28"/>
              </w:rPr>
              <w:t>Александр Петрович</w:t>
            </w:r>
          </w:p>
        </w:tc>
        <w:tc>
          <w:tcPr>
            <w:tcW w:w="4970" w:type="dxa"/>
          </w:tcPr>
          <w:p w:rsidR="00E045AF" w:rsidRPr="00B51B0D" w:rsidRDefault="00B51B0D" w:rsidP="00B51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B0D">
              <w:rPr>
                <w:rFonts w:ascii="Times New Roman" w:hAnsi="Times New Roman" w:cs="Times New Roman"/>
                <w:sz w:val="28"/>
                <w:szCs w:val="28"/>
              </w:rPr>
              <w:t>глава города Нижневартовска</w:t>
            </w:r>
          </w:p>
        </w:tc>
      </w:tr>
    </w:tbl>
    <w:p w:rsidR="00E045AF" w:rsidRPr="00B51B0D" w:rsidRDefault="00B51B0D" w:rsidP="00B51B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E045AF" w:rsidRPr="00B51B0D" w:rsidRDefault="002E5C97" w:rsidP="00B5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722" w:rsidRPr="00B51B0D" w:rsidRDefault="00B51B0D" w:rsidP="00B51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1B0D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 (С.В. Селиванова) обеспечить опубликование распоряжения в газете "</w:t>
      </w:r>
      <w:proofErr w:type="spellStart"/>
      <w:r w:rsidRPr="00B51B0D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B51B0D">
        <w:rPr>
          <w:rFonts w:ascii="Times New Roman" w:hAnsi="Times New Roman" w:cs="Times New Roman"/>
          <w:sz w:val="28"/>
          <w:szCs w:val="28"/>
        </w:rPr>
        <w:t>".</w:t>
      </w:r>
    </w:p>
    <w:p w:rsidR="00E5101D" w:rsidRDefault="002E5C97" w:rsidP="00B5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86F" w:rsidRDefault="0098086F" w:rsidP="00B5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B0D" w:rsidRDefault="00B51B0D" w:rsidP="00B5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827" w:rsidRDefault="00BD5827" w:rsidP="00B5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A3F87" w:rsidRPr="00B51B0D" w:rsidRDefault="00BD5827" w:rsidP="00B51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76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51B0D" w:rsidRPr="00B51B0D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B51B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1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Рябых</w:t>
      </w:r>
      <w:proofErr w:type="gramEnd"/>
    </w:p>
    <w:sectPr w:rsidR="008A3F87" w:rsidRPr="00B51B0D" w:rsidSect="00B51B0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97" w:rsidRDefault="002E5C97" w:rsidP="00404E0B">
      <w:pPr>
        <w:spacing w:after="0" w:line="240" w:lineRule="auto"/>
      </w:pPr>
      <w:r>
        <w:separator/>
      </w:r>
    </w:p>
  </w:endnote>
  <w:endnote w:type="continuationSeparator" w:id="0">
    <w:p w:rsidR="002E5C97" w:rsidRDefault="002E5C97" w:rsidP="0040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97" w:rsidRDefault="002E5C97" w:rsidP="00404E0B">
      <w:pPr>
        <w:spacing w:after="0" w:line="240" w:lineRule="auto"/>
      </w:pPr>
      <w:r>
        <w:separator/>
      </w:r>
    </w:p>
  </w:footnote>
  <w:footnote w:type="continuationSeparator" w:id="0">
    <w:p w:rsidR="002E5C97" w:rsidRDefault="002E5C97" w:rsidP="00404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5B95"/>
    <w:multiLevelType w:val="multilevel"/>
    <w:tmpl w:val="4470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F"/>
    <w:rsid w:val="001E2DAB"/>
    <w:rsid w:val="002E5C97"/>
    <w:rsid w:val="00323637"/>
    <w:rsid w:val="003526D9"/>
    <w:rsid w:val="00404E0B"/>
    <w:rsid w:val="00543FD1"/>
    <w:rsid w:val="0058328B"/>
    <w:rsid w:val="00594DB0"/>
    <w:rsid w:val="005A07EF"/>
    <w:rsid w:val="0064685B"/>
    <w:rsid w:val="0066010D"/>
    <w:rsid w:val="006B629A"/>
    <w:rsid w:val="007A1757"/>
    <w:rsid w:val="00855099"/>
    <w:rsid w:val="008A3F87"/>
    <w:rsid w:val="008C6B94"/>
    <w:rsid w:val="008E769E"/>
    <w:rsid w:val="0098086F"/>
    <w:rsid w:val="009C20D5"/>
    <w:rsid w:val="00AE27E2"/>
    <w:rsid w:val="00B51B0D"/>
    <w:rsid w:val="00BA6CCD"/>
    <w:rsid w:val="00BD5827"/>
    <w:rsid w:val="00C740C7"/>
    <w:rsid w:val="00CD2A9B"/>
    <w:rsid w:val="00CF4F85"/>
    <w:rsid w:val="00D4424F"/>
    <w:rsid w:val="00D76930"/>
    <w:rsid w:val="00DD49AC"/>
    <w:rsid w:val="00FE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2A9B"/>
  </w:style>
  <w:style w:type="character" w:customStyle="1" w:styleId="fontarial-rub">
    <w:name w:val="font_arial-rub"/>
    <w:basedOn w:val="a0"/>
    <w:rsid w:val="00CD2A9B"/>
  </w:style>
  <w:style w:type="paragraph" w:styleId="a3">
    <w:name w:val="Balloon Text"/>
    <w:basedOn w:val="a"/>
    <w:link w:val="a4"/>
    <w:uiPriority w:val="99"/>
    <w:semiHidden/>
    <w:unhideWhenUsed/>
    <w:rsid w:val="00D4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2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E0B"/>
  </w:style>
  <w:style w:type="paragraph" w:styleId="a7">
    <w:name w:val="footer"/>
    <w:basedOn w:val="a"/>
    <w:link w:val="a8"/>
    <w:uiPriority w:val="99"/>
    <w:unhideWhenUsed/>
    <w:rsid w:val="0040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E0B"/>
  </w:style>
  <w:style w:type="table" w:styleId="a9">
    <w:name w:val="Table Grid"/>
    <w:basedOn w:val="a1"/>
    <w:uiPriority w:val="59"/>
    <w:rsid w:val="00C7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2A9B"/>
  </w:style>
  <w:style w:type="character" w:customStyle="1" w:styleId="fontarial-rub">
    <w:name w:val="font_arial-rub"/>
    <w:basedOn w:val="a0"/>
    <w:rsid w:val="00CD2A9B"/>
  </w:style>
  <w:style w:type="paragraph" w:styleId="a3">
    <w:name w:val="Balloon Text"/>
    <w:basedOn w:val="a"/>
    <w:link w:val="a4"/>
    <w:uiPriority w:val="99"/>
    <w:semiHidden/>
    <w:unhideWhenUsed/>
    <w:rsid w:val="00D4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2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E0B"/>
  </w:style>
  <w:style w:type="paragraph" w:styleId="a7">
    <w:name w:val="footer"/>
    <w:basedOn w:val="a"/>
    <w:link w:val="a8"/>
    <w:uiPriority w:val="99"/>
    <w:unhideWhenUsed/>
    <w:rsid w:val="0040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E0B"/>
  </w:style>
  <w:style w:type="table" w:styleId="a9">
    <w:name w:val="Table Grid"/>
    <w:basedOn w:val="a1"/>
    <w:uiPriority w:val="59"/>
    <w:rsid w:val="00C74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547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FDDD6"/>
          </w:divBdr>
        </w:div>
        <w:div w:id="10585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FDDD6"/>
          </w:divBdr>
        </w:div>
        <w:div w:id="178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7774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19269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4990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20104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FDDD6"/>
          </w:divBdr>
        </w:div>
        <w:div w:id="6102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6044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20733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997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2683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5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FDDD6"/>
          </w:divBdr>
        </w:div>
        <w:div w:id="1539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9155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13792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4690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21083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FDDD6"/>
          </w:divBdr>
        </w:div>
        <w:div w:id="14457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2594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3760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847">
              <w:marLeft w:val="0"/>
              <w:marRight w:val="0"/>
              <w:marTop w:val="0"/>
              <w:marBottom w:val="0"/>
              <w:divBdr>
                <w:top w:val="single" w:sz="2" w:space="0" w:color="E6E6E6"/>
                <w:left w:val="single" w:sz="2" w:space="0" w:color="E6E6E6"/>
                <w:bottom w:val="single" w:sz="2" w:space="0" w:color="E6E6E6"/>
                <w:right w:val="single" w:sz="2" w:space="0" w:color="E6E6E6"/>
              </w:divBdr>
              <w:divsChild>
                <w:div w:id="750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FDDD6"/>
          </w:divBdr>
        </w:div>
        <w:div w:id="6403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8834">
          <w:marLeft w:val="0"/>
          <w:marRight w:val="0"/>
          <w:marTop w:val="0"/>
          <w:marBottom w:val="0"/>
          <w:divBdr>
            <w:top w:val="single" w:sz="2" w:space="0" w:color="E6E6E6"/>
            <w:left w:val="single" w:sz="2" w:space="0" w:color="E6E6E6"/>
            <w:bottom w:val="single" w:sz="2" w:space="0" w:color="E6E6E6"/>
            <w:right w:val="single" w:sz="2" w:space="0" w:color="E6E6E6"/>
          </w:divBdr>
          <w:divsChild>
            <w:div w:id="4328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43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42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59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5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77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4119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11590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32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82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81864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3410554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465455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99491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6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13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42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7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Олеся Александровна</dc:creator>
  <cp:lastModifiedBy>Кузнецов Богдан Евгеньевич</cp:lastModifiedBy>
  <cp:revision>2</cp:revision>
  <cp:lastPrinted>2017-04-17T06:11:00Z</cp:lastPrinted>
  <dcterms:created xsi:type="dcterms:W3CDTF">2017-04-19T04:24:00Z</dcterms:created>
  <dcterms:modified xsi:type="dcterms:W3CDTF">2017-04-19T04:24:00Z</dcterms:modified>
</cp:coreProperties>
</file>