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01E" w:rsidRPr="00D955D9" w:rsidRDefault="00B8401E" w:rsidP="00B8401E">
      <w:pPr>
        <w:jc w:val="center"/>
        <w:rPr>
          <w:rFonts w:eastAsia="Calibri"/>
          <w:sz w:val="28"/>
          <w:szCs w:val="28"/>
        </w:rPr>
      </w:pPr>
      <w:r w:rsidRPr="00D955D9">
        <w:rPr>
          <w:noProof/>
          <w:sz w:val="24"/>
          <w:szCs w:val="24"/>
        </w:rPr>
        <w:drawing>
          <wp:inline distT="0" distB="0" distL="0" distR="0" wp14:anchorId="4057819C" wp14:editId="781418B5">
            <wp:extent cx="381000" cy="552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icPr>
                  <pic:blipFill>
                    <a:blip r:embed="rId7">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xmlns:arto="http://schemas.microsoft.com/office/word/2006/arto" r:embed="rId9"/>
                        </a:ext>
                      </a:extLst>
                    </a:blip>
                    <a:stretch/>
                  </pic:blipFill>
                  <pic:spPr bwMode="auto">
                    <a:xfrm>
                      <a:off x="0" y="0"/>
                      <a:ext cx="381000" cy="552450"/>
                    </a:xfrm>
                    <a:prstGeom prst="rect">
                      <a:avLst/>
                    </a:prstGeom>
                  </pic:spPr>
                </pic:pic>
              </a:graphicData>
            </a:graphic>
          </wp:inline>
        </w:drawing>
      </w:r>
    </w:p>
    <w:p w:rsidR="00B8401E" w:rsidRPr="00D955D9" w:rsidRDefault="00B8401E" w:rsidP="00B8401E">
      <w:pPr>
        <w:jc w:val="right"/>
        <w:rPr>
          <w:rFonts w:eastAsia="Calibri"/>
          <w:sz w:val="28"/>
          <w:szCs w:val="28"/>
        </w:rPr>
      </w:pPr>
      <w:r w:rsidRPr="00D955D9">
        <w:rPr>
          <w:rFonts w:eastAsia="Calibri"/>
          <w:sz w:val="28"/>
          <w:szCs w:val="28"/>
        </w:rPr>
        <w:t>ПРОЕКТ</w:t>
      </w:r>
    </w:p>
    <w:p w:rsidR="00B8401E" w:rsidRPr="00D955D9" w:rsidRDefault="00B8401E" w:rsidP="00B8401E">
      <w:pPr>
        <w:jc w:val="right"/>
        <w:rPr>
          <w:color w:val="000000" w:themeColor="text1"/>
          <w:sz w:val="28"/>
          <w:szCs w:val="28"/>
        </w:rPr>
      </w:pPr>
      <w:r w:rsidRPr="00D955D9">
        <w:rPr>
          <w:color w:val="000000" w:themeColor="text1"/>
          <w:sz w:val="28"/>
          <w:szCs w:val="28"/>
        </w:rPr>
        <w:t xml:space="preserve">Вносится </w:t>
      </w:r>
      <w:proofErr w:type="spellStart"/>
      <w:r w:rsidRPr="00D955D9">
        <w:rPr>
          <w:color w:val="000000" w:themeColor="text1"/>
          <w:sz w:val="28"/>
          <w:szCs w:val="28"/>
        </w:rPr>
        <w:t>Зяблицкой</w:t>
      </w:r>
      <w:proofErr w:type="spellEnd"/>
      <w:r w:rsidRPr="00D955D9">
        <w:rPr>
          <w:color w:val="000000" w:themeColor="text1"/>
          <w:sz w:val="28"/>
          <w:szCs w:val="28"/>
        </w:rPr>
        <w:t xml:space="preserve"> Натальей Викторовной, </w:t>
      </w:r>
    </w:p>
    <w:p w:rsidR="00B8401E" w:rsidRPr="00D955D9" w:rsidRDefault="00B8401E" w:rsidP="00B8401E">
      <w:pPr>
        <w:jc w:val="right"/>
        <w:rPr>
          <w:color w:val="000000" w:themeColor="text1"/>
          <w:sz w:val="28"/>
          <w:szCs w:val="28"/>
        </w:rPr>
      </w:pPr>
      <w:r w:rsidRPr="00D955D9">
        <w:rPr>
          <w:color w:val="000000" w:themeColor="text1"/>
          <w:sz w:val="28"/>
          <w:szCs w:val="28"/>
        </w:rPr>
        <w:t xml:space="preserve">депутатом Думы города Нижневартовска седьмого созыва </w:t>
      </w:r>
    </w:p>
    <w:p w:rsidR="00B8401E" w:rsidRPr="00D955D9" w:rsidRDefault="00B8401E" w:rsidP="00B8401E">
      <w:pPr>
        <w:jc w:val="right"/>
        <w:rPr>
          <w:color w:val="000000" w:themeColor="text1"/>
          <w:sz w:val="28"/>
          <w:szCs w:val="28"/>
        </w:rPr>
      </w:pPr>
      <w:r w:rsidRPr="00D955D9">
        <w:rPr>
          <w:color w:val="000000" w:themeColor="text1"/>
          <w:sz w:val="28"/>
          <w:szCs w:val="28"/>
        </w:rPr>
        <w:t>по одномандатному избирательному округу №4</w:t>
      </w:r>
    </w:p>
    <w:p w:rsidR="00B8401E" w:rsidRPr="00D955D9" w:rsidRDefault="00B8401E" w:rsidP="00B8401E">
      <w:pPr>
        <w:jc w:val="right"/>
        <w:rPr>
          <w:rFonts w:eastAsia="Calibri"/>
          <w:sz w:val="28"/>
          <w:szCs w:val="28"/>
        </w:rPr>
      </w:pPr>
    </w:p>
    <w:p w:rsidR="00B8401E" w:rsidRPr="00D955D9" w:rsidRDefault="00B8401E" w:rsidP="00B8401E">
      <w:pPr>
        <w:jc w:val="right"/>
        <w:rPr>
          <w:sz w:val="24"/>
          <w:szCs w:val="24"/>
        </w:rPr>
      </w:pPr>
    </w:p>
    <w:p w:rsidR="00B8401E" w:rsidRPr="00D955D9" w:rsidRDefault="00B8401E" w:rsidP="00B8401E">
      <w:pPr>
        <w:jc w:val="center"/>
        <w:rPr>
          <w:rFonts w:eastAsia="Calibri"/>
          <w:b/>
          <w:bCs/>
          <w:sz w:val="18"/>
          <w:szCs w:val="18"/>
        </w:rPr>
      </w:pPr>
      <w:r w:rsidRPr="00D955D9">
        <w:rPr>
          <w:rFonts w:eastAsia="Calibri"/>
          <w:b/>
          <w:bCs/>
          <w:sz w:val="24"/>
          <w:szCs w:val="24"/>
        </w:rPr>
        <w:t>ГОРОД НИЖНЕВАРТОВСК</w:t>
      </w:r>
      <w:r w:rsidRPr="00D955D9">
        <w:rPr>
          <w:rFonts w:eastAsia="Calibri"/>
          <w:b/>
          <w:bCs/>
          <w:sz w:val="24"/>
          <w:szCs w:val="24"/>
        </w:rPr>
        <w:br/>
        <w:t xml:space="preserve">           </w:t>
      </w:r>
      <w:r w:rsidRPr="00D955D9">
        <w:rPr>
          <w:rFonts w:eastAsia="Calibri"/>
          <w:b/>
          <w:bCs/>
          <w:sz w:val="18"/>
          <w:szCs w:val="18"/>
        </w:rPr>
        <w:t xml:space="preserve">      ХАНТЫ-МАНСИЙСКИЙ АВТОНОМНЫЙ ОКРУГ - ЮГРА</w:t>
      </w:r>
    </w:p>
    <w:p w:rsidR="00B8401E" w:rsidRPr="00D955D9" w:rsidRDefault="00B8401E" w:rsidP="00B8401E">
      <w:pPr>
        <w:jc w:val="both"/>
        <w:rPr>
          <w:rFonts w:eastAsia="Calibri"/>
          <w:sz w:val="18"/>
          <w:szCs w:val="18"/>
        </w:rPr>
      </w:pPr>
    </w:p>
    <w:p w:rsidR="00B8401E" w:rsidRPr="00D955D9" w:rsidRDefault="00B8401E" w:rsidP="00B8401E">
      <w:pPr>
        <w:jc w:val="center"/>
        <w:rPr>
          <w:b/>
          <w:bCs/>
          <w:sz w:val="32"/>
          <w:szCs w:val="32"/>
        </w:rPr>
      </w:pPr>
      <w:r w:rsidRPr="00D955D9">
        <w:rPr>
          <w:rFonts w:eastAsia="Calibri"/>
          <w:b/>
          <w:bCs/>
          <w:sz w:val="32"/>
          <w:szCs w:val="32"/>
        </w:rPr>
        <w:t>ДУМА ГОРОДА НИЖНЕВАРТОВСКА</w:t>
      </w:r>
      <w:r w:rsidRPr="00D955D9">
        <w:rPr>
          <w:rFonts w:ascii="Courier New" w:eastAsia="Courier New" w:hAnsi="Courier New" w:cs="Courier New"/>
          <w:color w:val="000000"/>
          <w:sz w:val="24"/>
          <w:szCs w:val="24"/>
        </w:rPr>
        <w:br/>
      </w:r>
      <w:r w:rsidRPr="00D955D9">
        <w:rPr>
          <w:rFonts w:eastAsia="Calibri"/>
          <w:b/>
          <w:bCs/>
          <w:sz w:val="32"/>
          <w:szCs w:val="32"/>
        </w:rPr>
        <w:t xml:space="preserve">         </w:t>
      </w:r>
    </w:p>
    <w:p w:rsidR="00B8401E" w:rsidRPr="00D955D9" w:rsidRDefault="00B8401E" w:rsidP="00B8401E">
      <w:pPr>
        <w:jc w:val="center"/>
        <w:rPr>
          <w:b/>
          <w:bCs/>
          <w:sz w:val="24"/>
          <w:szCs w:val="24"/>
        </w:rPr>
      </w:pPr>
      <w:r w:rsidRPr="00D955D9">
        <w:rPr>
          <w:rFonts w:eastAsia="Calibri"/>
          <w:b/>
          <w:bCs/>
          <w:sz w:val="32"/>
          <w:szCs w:val="32"/>
        </w:rPr>
        <w:t xml:space="preserve">РЕШЕНИЕ  </w:t>
      </w:r>
      <w:r w:rsidRPr="00D955D9">
        <w:rPr>
          <w:rFonts w:eastAsia="Calibri"/>
          <w:b/>
          <w:bCs/>
          <w:sz w:val="28"/>
          <w:szCs w:val="28"/>
        </w:rPr>
        <w:t xml:space="preserve">                                          </w:t>
      </w:r>
    </w:p>
    <w:p w:rsidR="00B8401E" w:rsidRPr="00D955D9" w:rsidRDefault="00B8401E" w:rsidP="00B8401E">
      <w:pPr>
        <w:jc w:val="center"/>
        <w:rPr>
          <w:rFonts w:eastAsia="Calibri"/>
          <w:sz w:val="28"/>
          <w:szCs w:val="28"/>
        </w:rPr>
      </w:pPr>
    </w:p>
    <w:p w:rsidR="00B8401E" w:rsidRPr="00D955D9" w:rsidRDefault="00B8401E" w:rsidP="00B8401E">
      <w:pPr>
        <w:rPr>
          <w:rFonts w:eastAsia="Calibri"/>
          <w:sz w:val="28"/>
          <w:szCs w:val="28"/>
        </w:rPr>
      </w:pPr>
      <w:r w:rsidRPr="00D955D9">
        <w:rPr>
          <w:rFonts w:eastAsia="Calibri"/>
          <w:bCs/>
          <w:sz w:val="28"/>
          <w:szCs w:val="28"/>
        </w:rPr>
        <w:t xml:space="preserve">от </w:t>
      </w:r>
      <w:r w:rsidRPr="00D955D9">
        <w:rPr>
          <w:sz w:val="28"/>
          <w:szCs w:val="28"/>
        </w:rPr>
        <w:t xml:space="preserve">«__» ___________ </w:t>
      </w:r>
      <w:r w:rsidRPr="00D955D9">
        <w:rPr>
          <w:rFonts w:eastAsia="Calibri"/>
          <w:sz w:val="28"/>
          <w:szCs w:val="28"/>
        </w:rPr>
        <w:t>2026 года</w:t>
      </w:r>
      <w:r w:rsidRPr="00D955D9">
        <w:rPr>
          <w:rFonts w:eastAsia="Calibri"/>
          <w:sz w:val="28"/>
          <w:szCs w:val="28"/>
        </w:rPr>
        <w:tab/>
        <w:t xml:space="preserve">                                                     №________</w:t>
      </w:r>
    </w:p>
    <w:p w:rsidR="00B8401E" w:rsidRPr="00D955D9" w:rsidRDefault="00B8401E" w:rsidP="00B8401E">
      <w:pPr>
        <w:shd w:val="clear" w:color="auto" w:fill="FFFFFF"/>
        <w:rPr>
          <w:color w:val="0F1115"/>
          <w:sz w:val="28"/>
          <w:szCs w:val="28"/>
        </w:rPr>
      </w:pPr>
    </w:p>
    <w:p w:rsidR="00B8401E" w:rsidRPr="00D955D9" w:rsidRDefault="00B8401E" w:rsidP="007409EC">
      <w:pPr>
        <w:shd w:val="clear" w:color="auto" w:fill="FFFFFF"/>
        <w:ind w:right="6520"/>
        <w:jc w:val="both"/>
        <w:rPr>
          <w:color w:val="0F1115"/>
          <w:sz w:val="28"/>
          <w:szCs w:val="28"/>
        </w:rPr>
      </w:pPr>
      <w:r w:rsidRPr="00D955D9">
        <w:rPr>
          <w:color w:val="0F1115"/>
          <w:sz w:val="28"/>
          <w:szCs w:val="28"/>
        </w:rPr>
        <w:t>О Положении о порядке</w:t>
      </w:r>
      <w:r w:rsidR="007409EC" w:rsidRPr="00D955D9">
        <w:rPr>
          <w:color w:val="0F1115"/>
          <w:sz w:val="28"/>
          <w:szCs w:val="28"/>
        </w:rPr>
        <w:t xml:space="preserve"> </w:t>
      </w:r>
      <w:r w:rsidRPr="00D955D9">
        <w:rPr>
          <w:color w:val="0F1115"/>
          <w:sz w:val="28"/>
          <w:szCs w:val="28"/>
        </w:rPr>
        <w:t>назначения и проведения</w:t>
      </w:r>
      <w:r w:rsidR="007409EC" w:rsidRPr="00D955D9">
        <w:rPr>
          <w:color w:val="0F1115"/>
          <w:sz w:val="28"/>
          <w:szCs w:val="28"/>
        </w:rPr>
        <w:t xml:space="preserve"> </w:t>
      </w:r>
      <w:r w:rsidRPr="00D955D9">
        <w:rPr>
          <w:color w:val="0F1115"/>
          <w:sz w:val="28"/>
          <w:szCs w:val="28"/>
        </w:rPr>
        <w:t xml:space="preserve">собраний граждан </w:t>
      </w:r>
      <w:r w:rsidR="007409EC" w:rsidRPr="00D955D9">
        <w:rPr>
          <w:color w:val="0F1115"/>
          <w:sz w:val="28"/>
          <w:szCs w:val="28"/>
        </w:rPr>
        <w:br/>
      </w:r>
      <w:r w:rsidRPr="00D955D9">
        <w:rPr>
          <w:color w:val="0F1115"/>
          <w:sz w:val="28"/>
          <w:szCs w:val="28"/>
        </w:rPr>
        <w:t>в городе Нижневартовске</w:t>
      </w:r>
    </w:p>
    <w:p w:rsidR="00B8401E" w:rsidRPr="00D955D9" w:rsidRDefault="00B8401E" w:rsidP="00B8401E">
      <w:pPr>
        <w:shd w:val="clear" w:color="auto" w:fill="FFFFFF"/>
        <w:rPr>
          <w:color w:val="0F1115"/>
          <w:sz w:val="28"/>
          <w:szCs w:val="28"/>
        </w:rPr>
      </w:pPr>
    </w:p>
    <w:p w:rsidR="00B8401E" w:rsidRPr="00D955D9" w:rsidRDefault="00B8401E" w:rsidP="00B8401E">
      <w:pPr>
        <w:shd w:val="clear" w:color="auto" w:fill="FFFFFF"/>
        <w:rPr>
          <w:color w:val="0F1115"/>
          <w:sz w:val="28"/>
          <w:szCs w:val="28"/>
        </w:rPr>
      </w:pPr>
    </w:p>
    <w:p w:rsidR="00B8401E" w:rsidRPr="00D955D9" w:rsidRDefault="00B8401E" w:rsidP="00B8401E">
      <w:pPr>
        <w:shd w:val="clear" w:color="auto" w:fill="FFFFFF"/>
        <w:ind w:firstLine="709"/>
        <w:jc w:val="both"/>
        <w:rPr>
          <w:color w:val="0F1115"/>
          <w:sz w:val="28"/>
          <w:szCs w:val="28"/>
        </w:rPr>
      </w:pPr>
      <w:r w:rsidRPr="00D955D9">
        <w:rPr>
          <w:color w:val="0F1115"/>
          <w:sz w:val="28"/>
          <w:szCs w:val="28"/>
        </w:rPr>
        <w:t xml:space="preserve">В соответствии со статьей 48 Федерального закона от 20.03.2025 №33-ФЗ «Об общих принципах организации местного самоуправления в единой системе публичной власти», статьей 13 Устава города Нижневартовска, </w:t>
      </w:r>
    </w:p>
    <w:p w:rsidR="00B8401E" w:rsidRPr="00D955D9" w:rsidRDefault="00B8401E" w:rsidP="00B8401E">
      <w:pPr>
        <w:shd w:val="clear" w:color="auto" w:fill="FFFFFF"/>
        <w:ind w:firstLine="709"/>
        <w:jc w:val="both"/>
        <w:rPr>
          <w:color w:val="0F1115"/>
          <w:sz w:val="28"/>
          <w:szCs w:val="28"/>
        </w:rPr>
      </w:pPr>
    </w:p>
    <w:p w:rsidR="00B8401E" w:rsidRPr="00D955D9" w:rsidRDefault="00B8401E" w:rsidP="00B8401E">
      <w:pPr>
        <w:shd w:val="clear" w:color="auto" w:fill="FFFFFF"/>
        <w:ind w:firstLine="709"/>
        <w:jc w:val="both"/>
        <w:rPr>
          <w:color w:val="0F1115"/>
          <w:sz w:val="28"/>
          <w:szCs w:val="28"/>
        </w:rPr>
      </w:pPr>
      <w:r w:rsidRPr="00D955D9">
        <w:rPr>
          <w:color w:val="0F1115"/>
          <w:sz w:val="28"/>
          <w:szCs w:val="28"/>
        </w:rPr>
        <w:t>Дума города РЕШИЛА:</w:t>
      </w:r>
    </w:p>
    <w:p w:rsidR="00B8401E" w:rsidRPr="00D955D9" w:rsidRDefault="00B8401E" w:rsidP="00B8401E">
      <w:pPr>
        <w:shd w:val="clear" w:color="auto" w:fill="FFFFFF"/>
        <w:ind w:firstLine="709"/>
        <w:jc w:val="both"/>
        <w:rPr>
          <w:color w:val="0F1115"/>
          <w:sz w:val="28"/>
          <w:szCs w:val="28"/>
        </w:rPr>
      </w:pPr>
    </w:p>
    <w:p w:rsidR="00B8401E" w:rsidRPr="00D955D9" w:rsidRDefault="00B8401E" w:rsidP="00B8401E">
      <w:pPr>
        <w:numPr>
          <w:ilvl w:val="0"/>
          <w:numId w:val="1"/>
        </w:numPr>
        <w:shd w:val="clear" w:color="auto" w:fill="FFFFFF"/>
        <w:tabs>
          <w:tab w:val="clear" w:pos="720"/>
        </w:tabs>
        <w:ind w:left="0" w:firstLine="709"/>
        <w:jc w:val="both"/>
        <w:rPr>
          <w:color w:val="0F1115"/>
          <w:sz w:val="28"/>
          <w:szCs w:val="28"/>
        </w:rPr>
      </w:pPr>
      <w:r w:rsidRPr="00D955D9">
        <w:rPr>
          <w:color w:val="0F1115"/>
          <w:sz w:val="28"/>
          <w:szCs w:val="28"/>
        </w:rPr>
        <w:t>Утвердить Положение о порядке назначения и проведения собраний граждан в городе Нижневартовске согласно приложению к настоящему решению.</w:t>
      </w:r>
    </w:p>
    <w:p w:rsidR="00B8401E" w:rsidRPr="00D955D9" w:rsidRDefault="00B8401E" w:rsidP="00B8401E">
      <w:pPr>
        <w:numPr>
          <w:ilvl w:val="0"/>
          <w:numId w:val="1"/>
        </w:numPr>
        <w:shd w:val="clear" w:color="auto" w:fill="FFFFFF"/>
        <w:tabs>
          <w:tab w:val="clear" w:pos="720"/>
        </w:tabs>
        <w:ind w:left="0" w:firstLine="709"/>
        <w:jc w:val="both"/>
        <w:rPr>
          <w:color w:val="0F1115"/>
          <w:sz w:val="28"/>
          <w:szCs w:val="28"/>
        </w:rPr>
      </w:pPr>
      <w:r w:rsidRPr="00D955D9">
        <w:rPr>
          <w:color w:val="0F1115"/>
          <w:sz w:val="28"/>
          <w:szCs w:val="28"/>
        </w:rPr>
        <w:t>Признать утратившим</w:t>
      </w:r>
      <w:r w:rsidR="005D644E" w:rsidRPr="00D955D9">
        <w:rPr>
          <w:color w:val="0F1115"/>
          <w:sz w:val="28"/>
          <w:szCs w:val="28"/>
        </w:rPr>
        <w:t>и</w:t>
      </w:r>
      <w:r w:rsidRPr="00D955D9">
        <w:rPr>
          <w:color w:val="0F1115"/>
          <w:sz w:val="28"/>
          <w:szCs w:val="28"/>
        </w:rPr>
        <w:t xml:space="preserve"> силу следующие решени</w:t>
      </w:r>
      <w:r w:rsidR="005D644E" w:rsidRPr="00D955D9">
        <w:rPr>
          <w:color w:val="0F1115"/>
          <w:sz w:val="28"/>
          <w:szCs w:val="28"/>
        </w:rPr>
        <w:t>я</w:t>
      </w:r>
      <w:r w:rsidRPr="00D955D9">
        <w:rPr>
          <w:color w:val="0F1115"/>
          <w:sz w:val="28"/>
          <w:szCs w:val="28"/>
        </w:rPr>
        <w:t xml:space="preserve"> Думы города Нижневартовска:</w:t>
      </w:r>
    </w:p>
    <w:p w:rsidR="00B8401E" w:rsidRPr="00D955D9" w:rsidRDefault="00B8401E" w:rsidP="00B8401E">
      <w:pPr>
        <w:shd w:val="clear" w:color="auto" w:fill="FFFFFF"/>
        <w:ind w:firstLine="709"/>
        <w:jc w:val="both"/>
        <w:rPr>
          <w:color w:val="0F1115"/>
          <w:sz w:val="28"/>
          <w:szCs w:val="28"/>
        </w:rPr>
      </w:pPr>
      <w:r w:rsidRPr="00D955D9">
        <w:rPr>
          <w:color w:val="0F1115"/>
          <w:sz w:val="28"/>
          <w:szCs w:val="28"/>
        </w:rPr>
        <w:t xml:space="preserve">от 19.12.2005 №610 «Об утверждении Положения о порядке назначения </w:t>
      </w:r>
      <w:r w:rsidR="000073D7" w:rsidRPr="00D955D9">
        <w:rPr>
          <w:color w:val="0F1115"/>
          <w:sz w:val="28"/>
          <w:szCs w:val="28"/>
        </w:rPr>
        <w:br/>
      </w:r>
      <w:r w:rsidRPr="00D955D9">
        <w:rPr>
          <w:color w:val="0F1115"/>
          <w:sz w:val="28"/>
          <w:szCs w:val="28"/>
        </w:rPr>
        <w:t>и проведения собраний, конференций граждан в городе Нижневартовске»;</w:t>
      </w:r>
    </w:p>
    <w:p w:rsidR="00B8401E" w:rsidRPr="00D955D9" w:rsidRDefault="00B8401E" w:rsidP="00B8401E">
      <w:pPr>
        <w:shd w:val="clear" w:color="auto" w:fill="FFFFFF"/>
        <w:ind w:firstLine="709"/>
        <w:jc w:val="both"/>
        <w:rPr>
          <w:color w:val="0F1115"/>
          <w:sz w:val="28"/>
          <w:szCs w:val="28"/>
        </w:rPr>
      </w:pPr>
      <w:r w:rsidRPr="00D955D9">
        <w:rPr>
          <w:color w:val="0F1115"/>
          <w:sz w:val="28"/>
          <w:szCs w:val="28"/>
        </w:rPr>
        <w:t>от 25.10.2016 №35 «О внесении изменений в решение Думы города Нижневартовска от 19.12.2005 №610 «Об утверждении Положения о порядке назначения и проведения собраний, конференций граждан в городе Нижневартовске»;</w:t>
      </w:r>
    </w:p>
    <w:p w:rsidR="00B8401E" w:rsidRPr="00D955D9" w:rsidRDefault="00B8401E" w:rsidP="00B8401E">
      <w:pPr>
        <w:shd w:val="clear" w:color="auto" w:fill="FFFFFF"/>
        <w:ind w:firstLine="709"/>
        <w:jc w:val="both"/>
        <w:rPr>
          <w:color w:val="0F1115"/>
          <w:sz w:val="28"/>
          <w:szCs w:val="28"/>
        </w:rPr>
      </w:pPr>
      <w:r w:rsidRPr="00D955D9">
        <w:rPr>
          <w:color w:val="0F1115"/>
          <w:sz w:val="28"/>
          <w:szCs w:val="28"/>
        </w:rPr>
        <w:t>от 30.03.2018 №336 «О внесении изменений в решение Думы города Нижневартовска от 19.02.2005 №610 «Об утверждении Положения о порядке назначения и проведения собраний, конференций граждан в городе Нижневартовске» (с изменениями)»;</w:t>
      </w:r>
    </w:p>
    <w:p w:rsidR="00B8401E" w:rsidRPr="00D955D9" w:rsidRDefault="00B8401E" w:rsidP="00B8401E">
      <w:pPr>
        <w:shd w:val="clear" w:color="auto" w:fill="FFFFFF"/>
        <w:ind w:firstLine="709"/>
        <w:jc w:val="both"/>
        <w:rPr>
          <w:color w:val="0F1115"/>
          <w:sz w:val="28"/>
          <w:szCs w:val="28"/>
        </w:rPr>
      </w:pPr>
      <w:r w:rsidRPr="00D955D9">
        <w:rPr>
          <w:color w:val="0F1115"/>
          <w:sz w:val="28"/>
          <w:szCs w:val="28"/>
        </w:rPr>
        <w:lastRenderedPageBreak/>
        <w:t>от 11.12.2020 №702 «О внесении изменений в решение Думы города Нижневартовска от 19.12.2005 №610 «Об утверждении Положения о порядке назначения и проведения собраний, конференций граждан в городе Нижневартовске» (с изменениями)»;</w:t>
      </w:r>
    </w:p>
    <w:p w:rsidR="00B8401E" w:rsidRPr="00D955D9" w:rsidRDefault="00B8401E" w:rsidP="00B8401E">
      <w:pPr>
        <w:shd w:val="clear" w:color="auto" w:fill="FFFFFF"/>
        <w:ind w:firstLine="709"/>
        <w:jc w:val="both"/>
        <w:rPr>
          <w:color w:val="0F1115"/>
          <w:sz w:val="28"/>
          <w:szCs w:val="28"/>
        </w:rPr>
      </w:pPr>
      <w:r w:rsidRPr="00D955D9">
        <w:rPr>
          <w:color w:val="0F1115"/>
          <w:sz w:val="28"/>
          <w:szCs w:val="28"/>
        </w:rPr>
        <w:t>от 31.08.2021 №821 «О внесении изменений в решение Думы города Нижневартовска от 19.12.2005 №610 «Об утверждении Положения о порядке назначения и проведения собраний, конференций граждан в городе Нижневартовске» (с изменениями)»;</w:t>
      </w:r>
    </w:p>
    <w:p w:rsidR="00B8401E" w:rsidRPr="00D955D9" w:rsidRDefault="00B8401E" w:rsidP="00B8401E">
      <w:pPr>
        <w:shd w:val="clear" w:color="auto" w:fill="FFFFFF"/>
        <w:ind w:firstLine="709"/>
        <w:jc w:val="both"/>
        <w:rPr>
          <w:color w:val="0F1115"/>
          <w:sz w:val="28"/>
          <w:szCs w:val="28"/>
        </w:rPr>
      </w:pPr>
      <w:r w:rsidRPr="00D955D9">
        <w:rPr>
          <w:color w:val="0F1115"/>
          <w:sz w:val="28"/>
          <w:szCs w:val="28"/>
        </w:rPr>
        <w:t>от 25.10.2024 №477 «О внесении изменений в решение Думы города Нижневартовска от 19.12.2005 №610 «Об утверждении Положения о Порядке назначения и проведения собраний, конференций граждан в городе Нижневартовске» (с изменениями)»;</w:t>
      </w:r>
    </w:p>
    <w:p w:rsidR="005C00A9" w:rsidRDefault="00B8401E" w:rsidP="005C00A9">
      <w:pPr>
        <w:shd w:val="clear" w:color="auto" w:fill="FFFFFF"/>
        <w:ind w:firstLine="709"/>
        <w:jc w:val="both"/>
        <w:rPr>
          <w:color w:val="0F1115"/>
          <w:sz w:val="28"/>
          <w:szCs w:val="28"/>
        </w:rPr>
      </w:pPr>
      <w:r w:rsidRPr="00D955D9">
        <w:rPr>
          <w:color w:val="0F1115"/>
          <w:sz w:val="28"/>
          <w:szCs w:val="28"/>
        </w:rPr>
        <w:t>от 11.09.2025 №551 «О внесении изменений в решение Думы города Нижневартовска от 19.12.2005 №610 «Об утверждении Положения о порядке назначения и проведения собраний, конференций граждан в городе Нижневартовске» (с изменениями)».</w:t>
      </w:r>
    </w:p>
    <w:p w:rsidR="00B8401E" w:rsidRPr="005C00A9" w:rsidRDefault="00B8401E" w:rsidP="005C00A9">
      <w:pPr>
        <w:pStyle w:val="a9"/>
        <w:numPr>
          <w:ilvl w:val="0"/>
          <w:numId w:val="1"/>
        </w:numPr>
        <w:shd w:val="clear" w:color="auto" w:fill="FFFFFF"/>
        <w:ind w:left="0" w:firstLine="720"/>
        <w:jc w:val="both"/>
        <w:rPr>
          <w:color w:val="0F1115"/>
          <w:sz w:val="28"/>
          <w:szCs w:val="28"/>
        </w:rPr>
      </w:pPr>
      <w:r w:rsidRPr="005C00A9">
        <w:rPr>
          <w:color w:val="0F1115"/>
          <w:sz w:val="28"/>
          <w:szCs w:val="28"/>
        </w:rPr>
        <w:t>Настоящее решение вступает в силу после его официального опубликования.</w:t>
      </w:r>
    </w:p>
    <w:p w:rsidR="00B8401E" w:rsidRPr="00D955D9" w:rsidRDefault="00B8401E" w:rsidP="00B8401E">
      <w:pPr>
        <w:shd w:val="clear" w:color="auto" w:fill="FFFFFF"/>
        <w:ind w:firstLine="709"/>
        <w:jc w:val="both"/>
        <w:rPr>
          <w:color w:val="0F1115"/>
          <w:sz w:val="28"/>
          <w:szCs w:val="28"/>
        </w:rPr>
      </w:pPr>
    </w:p>
    <w:p w:rsidR="00B8401E" w:rsidRPr="00D955D9" w:rsidRDefault="00B8401E" w:rsidP="00B8401E">
      <w:pPr>
        <w:ind w:firstLine="900"/>
        <w:jc w:val="both"/>
        <w:rPr>
          <w:rFonts w:eastAsia="Calibri"/>
          <w:sz w:val="28"/>
          <w:szCs w:val="28"/>
        </w:rPr>
      </w:pPr>
    </w:p>
    <w:p w:rsidR="00B8401E" w:rsidRPr="00D955D9" w:rsidRDefault="00B8401E" w:rsidP="00B8401E">
      <w:pPr>
        <w:ind w:firstLine="900"/>
        <w:jc w:val="both"/>
        <w:rPr>
          <w:rFonts w:eastAsia="Calibri"/>
          <w:sz w:val="28"/>
          <w:szCs w:val="28"/>
        </w:rPr>
      </w:pPr>
    </w:p>
    <w:tbl>
      <w:tblPr>
        <w:tblW w:w="9848" w:type="dxa"/>
        <w:tblInd w:w="74" w:type="dxa"/>
        <w:tblLayout w:type="fixed"/>
        <w:tblLook w:val="04A0" w:firstRow="1" w:lastRow="0" w:firstColumn="1" w:lastColumn="0" w:noHBand="0" w:noVBand="1"/>
      </w:tblPr>
      <w:tblGrid>
        <w:gridCol w:w="5170"/>
        <w:gridCol w:w="4678"/>
      </w:tblGrid>
      <w:tr w:rsidR="00B8401E" w:rsidRPr="00D955D9" w:rsidTr="00AA4848">
        <w:trPr>
          <w:trHeight w:val="483"/>
        </w:trPr>
        <w:tc>
          <w:tcPr>
            <w:tcW w:w="5170" w:type="dxa"/>
          </w:tcPr>
          <w:p w:rsidR="00B8401E" w:rsidRPr="00D955D9" w:rsidRDefault="00B8401E" w:rsidP="00B8401E">
            <w:pPr>
              <w:widowControl w:val="0"/>
              <w:ind w:left="-38"/>
              <w:jc w:val="both"/>
              <w:rPr>
                <w:rFonts w:eastAsia="Calibri"/>
                <w:sz w:val="28"/>
                <w:szCs w:val="28"/>
              </w:rPr>
            </w:pPr>
            <w:r w:rsidRPr="00D955D9">
              <w:rPr>
                <w:rFonts w:eastAsia="Calibri"/>
                <w:sz w:val="28"/>
                <w:szCs w:val="28"/>
              </w:rPr>
              <w:t>Председатель Думы</w:t>
            </w:r>
          </w:p>
          <w:p w:rsidR="00B8401E" w:rsidRPr="00D955D9" w:rsidRDefault="00B8401E" w:rsidP="00B8401E">
            <w:pPr>
              <w:widowControl w:val="0"/>
              <w:ind w:left="-38"/>
              <w:jc w:val="both"/>
              <w:rPr>
                <w:rFonts w:eastAsia="Calibri"/>
                <w:sz w:val="28"/>
                <w:szCs w:val="28"/>
              </w:rPr>
            </w:pPr>
            <w:r w:rsidRPr="00D955D9">
              <w:rPr>
                <w:rFonts w:eastAsia="Calibri"/>
                <w:sz w:val="28"/>
                <w:szCs w:val="28"/>
              </w:rPr>
              <w:t>города Нижневартовска</w:t>
            </w:r>
          </w:p>
          <w:p w:rsidR="00B8401E" w:rsidRPr="00D955D9" w:rsidRDefault="00B8401E" w:rsidP="00B8401E">
            <w:pPr>
              <w:widowControl w:val="0"/>
              <w:ind w:left="-38"/>
              <w:jc w:val="both"/>
              <w:rPr>
                <w:rFonts w:eastAsia="Calibri"/>
                <w:sz w:val="28"/>
                <w:szCs w:val="28"/>
              </w:rPr>
            </w:pPr>
          </w:p>
          <w:p w:rsidR="00B8401E" w:rsidRPr="00D955D9" w:rsidRDefault="00B8401E" w:rsidP="00B8401E">
            <w:pPr>
              <w:widowControl w:val="0"/>
              <w:ind w:left="-38"/>
              <w:jc w:val="both"/>
              <w:rPr>
                <w:rFonts w:eastAsia="Calibri"/>
                <w:sz w:val="28"/>
                <w:szCs w:val="28"/>
              </w:rPr>
            </w:pPr>
          </w:p>
          <w:p w:rsidR="000073D7" w:rsidRPr="00D955D9" w:rsidRDefault="000073D7" w:rsidP="00B8401E">
            <w:pPr>
              <w:widowControl w:val="0"/>
              <w:ind w:left="-38"/>
              <w:jc w:val="both"/>
              <w:rPr>
                <w:rFonts w:eastAsia="Calibri"/>
                <w:sz w:val="28"/>
                <w:szCs w:val="28"/>
              </w:rPr>
            </w:pPr>
          </w:p>
          <w:p w:rsidR="00B8401E" w:rsidRPr="00D955D9" w:rsidRDefault="00B8401E" w:rsidP="00B8401E">
            <w:pPr>
              <w:widowControl w:val="0"/>
              <w:ind w:left="-38"/>
              <w:jc w:val="both"/>
              <w:rPr>
                <w:sz w:val="28"/>
                <w:szCs w:val="28"/>
              </w:rPr>
            </w:pPr>
            <w:r w:rsidRPr="00D955D9">
              <w:rPr>
                <w:rFonts w:eastAsia="Calibri"/>
                <w:sz w:val="28"/>
                <w:szCs w:val="28"/>
              </w:rPr>
              <w:t>_______________</w:t>
            </w:r>
            <w:r w:rsidRPr="00D955D9">
              <w:rPr>
                <w:sz w:val="28"/>
                <w:szCs w:val="28"/>
              </w:rPr>
              <w:t>А.В. Сатинов</w:t>
            </w:r>
          </w:p>
          <w:p w:rsidR="00B8401E" w:rsidRPr="00D955D9" w:rsidRDefault="00B8401E" w:rsidP="00B8401E">
            <w:pPr>
              <w:widowControl w:val="0"/>
              <w:ind w:left="-38"/>
              <w:jc w:val="both"/>
              <w:rPr>
                <w:sz w:val="28"/>
                <w:szCs w:val="28"/>
              </w:rPr>
            </w:pPr>
          </w:p>
          <w:p w:rsidR="00B8401E" w:rsidRPr="00D955D9" w:rsidRDefault="00B8401E" w:rsidP="00B8401E">
            <w:pPr>
              <w:widowControl w:val="0"/>
              <w:ind w:left="-38"/>
              <w:jc w:val="both"/>
              <w:rPr>
                <w:sz w:val="28"/>
                <w:szCs w:val="28"/>
              </w:rPr>
            </w:pPr>
          </w:p>
          <w:p w:rsidR="00B8401E" w:rsidRPr="00D955D9" w:rsidRDefault="00B8401E" w:rsidP="00B8401E">
            <w:pPr>
              <w:widowControl w:val="0"/>
              <w:ind w:left="-38"/>
              <w:jc w:val="both"/>
              <w:rPr>
                <w:sz w:val="28"/>
                <w:szCs w:val="28"/>
              </w:rPr>
            </w:pPr>
          </w:p>
          <w:p w:rsidR="00B8401E" w:rsidRPr="00D955D9" w:rsidRDefault="00B8401E" w:rsidP="00B8401E">
            <w:pPr>
              <w:widowControl w:val="0"/>
              <w:jc w:val="both"/>
              <w:rPr>
                <w:sz w:val="24"/>
                <w:szCs w:val="24"/>
              </w:rPr>
            </w:pPr>
            <w:r w:rsidRPr="00D955D9">
              <w:rPr>
                <w:sz w:val="24"/>
                <w:szCs w:val="24"/>
              </w:rPr>
              <w:t>«__» _________ 2026 года</w:t>
            </w:r>
          </w:p>
        </w:tc>
        <w:tc>
          <w:tcPr>
            <w:tcW w:w="4678" w:type="dxa"/>
          </w:tcPr>
          <w:p w:rsidR="00B8401E" w:rsidRPr="00D955D9" w:rsidRDefault="00B8401E" w:rsidP="00B8401E">
            <w:pPr>
              <w:widowControl w:val="0"/>
              <w:rPr>
                <w:rFonts w:eastAsia="Calibri"/>
                <w:sz w:val="28"/>
                <w:szCs w:val="28"/>
              </w:rPr>
            </w:pPr>
            <w:r w:rsidRPr="00D955D9">
              <w:rPr>
                <w:sz w:val="28"/>
                <w:szCs w:val="28"/>
              </w:rPr>
              <w:t>Г</w:t>
            </w:r>
            <w:r w:rsidRPr="00D955D9">
              <w:rPr>
                <w:rFonts w:eastAsia="Calibri"/>
                <w:sz w:val="28"/>
                <w:szCs w:val="28"/>
              </w:rPr>
              <w:t xml:space="preserve">лава </w:t>
            </w:r>
          </w:p>
          <w:p w:rsidR="00B8401E" w:rsidRPr="00D955D9" w:rsidRDefault="00B8401E" w:rsidP="00B8401E">
            <w:pPr>
              <w:widowControl w:val="0"/>
              <w:rPr>
                <w:rFonts w:eastAsia="Calibri"/>
                <w:sz w:val="28"/>
                <w:szCs w:val="28"/>
              </w:rPr>
            </w:pPr>
            <w:r w:rsidRPr="00D955D9">
              <w:rPr>
                <w:rFonts w:eastAsia="Calibri"/>
                <w:sz w:val="28"/>
                <w:szCs w:val="28"/>
              </w:rPr>
              <w:t xml:space="preserve">города Нижневартовска </w:t>
            </w:r>
          </w:p>
          <w:p w:rsidR="00B8401E" w:rsidRPr="00D955D9" w:rsidRDefault="00B8401E" w:rsidP="00B8401E">
            <w:pPr>
              <w:widowControl w:val="0"/>
              <w:rPr>
                <w:rFonts w:eastAsia="Calibri"/>
                <w:sz w:val="28"/>
                <w:szCs w:val="28"/>
              </w:rPr>
            </w:pPr>
          </w:p>
          <w:p w:rsidR="000073D7" w:rsidRPr="00D955D9" w:rsidRDefault="000073D7" w:rsidP="00B8401E">
            <w:pPr>
              <w:widowControl w:val="0"/>
              <w:rPr>
                <w:rFonts w:eastAsia="Calibri"/>
                <w:sz w:val="28"/>
                <w:szCs w:val="28"/>
              </w:rPr>
            </w:pPr>
          </w:p>
          <w:p w:rsidR="00B8401E" w:rsidRPr="00D955D9" w:rsidRDefault="00B8401E" w:rsidP="00B8401E">
            <w:pPr>
              <w:widowControl w:val="0"/>
              <w:rPr>
                <w:rFonts w:eastAsia="Calibri"/>
                <w:sz w:val="28"/>
                <w:szCs w:val="28"/>
              </w:rPr>
            </w:pPr>
          </w:p>
          <w:p w:rsidR="00B8401E" w:rsidRPr="00D955D9" w:rsidRDefault="00B8401E" w:rsidP="00B8401E">
            <w:pPr>
              <w:widowControl w:val="0"/>
              <w:rPr>
                <w:rFonts w:eastAsia="Calibri"/>
                <w:sz w:val="28"/>
                <w:szCs w:val="28"/>
              </w:rPr>
            </w:pPr>
            <w:r w:rsidRPr="00D955D9">
              <w:rPr>
                <w:rFonts w:eastAsia="Calibri"/>
                <w:sz w:val="28"/>
                <w:szCs w:val="28"/>
              </w:rPr>
              <w:t>______________Д.А. Кощенко</w:t>
            </w:r>
          </w:p>
          <w:p w:rsidR="00B8401E" w:rsidRPr="00D955D9" w:rsidRDefault="00B8401E" w:rsidP="00B8401E">
            <w:pPr>
              <w:widowControl w:val="0"/>
              <w:rPr>
                <w:rFonts w:eastAsia="Calibri"/>
                <w:sz w:val="28"/>
                <w:szCs w:val="28"/>
              </w:rPr>
            </w:pPr>
          </w:p>
          <w:p w:rsidR="00B8401E" w:rsidRPr="00D955D9" w:rsidRDefault="00B8401E" w:rsidP="00B8401E">
            <w:pPr>
              <w:widowControl w:val="0"/>
              <w:rPr>
                <w:rFonts w:eastAsia="Calibri"/>
                <w:sz w:val="28"/>
                <w:szCs w:val="28"/>
              </w:rPr>
            </w:pPr>
          </w:p>
          <w:p w:rsidR="00B8401E" w:rsidRPr="00D955D9" w:rsidRDefault="00B8401E" w:rsidP="00B8401E">
            <w:pPr>
              <w:widowControl w:val="0"/>
              <w:rPr>
                <w:rFonts w:eastAsia="Calibri"/>
                <w:sz w:val="28"/>
                <w:szCs w:val="28"/>
              </w:rPr>
            </w:pPr>
          </w:p>
          <w:p w:rsidR="00B8401E" w:rsidRPr="00D955D9" w:rsidRDefault="00B8401E" w:rsidP="00B8401E">
            <w:pPr>
              <w:widowControl w:val="0"/>
              <w:rPr>
                <w:sz w:val="24"/>
                <w:szCs w:val="24"/>
              </w:rPr>
            </w:pPr>
            <w:r w:rsidRPr="00D955D9">
              <w:rPr>
                <w:sz w:val="24"/>
                <w:szCs w:val="24"/>
              </w:rPr>
              <w:t>«__» _________ 2026 года</w:t>
            </w:r>
          </w:p>
        </w:tc>
      </w:tr>
    </w:tbl>
    <w:p w:rsidR="00B8401E" w:rsidRPr="00D955D9" w:rsidRDefault="00B8401E" w:rsidP="00B8401E">
      <w:pPr>
        <w:shd w:val="clear" w:color="auto" w:fill="FFFFFF"/>
        <w:ind w:left="6663"/>
        <w:jc w:val="both"/>
        <w:rPr>
          <w:color w:val="0F1115"/>
          <w:sz w:val="28"/>
          <w:szCs w:val="28"/>
        </w:rPr>
      </w:pPr>
    </w:p>
    <w:p w:rsidR="00B8401E" w:rsidRPr="00D955D9" w:rsidRDefault="00B8401E" w:rsidP="00B8401E">
      <w:pPr>
        <w:shd w:val="clear" w:color="auto" w:fill="FFFFFF"/>
        <w:ind w:left="6663"/>
        <w:jc w:val="both"/>
        <w:rPr>
          <w:color w:val="0F1115"/>
          <w:sz w:val="28"/>
          <w:szCs w:val="28"/>
        </w:rPr>
      </w:pPr>
    </w:p>
    <w:p w:rsidR="00B8401E" w:rsidRPr="00D955D9" w:rsidRDefault="00B8401E" w:rsidP="00B8401E">
      <w:pPr>
        <w:shd w:val="clear" w:color="auto" w:fill="FFFFFF"/>
        <w:ind w:left="6663"/>
        <w:jc w:val="both"/>
        <w:rPr>
          <w:color w:val="0F1115"/>
          <w:sz w:val="28"/>
          <w:szCs w:val="28"/>
        </w:rPr>
      </w:pPr>
    </w:p>
    <w:p w:rsidR="00B8401E" w:rsidRPr="00D955D9" w:rsidRDefault="00B8401E" w:rsidP="00695DCE">
      <w:pPr>
        <w:ind w:firstLine="709"/>
        <w:jc w:val="center"/>
        <w:rPr>
          <w:b/>
          <w:bCs/>
          <w:sz w:val="28"/>
          <w:szCs w:val="28"/>
        </w:rPr>
      </w:pPr>
    </w:p>
    <w:p w:rsidR="00B8401E" w:rsidRPr="00D955D9" w:rsidRDefault="00B8401E" w:rsidP="00695DCE">
      <w:pPr>
        <w:ind w:firstLine="709"/>
        <w:jc w:val="center"/>
        <w:rPr>
          <w:b/>
          <w:bCs/>
          <w:sz w:val="28"/>
          <w:szCs w:val="28"/>
        </w:rPr>
      </w:pPr>
    </w:p>
    <w:p w:rsidR="00B8401E" w:rsidRPr="00D955D9" w:rsidRDefault="00B8401E" w:rsidP="00695DCE">
      <w:pPr>
        <w:ind w:firstLine="709"/>
        <w:jc w:val="center"/>
        <w:rPr>
          <w:b/>
          <w:bCs/>
          <w:sz w:val="28"/>
          <w:szCs w:val="28"/>
        </w:rPr>
      </w:pPr>
    </w:p>
    <w:p w:rsidR="00B8401E" w:rsidRPr="00D955D9" w:rsidRDefault="00B8401E" w:rsidP="00695DCE">
      <w:pPr>
        <w:ind w:firstLine="709"/>
        <w:jc w:val="center"/>
        <w:rPr>
          <w:b/>
          <w:bCs/>
          <w:sz w:val="28"/>
          <w:szCs w:val="28"/>
        </w:rPr>
      </w:pPr>
    </w:p>
    <w:p w:rsidR="00B8401E" w:rsidRPr="00D955D9" w:rsidRDefault="00B8401E" w:rsidP="00695DCE">
      <w:pPr>
        <w:ind w:firstLine="709"/>
        <w:jc w:val="center"/>
        <w:rPr>
          <w:b/>
          <w:bCs/>
          <w:sz w:val="28"/>
          <w:szCs w:val="28"/>
        </w:rPr>
      </w:pPr>
    </w:p>
    <w:p w:rsidR="00B8401E" w:rsidRPr="00D955D9" w:rsidRDefault="00B8401E" w:rsidP="00695DCE">
      <w:pPr>
        <w:ind w:firstLine="709"/>
        <w:jc w:val="center"/>
        <w:rPr>
          <w:b/>
          <w:bCs/>
          <w:sz w:val="28"/>
          <w:szCs w:val="28"/>
        </w:rPr>
      </w:pPr>
    </w:p>
    <w:p w:rsidR="00B8401E" w:rsidRPr="00D955D9" w:rsidRDefault="00B8401E" w:rsidP="00695DCE">
      <w:pPr>
        <w:ind w:firstLine="709"/>
        <w:jc w:val="center"/>
        <w:rPr>
          <w:b/>
          <w:bCs/>
          <w:sz w:val="28"/>
          <w:szCs w:val="28"/>
        </w:rPr>
      </w:pPr>
    </w:p>
    <w:p w:rsidR="00B8401E" w:rsidRPr="00D955D9" w:rsidRDefault="00B8401E" w:rsidP="00695DCE">
      <w:pPr>
        <w:ind w:firstLine="709"/>
        <w:jc w:val="center"/>
        <w:rPr>
          <w:b/>
          <w:bCs/>
          <w:sz w:val="28"/>
          <w:szCs w:val="28"/>
        </w:rPr>
      </w:pPr>
    </w:p>
    <w:p w:rsidR="00B8401E" w:rsidRPr="00D955D9" w:rsidRDefault="00B8401E" w:rsidP="00695DCE">
      <w:pPr>
        <w:ind w:firstLine="709"/>
        <w:jc w:val="center"/>
        <w:rPr>
          <w:b/>
          <w:bCs/>
          <w:sz w:val="28"/>
          <w:szCs w:val="28"/>
        </w:rPr>
      </w:pPr>
    </w:p>
    <w:p w:rsidR="00B8401E" w:rsidRPr="00D955D9" w:rsidRDefault="00B8401E" w:rsidP="00695DCE">
      <w:pPr>
        <w:ind w:firstLine="709"/>
        <w:jc w:val="center"/>
        <w:rPr>
          <w:b/>
          <w:bCs/>
          <w:sz w:val="28"/>
          <w:szCs w:val="28"/>
        </w:rPr>
      </w:pPr>
    </w:p>
    <w:p w:rsidR="00B8401E" w:rsidRPr="00D955D9" w:rsidRDefault="00B8401E" w:rsidP="00695DCE">
      <w:pPr>
        <w:ind w:firstLine="709"/>
        <w:jc w:val="center"/>
        <w:rPr>
          <w:b/>
          <w:bCs/>
          <w:sz w:val="28"/>
          <w:szCs w:val="28"/>
        </w:rPr>
      </w:pPr>
    </w:p>
    <w:p w:rsidR="00B8401E" w:rsidRPr="00D955D9" w:rsidRDefault="00B8401E" w:rsidP="00B8401E">
      <w:pPr>
        <w:shd w:val="clear" w:color="auto" w:fill="FFFFFF"/>
        <w:ind w:left="6663"/>
        <w:jc w:val="both"/>
        <w:rPr>
          <w:color w:val="0F1115"/>
          <w:sz w:val="28"/>
          <w:szCs w:val="28"/>
        </w:rPr>
      </w:pPr>
      <w:r w:rsidRPr="00D955D9">
        <w:rPr>
          <w:color w:val="0F1115"/>
          <w:sz w:val="28"/>
          <w:szCs w:val="28"/>
        </w:rPr>
        <w:lastRenderedPageBreak/>
        <w:t>Приложение</w:t>
      </w:r>
      <w:r w:rsidRPr="00D955D9">
        <w:rPr>
          <w:color w:val="0F1115"/>
          <w:sz w:val="28"/>
          <w:szCs w:val="28"/>
        </w:rPr>
        <w:br/>
        <w:t xml:space="preserve">к решению Думы </w:t>
      </w:r>
    </w:p>
    <w:p w:rsidR="00B8401E" w:rsidRPr="00D955D9" w:rsidRDefault="00B8401E" w:rsidP="00B8401E">
      <w:pPr>
        <w:shd w:val="clear" w:color="auto" w:fill="FFFFFF"/>
        <w:ind w:left="6663"/>
        <w:jc w:val="both"/>
        <w:rPr>
          <w:color w:val="0F1115"/>
          <w:sz w:val="28"/>
          <w:szCs w:val="28"/>
        </w:rPr>
      </w:pPr>
      <w:r w:rsidRPr="00D955D9">
        <w:rPr>
          <w:color w:val="0F1115"/>
          <w:sz w:val="28"/>
          <w:szCs w:val="28"/>
        </w:rPr>
        <w:t>города Нижневартовска</w:t>
      </w:r>
      <w:r w:rsidRPr="00D955D9">
        <w:rPr>
          <w:color w:val="0F1115"/>
          <w:sz w:val="28"/>
          <w:szCs w:val="28"/>
        </w:rPr>
        <w:br/>
        <w:t>от ___.___.2026 № _____</w:t>
      </w:r>
    </w:p>
    <w:p w:rsidR="00B8401E" w:rsidRPr="00D955D9" w:rsidRDefault="00B8401E" w:rsidP="00B8401E">
      <w:pPr>
        <w:shd w:val="clear" w:color="auto" w:fill="FFFFFF"/>
        <w:ind w:firstLine="709"/>
        <w:jc w:val="center"/>
        <w:rPr>
          <w:bCs/>
          <w:color w:val="0F1115"/>
          <w:sz w:val="28"/>
          <w:szCs w:val="28"/>
        </w:rPr>
      </w:pPr>
    </w:p>
    <w:p w:rsidR="00D955D9" w:rsidRPr="00D955D9" w:rsidRDefault="00D955D9" w:rsidP="00B8401E">
      <w:pPr>
        <w:shd w:val="clear" w:color="auto" w:fill="FFFFFF"/>
        <w:ind w:firstLine="709"/>
        <w:jc w:val="center"/>
        <w:rPr>
          <w:bCs/>
          <w:color w:val="0F1115"/>
          <w:sz w:val="28"/>
          <w:szCs w:val="28"/>
        </w:rPr>
      </w:pPr>
    </w:p>
    <w:p w:rsidR="00B8401E" w:rsidRPr="00D955D9" w:rsidRDefault="00B8401E" w:rsidP="00B8401E">
      <w:pPr>
        <w:shd w:val="clear" w:color="auto" w:fill="FFFFFF"/>
        <w:ind w:firstLine="709"/>
        <w:jc w:val="center"/>
        <w:rPr>
          <w:bCs/>
          <w:color w:val="0F1115"/>
          <w:sz w:val="28"/>
          <w:szCs w:val="28"/>
        </w:rPr>
      </w:pPr>
      <w:r w:rsidRPr="00D955D9">
        <w:rPr>
          <w:bCs/>
          <w:color w:val="0F1115"/>
          <w:sz w:val="28"/>
          <w:szCs w:val="28"/>
        </w:rPr>
        <w:t>ПОЛОЖЕНИЕ</w:t>
      </w:r>
      <w:r w:rsidRPr="00D955D9">
        <w:rPr>
          <w:color w:val="0F1115"/>
          <w:sz w:val="28"/>
          <w:szCs w:val="28"/>
        </w:rPr>
        <w:br/>
      </w:r>
      <w:r w:rsidRPr="00D955D9">
        <w:rPr>
          <w:bCs/>
          <w:color w:val="0F1115"/>
          <w:sz w:val="28"/>
          <w:szCs w:val="28"/>
        </w:rPr>
        <w:t>О ПОРЯДКЕ НАЗНАЧЕНИЯ И ПРОВЕДЕНИЯ СОБРАНИЙ ГРАЖДАН</w:t>
      </w:r>
      <w:r w:rsidRPr="00D955D9">
        <w:rPr>
          <w:color w:val="0F1115"/>
          <w:sz w:val="28"/>
          <w:szCs w:val="28"/>
        </w:rPr>
        <w:br/>
      </w:r>
      <w:r w:rsidRPr="00D955D9">
        <w:rPr>
          <w:bCs/>
          <w:color w:val="0F1115"/>
          <w:sz w:val="28"/>
          <w:szCs w:val="28"/>
        </w:rPr>
        <w:t>В ГОРОДЕ НИЖНЕВАРТОВСКЕ</w:t>
      </w:r>
    </w:p>
    <w:p w:rsidR="00B8401E" w:rsidRPr="00D955D9" w:rsidRDefault="00B8401E" w:rsidP="00695DCE">
      <w:pPr>
        <w:ind w:firstLine="709"/>
        <w:jc w:val="center"/>
        <w:rPr>
          <w:b/>
          <w:bCs/>
          <w:sz w:val="28"/>
          <w:szCs w:val="28"/>
        </w:rPr>
      </w:pPr>
    </w:p>
    <w:p w:rsidR="00695DCE" w:rsidRPr="00D955D9" w:rsidRDefault="00695DCE" w:rsidP="000073D7">
      <w:pPr>
        <w:jc w:val="center"/>
        <w:rPr>
          <w:sz w:val="28"/>
          <w:szCs w:val="28"/>
        </w:rPr>
      </w:pPr>
      <w:r w:rsidRPr="00D955D9">
        <w:rPr>
          <w:bCs/>
          <w:sz w:val="28"/>
          <w:szCs w:val="28"/>
        </w:rPr>
        <w:t>Статья 1. Сфера действия настоящего Положения</w:t>
      </w:r>
    </w:p>
    <w:p w:rsidR="00695DCE" w:rsidRPr="00D955D9" w:rsidRDefault="00695DCE" w:rsidP="00695DCE">
      <w:pPr>
        <w:ind w:firstLine="709"/>
        <w:jc w:val="both"/>
        <w:rPr>
          <w:sz w:val="28"/>
          <w:szCs w:val="28"/>
        </w:rPr>
      </w:pPr>
      <w:r w:rsidRPr="00D955D9">
        <w:rPr>
          <w:sz w:val="28"/>
          <w:szCs w:val="28"/>
        </w:rPr>
        <w:t xml:space="preserve">  </w:t>
      </w:r>
    </w:p>
    <w:p w:rsidR="00695DCE" w:rsidRPr="00D955D9" w:rsidRDefault="00695DCE" w:rsidP="00695DCE">
      <w:pPr>
        <w:ind w:firstLine="709"/>
        <w:jc w:val="both"/>
        <w:rPr>
          <w:sz w:val="28"/>
          <w:szCs w:val="28"/>
        </w:rPr>
      </w:pPr>
      <w:r w:rsidRPr="00D955D9">
        <w:rPr>
          <w:sz w:val="28"/>
          <w:szCs w:val="28"/>
        </w:rPr>
        <w:t xml:space="preserve">1. Положение о порядке назначения и проведения собраний граждан </w:t>
      </w:r>
      <w:r w:rsidR="000073D7" w:rsidRPr="00D955D9">
        <w:rPr>
          <w:sz w:val="28"/>
          <w:szCs w:val="28"/>
        </w:rPr>
        <w:br/>
      </w:r>
      <w:r w:rsidRPr="00D955D9">
        <w:rPr>
          <w:sz w:val="28"/>
          <w:szCs w:val="28"/>
        </w:rPr>
        <w:t xml:space="preserve">в городе Нижневартовске (далее – Положение) в соответствии с Федеральным законом от 20.03.2025 №33-ФЗ «Об общих принципах организации местного самоуправления в единой системе публичной власти» и Уставом города Нижневартовска определяет порядок назначения и проведения собраний граждан в целях обсуждения вопросов непосредственного обеспечения жизнедеятельности населения, информирования населения о деятельности органов местного самоуправления и должностных лиц местного самоуправления города Нижневартовска. </w:t>
      </w:r>
    </w:p>
    <w:p w:rsidR="00695DCE" w:rsidRPr="00D955D9" w:rsidRDefault="00695DCE" w:rsidP="00695DCE">
      <w:pPr>
        <w:ind w:firstLine="709"/>
        <w:jc w:val="both"/>
        <w:rPr>
          <w:sz w:val="28"/>
          <w:szCs w:val="28"/>
        </w:rPr>
      </w:pPr>
      <w:r w:rsidRPr="00D955D9">
        <w:rPr>
          <w:sz w:val="28"/>
          <w:szCs w:val="28"/>
        </w:rPr>
        <w:t xml:space="preserve">2. Действие настоящего Положения не распространяется: </w:t>
      </w:r>
    </w:p>
    <w:p w:rsidR="00695DCE" w:rsidRPr="00D955D9" w:rsidRDefault="00695DCE" w:rsidP="00695DCE">
      <w:pPr>
        <w:ind w:firstLine="709"/>
        <w:jc w:val="both"/>
        <w:rPr>
          <w:sz w:val="28"/>
          <w:szCs w:val="28"/>
        </w:rPr>
      </w:pPr>
      <w:r w:rsidRPr="00D955D9">
        <w:rPr>
          <w:sz w:val="28"/>
          <w:szCs w:val="28"/>
        </w:rPr>
        <w:t xml:space="preserve">1) на собрания граждан, проводимые в целях осуществления территориального общественного самоуправления; </w:t>
      </w:r>
    </w:p>
    <w:p w:rsidR="00695DCE" w:rsidRPr="00D955D9" w:rsidRDefault="00695DCE" w:rsidP="00695DCE">
      <w:pPr>
        <w:ind w:firstLine="709"/>
        <w:jc w:val="both"/>
        <w:rPr>
          <w:sz w:val="28"/>
          <w:szCs w:val="28"/>
        </w:rPr>
      </w:pPr>
      <w:r w:rsidRPr="00D955D9">
        <w:rPr>
          <w:sz w:val="28"/>
          <w:szCs w:val="28"/>
        </w:rPr>
        <w:t xml:space="preserve">2) на собрания граждан, проводимые на территории города Нижневартовска или на части его территории по вопросу выявления мнения граждан о поддержке инициативного проекта. </w:t>
      </w:r>
    </w:p>
    <w:p w:rsidR="00695DCE" w:rsidRPr="00D955D9" w:rsidRDefault="00695DCE" w:rsidP="00695DCE">
      <w:pPr>
        <w:ind w:firstLine="709"/>
        <w:jc w:val="both"/>
        <w:rPr>
          <w:sz w:val="28"/>
          <w:szCs w:val="28"/>
        </w:rPr>
      </w:pPr>
      <w:r w:rsidRPr="00D955D9">
        <w:rPr>
          <w:sz w:val="28"/>
          <w:szCs w:val="28"/>
        </w:rPr>
        <w:t xml:space="preserve">3.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 </w:t>
      </w:r>
    </w:p>
    <w:p w:rsidR="00695DCE" w:rsidRPr="00D955D9" w:rsidRDefault="00695DCE" w:rsidP="00695DCE">
      <w:pPr>
        <w:ind w:firstLine="709"/>
        <w:jc w:val="both"/>
        <w:rPr>
          <w:sz w:val="28"/>
          <w:szCs w:val="28"/>
        </w:rPr>
      </w:pPr>
      <w:r w:rsidRPr="00D955D9">
        <w:rPr>
          <w:sz w:val="28"/>
          <w:szCs w:val="28"/>
        </w:rPr>
        <w:t>Порядок назначения и проведения собрания учредительного собрания граждан по вопросу организации (создания) территориального общественного самоуправления определяется Положение</w:t>
      </w:r>
      <w:r w:rsidR="007409EC" w:rsidRPr="00D955D9">
        <w:rPr>
          <w:sz w:val="28"/>
          <w:szCs w:val="28"/>
        </w:rPr>
        <w:t>м</w:t>
      </w:r>
      <w:r w:rsidRPr="00D955D9">
        <w:rPr>
          <w:sz w:val="28"/>
          <w:szCs w:val="28"/>
        </w:rPr>
        <w:t xml:space="preserve"> о порядке организации </w:t>
      </w:r>
      <w:r w:rsidR="000073D7" w:rsidRPr="00D955D9">
        <w:rPr>
          <w:sz w:val="28"/>
          <w:szCs w:val="28"/>
        </w:rPr>
        <w:br/>
      </w:r>
      <w:r w:rsidRPr="00D955D9">
        <w:rPr>
          <w:sz w:val="28"/>
          <w:szCs w:val="28"/>
        </w:rPr>
        <w:t xml:space="preserve">и осуществления территориального общественного самоуправления в городе Нижневартовске, утверждаемым решением Думы города Нижневартовска. </w:t>
      </w:r>
    </w:p>
    <w:p w:rsidR="00695DCE" w:rsidRPr="00D955D9" w:rsidRDefault="00695DCE" w:rsidP="00990C4B">
      <w:pPr>
        <w:pStyle w:val="a9"/>
        <w:numPr>
          <w:ilvl w:val="0"/>
          <w:numId w:val="1"/>
        </w:numPr>
        <w:tabs>
          <w:tab w:val="clear" w:pos="720"/>
          <w:tab w:val="num" w:pos="851"/>
        </w:tabs>
        <w:ind w:left="0" w:firstLine="709"/>
        <w:jc w:val="both"/>
        <w:rPr>
          <w:sz w:val="28"/>
          <w:szCs w:val="28"/>
        </w:rPr>
      </w:pPr>
      <w:r w:rsidRPr="00D955D9">
        <w:rPr>
          <w:sz w:val="28"/>
          <w:szCs w:val="28"/>
        </w:rPr>
        <w:t xml:space="preserve">Порядок назначения и проведения собрания граждан на территории города Нижневартовска или на части его территории по вопросу выявления мнения граждан о поддержке инициативного проекта определяется Положением о реализации инициативных проектов в городе Нижневартовске, утверждаемым решением Думы города Нижневартовска. </w:t>
      </w:r>
    </w:p>
    <w:p w:rsidR="00695DCE" w:rsidRPr="00D955D9" w:rsidRDefault="00695DCE" w:rsidP="00695DCE">
      <w:pPr>
        <w:ind w:firstLine="709"/>
        <w:jc w:val="both"/>
        <w:rPr>
          <w:sz w:val="28"/>
          <w:szCs w:val="28"/>
        </w:rPr>
      </w:pPr>
      <w:r w:rsidRPr="00D955D9">
        <w:rPr>
          <w:sz w:val="28"/>
          <w:szCs w:val="28"/>
        </w:rPr>
        <w:t xml:space="preserve">  </w:t>
      </w:r>
    </w:p>
    <w:p w:rsidR="00695DCE" w:rsidRPr="00D955D9" w:rsidRDefault="00695DCE" w:rsidP="000073D7">
      <w:pPr>
        <w:jc w:val="center"/>
        <w:rPr>
          <w:sz w:val="28"/>
          <w:szCs w:val="28"/>
        </w:rPr>
      </w:pPr>
      <w:r w:rsidRPr="00D955D9">
        <w:rPr>
          <w:bCs/>
          <w:sz w:val="28"/>
          <w:szCs w:val="28"/>
        </w:rPr>
        <w:t>Статья 2. Понятия, используемые для целей Положения</w:t>
      </w:r>
    </w:p>
    <w:p w:rsidR="00695DCE" w:rsidRPr="00D955D9" w:rsidRDefault="00695DCE" w:rsidP="00695DCE">
      <w:pPr>
        <w:ind w:firstLine="709"/>
        <w:jc w:val="both"/>
        <w:rPr>
          <w:sz w:val="28"/>
          <w:szCs w:val="28"/>
        </w:rPr>
      </w:pPr>
      <w:r w:rsidRPr="00D955D9">
        <w:rPr>
          <w:sz w:val="28"/>
          <w:szCs w:val="28"/>
        </w:rPr>
        <w:t xml:space="preserve">  </w:t>
      </w:r>
    </w:p>
    <w:p w:rsidR="00695DCE" w:rsidRPr="00D955D9" w:rsidRDefault="00695DCE" w:rsidP="00695DCE">
      <w:pPr>
        <w:ind w:firstLine="709"/>
        <w:jc w:val="both"/>
        <w:rPr>
          <w:sz w:val="28"/>
          <w:szCs w:val="28"/>
        </w:rPr>
      </w:pPr>
      <w:r w:rsidRPr="00D955D9">
        <w:rPr>
          <w:sz w:val="28"/>
          <w:szCs w:val="28"/>
        </w:rPr>
        <w:t xml:space="preserve">1. Для целей настоящего Положения используются следующие понятия: </w:t>
      </w:r>
    </w:p>
    <w:p w:rsidR="00695DCE" w:rsidRPr="00D955D9" w:rsidRDefault="00695DCE" w:rsidP="00695DCE">
      <w:pPr>
        <w:ind w:firstLine="709"/>
        <w:jc w:val="both"/>
        <w:rPr>
          <w:sz w:val="28"/>
          <w:szCs w:val="28"/>
        </w:rPr>
      </w:pPr>
      <w:r w:rsidRPr="00D955D9">
        <w:rPr>
          <w:sz w:val="28"/>
          <w:szCs w:val="28"/>
        </w:rPr>
        <w:lastRenderedPageBreak/>
        <w:t xml:space="preserve">1) собрание граждан </w:t>
      </w:r>
      <w:r w:rsidR="00500B01" w:rsidRPr="00D955D9">
        <w:rPr>
          <w:sz w:val="28"/>
          <w:szCs w:val="28"/>
        </w:rPr>
        <w:t>–</w:t>
      </w:r>
      <w:r w:rsidRPr="00D955D9">
        <w:rPr>
          <w:sz w:val="28"/>
          <w:szCs w:val="28"/>
        </w:rPr>
        <w:t xml:space="preserve"> форма</w:t>
      </w:r>
      <w:r w:rsidR="00500B01" w:rsidRPr="00D955D9">
        <w:rPr>
          <w:sz w:val="28"/>
          <w:szCs w:val="28"/>
        </w:rPr>
        <w:t xml:space="preserve"> </w:t>
      </w:r>
      <w:r w:rsidRPr="00D955D9">
        <w:rPr>
          <w:sz w:val="28"/>
          <w:szCs w:val="28"/>
        </w:rPr>
        <w:t xml:space="preserve">участия жителей города </w:t>
      </w:r>
      <w:r w:rsidR="00500B01" w:rsidRPr="00D955D9">
        <w:rPr>
          <w:sz w:val="28"/>
          <w:szCs w:val="28"/>
        </w:rPr>
        <w:t>Нижневартовска</w:t>
      </w:r>
      <w:r w:rsidRPr="00D955D9">
        <w:rPr>
          <w:sz w:val="28"/>
          <w:szCs w:val="28"/>
        </w:rPr>
        <w:t xml:space="preserve"> </w:t>
      </w:r>
      <w:r w:rsidR="000073D7" w:rsidRPr="00D955D9">
        <w:rPr>
          <w:sz w:val="28"/>
          <w:szCs w:val="28"/>
        </w:rPr>
        <w:br/>
      </w:r>
      <w:r w:rsidRPr="00D955D9">
        <w:rPr>
          <w:sz w:val="28"/>
          <w:szCs w:val="28"/>
        </w:rPr>
        <w:t xml:space="preserve">в осуществлении местного самоуправления посредством совместного обсуждения вопросов непосредственного обеспечения жизнедеятельности населения и (или) информирования населения о деятельности органов местного самоуправления и должностных лиц местного самоуправления города </w:t>
      </w:r>
      <w:r w:rsidR="00500B01" w:rsidRPr="00D955D9">
        <w:rPr>
          <w:sz w:val="28"/>
          <w:szCs w:val="28"/>
        </w:rPr>
        <w:t>Нижневартовска</w:t>
      </w:r>
      <w:r w:rsidRPr="00D955D9">
        <w:rPr>
          <w:sz w:val="28"/>
          <w:szCs w:val="28"/>
        </w:rPr>
        <w:t xml:space="preserve">; </w:t>
      </w:r>
    </w:p>
    <w:p w:rsidR="00695DCE" w:rsidRPr="00D955D9" w:rsidRDefault="0054253A" w:rsidP="00695DCE">
      <w:pPr>
        <w:ind w:firstLine="709"/>
        <w:jc w:val="both"/>
        <w:rPr>
          <w:sz w:val="28"/>
          <w:szCs w:val="28"/>
        </w:rPr>
      </w:pPr>
      <w:r w:rsidRPr="00D955D9">
        <w:rPr>
          <w:sz w:val="28"/>
          <w:szCs w:val="28"/>
        </w:rPr>
        <w:t xml:space="preserve">2) инициатор собрания граждан </w:t>
      </w:r>
      <w:r w:rsidR="00695DCE" w:rsidRPr="00D955D9">
        <w:rPr>
          <w:sz w:val="28"/>
          <w:szCs w:val="28"/>
        </w:rPr>
        <w:t>-</w:t>
      </w:r>
      <w:r w:rsidRPr="00D955D9">
        <w:rPr>
          <w:sz w:val="28"/>
          <w:szCs w:val="28"/>
        </w:rPr>
        <w:t xml:space="preserve"> </w:t>
      </w:r>
      <w:r w:rsidR="00695DCE" w:rsidRPr="00D955D9">
        <w:rPr>
          <w:sz w:val="28"/>
          <w:szCs w:val="28"/>
        </w:rPr>
        <w:t>население</w:t>
      </w:r>
      <w:r w:rsidRPr="00D955D9">
        <w:rPr>
          <w:sz w:val="28"/>
          <w:szCs w:val="28"/>
        </w:rPr>
        <w:t xml:space="preserve"> </w:t>
      </w:r>
      <w:r w:rsidR="00695DCE" w:rsidRPr="00D955D9">
        <w:rPr>
          <w:sz w:val="28"/>
          <w:szCs w:val="28"/>
        </w:rPr>
        <w:t>города Нижневартовска в лице инициативной группы граждан, Дума города Нижневартовска</w:t>
      </w:r>
      <w:r w:rsidR="005A21A1" w:rsidRPr="00D955D9">
        <w:rPr>
          <w:sz w:val="28"/>
          <w:szCs w:val="28"/>
        </w:rPr>
        <w:t xml:space="preserve"> (далее – Дума города)</w:t>
      </w:r>
      <w:r w:rsidR="00695DCE" w:rsidRPr="00D955D9">
        <w:rPr>
          <w:sz w:val="28"/>
          <w:szCs w:val="28"/>
        </w:rPr>
        <w:t>, глава города Нижневартовска</w:t>
      </w:r>
      <w:r w:rsidR="005A21A1" w:rsidRPr="00D955D9">
        <w:rPr>
          <w:sz w:val="28"/>
          <w:szCs w:val="28"/>
        </w:rPr>
        <w:t xml:space="preserve"> (далее – глава города)</w:t>
      </w:r>
      <w:r w:rsidR="00695DCE" w:rsidRPr="00D955D9">
        <w:rPr>
          <w:sz w:val="28"/>
          <w:szCs w:val="28"/>
        </w:rPr>
        <w:t xml:space="preserve">; </w:t>
      </w:r>
    </w:p>
    <w:p w:rsidR="00695DCE" w:rsidRPr="00D955D9" w:rsidRDefault="00695DCE" w:rsidP="00695DCE">
      <w:pPr>
        <w:ind w:firstLine="709"/>
        <w:jc w:val="both"/>
        <w:rPr>
          <w:sz w:val="28"/>
          <w:szCs w:val="28"/>
        </w:rPr>
      </w:pPr>
      <w:r w:rsidRPr="00D955D9">
        <w:rPr>
          <w:sz w:val="28"/>
          <w:szCs w:val="28"/>
        </w:rPr>
        <w:t xml:space="preserve">3) инициативная группа граждан </w:t>
      </w:r>
      <w:r w:rsidR="00500B01" w:rsidRPr="00D955D9">
        <w:rPr>
          <w:sz w:val="28"/>
          <w:szCs w:val="28"/>
        </w:rPr>
        <w:t>–</w:t>
      </w:r>
      <w:r w:rsidRPr="00D955D9">
        <w:rPr>
          <w:sz w:val="28"/>
          <w:szCs w:val="28"/>
        </w:rPr>
        <w:t xml:space="preserve"> жители</w:t>
      </w:r>
      <w:r w:rsidR="00500B01" w:rsidRPr="00D955D9">
        <w:rPr>
          <w:sz w:val="28"/>
          <w:szCs w:val="28"/>
        </w:rPr>
        <w:t xml:space="preserve"> </w:t>
      </w:r>
      <w:r w:rsidRPr="00D955D9">
        <w:rPr>
          <w:sz w:val="28"/>
          <w:szCs w:val="28"/>
        </w:rPr>
        <w:t xml:space="preserve">города </w:t>
      </w:r>
      <w:r w:rsidR="00500B01" w:rsidRPr="00D955D9">
        <w:rPr>
          <w:sz w:val="28"/>
          <w:szCs w:val="28"/>
        </w:rPr>
        <w:t>Нижневартовска</w:t>
      </w:r>
      <w:r w:rsidRPr="00D955D9">
        <w:rPr>
          <w:sz w:val="28"/>
          <w:szCs w:val="28"/>
        </w:rPr>
        <w:t xml:space="preserve"> численностью не менее </w:t>
      </w:r>
      <w:r w:rsidR="0054253A" w:rsidRPr="00D955D9">
        <w:rPr>
          <w:sz w:val="28"/>
          <w:szCs w:val="28"/>
        </w:rPr>
        <w:t>1</w:t>
      </w:r>
      <w:r w:rsidRPr="00D955D9">
        <w:rPr>
          <w:sz w:val="28"/>
          <w:szCs w:val="28"/>
        </w:rPr>
        <w:t>0 граждан, проживающих на соответствующей территории проведения собрания граждан и достигши</w:t>
      </w:r>
      <w:r w:rsidR="00500B01" w:rsidRPr="00D955D9">
        <w:rPr>
          <w:sz w:val="28"/>
          <w:szCs w:val="28"/>
        </w:rPr>
        <w:t>х восемнадцатилетнего возраста.</w:t>
      </w:r>
    </w:p>
    <w:p w:rsidR="00695DCE" w:rsidRPr="00D955D9" w:rsidRDefault="00695DCE" w:rsidP="00695DCE">
      <w:pPr>
        <w:ind w:firstLine="709"/>
        <w:jc w:val="both"/>
        <w:rPr>
          <w:sz w:val="28"/>
          <w:szCs w:val="28"/>
        </w:rPr>
      </w:pPr>
      <w:r w:rsidRPr="00D955D9">
        <w:rPr>
          <w:sz w:val="28"/>
          <w:szCs w:val="28"/>
        </w:rPr>
        <w:t xml:space="preserve">2. Иные понятия, употребляемые в настоящем Положении, применяются </w:t>
      </w:r>
      <w:r w:rsidR="000073D7" w:rsidRPr="00D955D9">
        <w:rPr>
          <w:sz w:val="28"/>
          <w:szCs w:val="28"/>
        </w:rPr>
        <w:br/>
      </w:r>
      <w:r w:rsidRPr="00D955D9">
        <w:rPr>
          <w:sz w:val="28"/>
          <w:szCs w:val="28"/>
        </w:rPr>
        <w:t xml:space="preserve">в значениях, используемых в федеральном законодательстве и законодательстве Ханты-Мансийского автономного округа </w:t>
      </w:r>
      <w:r w:rsidR="00500B01" w:rsidRPr="00D955D9">
        <w:rPr>
          <w:sz w:val="28"/>
          <w:szCs w:val="28"/>
        </w:rPr>
        <w:t>–</w:t>
      </w:r>
      <w:r w:rsidRPr="00D955D9">
        <w:rPr>
          <w:sz w:val="28"/>
          <w:szCs w:val="28"/>
        </w:rPr>
        <w:t xml:space="preserve"> Югры. </w:t>
      </w:r>
    </w:p>
    <w:p w:rsidR="00695DCE" w:rsidRPr="00D955D9" w:rsidRDefault="00695DCE" w:rsidP="00695DCE">
      <w:pPr>
        <w:ind w:firstLine="709"/>
        <w:jc w:val="both"/>
        <w:rPr>
          <w:sz w:val="28"/>
          <w:szCs w:val="28"/>
        </w:rPr>
      </w:pPr>
      <w:r w:rsidRPr="00D955D9">
        <w:rPr>
          <w:sz w:val="28"/>
          <w:szCs w:val="28"/>
        </w:rPr>
        <w:t xml:space="preserve">  </w:t>
      </w:r>
    </w:p>
    <w:p w:rsidR="00695DCE" w:rsidRPr="00D955D9" w:rsidRDefault="00695DCE" w:rsidP="007409EC">
      <w:pPr>
        <w:jc w:val="center"/>
        <w:rPr>
          <w:sz w:val="28"/>
          <w:szCs w:val="28"/>
        </w:rPr>
      </w:pPr>
      <w:r w:rsidRPr="00D955D9">
        <w:rPr>
          <w:bCs/>
          <w:sz w:val="28"/>
          <w:szCs w:val="28"/>
        </w:rPr>
        <w:t>Статья 3. Общие положения</w:t>
      </w:r>
    </w:p>
    <w:p w:rsidR="00695DCE" w:rsidRPr="00D955D9" w:rsidRDefault="00695DCE" w:rsidP="00695DCE">
      <w:pPr>
        <w:ind w:firstLine="709"/>
        <w:jc w:val="both"/>
        <w:rPr>
          <w:sz w:val="28"/>
          <w:szCs w:val="28"/>
        </w:rPr>
      </w:pPr>
      <w:r w:rsidRPr="00D955D9">
        <w:rPr>
          <w:sz w:val="28"/>
          <w:szCs w:val="28"/>
        </w:rPr>
        <w:t xml:space="preserve">  </w:t>
      </w:r>
    </w:p>
    <w:p w:rsidR="00695DCE" w:rsidRPr="00D955D9" w:rsidRDefault="00695DCE" w:rsidP="00695DCE">
      <w:pPr>
        <w:ind w:firstLine="709"/>
        <w:jc w:val="both"/>
        <w:rPr>
          <w:sz w:val="28"/>
          <w:szCs w:val="28"/>
        </w:rPr>
      </w:pPr>
      <w:r w:rsidRPr="00D955D9">
        <w:rPr>
          <w:sz w:val="28"/>
          <w:szCs w:val="28"/>
        </w:rPr>
        <w:t xml:space="preserve">1. В собраниях граждан вправе принимать участие жители соответствующей территории города </w:t>
      </w:r>
      <w:r w:rsidR="00500B01" w:rsidRPr="00D955D9">
        <w:rPr>
          <w:sz w:val="28"/>
          <w:szCs w:val="28"/>
        </w:rPr>
        <w:t>Нижневартовска</w:t>
      </w:r>
      <w:r w:rsidRPr="00D955D9">
        <w:rPr>
          <w:sz w:val="28"/>
          <w:szCs w:val="28"/>
        </w:rPr>
        <w:t xml:space="preserve">, достигшие восемнадцатилетнего возраста. </w:t>
      </w:r>
    </w:p>
    <w:p w:rsidR="00695DCE" w:rsidRPr="00D955D9" w:rsidRDefault="00695DCE" w:rsidP="00695DCE">
      <w:pPr>
        <w:ind w:firstLine="709"/>
        <w:jc w:val="both"/>
        <w:rPr>
          <w:sz w:val="28"/>
          <w:szCs w:val="28"/>
        </w:rPr>
      </w:pPr>
      <w:r w:rsidRPr="00D955D9">
        <w:rPr>
          <w:sz w:val="28"/>
          <w:szCs w:val="28"/>
        </w:rPr>
        <w:t xml:space="preserve">2. Жители города участвуют в собраниях граждан свободно, добровольно и на равных основаниях. </w:t>
      </w:r>
    </w:p>
    <w:p w:rsidR="00695DCE" w:rsidRPr="00D955D9" w:rsidRDefault="00695DCE" w:rsidP="00695DCE">
      <w:pPr>
        <w:ind w:firstLine="709"/>
        <w:jc w:val="both"/>
        <w:rPr>
          <w:sz w:val="28"/>
          <w:szCs w:val="28"/>
        </w:rPr>
      </w:pPr>
      <w:r w:rsidRPr="00D955D9">
        <w:rPr>
          <w:sz w:val="28"/>
          <w:szCs w:val="28"/>
        </w:rPr>
        <w:t xml:space="preserve">3. Каждый участник собрания граждан обладает одним голосом. </w:t>
      </w:r>
    </w:p>
    <w:p w:rsidR="00695DCE" w:rsidRPr="00D955D9" w:rsidRDefault="00695DCE" w:rsidP="00695DCE">
      <w:pPr>
        <w:ind w:firstLine="709"/>
        <w:jc w:val="both"/>
        <w:rPr>
          <w:sz w:val="28"/>
          <w:szCs w:val="28"/>
        </w:rPr>
      </w:pPr>
      <w:r w:rsidRPr="00D955D9">
        <w:rPr>
          <w:sz w:val="28"/>
          <w:szCs w:val="28"/>
        </w:rPr>
        <w:t xml:space="preserve">4. Подготовка и проведение собраний граждан осуществляются на основе принципов законности, открытости и гласности. </w:t>
      </w:r>
    </w:p>
    <w:p w:rsidR="00695DCE" w:rsidRPr="00D955D9" w:rsidRDefault="00695DCE" w:rsidP="00695DCE">
      <w:pPr>
        <w:ind w:firstLine="709"/>
        <w:jc w:val="both"/>
        <w:rPr>
          <w:sz w:val="28"/>
          <w:szCs w:val="28"/>
        </w:rPr>
      </w:pPr>
      <w:r w:rsidRPr="00D955D9">
        <w:rPr>
          <w:sz w:val="28"/>
          <w:szCs w:val="28"/>
        </w:rPr>
        <w:t xml:space="preserve">  </w:t>
      </w:r>
    </w:p>
    <w:p w:rsidR="00695DCE" w:rsidRPr="00D955D9" w:rsidRDefault="00695DCE" w:rsidP="007409EC">
      <w:pPr>
        <w:jc w:val="center"/>
        <w:rPr>
          <w:sz w:val="28"/>
          <w:szCs w:val="28"/>
        </w:rPr>
      </w:pPr>
      <w:r w:rsidRPr="00D955D9">
        <w:rPr>
          <w:bCs/>
          <w:sz w:val="28"/>
          <w:szCs w:val="28"/>
        </w:rPr>
        <w:t>Статья 4. Территория проведения собраний граждан</w:t>
      </w:r>
    </w:p>
    <w:p w:rsidR="00695DCE" w:rsidRPr="00D955D9" w:rsidRDefault="00695DCE" w:rsidP="00695DCE">
      <w:pPr>
        <w:ind w:firstLine="709"/>
        <w:jc w:val="both"/>
        <w:rPr>
          <w:sz w:val="28"/>
          <w:szCs w:val="28"/>
        </w:rPr>
      </w:pPr>
      <w:r w:rsidRPr="00D955D9">
        <w:rPr>
          <w:sz w:val="28"/>
          <w:szCs w:val="28"/>
        </w:rPr>
        <w:t xml:space="preserve">  </w:t>
      </w:r>
    </w:p>
    <w:p w:rsidR="00695DCE" w:rsidRPr="00D955D9" w:rsidRDefault="00695DCE" w:rsidP="00695DCE">
      <w:pPr>
        <w:ind w:firstLine="709"/>
        <w:jc w:val="both"/>
        <w:rPr>
          <w:sz w:val="28"/>
          <w:szCs w:val="28"/>
        </w:rPr>
      </w:pPr>
      <w:r w:rsidRPr="00D955D9">
        <w:rPr>
          <w:sz w:val="28"/>
          <w:szCs w:val="28"/>
        </w:rPr>
        <w:t xml:space="preserve">1. Собрания граждан проводятся в пределах следующих территорий проживания граждан в городе </w:t>
      </w:r>
      <w:r w:rsidR="005A21A1" w:rsidRPr="00D955D9">
        <w:rPr>
          <w:sz w:val="28"/>
          <w:szCs w:val="28"/>
        </w:rPr>
        <w:t>Нижневартовске</w:t>
      </w:r>
      <w:r w:rsidRPr="00D955D9">
        <w:rPr>
          <w:sz w:val="28"/>
          <w:szCs w:val="28"/>
        </w:rPr>
        <w:t xml:space="preserve">: </w:t>
      </w:r>
    </w:p>
    <w:p w:rsidR="00695DCE" w:rsidRPr="00D955D9" w:rsidRDefault="00695DCE" w:rsidP="00695DCE">
      <w:pPr>
        <w:ind w:firstLine="709"/>
        <w:jc w:val="both"/>
        <w:rPr>
          <w:sz w:val="28"/>
          <w:szCs w:val="28"/>
        </w:rPr>
      </w:pPr>
      <w:r w:rsidRPr="00D955D9">
        <w:rPr>
          <w:sz w:val="28"/>
          <w:szCs w:val="28"/>
        </w:rPr>
        <w:t xml:space="preserve">1) многоквартирный жилой дом; </w:t>
      </w:r>
    </w:p>
    <w:p w:rsidR="00695DCE" w:rsidRPr="00D955D9" w:rsidRDefault="00695DCE" w:rsidP="00695DCE">
      <w:pPr>
        <w:ind w:firstLine="709"/>
        <w:jc w:val="both"/>
        <w:rPr>
          <w:sz w:val="28"/>
          <w:szCs w:val="28"/>
        </w:rPr>
      </w:pPr>
      <w:r w:rsidRPr="00D955D9">
        <w:rPr>
          <w:sz w:val="28"/>
          <w:szCs w:val="28"/>
        </w:rPr>
        <w:t xml:space="preserve">2) группа жилых домов, в том числе многоквартирных; </w:t>
      </w:r>
    </w:p>
    <w:p w:rsidR="00695DCE" w:rsidRPr="00D955D9" w:rsidRDefault="00695DCE" w:rsidP="00695DCE">
      <w:pPr>
        <w:ind w:firstLine="709"/>
        <w:jc w:val="both"/>
        <w:rPr>
          <w:sz w:val="28"/>
          <w:szCs w:val="28"/>
        </w:rPr>
      </w:pPr>
      <w:r w:rsidRPr="00D955D9">
        <w:rPr>
          <w:sz w:val="28"/>
          <w:szCs w:val="28"/>
        </w:rPr>
        <w:t xml:space="preserve">3) жилой микрорайон (квартал) города </w:t>
      </w:r>
      <w:r w:rsidR="005A21A1" w:rsidRPr="00D955D9">
        <w:rPr>
          <w:sz w:val="28"/>
          <w:szCs w:val="28"/>
        </w:rPr>
        <w:t>Нижневартовска</w:t>
      </w:r>
      <w:r w:rsidRPr="00D955D9">
        <w:rPr>
          <w:sz w:val="28"/>
          <w:szCs w:val="28"/>
        </w:rPr>
        <w:t xml:space="preserve">; </w:t>
      </w:r>
    </w:p>
    <w:p w:rsidR="00695DCE" w:rsidRPr="00D955D9" w:rsidRDefault="00695DCE" w:rsidP="00695DCE">
      <w:pPr>
        <w:ind w:firstLine="709"/>
        <w:jc w:val="both"/>
        <w:rPr>
          <w:sz w:val="28"/>
          <w:szCs w:val="28"/>
        </w:rPr>
      </w:pPr>
      <w:r w:rsidRPr="00D955D9">
        <w:rPr>
          <w:sz w:val="28"/>
          <w:szCs w:val="28"/>
        </w:rPr>
        <w:t xml:space="preserve">4) группа жилых микрорайонов (кварталов) города </w:t>
      </w:r>
      <w:r w:rsidR="005A21A1" w:rsidRPr="00D955D9">
        <w:rPr>
          <w:sz w:val="28"/>
          <w:szCs w:val="28"/>
        </w:rPr>
        <w:t>Нижневартовска</w:t>
      </w:r>
      <w:r w:rsidRPr="00D955D9">
        <w:rPr>
          <w:sz w:val="28"/>
          <w:szCs w:val="28"/>
        </w:rPr>
        <w:t xml:space="preserve">; </w:t>
      </w:r>
    </w:p>
    <w:p w:rsidR="00695DCE" w:rsidRPr="00D955D9" w:rsidRDefault="00695DCE" w:rsidP="00695DCE">
      <w:pPr>
        <w:ind w:firstLine="709"/>
        <w:jc w:val="both"/>
        <w:rPr>
          <w:sz w:val="28"/>
          <w:szCs w:val="28"/>
        </w:rPr>
      </w:pPr>
      <w:r w:rsidRPr="00D955D9">
        <w:rPr>
          <w:sz w:val="28"/>
          <w:szCs w:val="28"/>
        </w:rPr>
        <w:t>5) территория в пределах границ одного или нескольких избирательных округов, схема которых утверждена решением Думы города</w:t>
      </w:r>
      <w:r w:rsidR="005A21A1" w:rsidRPr="00D955D9">
        <w:rPr>
          <w:sz w:val="28"/>
          <w:szCs w:val="28"/>
        </w:rPr>
        <w:t xml:space="preserve"> Нижневартовска</w:t>
      </w:r>
      <w:r w:rsidRPr="00D955D9">
        <w:rPr>
          <w:sz w:val="28"/>
          <w:szCs w:val="28"/>
        </w:rPr>
        <w:t xml:space="preserve">. </w:t>
      </w:r>
    </w:p>
    <w:p w:rsidR="00695DCE" w:rsidRPr="00D955D9" w:rsidRDefault="00695DCE" w:rsidP="00695DCE">
      <w:pPr>
        <w:ind w:firstLine="709"/>
        <w:jc w:val="both"/>
        <w:rPr>
          <w:sz w:val="28"/>
          <w:szCs w:val="28"/>
        </w:rPr>
      </w:pPr>
      <w:r w:rsidRPr="00D955D9">
        <w:rPr>
          <w:sz w:val="28"/>
          <w:szCs w:val="28"/>
        </w:rPr>
        <w:t xml:space="preserve">2. Территория проведения собрания граждан определяется </w:t>
      </w:r>
      <w:r w:rsidR="000073D7" w:rsidRPr="00D955D9">
        <w:rPr>
          <w:sz w:val="28"/>
          <w:szCs w:val="28"/>
        </w:rPr>
        <w:br/>
      </w:r>
      <w:r w:rsidRPr="00D955D9">
        <w:rPr>
          <w:sz w:val="28"/>
          <w:szCs w:val="28"/>
        </w:rPr>
        <w:t xml:space="preserve">его инициатором в соответствии с требованиями части 1 настоящей статьи </w:t>
      </w:r>
      <w:r w:rsidR="000073D7" w:rsidRPr="00D955D9">
        <w:rPr>
          <w:sz w:val="28"/>
          <w:szCs w:val="28"/>
        </w:rPr>
        <w:br/>
      </w:r>
      <w:r w:rsidRPr="00D955D9">
        <w:rPr>
          <w:sz w:val="28"/>
          <w:szCs w:val="28"/>
        </w:rPr>
        <w:t xml:space="preserve">и устанавливается в муниципальном правовом акте о назначении собрания граждан. </w:t>
      </w:r>
    </w:p>
    <w:p w:rsidR="00695DCE" w:rsidRPr="00D955D9" w:rsidRDefault="00695DCE" w:rsidP="00695DCE">
      <w:pPr>
        <w:ind w:firstLine="709"/>
        <w:jc w:val="both"/>
        <w:rPr>
          <w:sz w:val="28"/>
          <w:szCs w:val="28"/>
        </w:rPr>
      </w:pPr>
      <w:r w:rsidRPr="00D955D9">
        <w:rPr>
          <w:sz w:val="28"/>
          <w:szCs w:val="28"/>
        </w:rPr>
        <w:t xml:space="preserve">  </w:t>
      </w:r>
    </w:p>
    <w:p w:rsidR="00D955D9" w:rsidRPr="00D955D9" w:rsidRDefault="00D955D9" w:rsidP="00695DCE">
      <w:pPr>
        <w:ind w:firstLine="709"/>
        <w:jc w:val="both"/>
        <w:rPr>
          <w:sz w:val="28"/>
          <w:szCs w:val="28"/>
        </w:rPr>
      </w:pPr>
    </w:p>
    <w:p w:rsidR="00D955D9" w:rsidRPr="00D955D9" w:rsidRDefault="00D955D9" w:rsidP="00695DCE">
      <w:pPr>
        <w:ind w:firstLine="709"/>
        <w:jc w:val="both"/>
        <w:rPr>
          <w:sz w:val="28"/>
          <w:szCs w:val="28"/>
        </w:rPr>
      </w:pPr>
    </w:p>
    <w:p w:rsidR="00695DCE" w:rsidRPr="00D955D9" w:rsidRDefault="00695DCE" w:rsidP="007409EC">
      <w:pPr>
        <w:jc w:val="center"/>
        <w:rPr>
          <w:sz w:val="28"/>
          <w:szCs w:val="28"/>
        </w:rPr>
      </w:pPr>
      <w:r w:rsidRPr="00D955D9">
        <w:rPr>
          <w:bCs/>
          <w:sz w:val="28"/>
          <w:szCs w:val="28"/>
        </w:rPr>
        <w:lastRenderedPageBreak/>
        <w:t>Статья 5. Инициатива проведения собраний граждан</w:t>
      </w:r>
    </w:p>
    <w:p w:rsidR="00695DCE" w:rsidRPr="00D955D9" w:rsidRDefault="00695DCE" w:rsidP="00695DCE">
      <w:pPr>
        <w:ind w:firstLine="709"/>
        <w:jc w:val="both"/>
        <w:rPr>
          <w:sz w:val="28"/>
          <w:szCs w:val="28"/>
        </w:rPr>
      </w:pPr>
      <w:r w:rsidRPr="00D955D9">
        <w:rPr>
          <w:sz w:val="28"/>
          <w:szCs w:val="28"/>
        </w:rPr>
        <w:t xml:space="preserve">  </w:t>
      </w:r>
    </w:p>
    <w:p w:rsidR="00695DCE" w:rsidRPr="00D955D9" w:rsidRDefault="00695DCE" w:rsidP="00695DCE">
      <w:pPr>
        <w:ind w:firstLine="709"/>
        <w:jc w:val="both"/>
        <w:rPr>
          <w:sz w:val="28"/>
          <w:szCs w:val="28"/>
        </w:rPr>
      </w:pPr>
      <w:r w:rsidRPr="00D955D9">
        <w:rPr>
          <w:sz w:val="28"/>
          <w:szCs w:val="28"/>
        </w:rPr>
        <w:t xml:space="preserve">1. Собрание граждан проводится по инициативе населения города </w:t>
      </w:r>
      <w:r w:rsidR="005A21A1" w:rsidRPr="00D955D9">
        <w:rPr>
          <w:sz w:val="28"/>
          <w:szCs w:val="28"/>
        </w:rPr>
        <w:t>Нижневартовска</w:t>
      </w:r>
      <w:r w:rsidRPr="00D955D9">
        <w:rPr>
          <w:sz w:val="28"/>
          <w:szCs w:val="28"/>
        </w:rPr>
        <w:t>, Думы города</w:t>
      </w:r>
      <w:r w:rsidR="005A21A1" w:rsidRPr="00D955D9">
        <w:rPr>
          <w:sz w:val="28"/>
          <w:szCs w:val="28"/>
        </w:rPr>
        <w:t xml:space="preserve"> </w:t>
      </w:r>
      <w:r w:rsidRPr="00D955D9">
        <w:rPr>
          <w:sz w:val="28"/>
          <w:szCs w:val="28"/>
        </w:rPr>
        <w:t xml:space="preserve">или </w:t>
      </w:r>
      <w:r w:rsidR="005A21A1" w:rsidRPr="00D955D9">
        <w:rPr>
          <w:sz w:val="28"/>
          <w:szCs w:val="28"/>
        </w:rPr>
        <w:t>г</w:t>
      </w:r>
      <w:r w:rsidRPr="00D955D9">
        <w:rPr>
          <w:sz w:val="28"/>
          <w:szCs w:val="28"/>
        </w:rPr>
        <w:t xml:space="preserve">лавы города. </w:t>
      </w:r>
    </w:p>
    <w:p w:rsidR="00695DCE" w:rsidRPr="00D955D9" w:rsidRDefault="00695DCE" w:rsidP="00695DCE">
      <w:pPr>
        <w:ind w:firstLine="709"/>
        <w:jc w:val="both"/>
        <w:rPr>
          <w:sz w:val="28"/>
          <w:szCs w:val="28"/>
        </w:rPr>
      </w:pPr>
      <w:r w:rsidRPr="00D955D9">
        <w:rPr>
          <w:sz w:val="28"/>
          <w:szCs w:val="28"/>
        </w:rPr>
        <w:t xml:space="preserve">2. Инициатором собрания граждан от имени населения города </w:t>
      </w:r>
      <w:r w:rsidR="005A21A1" w:rsidRPr="00D955D9">
        <w:rPr>
          <w:sz w:val="28"/>
          <w:szCs w:val="28"/>
        </w:rPr>
        <w:t xml:space="preserve">Нижневартовска </w:t>
      </w:r>
      <w:r w:rsidRPr="00D955D9">
        <w:rPr>
          <w:sz w:val="28"/>
          <w:szCs w:val="28"/>
        </w:rPr>
        <w:t xml:space="preserve">выступает инициативная группа граждан. </w:t>
      </w:r>
    </w:p>
    <w:p w:rsidR="00695DCE" w:rsidRPr="00D955D9" w:rsidRDefault="00695DCE" w:rsidP="00695DCE">
      <w:pPr>
        <w:ind w:firstLine="709"/>
        <w:jc w:val="both"/>
        <w:rPr>
          <w:sz w:val="28"/>
          <w:szCs w:val="28"/>
        </w:rPr>
      </w:pPr>
      <w:r w:rsidRPr="00D955D9">
        <w:rPr>
          <w:sz w:val="28"/>
          <w:szCs w:val="28"/>
        </w:rPr>
        <w:t xml:space="preserve">3. Создание инициативной группы граждан оформляется протоколом, который подписывается всеми её членами и должен содержать следующие сведения: </w:t>
      </w:r>
    </w:p>
    <w:p w:rsidR="00695DCE" w:rsidRPr="00D955D9" w:rsidRDefault="00695DCE" w:rsidP="00695DCE">
      <w:pPr>
        <w:ind w:firstLine="709"/>
        <w:jc w:val="both"/>
        <w:rPr>
          <w:sz w:val="28"/>
          <w:szCs w:val="28"/>
        </w:rPr>
      </w:pPr>
      <w:r w:rsidRPr="00D955D9">
        <w:rPr>
          <w:sz w:val="28"/>
          <w:szCs w:val="28"/>
        </w:rPr>
        <w:t xml:space="preserve">1) состав инициативной группы с указанием фамилии, имени, отчества (при наличии), даты рождения и адреса места жительства каждого члена инициативной группы; </w:t>
      </w:r>
    </w:p>
    <w:p w:rsidR="00695DCE" w:rsidRPr="00D955D9" w:rsidRDefault="00695DCE" w:rsidP="00695DCE">
      <w:pPr>
        <w:ind w:firstLine="709"/>
        <w:jc w:val="both"/>
        <w:rPr>
          <w:sz w:val="28"/>
          <w:szCs w:val="28"/>
        </w:rPr>
      </w:pPr>
      <w:r w:rsidRPr="00D955D9">
        <w:rPr>
          <w:sz w:val="28"/>
          <w:szCs w:val="28"/>
        </w:rPr>
        <w:t xml:space="preserve">2) сведения об уполномоченном представителе инициативной группы: фамилия, имя, отчество (при наличии); </w:t>
      </w:r>
    </w:p>
    <w:p w:rsidR="00695DCE" w:rsidRPr="00D955D9" w:rsidRDefault="00695DCE" w:rsidP="00695DCE">
      <w:pPr>
        <w:ind w:firstLine="709"/>
        <w:jc w:val="both"/>
        <w:rPr>
          <w:sz w:val="28"/>
          <w:szCs w:val="28"/>
        </w:rPr>
      </w:pPr>
      <w:r w:rsidRPr="00D955D9">
        <w:rPr>
          <w:sz w:val="28"/>
          <w:szCs w:val="28"/>
        </w:rPr>
        <w:t>3) вопрос (вопросы), выносимый (выносимые) на обсуждение собрания граждан или для информирования населения</w:t>
      </w:r>
      <w:r w:rsidR="007409EC" w:rsidRPr="00D955D9">
        <w:rPr>
          <w:sz w:val="28"/>
          <w:szCs w:val="28"/>
        </w:rPr>
        <w:t xml:space="preserve"> о деятельности органов местного самоуправления и должностных лиц местного самоуправления города Нижневартовска </w:t>
      </w:r>
      <w:r w:rsidRPr="00D955D9">
        <w:rPr>
          <w:sz w:val="28"/>
          <w:szCs w:val="28"/>
        </w:rPr>
        <w:t xml:space="preserve">на собрании граждан; </w:t>
      </w:r>
    </w:p>
    <w:p w:rsidR="00695DCE" w:rsidRPr="00D955D9" w:rsidRDefault="00695DCE" w:rsidP="00695DCE">
      <w:pPr>
        <w:ind w:firstLine="709"/>
        <w:jc w:val="both"/>
        <w:rPr>
          <w:sz w:val="28"/>
          <w:szCs w:val="28"/>
        </w:rPr>
      </w:pPr>
      <w:r w:rsidRPr="00D955D9">
        <w:rPr>
          <w:sz w:val="28"/>
          <w:szCs w:val="28"/>
        </w:rPr>
        <w:t xml:space="preserve">4) предлагаемая территория проведения собрания граждан в соответствии с требованиями части 1 статьи 4 настоящего Положения; </w:t>
      </w:r>
    </w:p>
    <w:p w:rsidR="00695DCE" w:rsidRPr="00D955D9" w:rsidRDefault="00695DCE" w:rsidP="00695DCE">
      <w:pPr>
        <w:ind w:firstLine="709"/>
        <w:jc w:val="both"/>
        <w:rPr>
          <w:sz w:val="28"/>
          <w:szCs w:val="28"/>
        </w:rPr>
      </w:pPr>
      <w:r w:rsidRPr="00D955D9">
        <w:rPr>
          <w:sz w:val="28"/>
          <w:szCs w:val="28"/>
        </w:rPr>
        <w:t xml:space="preserve">  </w:t>
      </w:r>
    </w:p>
    <w:p w:rsidR="00695DCE" w:rsidRPr="00D955D9" w:rsidRDefault="00695DCE" w:rsidP="000073D7">
      <w:pPr>
        <w:jc w:val="center"/>
        <w:rPr>
          <w:sz w:val="28"/>
          <w:szCs w:val="28"/>
        </w:rPr>
      </w:pPr>
      <w:r w:rsidRPr="00D955D9">
        <w:rPr>
          <w:bCs/>
          <w:sz w:val="28"/>
          <w:szCs w:val="28"/>
        </w:rPr>
        <w:t>Статья 6. Назначение собраний граждан</w:t>
      </w:r>
    </w:p>
    <w:p w:rsidR="00695DCE" w:rsidRPr="00D955D9" w:rsidRDefault="00695DCE" w:rsidP="00695DCE">
      <w:pPr>
        <w:ind w:firstLine="709"/>
        <w:jc w:val="both"/>
        <w:rPr>
          <w:sz w:val="28"/>
          <w:szCs w:val="28"/>
        </w:rPr>
      </w:pPr>
      <w:r w:rsidRPr="00D955D9">
        <w:rPr>
          <w:sz w:val="28"/>
          <w:szCs w:val="28"/>
        </w:rPr>
        <w:t xml:space="preserve">  </w:t>
      </w:r>
    </w:p>
    <w:p w:rsidR="00695DCE" w:rsidRPr="00D955D9" w:rsidRDefault="00695DCE" w:rsidP="00695DCE">
      <w:pPr>
        <w:ind w:firstLine="709"/>
        <w:jc w:val="both"/>
        <w:rPr>
          <w:sz w:val="28"/>
          <w:szCs w:val="28"/>
        </w:rPr>
      </w:pPr>
      <w:r w:rsidRPr="00D955D9">
        <w:rPr>
          <w:sz w:val="28"/>
          <w:szCs w:val="28"/>
        </w:rPr>
        <w:t xml:space="preserve">1. Собрание граждан, проводимое по инициативе Думы города или </w:t>
      </w:r>
      <w:r w:rsidR="005A21A1" w:rsidRPr="00D955D9">
        <w:rPr>
          <w:sz w:val="28"/>
          <w:szCs w:val="28"/>
        </w:rPr>
        <w:t>г</w:t>
      </w:r>
      <w:r w:rsidRPr="00D955D9">
        <w:rPr>
          <w:sz w:val="28"/>
          <w:szCs w:val="28"/>
        </w:rPr>
        <w:t xml:space="preserve">лавы города, назначается соответственно решением </w:t>
      </w:r>
      <w:r w:rsidR="005A21A1" w:rsidRPr="00D955D9">
        <w:rPr>
          <w:sz w:val="28"/>
          <w:szCs w:val="28"/>
        </w:rPr>
        <w:t>Думы города или правовым актом г</w:t>
      </w:r>
      <w:r w:rsidRPr="00D955D9">
        <w:rPr>
          <w:sz w:val="28"/>
          <w:szCs w:val="28"/>
        </w:rPr>
        <w:t>лавы города</w:t>
      </w:r>
      <w:r w:rsidR="00AB22C4" w:rsidRPr="00D955D9">
        <w:rPr>
          <w:sz w:val="28"/>
          <w:szCs w:val="28"/>
        </w:rPr>
        <w:t xml:space="preserve"> не позднее чем за десять дней до дня проведения собрания</w:t>
      </w:r>
      <w:r w:rsidRPr="00D955D9">
        <w:rPr>
          <w:sz w:val="28"/>
          <w:szCs w:val="28"/>
        </w:rPr>
        <w:t xml:space="preserve">. </w:t>
      </w:r>
    </w:p>
    <w:p w:rsidR="00695DCE" w:rsidRPr="00D955D9" w:rsidRDefault="00695DCE" w:rsidP="00695DCE">
      <w:pPr>
        <w:ind w:firstLine="709"/>
        <w:jc w:val="both"/>
        <w:rPr>
          <w:sz w:val="28"/>
          <w:szCs w:val="28"/>
        </w:rPr>
      </w:pPr>
      <w:r w:rsidRPr="00D955D9">
        <w:rPr>
          <w:sz w:val="28"/>
          <w:szCs w:val="28"/>
        </w:rPr>
        <w:t xml:space="preserve">2. Собрание граждан, проводимое по инициативе населения города </w:t>
      </w:r>
      <w:r w:rsidR="005A21A1" w:rsidRPr="00D955D9">
        <w:rPr>
          <w:sz w:val="28"/>
          <w:szCs w:val="28"/>
        </w:rPr>
        <w:t>Нижневартовска</w:t>
      </w:r>
      <w:r w:rsidRPr="00D955D9">
        <w:rPr>
          <w:sz w:val="28"/>
          <w:szCs w:val="28"/>
        </w:rPr>
        <w:t xml:space="preserve">, назначается решением Думы города. </w:t>
      </w:r>
    </w:p>
    <w:p w:rsidR="00695DCE" w:rsidRPr="00D955D9" w:rsidRDefault="00695DCE" w:rsidP="00695DCE">
      <w:pPr>
        <w:ind w:firstLine="709"/>
        <w:jc w:val="both"/>
        <w:rPr>
          <w:sz w:val="28"/>
          <w:szCs w:val="28"/>
        </w:rPr>
      </w:pPr>
      <w:r w:rsidRPr="00D955D9">
        <w:rPr>
          <w:sz w:val="28"/>
          <w:szCs w:val="28"/>
        </w:rPr>
        <w:t xml:space="preserve">3. Инициатива населения города </w:t>
      </w:r>
      <w:r w:rsidR="005A21A1" w:rsidRPr="00D955D9">
        <w:rPr>
          <w:sz w:val="28"/>
          <w:szCs w:val="28"/>
        </w:rPr>
        <w:t xml:space="preserve">Нижневартовска </w:t>
      </w:r>
      <w:r w:rsidRPr="00D955D9">
        <w:rPr>
          <w:sz w:val="28"/>
          <w:szCs w:val="28"/>
        </w:rPr>
        <w:t xml:space="preserve">по проведению собрания граждан считается выдвинутой с момента представления в Думу города следующих документов: </w:t>
      </w:r>
    </w:p>
    <w:p w:rsidR="00695DCE" w:rsidRPr="00D955D9" w:rsidRDefault="00695DCE" w:rsidP="00695DCE">
      <w:pPr>
        <w:ind w:firstLine="709"/>
        <w:jc w:val="both"/>
        <w:rPr>
          <w:sz w:val="28"/>
          <w:szCs w:val="28"/>
        </w:rPr>
      </w:pPr>
      <w:r w:rsidRPr="00D955D9">
        <w:rPr>
          <w:sz w:val="28"/>
          <w:szCs w:val="28"/>
        </w:rPr>
        <w:t xml:space="preserve">1) заявление о назначении собрания граждан на имя </w:t>
      </w:r>
      <w:r w:rsidR="005A21A1" w:rsidRPr="00D955D9">
        <w:rPr>
          <w:sz w:val="28"/>
          <w:szCs w:val="28"/>
        </w:rPr>
        <w:t>п</w:t>
      </w:r>
      <w:r w:rsidRPr="00D955D9">
        <w:rPr>
          <w:sz w:val="28"/>
          <w:szCs w:val="28"/>
        </w:rPr>
        <w:t>редседателя Думы города по форме согласно приложению 1 к настоящему По</w:t>
      </w:r>
      <w:r w:rsidR="007409EC" w:rsidRPr="00D955D9">
        <w:rPr>
          <w:sz w:val="28"/>
          <w:szCs w:val="28"/>
        </w:rPr>
        <w:t>ложению;</w:t>
      </w:r>
    </w:p>
    <w:p w:rsidR="00695DCE" w:rsidRPr="00D955D9" w:rsidRDefault="00695DCE" w:rsidP="00695DCE">
      <w:pPr>
        <w:ind w:firstLine="709"/>
        <w:jc w:val="both"/>
        <w:rPr>
          <w:sz w:val="28"/>
          <w:szCs w:val="28"/>
        </w:rPr>
      </w:pPr>
      <w:r w:rsidRPr="00D955D9">
        <w:rPr>
          <w:sz w:val="28"/>
          <w:szCs w:val="28"/>
        </w:rPr>
        <w:t xml:space="preserve">2) протокол создания инициативной группы, подготовленный </w:t>
      </w:r>
      <w:r w:rsidR="000073D7" w:rsidRPr="00D955D9">
        <w:rPr>
          <w:sz w:val="28"/>
          <w:szCs w:val="28"/>
        </w:rPr>
        <w:br/>
      </w:r>
      <w:r w:rsidRPr="00D955D9">
        <w:rPr>
          <w:sz w:val="28"/>
          <w:szCs w:val="28"/>
        </w:rPr>
        <w:t xml:space="preserve">в соответствии с частью 3 статьи 5 настоящего Положения; </w:t>
      </w:r>
    </w:p>
    <w:p w:rsidR="00695DCE" w:rsidRDefault="00695DCE" w:rsidP="00695DCE">
      <w:pPr>
        <w:ind w:firstLine="709"/>
        <w:jc w:val="both"/>
        <w:rPr>
          <w:sz w:val="28"/>
          <w:szCs w:val="28"/>
        </w:rPr>
      </w:pPr>
      <w:r w:rsidRPr="00D955D9">
        <w:rPr>
          <w:sz w:val="28"/>
          <w:szCs w:val="28"/>
        </w:rPr>
        <w:t>3) согласия каждого члена инициативной группы на обработку персональных данных по форме согласно прило</w:t>
      </w:r>
      <w:r w:rsidR="00D23450">
        <w:rPr>
          <w:sz w:val="28"/>
          <w:szCs w:val="28"/>
        </w:rPr>
        <w:t>жению 2 к настоящему Положению</w:t>
      </w:r>
      <w:r w:rsidR="00E1230B">
        <w:rPr>
          <w:sz w:val="28"/>
          <w:szCs w:val="28"/>
        </w:rPr>
        <w:t>;</w:t>
      </w:r>
    </w:p>
    <w:p w:rsidR="00E1230B" w:rsidRPr="00D955D9" w:rsidRDefault="00E1230B" w:rsidP="00695DCE">
      <w:pPr>
        <w:ind w:firstLine="709"/>
        <w:jc w:val="both"/>
        <w:rPr>
          <w:sz w:val="28"/>
          <w:szCs w:val="28"/>
        </w:rPr>
      </w:pPr>
      <w:r>
        <w:rPr>
          <w:sz w:val="28"/>
          <w:szCs w:val="28"/>
        </w:rPr>
        <w:t xml:space="preserve">4) согласия каждого члена инициативной группы на </w:t>
      </w:r>
      <w:r w:rsidRPr="00D955D9">
        <w:rPr>
          <w:sz w:val="28"/>
          <w:szCs w:val="28"/>
        </w:rPr>
        <w:t>обработку персональных данных</w:t>
      </w:r>
      <w:r>
        <w:rPr>
          <w:sz w:val="28"/>
          <w:szCs w:val="28"/>
        </w:rPr>
        <w:t>, разрешенных субъектом персональных данных для распространения,</w:t>
      </w:r>
      <w:r w:rsidRPr="00D955D9">
        <w:rPr>
          <w:sz w:val="28"/>
          <w:szCs w:val="28"/>
        </w:rPr>
        <w:t xml:space="preserve"> по форме согласно прило</w:t>
      </w:r>
      <w:r>
        <w:rPr>
          <w:sz w:val="28"/>
          <w:szCs w:val="28"/>
        </w:rPr>
        <w:t>жению 3 к настоящему Положению.</w:t>
      </w:r>
    </w:p>
    <w:p w:rsidR="00695DCE" w:rsidRPr="00D955D9" w:rsidRDefault="00695DCE" w:rsidP="00695DCE">
      <w:pPr>
        <w:ind w:firstLine="709"/>
        <w:jc w:val="both"/>
        <w:rPr>
          <w:sz w:val="28"/>
          <w:szCs w:val="28"/>
        </w:rPr>
      </w:pPr>
      <w:r w:rsidRPr="00D955D9">
        <w:rPr>
          <w:sz w:val="28"/>
          <w:szCs w:val="28"/>
        </w:rPr>
        <w:t xml:space="preserve">Заявление о назначении собрания граждан подписывается и направляется в Думу города с прилагаемыми документами уполномоченным представителем инициативной группы граждан. </w:t>
      </w:r>
    </w:p>
    <w:p w:rsidR="00695DCE" w:rsidRPr="00D955D9" w:rsidRDefault="00695DCE" w:rsidP="00695DCE">
      <w:pPr>
        <w:ind w:firstLine="709"/>
        <w:jc w:val="both"/>
        <w:rPr>
          <w:sz w:val="28"/>
          <w:szCs w:val="28"/>
        </w:rPr>
      </w:pPr>
      <w:r w:rsidRPr="00D955D9">
        <w:rPr>
          <w:sz w:val="28"/>
          <w:szCs w:val="28"/>
        </w:rPr>
        <w:lastRenderedPageBreak/>
        <w:t xml:space="preserve">4. Заявления о назначении собраний граждан с прилагаемыми документами принимаются в письменной форме по адресу: г. </w:t>
      </w:r>
      <w:r w:rsidR="0054253A" w:rsidRPr="00D955D9">
        <w:rPr>
          <w:sz w:val="28"/>
          <w:szCs w:val="28"/>
        </w:rPr>
        <w:t>Нижневартовск</w:t>
      </w:r>
      <w:r w:rsidRPr="00D955D9">
        <w:rPr>
          <w:sz w:val="28"/>
          <w:szCs w:val="28"/>
        </w:rPr>
        <w:t xml:space="preserve">, ул. </w:t>
      </w:r>
      <w:r w:rsidR="0054253A" w:rsidRPr="00D955D9">
        <w:rPr>
          <w:sz w:val="28"/>
          <w:szCs w:val="28"/>
        </w:rPr>
        <w:t>Таежная, 24 (кабинет приёмной Думы города</w:t>
      </w:r>
      <w:r w:rsidRPr="00D955D9">
        <w:rPr>
          <w:sz w:val="28"/>
          <w:szCs w:val="28"/>
        </w:rPr>
        <w:t xml:space="preserve">). </w:t>
      </w:r>
    </w:p>
    <w:p w:rsidR="00695DCE" w:rsidRPr="00D955D9" w:rsidRDefault="00695DCE" w:rsidP="00695DCE">
      <w:pPr>
        <w:ind w:firstLine="709"/>
        <w:jc w:val="both"/>
        <w:rPr>
          <w:sz w:val="28"/>
          <w:szCs w:val="28"/>
        </w:rPr>
      </w:pPr>
      <w:r w:rsidRPr="00D955D9">
        <w:rPr>
          <w:sz w:val="28"/>
          <w:szCs w:val="28"/>
        </w:rPr>
        <w:t xml:space="preserve">5. Обработка персональных данных осуществляется в соответствии </w:t>
      </w:r>
      <w:r w:rsidR="000073D7" w:rsidRPr="00D955D9">
        <w:rPr>
          <w:sz w:val="28"/>
          <w:szCs w:val="28"/>
        </w:rPr>
        <w:br/>
      </w:r>
      <w:r w:rsidRPr="00D955D9">
        <w:rPr>
          <w:sz w:val="28"/>
          <w:szCs w:val="28"/>
        </w:rPr>
        <w:t>с требованиями Федерального закона от</w:t>
      </w:r>
      <w:r w:rsidR="0054253A" w:rsidRPr="00D955D9">
        <w:rPr>
          <w:sz w:val="28"/>
          <w:szCs w:val="28"/>
        </w:rPr>
        <w:t xml:space="preserve"> 27.07.2006 №</w:t>
      </w:r>
      <w:r w:rsidRPr="00D955D9">
        <w:rPr>
          <w:sz w:val="28"/>
          <w:szCs w:val="28"/>
        </w:rPr>
        <w:t xml:space="preserve">152-ФЗ </w:t>
      </w:r>
      <w:r w:rsidR="0054253A" w:rsidRPr="00D955D9">
        <w:rPr>
          <w:sz w:val="28"/>
          <w:szCs w:val="28"/>
        </w:rPr>
        <w:t>«О персональных данных»</w:t>
      </w:r>
      <w:r w:rsidRPr="00D955D9">
        <w:rPr>
          <w:sz w:val="28"/>
          <w:szCs w:val="28"/>
        </w:rPr>
        <w:t xml:space="preserve">. </w:t>
      </w:r>
    </w:p>
    <w:p w:rsidR="00695DCE" w:rsidRPr="00D955D9" w:rsidRDefault="00695DCE" w:rsidP="00695DCE">
      <w:pPr>
        <w:ind w:firstLine="709"/>
        <w:jc w:val="both"/>
        <w:rPr>
          <w:sz w:val="28"/>
          <w:szCs w:val="28"/>
        </w:rPr>
      </w:pPr>
      <w:r w:rsidRPr="00D955D9">
        <w:rPr>
          <w:sz w:val="28"/>
          <w:szCs w:val="28"/>
        </w:rPr>
        <w:t xml:space="preserve">6. Дума города </w:t>
      </w:r>
      <w:r w:rsidR="0054253A" w:rsidRPr="00D955D9">
        <w:rPr>
          <w:sz w:val="28"/>
          <w:szCs w:val="28"/>
        </w:rPr>
        <w:t>на очередном заседании Думы города</w:t>
      </w:r>
      <w:r w:rsidRPr="00D955D9">
        <w:rPr>
          <w:sz w:val="28"/>
          <w:szCs w:val="28"/>
        </w:rPr>
        <w:t xml:space="preserve"> принимает решение о назначении собрания граждан или об отказе в назначении собрания граждан. </w:t>
      </w:r>
    </w:p>
    <w:p w:rsidR="00695DCE" w:rsidRPr="00D955D9" w:rsidRDefault="00695DCE" w:rsidP="00695DCE">
      <w:pPr>
        <w:ind w:firstLine="709"/>
        <w:jc w:val="both"/>
        <w:rPr>
          <w:sz w:val="28"/>
          <w:szCs w:val="28"/>
        </w:rPr>
      </w:pPr>
      <w:r w:rsidRPr="00D955D9">
        <w:rPr>
          <w:sz w:val="28"/>
          <w:szCs w:val="28"/>
        </w:rPr>
        <w:t xml:space="preserve">7. Решение Думы города об отказе в назначении собрания граждан принимается в следующих случаях: </w:t>
      </w:r>
    </w:p>
    <w:p w:rsidR="00695DCE" w:rsidRPr="00D955D9" w:rsidRDefault="00695DCE" w:rsidP="00695DCE">
      <w:pPr>
        <w:ind w:firstLine="709"/>
        <w:jc w:val="both"/>
        <w:rPr>
          <w:sz w:val="28"/>
          <w:szCs w:val="28"/>
        </w:rPr>
      </w:pPr>
      <w:r w:rsidRPr="00D955D9">
        <w:rPr>
          <w:sz w:val="28"/>
          <w:szCs w:val="28"/>
        </w:rPr>
        <w:t xml:space="preserve">1) несоблюдение требований, установленных частью 1 статьи 4, </w:t>
      </w:r>
      <w:r w:rsidR="000073D7" w:rsidRPr="00D955D9">
        <w:rPr>
          <w:sz w:val="28"/>
          <w:szCs w:val="28"/>
        </w:rPr>
        <w:br/>
      </w:r>
      <w:r w:rsidRPr="00D955D9">
        <w:rPr>
          <w:sz w:val="28"/>
          <w:szCs w:val="28"/>
        </w:rPr>
        <w:t xml:space="preserve">частями 2 и 3 статьи 5 настоящего Положения, частями 3 и 4 настоящей статьи; </w:t>
      </w:r>
    </w:p>
    <w:p w:rsidR="00695DCE" w:rsidRPr="00D955D9" w:rsidRDefault="00695DCE" w:rsidP="00695DCE">
      <w:pPr>
        <w:ind w:firstLine="709"/>
        <w:jc w:val="both"/>
        <w:rPr>
          <w:sz w:val="28"/>
          <w:szCs w:val="28"/>
        </w:rPr>
      </w:pPr>
      <w:r w:rsidRPr="00D955D9">
        <w:rPr>
          <w:sz w:val="28"/>
          <w:szCs w:val="28"/>
        </w:rPr>
        <w:t xml:space="preserve">2) вопрос (вопросы), выносимый (выносимые) на обсуждение собрания граждан, не относится к вопросам непосредственного обеспечения жизнедеятельности населения; </w:t>
      </w:r>
    </w:p>
    <w:p w:rsidR="00695DCE" w:rsidRPr="00D955D9" w:rsidRDefault="00695DCE" w:rsidP="00695DCE">
      <w:pPr>
        <w:ind w:firstLine="709"/>
        <w:jc w:val="both"/>
        <w:rPr>
          <w:sz w:val="28"/>
          <w:szCs w:val="28"/>
        </w:rPr>
      </w:pPr>
      <w:r w:rsidRPr="00D955D9">
        <w:rPr>
          <w:sz w:val="28"/>
          <w:szCs w:val="28"/>
        </w:rPr>
        <w:t xml:space="preserve">3) вопрос (вопросы), выносимый (выносимые) для информирования населения на собрании граждан, не относится к деятельности органов местного самоуправления и должностных лиц местного самоуправления города </w:t>
      </w:r>
      <w:r w:rsidR="0054253A" w:rsidRPr="00D955D9">
        <w:rPr>
          <w:sz w:val="28"/>
          <w:szCs w:val="28"/>
        </w:rPr>
        <w:t>Нижневартовска</w:t>
      </w:r>
      <w:r w:rsidRPr="00D955D9">
        <w:rPr>
          <w:sz w:val="28"/>
          <w:szCs w:val="28"/>
        </w:rPr>
        <w:t xml:space="preserve">. </w:t>
      </w:r>
    </w:p>
    <w:p w:rsidR="00695DCE" w:rsidRPr="00D955D9" w:rsidRDefault="00695DCE" w:rsidP="00695DCE">
      <w:pPr>
        <w:ind w:firstLine="709"/>
        <w:jc w:val="both"/>
        <w:rPr>
          <w:sz w:val="28"/>
          <w:szCs w:val="28"/>
        </w:rPr>
      </w:pPr>
      <w:r w:rsidRPr="00D955D9">
        <w:rPr>
          <w:sz w:val="28"/>
          <w:szCs w:val="28"/>
        </w:rPr>
        <w:t>8. В ходе рассмотрения Думой горо</w:t>
      </w:r>
      <w:r w:rsidR="00AB22C4" w:rsidRPr="00D955D9">
        <w:rPr>
          <w:sz w:val="28"/>
          <w:szCs w:val="28"/>
        </w:rPr>
        <w:t xml:space="preserve">да инициативы населения города Нижневартовска </w:t>
      </w:r>
      <w:r w:rsidRPr="00D955D9">
        <w:rPr>
          <w:sz w:val="28"/>
          <w:szCs w:val="28"/>
        </w:rPr>
        <w:t xml:space="preserve">о назначении собрания граждан допускается изменение предложенных даты, времени начала проведения собрания граждан с учётом требований части 2 статьи 7 настоящего Положения. </w:t>
      </w:r>
    </w:p>
    <w:p w:rsidR="00695DCE" w:rsidRPr="00D955D9" w:rsidRDefault="00695DCE" w:rsidP="00695DCE">
      <w:pPr>
        <w:ind w:firstLine="709"/>
        <w:jc w:val="both"/>
        <w:rPr>
          <w:sz w:val="28"/>
          <w:szCs w:val="28"/>
        </w:rPr>
      </w:pPr>
      <w:r w:rsidRPr="00D955D9">
        <w:rPr>
          <w:sz w:val="28"/>
          <w:szCs w:val="28"/>
        </w:rPr>
        <w:t xml:space="preserve">  </w:t>
      </w:r>
    </w:p>
    <w:p w:rsidR="00695DCE" w:rsidRPr="00D955D9" w:rsidRDefault="00695DCE" w:rsidP="000073D7">
      <w:pPr>
        <w:jc w:val="center"/>
        <w:rPr>
          <w:sz w:val="28"/>
          <w:szCs w:val="28"/>
        </w:rPr>
      </w:pPr>
      <w:r w:rsidRPr="00D955D9">
        <w:rPr>
          <w:bCs/>
          <w:sz w:val="28"/>
          <w:szCs w:val="28"/>
        </w:rPr>
        <w:t>Статья 7. Муниципальный правовой акт о назначении собрания граждан</w:t>
      </w:r>
    </w:p>
    <w:p w:rsidR="00695DCE" w:rsidRPr="00D955D9" w:rsidRDefault="00695DCE" w:rsidP="00695DCE">
      <w:pPr>
        <w:ind w:firstLine="709"/>
        <w:jc w:val="both"/>
        <w:rPr>
          <w:sz w:val="28"/>
          <w:szCs w:val="28"/>
        </w:rPr>
      </w:pPr>
      <w:r w:rsidRPr="00D955D9">
        <w:rPr>
          <w:sz w:val="28"/>
          <w:szCs w:val="28"/>
        </w:rPr>
        <w:t xml:space="preserve">  </w:t>
      </w:r>
    </w:p>
    <w:p w:rsidR="00695DCE" w:rsidRPr="00D955D9" w:rsidRDefault="00695DCE" w:rsidP="00695DCE">
      <w:pPr>
        <w:ind w:firstLine="709"/>
        <w:jc w:val="both"/>
        <w:rPr>
          <w:sz w:val="28"/>
          <w:szCs w:val="28"/>
        </w:rPr>
      </w:pPr>
      <w:r w:rsidRPr="00D955D9">
        <w:rPr>
          <w:sz w:val="28"/>
          <w:szCs w:val="28"/>
        </w:rPr>
        <w:t xml:space="preserve">1. В решении Думы города или </w:t>
      </w:r>
      <w:r w:rsidR="00990C4B" w:rsidRPr="00D955D9">
        <w:rPr>
          <w:sz w:val="28"/>
          <w:szCs w:val="28"/>
        </w:rPr>
        <w:t>правово</w:t>
      </w:r>
      <w:r w:rsidR="000073D7" w:rsidRPr="00D955D9">
        <w:rPr>
          <w:sz w:val="28"/>
          <w:szCs w:val="28"/>
        </w:rPr>
        <w:t>м акт</w:t>
      </w:r>
      <w:r w:rsidR="00990C4B" w:rsidRPr="00D955D9">
        <w:rPr>
          <w:sz w:val="28"/>
          <w:szCs w:val="28"/>
        </w:rPr>
        <w:t>е</w:t>
      </w:r>
      <w:r w:rsidRPr="00D955D9">
        <w:rPr>
          <w:sz w:val="28"/>
          <w:szCs w:val="28"/>
        </w:rPr>
        <w:t xml:space="preserve"> </w:t>
      </w:r>
      <w:r w:rsidR="00AB22C4" w:rsidRPr="00D955D9">
        <w:rPr>
          <w:sz w:val="28"/>
          <w:szCs w:val="28"/>
        </w:rPr>
        <w:t>г</w:t>
      </w:r>
      <w:r w:rsidRPr="00D955D9">
        <w:rPr>
          <w:sz w:val="28"/>
          <w:szCs w:val="28"/>
        </w:rPr>
        <w:t xml:space="preserve">лавы города о назначении собрания граждан устанавливаются: </w:t>
      </w:r>
    </w:p>
    <w:p w:rsidR="00695DCE" w:rsidRPr="00D955D9" w:rsidRDefault="00695DCE" w:rsidP="00695DCE">
      <w:pPr>
        <w:ind w:firstLine="709"/>
        <w:jc w:val="both"/>
        <w:rPr>
          <w:sz w:val="28"/>
          <w:szCs w:val="28"/>
        </w:rPr>
      </w:pPr>
      <w:r w:rsidRPr="00D955D9">
        <w:rPr>
          <w:sz w:val="28"/>
          <w:szCs w:val="28"/>
        </w:rPr>
        <w:t xml:space="preserve">1) инициатор проведения собрания; </w:t>
      </w:r>
    </w:p>
    <w:p w:rsidR="00695DCE" w:rsidRPr="00D955D9" w:rsidRDefault="00695DCE" w:rsidP="00695DCE">
      <w:pPr>
        <w:ind w:firstLine="709"/>
        <w:jc w:val="both"/>
        <w:rPr>
          <w:sz w:val="28"/>
          <w:szCs w:val="28"/>
        </w:rPr>
      </w:pPr>
      <w:r w:rsidRPr="00D955D9">
        <w:rPr>
          <w:sz w:val="28"/>
          <w:szCs w:val="28"/>
        </w:rPr>
        <w:t xml:space="preserve">2) вопрос (вопросы), выносимый (выносимые) на обсуждение </w:t>
      </w:r>
      <w:r w:rsidR="000073D7" w:rsidRPr="00D955D9">
        <w:rPr>
          <w:sz w:val="28"/>
          <w:szCs w:val="28"/>
        </w:rPr>
        <w:br/>
      </w:r>
      <w:r w:rsidRPr="00D955D9">
        <w:rPr>
          <w:sz w:val="28"/>
          <w:szCs w:val="28"/>
        </w:rPr>
        <w:t xml:space="preserve">или для информирования населения; </w:t>
      </w:r>
    </w:p>
    <w:p w:rsidR="00695DCE" w:rsidRPr="00D955D9" w:rsidRDefault="00695DCE" w:rsidP="00695DCE">
      <w:pPr>
        <w:ind w:firstLine="709"/>
        <w:jc w:val="both"/>
        <w:rPr>
          <w:sz w:val="28"/>
          <w:szCs w:val="28"/>
        </w:rPr>
      </w:pPr>
      <w:r w:rsidRPr="00D955D9">
        <w:rPr>
          <w:sz w:val="28"/>
          <w:szCs w:val="28"/>
        </w:rPr>
        <w:t xml:space="preserve">3) дата проведения собрания, которая устанавливается в соответствии </w:t>
      </w:r>
      <w:r w:rsidR="000073D7" w:rsidRPr="00D955D9">
        <w:rPr>
          <w:sz w:val="28"/>
          <w:szCs w:val="28"/>
        </w:rPr>
        <w:br/>
      </w:r>
      <w:r w:rsidRPr="00D955D9">
        <w:rPr>
          <w:sz w:val="28"/>
          <w:szCs w:val="28"/>
        </w:rPr>
        <w:t xml:space="preserve">с требованиями части 2 настоящей статьи; </w:t>
      </w:r>
    </w:p>
    <w:p w:rsidR="00695DCE" w:rsidRPr="00D955D9" w:rsidRDefault="00695DCE" w:rsidP="00695DCE">
      <w:pPr>
        <w:ind w:firstLine="709"/>
        <w:jc w:val="both"/>
        <w:rPr>
          <w:sz w:val="28"/>
          <w:szCs w:val="28"/>
        </w:rPr>
      </w:pPr>
      <w:r w:rsidRPr="00D955D9">
        <w:rPr>
          <w:sz w:val="28"/>
          <w:szCs w:val="28"/>
        </w:rPr>
        <w:t xml:space="preserve">4) время начала проведения собрания граждан; </w:t>
      </w:r>
    </w:p>
    <w:p w:rsidR="00695DCE" w:rsidRPr="00D955D9" w:rsidRDefault="00695DCE" w:rsidP="00695DCE">
      <w:pPr>
        <w:ind w:firstLine="709"/>
        <w:jc w:val="both"/>
        <w:rPr>
          <w:sz w:val="28"/>
          <w:szCs w:val="28"/>
        </w:rPr>
      </w:pPr>
      <w:r w:rsidRPr="00D955D9">
        <w:rPr>
          <w:sz w:val="28"/>
          <w:szCs w:val="28"/>
        </w:rPr>
        <w:t xml:space="preserve">5) место проведения собрания (с указанием точного адреса); </w:t>
      </w:r>
    </w:p>
    <w:p w:rsidR="00695DCE" w:rsidRPr="00D955D9" w:rsidRDefault="00695DCE" w:rsidP="00695DCE">
      <w:pPr>
        <w:ind w:firstLine="709"/>
        <w:jc w:val="both"/>
        <w:rPr>
          <w:sz w:val="28"/>
          <w:szCs w:val="28"/>
        </w:rPr>
      </w:pPr>
      <w:r w:rsidRPr="00D955D9">
        <w:rPr>
          <w:sz w:val="28"/>
          <w:szCs w:val="28"/>
        </w:rPr>
        <w:t xml:space="preserve">6) территория проведения собрания; </w:t>
      </w:r>
    </w:p>
    <w:p w:rsidR="00AB22C4" w:rsidRPr="00D955D9" w:rsidRDefault="00695DCE" w:rsidP="000073D7">
      <w:pPr>
        <w:ind w:firstLine="709"/>
        <w:jc w:val="both"/>
        <w:rPr>
          <w:sz w:val="28"/>
          <w:szCs w:val="28"/>
        </w:rPr>
      </w:pPr>
      <w:r w:rsidRPr="00D955D9">
        <w:rPr>
          <w:sz w:val="28"/>
          <w:szCs w:val="28"/>
        </w:rPr>
        <w:t>7) порядок ознакомления с вопросом (вопросами), выносимым (выносимыми) на обсуждение ил</w:t>
      </w:r>
      <w:r w:rsidR="000073D7" w:rsidRPr="00D955D9">
        <w:rPr>
          <w:sz w:val="28"/>
          <w:szCs w:val="28"/>
        </w:rPr>
        <w:t>и для информирования населения</w:t>
      </w:r>
      <w:r w:rsidR="00990C4B" w:rsidRPr="00D955D9">
        <w:rPr>
          <w:sz w:val="28"/>
          <w:szCs w:val="28"/>
        </w:rPr>
        <w:t>;</w:t>
      </w:r>
    </w:p>
    <w:p w:rsidR="00990C4B" w:rsidRPr="00D955D9" w:rsidRDefault="00990C4B" w:rsidP="000073D7">
      <w:pPr>
        <w:ind w:firstLine="709"/>
        <w:jc w:val="both"/>
        <w:rPr>
          <w:sz w:val="28"/>
          <w:szCs w:val="28"/>
        </w:rPr>
      </w:pPr>
      <w:r w:rsidRPr="00D955D9">
        <w:rPr>
          <w:sz w:val="28"/>
          <w:szCs w:val="28"/>
        </w:rPr>
        <w:t xml:space="preserve">8) уполномоченный представитель инициативной группы граждан </w:t>
      </w:r>
      <w:r w:rsidR="00206C1F">
        <w:rPr>
          <w:sz w:val="28"/>
          <w:szCs w:val="28"/>
        </w:rPr>
        <w:br/>
      </w:r>
      <w:r w:rsidRPr="00D955D9">
        <w:rPr>
          <w:sz w:val="28"/>
          <w:szCs w:val="28"/>
        </w:rPr>
        <w:t>(в случае проведения собрания по инициативе населения) или уполномоченный представитель Думы города или главы города (в случае проведения собрания по инициативе Думы города или главы города) (далее – соответствующий уполномоченный представитель инициатора)</w:t>
      </w:r>
      <w:r w:rsidR="005273E2" w:rsidRPr="00D955D9">
        <w:rPr>
          <w:sz w:val="28"/>
          <w:szCs w:val="28"/>
        </w:rPr>
        <w:t>.</w:t>
      </w:r>
    </w:p>
    <w:p w:rsidR="00695DCE" w:rsidRPr="00D955D9" w:rsidRDefault="00695DCE" w:rsidP="00695DCE">
      <w:pPr>
        <w:ind w:firstLine="709"/>
        <w:jc w:val="both"/>
        <w:rPr>
          <w:sz w:val="28"/>
          <w:szCs w:val="28"/>
        </w:rPr>
      </w:pPr>
      <w:r w:rsidRPr="00D955D9">
        <w:rPr>
          <w:sz w:val="28"/>
          <w:szCs w:val="28"/>
        </w:rPr>
        <w:t xml:space="preserve">2. Муниципальный правовой акт о назначении собрания публикуется </w:t>
      </w:r>
      <w:r w:rsidR="000073D7" w:rsidRPr="00D955D9">
        <w:rPr>
          <w:sz w:val="28"/>
          <w:szCs w:val="28"/>
        </w:rPr>
        <w:br/>
      </w:r>
      <w:r w:rsidRPr="00D955D9">
        <w:rPr>
          <w:sz w:val="28"/>
          <w:szCs w:val="28"/>
        </w:rPr>
        <w:t xml:space="preserve">в </w:t>
      </w:r>
      <w:r w:rsidR="0065261B" w:rsidRPr="00D955D9">
        <w:rPr>
          <w:sz w:val="28"/>
          <w:szCs w:val="28"/>
        </w:rPr>
        <w:t xml:space="preserve">порядке, установленном для официального опубликования муниципальных </w:t>
      </w:r>
      <w:r w:rsidR="0065261B" w:rsidRPr="00D955D9">
        <w:rPr>
          <w:sz w:val="28"/>
          <w:szCs w:val="28"/>
        </w:rPr>
        <w:lastRenderedPageBreak/>
        <w:t xml:space="preserve">правовых актов </w:t>
      </w:r>
      <w:r w:rsidR="00AB22C4" w:rsidRPr="00D955D9">
        <w:rPr>
          <w:sz w:val="28"/>
          <w:szCs w:val="28"/>
        </w:rPr>
        <w:t>и официальном сайте органов местного самоуправления города Нижневартовска в сети Интернет</w:t>
      </w:r>
      <w:r w:rsidRPr="00D955D9">
        <w:rPr>
          <w:sz w:val="28"/>
          <w:szCs w:val="28"/>
        </w:rPr>
        <w:t xml:space="preserve">, не позднее чем за десять дней </w:t>
      </w:r>
      <w:r w:rsidR="000073D7" w:rsidRPr="00D955D9">
        <w:rPr>
          <w:sz w:val="28"/>
          <w:szCs w:val="28"/>
        </w:rPr>
        <w:br/>
      </w:r>
      <w:r w:rsidRPr="00D955D9">
        <w:rPr>
          <w:sz w:val="28"/>
          <w:szCs w:val="28"/>
        </w:rPr>
        <w:t xml:space="preserve">до дня проведения собрания. </w:t>
      </w:r>
    </w:p>
    <w:p w:rsidR="00AB22C4" w:rsidRPr="00D955D9" w:rsidRDefault="00AB22C4" w:rsidP="00AB22C4">
      <w:pPr>
        <w:ind w:firstLine="709"/>
        <w:jc w:val="both"/>
        <w:rPr>
          <w:sz w:val="28"/>
          <w:szCs w:val="28"/>
        </w:rPr>
      </w:pPr>
      <w:r w:rsidRPr="00D955D9">
        <w:rPr>
          <w:sz w:val="28"/>
          <w:szCs w:val="28"/>
        </w:rPr>
        <w:t>3.</w:t>
      </w:r>
      <w:r w:rsidRPr="00D955D9">
        <w:rPr>
          <w:sz w:val="28"/>
          <w:szCs w:val="28"/>
        </w:rPr>
        <w:tab/>
        <w:t xml:space="preserve">Копия решения Думы города о назначении или об отказе </w:t>
      </w:r>
      <w:r w:rsidR="000073D7" w:rsidRPr="00D955D9">
        <w:rPr>
          <w:sz w:val="28"/>
          <w:szCs w:val="28"/>
        </w:rPr>
        <w:br/>
      </w:r>
      <w:r w:rsidRPr="00D955D9">
        <w:rPr>
          <w:sz w:val="28"/>
          <w:szCs w:val="28"/>
        </w:rPr>
        <w:t>в назначении собрания направляется уполномоченному представителю инициативной группы граждан в течение 3 дней со дня его принятия.</w:t>
      </w:r>
    </w:p>
    <w:p w:rsidR="00990C4B" w:rsidRPr="00D955D9" w:rsidRDefault="00990C4B" w:rsidP="00AB22C4">
      <w:pPr>
        <w:ind w:firstLine="709"/>
        <w:jc w:val="both"/>
        <w:rPr>
          <w:sz w:val="28"/>
          <w:szCs w:val="28"/>
        </w:rPr>
      </w:pPr>
    </w:p>
    <w:p w:rsidR="00695DCE" w:rsidRPr="00D955D9" w:rsidRDefault="00695DCE" w:rsidP="000073D7">
      <w:pPr>
        <w:jc w:val="center"/>
        <w:rPr>
          <w:sz w:val="28"/>
          <w:szCs w:val="28"/>
        </w:rPr>
      </w:pPr>
      <w:r w:rsidRPr="00D955D9">
        <w:rPr>
          <w:bCs/>
          <w:sz w:val="28"/>
          <w:szCs w:val="28"/>
        </w:rPr>
        <w:t>Статья 8. Порядок организации подготовки и проведения собрания граждан</w:t>
      </w:r>
    </w:p>
    <w:p w:rsidR="00695DCE" w:rsidRPr="00D955D9" w:rsidRDefault="00695DCE" w:rsidP="00695DCE">
      <w:pPr>
        <w:ind w:firstLine="709"/>
        <w:jc w:val="both"/>
        <w:rPr>
          <w:sz w:val="28"/>
          <w:szCs w:val="28"/>
        </w:rPr>
      </w:pPr>
      <w:r w:rsidRPr="00D955D9">
        <w:rPr>
          <w:sz w:val="28"/>
          <w:szCs w:val="28"/>
        </w:rPr>
        <w:t xml:space="preserve">  </w:t>
      </w:r>
    </w:p>
    <w:p w:rsidR="00695DCE" w:rsidRPr="00D955D9" w:rsidRDefault="00695DCE" w:rsidP="00695DCE">
      <w:pPr>
        <w:ind w:firstLine="709"/>
        <w:jc w:val="both"/>
        <w:rPr>
          <w:sz w:val="28"/>
          <w:szCs w:val="28"/>
        </w:rPr>
      </w:pPr>
      <w:r w:rsidRPr="00D955D9">
        <w:rPr>
          <w:sz w:val="28"/>
          <w:szCs w:val="28"/>
        </w:rPr>
        <w:t xml:space="preserve">1. Мероприятия по организации подготовки и проведения собрания граждан осуществляются: </w:t>
      </w:r>
    </w:p>
    <w:p w:rsidR="00695DCE" w:rsidRPr="00D955D9" w:rsidRDefault="00695DCE" w:rsidP="00695DCE">
      <w:pPr>
        <w:ind w:firstLine="709"/>
        <w:jc w:val="both"/>
        <w:rPr>
          <w:sz w:val="28"/>
          <w:szCs w:val="28"/>
        </w:rPr>
      </w:pPr>
      <w:r w:rsidRPr="00D955D9">
        <w:rPr>
          <w:sz w:val="28"/>
          <w:szCs w:val="28"/>
        </w:rPr>
        <w:t xml:space="preserve">1) инициативной группой граждан </w:t>
      </w:r>
      <w:r w:rsidR="00AB22C4" w:rsidRPr="00D955D9">
        <w:rPr>
          <w:sz w:val="28"/>
          <w:szCs w:val="28"/>
        </w:rPr>
        <w:t>–</w:t>
      </w:r>
      <w:r w:rsidRPr="00D955D9">
        <w:rPr>
          <w:sz w:val="28"/>
          <w:szCs w:val="28"/>
        </w:rPr>
        <w:t xml:space="preserve"> в</w:t>
      </w:r>
      <w:r w:rsidR="00AB22C4" w:rsidRPr="00D955D9">
        <w:rPr>
          <w:sz w:val="28"/>
          <w:szCs w:val="28"/>
        </w:rPr>
        <w:t xml:space="preserve"> </w:t>
      </w:r>
      <w:r w:rsidRPr="00D955D9">
        <w:rPr>
          <w:sz w:val="28"/>
          <w:szCs w:val="28"/>
        </w:rPr>
        <w:t xml:space="preserve">случае проведения собрания граждан по инициативе населения; </w:t>
      </w:r>
    </w:p>
    <w:p w:rsidR="00695DCE" w:rsidRPr="00D955D9" w:rsidRDefault="00695DCE" w:rsidP="00695DCE">
      <w:pPr>
        <w:ind w:firstLine="709"/>
        <w:jc w:val="both"/>
        <w:rPr>
          <w:sz w:val="28"/>
          <w:szCs w:val="28"/>
        </w:rPr>
      </w:pPr>
      <w:r w:rsidRPr="00D955D9">
        <w:rPr>
          <w:sz w:val="28"/>
          <w:szCs w:val="28"/>
        </w:rPr>
        <w:t xml:space="preserve">2) </w:t>
      </w:r>
      <w:r w:rsidR="00AB22C4" w:rsidRPr="00D955D9">
        <w:rPr>
          <w:sz w:val="28"/>
          <w:szCs w:val="28"/>
        </w:rPr>
        <w:t>Думой города или главой города –</w:t>
      </w:r>
      <w:r w:rsidRPr="00D955D9">
        <w:rPr>
          <w:sz w:val="28"/>
          <w:szCs w:val="28"/>
        </w:rPr>
        <w:t xml:space="preserve"> в</w:t>
      </w:r>
      <w:r w:rsidR="00AB22C4" w:rsidRPr="00D955D9">
        <w:rPr>
          <w:sz w:val="28"/>
          <w:szCs w:val="28"/>
        </w:rPr>
        <w:t xml:space="preserve"> </w:t>
      </w:r>
      <w:r w:rsidRPr="00D955D9">
        <w:rPr>
          <w:sz w:val="28"/>
          <w:szCs w:val="28"/>
        </w:rPr>
        <w:t xml:space="preserve">случае проведения собрания граждан по инициативе Думы города или </w:t>
      </w:r>
      <w:r w:rsidR="00990C4B" w:rsidRPr="00D955D9">
        <w:rPr>
          <w:sz w:val="28"/>
          <w:szCs w:val="28"/>
        </w:rPr>
        <w:t>г</w:t>
      </w:r>
      <w:r w:rsidRPr="00D955D9">
        <w:rPr>
          <w:sz w:val="28"/>
          <w:szCs w:val="28"/>
        </w:rPr>
        <w:t xml:space="preserve">лавы города. </w:t>
      </w:r>
    </w:p>
    <w:p w:rsidR="00695DCE" w:rsidRPr="00D955D9" w:rsidRDefault="00695DCE" w:rsidP="00695DCE">
      <w:pPr>
        <w:ind w:firstLine="709"/>
        <w:jc w:val="both"/>
        <w:rPr>
          <w:sz w:val="28"/>
          <w:szCs w:val="28"/>
        </w:rPr>
      </w:pPr>
      <w:r w:rsidRPr="00D955D9">
        <w:rPr>
          <w:sz w:val="28"/>
          <w:szCs w:val="28"/>
        </w:rPr>
        <w:t xml:space="preserve">2. Материально-техническое обеспечение мероприятий по организации подготовки и проведения собрания граждан осуществляется: </w:t>
      </w:r>
    </w:p>
    <w:p w:rsidR="00695DCE" w:rsidRPr="00D955D9" w:rsidRDefault="00695DCE" w:rsidP="00695DCE">
      <w:pPr>
        <w:ind w:firstLine="709"/>
        <w:jc w:val="both"/>
        <w:rPr>
          <w:sz w:val="28"/>
          <w:szCs w:val="28"/>
        </w:rPr>
      </w:pPr>
      <w:r w:rsidRPr="00D955D9">
        <w:rPr>
          <w:sz w:val="28"/>
          <w:szCs w:val="28"/>
        </w:rPr>
        <w:t xml:space="preserve">1) за счёт инициативной группы граждан </w:t>
      </w:r>
      <w:r w:rsidR="00AB22C4" w:rsidRPr="00D955D9">
        <w:rPr>
          <w:sz w:val="28"/>
          <w:szCs w:val="28"/>
        </w:rPr>
        <w:t>–</w:t>
      </w:r>
      <w:r w:rsidRPr="00D955D9">
        <w:rPr>
          <w:sz w:val="28"/>
          <w:szCs w:val="28"/>
        </w:rPr>
        <w:t xml:space="preserve"> в</w:t>
      </w:r>
      <w:r w:rsidR="00AB22C4" w:rsidRPr="00D955D9">
        <w:rPr>
          <w:sz w:val="28"/>
          <w:szCs w:val="28"/>
        </w:rPr>
        <w:t xml:space="preserve"> </w:t>
      </w:r>
      <w:r w:rsidRPr="00D955D9">
        <w:rPr>
          <w:sz w:val="28"/>
          <w:szCs w:val="28"/>
        </w:rPr>
        <w:t xml:space="preserve">случае проведения собрания граждан по инициативе населения; </w:t>
      </w:r>
    </w:p>
    <w:p w:rsidR="00695DCE" w:rsidRPr="00D955D9" w:rsidRDefault="00695DCE" w:rsidP="00695DCE">
      <w:pPr>
        <w:ind w:firstLine="709"/>
        <w:jc w:val="both"/>
        <w:rPr>
          <w:sz w:val="28"/>
          <w:szCs w:val="28"/>
        </w:rPr>
      </w:pPr>
      <w:r w:rsidRPr="00D955D9">
        <w:rPr>
          <w:sz w:val="28"/>
          <w:szCs w:val="28"/>
        </w:rPr>
        <w:t xml:space="preserve">2) за счёт </w:t>
      </w:r>
      <w:r w:rsidR="00AB22C4" w:rsidRPr="00D955D9">
        <w:rPr>
          <w:sz w:val="28"/>
          <w:szCs w:val="28"/>
        </w:rPr>
        <w:t>средств бюджета города Нижневартовска</w:t>
      </w:r>
      <w:r w:rsidR="00A94159" w:rsidRPr="00D955D9">
        <w:rPr>
          <w:sz w:val="28"/>
          <w:szCs w:val="28"/>
        </w:rPr>
        <w:t xml:space="preserve"> </w:t>
      </w:r>
      <w:r w:rsidR="00180CF0" w:rsidRPr="00D955D9">
        <w:rPr>
          <w:sz w:val="28"/>
          <w:szCs w:val="28"/>
        </w:rPr>
        <w:t>– в случае проведения собрания граждан по инициативе Думы города и</w:t>
      </w:r>
      <w:r w:rsidR="000073D7" w:rsidRPr="00D955D9">
        <w:rPr>
          <w:sz w:val="28"/>
          <w:szCs w:val="28"/>
        </w:rPr>
        <w:t>ли</w:t>
      </w:r>
      <w:r w:rsidR="00180CF0" w:rsidRPr="00D955D9">
        <w:rPr>
          <w:sz w:val="28"/>
          <w:szCs w:val="28"/>
        </w:rPr>
        <w:t xml:space="preserve"> г</w:t>
      </w:r>
      <w:r w:rsidRPr="00D955D9">
        <w:rPr>
          <w:sz w:val="28"/>
          <w:szCs w:val="28"/>
        </w:rPr>
        <w:t xml:space="preserve">лавы города. </w:t>
      </w:r>
    </w:p>
    <w:p w:rsidR="00695DCE" w:rsidRPr="00D955D9" w:rsidRDefault="00695DCE" w:rsidP="00695DCE">
      <w:pPr>
        <w:ind w:firstLine="709"/>
        <w:jc w:val="both"/>
        <w:rPr>
          <w:sz w:val="28"/>
          <w:szCs w:val="28"/>
        </w:rPr>
      </w:pPr>
      <w:r w:rsidRPr="00D955D9">
        <w:rPr>
          <w:sz w:val="28"/>
          <w:szCs w:val="28"/>
        </w:rPr>
        <w:t xml:space="preserve">3. Инициативная группа граждан (в случае проведения собрания граждан по инициативе населения) или </w:t>
      </w:r>
      <w:r w:rsidR="00180CF0" w:rsidRPr="00D955D9">
        <w:rPr>
          <w:sz w:val="28"/>
          <w:szCs w:val="28"/>
        </w:rPr>
        <w:t xml:space="preserve">Дума города или глава города </w:t>
      </w:r>
      <w:r w:rsidRPr="00D955D9">
        <w:rPr>
          <w:sz w:val="28"/>
          <w:szCs w:val="28"/>
        </w:rPr>
        <w:t xml:space="preserve">(в случае проведения собрания граждан по инициативе Думы города или </w:t>
      </w:r>
      <w:r w:rsidR="00990C4B" w:rsidRPr="00D955D9">
        <w:rPr>
          <w:sz w:val="28"/>
          <w:szCs w:val="28"/>
        </w:rPr>
        <w:t>г</w:t>
      </w:r>
      <w:r w:rsidRPr="00D955D9">
        <w:rPr>
          <w:sz w:val="28"/>
          <w:szCs w:val="28"/>
        </w:rPr>
        <w:t xml:space="preserve">лавы города): </w:t>
      </w:r>
    </w:p>
    <w:p w:rsidR="00695DCE" w:rsidRPr="00D955D9" w:rsidRDefault="00695DCE" w:rsidP="00695DCE">
      <w:pPr>
        <w:ind w:firstLine="709"/>
        <w:jc w:val="both"/>
        <w:rPr>
          <w:sz w:val="28"/>
          <w:szCs w:val="28"/>
        </w:rPr>
      </w:pPr>
      <w:r w:rsidRPr="00D955D9">
        <w:rPr>
          <w:sz w:val="28"/>
          <w:szCs w:val="28"/>
        </w:rPr>
        <w:t xml:space="preserve">1) организует оповещение населения соответствующей территории о дате, времени начала проведения собрания граждан, месте проведения собрания граждан, порядке ознакомления с вопросом (вопросами), выносимым (выносимыми) на обсуждение или для информирования населения, а также </w:t>
      </w:r>
      <w:r w:rsidR="000073D7" w:rsidRPr="00D955D9">
        <w:rPr>
          <w:sz w:val="28"/>
          <w:szCs w:val="28"/>
        </w:rPr>
        <w:br/>
      </w:r>
      <w:r w:rsidRPr="00D955D9">
        <w:rPr>
          <w:sz w:val="28"/>
          <w:szCs w:val="28"/>
        </w:rPr>
        <w:t xml:space="preserve">о порядке регистрации участников собрания; </w:t>
      </w:r>
    </w:p>
    <w:p w:rsidR="00695DCE" w:rsidRPr="00D955D9" w:rsidRDefault="00695DCE" w:rsidP="00695DCE">
      <w:pPr>
        <w:ind w:firstLine="709"/>
        <w:jc w:val="both"/>
        <w:rPr>
          <w:sz w:val="28"/>
          <w:szCs w:val="28"/>
        </w:rPr>
      </w:pPr>
      <w:r w:rsidRPr="00D955D9">
        <w:rPr>
          <w:sz w:val="28"/>
          <w:szCs w:val="28"/>
        </w:rPr>
        <w:t xml:space="preserve">2) организует проведение собрания граждан в соответствии </w:t>
      </w:r>
      <w:r w:rsidR="000073D7" w:rsidRPr="00D955D9">
        <w:rPr>
          <w:sz w:val="28"/>
          <w:szCs w:val="28"/>
        </w:rPr>
        <w:br/>
      </w:r>
      <w:r w:rsidRPr="00D955D9">
        <w:rPr>
          <w:sz w:val="28"/>
          <w:szCs w:val="28"/>
        </w:rPr>
        <w:t xml:space="preserve">с требованиями настоящего Положения; </w:t>
      </w:r>
    </w:p>
    <w:p w:rsidR="00695DCE" w:rsidRPr="00D955D9" w:rsidRDefault="000073D7" w:rsidP="00695DCE">
      <w:pPr>
        <w:ind w:firstLine="709"/>
        <w:jc w:val="both"/>
        <w:rPr>
          <w:sz w:val="28"/>
          <w:szCs w:val="28"/>
        </w:rPr>
      </w:pPr>
      <w:r w:rsidRPr="00D955D9">
        <w:rPr>
          <w:sz w:val="28"/>
          <w:szCs w:val="28"/>
        </w:rPr>
        <w:t>3</w:t>
      </w:r>
      <w:r w:rsidR="00695DCE" w:rsidRPr="00D955D9">
        <w:rPr>
          <w:sz w:val="28"/>
          <w:szCs w:val="28"/>
        </w:rPr>
        <w:t xml:space="preserve">) осуществляет контроль за соблюдением прав жителей города на участие в собрании граждан. </w:t>
      </w:r>
    </w:p>
    <w:p w:rsidR="00695DCE" w:rsidRPr="00D955D9" w:rsidRDefault="00695DCE" w:rsidP="00695DCE">
      <w:pPr>
        <w:ind w:firstLine="709"/>
        <w:jc w:val="both"/>
        <w:rPr>
          <w:sz w:val="28"/>
          <w:szCs w:val="28"/>
        </w:rPr>
      </w:pPr>
      <w:r w:rsidRPr="00D955D9">
        <w:rPr>
          <w:sz w:val="28"/>
          <w:szCs w:val="28"/>
        </w:rPr>
        <w:t xml:space="preserve">  </w:t>
      </w:r>
    </w:p>
    <w:p w:rsidR="00695DCE" w:rsidRPr="00D955D9" w:rsidRDefault="00695DCE" w:rsidP="000073D7">
      <w:pPr>
        <w:jc w:val="center"/>
        <w:rPr>
          <w:sz w:val="28"/>
          <w:szCs w:val="28"/>
        </w:rPr>
      </w:pPr>
      <w:r w:rsidRPr="00D955D9">
        <w:rPr>
          <w:bCs/>
          <w:sz w:val="28"/>
          <w:szCs w:val="28"/>
        </w:rPr>
        <w:t>Статья 9. Порядок проведения собрания граждан</w:t>
      </w:r>
    </w:p>
    <w:p w:rsidR="00695DCE" w:rsidRPr="00D955D9" w:rsidRDefault="00695DCE" w:rsidP="00695DCE">
      <w:pPr>
        <w:ind w:firstLine="709"/>
        <w:jc w:val="both"/>
        <w:rPr>
          <w:sz w:val="28"/>
          <w:szCs w:val="28"/>
        </w:rPr>
      </w:pPr>
      <w:r w:rsidRPr="00D955D9">
        <w:rPr>
          <w:sz w:val="28"/>
          <w:szCs w:val="28"/>
        </w:rPr>
        <w:t xml:space="preserve">  </w:t>
      </w:r>
    </w:p>
    <w:p w:rsidR="00695DCE" w:rsidRPr="00D955D9" w:rsidRDefault="00695DCE" w:rsidP="00695DCE">
      <w:pPr>
        <w:ind w:firstLine="709"/>
        <w:jc w:val="both"/>
        <w:rPr>
          <w:sz w:val="28"/>
          <w:szCs w:val="28"/>
        </w:rPr>
      </w:pPr>
      <w:r w:rsidRPr="00D955D9">
        <w:rPr>
          <w:sz w:val="28"/>
          <w:szCs w:val="28"/>
        </w:rPr>
        <w:t xml:space="preserve">1. Собрание граждан считается правомочным, если в нём принимают участие не менее 20 жителей соответствующей территории города </w:t>
      </w:r>
      <w:r w:rsidR="00180CF0" w:rsidRPr="00D955D9">
        <w:rPr>
          <w:sz w:val="28"/>
          <w:szCs w:val="28"/>
        </w:rPr>
        <w:t>Нижневартовска</w:t>
      </w:r>
      <w:r w:rsidRPr="00D955D9">
        <w:rPr>
          <w:sz w:val="28"/>
          <w:szCs w:val="28"/>
        </w:rPr>
        <w:t xml:space="preserve">, достигших восемнадцатилетнего возраста. </w:t>
      </w:r>
    </w:p>
    <w:p w:rsidR="00695DCE" w:rsidRPr="00D955D9" w:rsidRDefault="00695DCE" w:rsidP="00695DCE">
      <w:pPr>
        <w:ind w:firstLine="709"/>
        <w:jc w:val="both"/>
        <w:rPr>
          <w:sz w:val="28"/>
          <w:szCs w:val="28"/>
        </w:rPr>
      </w:pPr>
      <w:r w:rsidRPr="00D955D9">
        <w:rPr>
          <w:sz w:val="28"/>
          <w:szCs w:val="28"/>
        </w:rPr>
        <w:t xml:space="preserve">2. Перед началом проведения собрания граждан уполномоченный представитель инициативной группы граждан (в случае проведения собрания </w:t>
      </w:r>
      <w:r w:rsidR="00206C1F">
        <w:rPr>
          <w:sz w:val="28"/>
          <w:szCs w:val="28"/>
        </w:rPr>
        <w:br/>
      </w:r>
      <w:r w:rsidRPr="00D955D9">
        <w:rPr>
          <w:sz w:val="28"/>
          <w:szCs w:val="28"/>
        </w:rPr>
        <w:t xml:space="preserve">по инициативе населения) или </w:t>
      </w:r>
      <w:r w:rsidR="00180CF0" w:rsidRPr="00D955D9">
        <w:rPr>
          <w:sz w:val="28"/>
          <w:szCs w:val="28"/>
        </w:rPr>
        <w:t>Дума города или глава города</w:t>
      </w:r>
      <w:r w:rsidRPr="00D955D9">
        <w:rPr>
          <w:sz w:val="28"/>
          <w:szCs w:val="28"/>
        </w:rPr>
        <w:t xml:space="preserve"> (в случае проведения собрания</w:t>
      </w:r>
      <w:r w:rsidR="00180CF0" w:rsidRPr="00D955D9">
        <w:rPr>
          <w:sz w:val="28"/>
          <w:szCs w:val="28"/>
        </w:rPr>
        <w:t xml:space="preserve"> по инициативе Думы города или г</w:t>
      </w:r>
      <w:r w:rsidRPr="00D955D9">
        <w:rPr>
          <w:sz w:val="28"/>
          <w:szCs w:val="28"/>
        </w:rPr>
        <w:t xml:space="preserve">лавы города): </w:t>
      </w:r>
    </w:p>
    <w:p w:rsidR="00695DCE" w:rsidRPr="00D955D9" w:rsidRDefault="00695DCE" w:rsidP="00695DCE">
      <w:pPr>
        <w:ind w:firstLine="709"/>
        <w:jc w:val="both"/>
        <w:rPr>
          <w:sz w:val="28"/>
          <w:szCs w:val="28"/>
        </w:rPr>
      </w:pPr>
      <w:r w:rsidRPr="00D955D9">
        <w:rPr>
          <w:sz w:val="28"/>
          <w:szCs w:val="28"/>
        </w:rPr>
        <w:t xml:space="preserve">1) осуществляют регистрацию участников собрания граждан </w:t>
      </w:r>
      <w:r w:rsidR="000073D7" w:rsidRPr="00D955D9">
        <w:rPr>
          <w:sz w:val="28"/>
          <w:szCs w:val="28"/>
        </w:rPr>
        <w:br/>
      </w:r>
      <w:r w:rsidRPr="00D955D9">
        <w:rPr>
          <w:sz w:val="28"/>
          <w:szCs w:val="28"/>
        </w:rPr>
        <w:t xml:space="preserve">в соответствии с требованиями, предусмотренными частью 3 настоящей статьи; </w:t>
      </w:r>
    </w:p>
    <w:p w:rsidR="00695DCE" w:rsidRPr="00D955D9" w:rsidRDefault="00695DCE" w:rsidP="00695DCE">
      <w:pPr>
        <w:ind w:firstLine="709"/>
        <w:jc w:val="both"/>
        <w:rPr>
          <w:sz w:val="28"/>
          <w:szCs w:val="28"/>
        </w:rPr>
      </w:pPr>
      <w:r w:rsidRPr="00D955D9">
        <w:rPr>
          <w:sz w:val="28"/>
          <w:szCs w:val="28"/>
        </w:rPr>
        <w:lastRenderedPageBreak/>
        <w:t xml:space="preserve">2) по результатам регистрации участников собрания граждан устанавливают правомочность собрания граждан или её отсутствие </w:t>
      </w:r>
      <w:r w:rsidR="000073D7" w:rsidRPr="00D955D9">
        <w:rPr>
          <w:sz w:val="28"/>
          <w:szCs w:val="28"/>
        </w:rPr>
        <w:br/>
      </w:r>
      <w:r w:rsidRPr="00D955D9">
        <w:rPr>
          <w:sz w:val="28"/>
          <w:szCs w:val="28"/>
        </w:rPr>
        <w:t xml:space="preserve">в соответствии с требованиями, предусмотренными частью 1 настоящей статьи. </w:t>
      </w:r>
    </w:p>
    <w:p w:rsidR="00695DCE" w:rsidRPr="00D955D9" w:rsidRDefault="00695DCE" w:rsidP="00695DCE">
      <w:pPr>
        <w:ind w:firstLine="709"/>
        <w:jc w:val="both"/>
        <w:rPr>
          <w:sz w:val="28"/>
          <w:szCs w:val="28"/>
        </w:rPr>
      </w:pPr>
      <w:r w:rsidRPr="00D955D9">
        <w:rPr>
          <w:sz w:val="28"/>
          <w:szCs w:val="28"/>
        </w:rPr>
        <w:t xml:space="preserve">3. Участники собрания граждан проходят регистрацию, которая начинается за один час до начала собрания граждан и заканчивается за пять минут до времени начала собрания граждан. </w:t>
      </w:r>
    </w:p>
    <w:p w:rsidR="00695DCE" w:rsidRPr="00D955D9" w:rsidRDefault="00695DCE" w:rsidP="00695DCE">
      <w:pPr>
        <w:ind w:firstLine="709"/>
        <w:jc w:val="both"/>
        <w:rPr>
          <w:sz w:val="28"/>
          <w:szCs w:val="28"/>
        </w:rPr>
      </w:pPr>
      <w:r w:rsidRPr="00D955D9">
        <w:rPr>
          <w:sz w:val="28"/>
          <w:szCs w:val="28"/>
        </w:rPr>
        <w:t xml:space="preserve">Регистрация участников собрания граждан осуществляется посредством заполнения регистрационного листа участников собрания граждан. </w:t>
      </w:r>
    </w:p>
    <w:p w:rsidR="00695DCE" w:rsidRPr="00D955D9" w:rsidRDefault="00695DCE" w:rsidP="00695DCE">
      <w:pPr>
        <w:ind w:firstLine="709"/>
        <w:jc w:val="both"/>
        <w:rPr>
          <w:sz w:val="28"/>
          <w:szCs w:val="28"/>
        </w:rPr>
      </w:pPr>
      <w:r w:rsidRPr="00D955D9">
        <w:rPr>
          <w:sz w:val="28"/>
          <w:szCs w:val="28"/>
        </w:rPr>
        <w:t xml:space="preserve">Регистрационный лист участников собрания граждан должен содержать следующие сведения об участниках собрания: фамилию, имя, отчество </w:t>
      </w:r>
      <w:r w:rsidR="000073D7" w:rsidRPr="00D955D9">
        <w:rPr>
          <w:sz w:val="28"/>
          <w:szCs w:val="28"/>
        </w:rPr>
        <w:br/>
      </w:r>
      <w:r w:rsidRPr="00D955D9">
        <w:rPr>
          <w:sz w:val="28"/>
          <w:szCs w:val="28"/>
        </w:rPr>
        <w:t xml:space="preserve">(при наличии), дату рождения, адрес места жительства, подпись участника собрания. </w:t>
      </w:r>
    </w:p>
    <w:p w:rsidR="00695DCE" w:rsidRPr="00D955D9" w:rsidRDefault="00695DCE" w:rsidP="00695DCE">
      <w:pPr>
        <w:ind w:firstLine="709"/>
        <w:jc w:val="both"/>
        <w:rPr>
          <w:sz w:val="28"/>
          <w:szCs w:val="28"/>
        </w:rPr>
      </w:pPr>
      <w:r w:rsidRPr="00D955D9">
        <w:rPr>
          <w:sz w:val="28"/>
          <w:szCs w:val="28"/>
        </w:rPr>
        <w:t xml:space="preserve">Участники собрания граждан при их регистрации также предоставляют согласие на обработку персональных данных по форме согласно приложению </w:t>
      </w:r>
      <w:r w:rsidR="001470D2">
        <w:rPr>
          <w:sz w:val="28"/>
          <w:szCs w:val="28"/>
        </w:rPr>
        <w:t>4</w:t>
      </w:r>
      <w:r w:rsidRPr="00D955D9">
        <w:rPr>
          <w:sz w:val="28"/>
          <w:szCs w:val="28"/>
        </w:rPr>
        <w:t xml:space="preserve"> к настоящему Положению (при проведении собрания по инициативе населения) или приложению </w:t>
      </w:r>
      <w:r w:rsidR="001470D2">
        <w:rPr>
          <w:sz w:val="28"/>
          <w:szCs w:val="28"/>
        </w:rPr>
        <w:t>5</w:t>
      </w:r>
      <w:r w:rsidRPr="00D955D9">
        <w:rPr>
          <w:sz w:val="28"/>
          <w:szCs w:val="28"/>
        </w:rPr>
        <w:t xml:space="preserve"> к настоящему Положению (при проведении собрания</w:t>
      </w:r>
      <w:r w:rsidR="00180CF0" w:rsidRPr="00D955D9">
        <w:rPr>
          <w:sz w:val="28"/>
          <w:szCs w:val="28"/>
        </w:rPr>
        <w:t xml:space="preserve"> </w:t>
      </w:r>
      <w:r w:rsidR="00206C1F">
        <w:rPr>
          <w:sz w:val="28"/>
          <w:szCs w:val="28"/>
        </w:rPr>
        <w:br/>
      </w:r>
      <w:r w:rsidR="00180CF0" w:rsidRPr="00D955D9">
        <w:rPr>
          <w:sz w:val="28"/>
          <w:szCs w:val="28"/>
        </w:rPr>
        <w:t>по инициативе Думы города или г</w:t>
      </w:r>
      <w:r w:rsidRPr="00D955D9">
        <w:rPr>
          <w:sz w:val="28"/>
          <w:szCs w:val="28"/>
        </w:rPr>
        <w:t xml:space="preserve">лавы города). </w:t>
      </w:r>
    </w:p>
    <w:p w:rsidR="00695DCE" w:rsidRPr="00D955D9" w:rsidRDefault="00695DCE" w:rsidP="00695DCE">
      <w:pPr>
        <w:ind w:firstLine="709"/>
        <w:jc w:val="both"/>
        <w:rPr>
          <w:sz w:val="28"/>
          <w:szCs w:val="28"/>
        </w:rPr>
      </w:pPr>
      <w:r w:rsidRPr="00D955D9">
        <w:rPr>
          <w:sz w:val="28"/>
          <w:szCs w:val="28"/>
        </w:rPr>
        <w:t xml:space="preserve">4. Регистрационный лист участников заверяется </w:t>
      </w:r>
      <w:r w:rsidR="00990C4B" w:rsidRPr="00D955D9">
        <w:rPr>
          <w:sz w:val="28"/>
          <w:szCs w:val="28"/>
        </w:rPr>
        <w:t>соответствующим</w:t>
      </w:r>
      <w:r w:rsidR="00180CF0" w:rsidRPr="00D955D9">
        <w:rPr>
          <w:sz w:val="28"/>
          <w:szCs w:val="28"/>
        </w:rPr>
        <w:t xml:space="preserve"> </w:t>
      </w:r>
      <w:r w:rsidRPr="00D955D9">
        <w:rPr>
          <w:sz w:val="28"/>
          <w:szCs w:val="28"/>
        </w:rPr>
        <w:t>уполномоченны</w:t>
      </w:r>
      <w:r w:rsidR="00990C4B" w:rsidRPr="00D955D9">
        <w:rPr>
          <w:sz w:val="28"/>
          <w:szCs w:val="28"/>
        </w:rPr>
        <w:t>м</w:t>
      </w:r>
      <w:r w:rsidRPr="00D955D9">
        <w:rPr>
          <w:sz w:val="28"/>
          <w:szCs w:val="28"/>
        </w:rPr>
        <w:t xml:space="preserve"> представител</w:t>
      </w:r>
      <w:r w:rsidR="00990C4B" w:rsidRPr="00D955D9">
        <w:rPr>
          <w:sz w:val="28"/>
          <w:szCs w:val="28"/>
        </w:rPr>
        <w:t>ем</w:t>
      </w:r>
      <w:r w:rsidRPr="00D955D9">
        <w:rPr>
          <w:sz w:val="28"/>
          <w:szCs w:val="28"/>
        </w:rPr>
        <w:t xml:space="preserve"> инициатора. </w:t>
      </w:r>
    </w:p>
    <w:p w:rsidR="00695DCE" w:rsidRPr="00D955D9" w:rsidRDefault="00695DCE" w:rsidP="00695DCE">
      <w:pPr>
        <w:ind w:firstLine="709"/>
        <w:jc w:val="both"/>
        <w:rPr>
          <w:sz w:val="28"/>
          <w:szCs w:val="28"/>
        </w:rPr>
      </w:pPr>
      <w:r w:rsidRPr="00D955D9">
        <w:rPr>
          <w:sz w:val="28"/>
          <w:szCs w:val="28"/>
        </w:rPr>
        <w:t xml:space="preserve">5. В случае установления отсутствия правомочности собрания граждан </w:t>
      </w:r>
      <w:r w:rsidR="000073D7" w:rsidRPr="00D955D9">
        <w:rPr>
          <w:sz w:val="28"/>
          <w:szCs w:val="28"/>
        </w:rPr>
        <w:br/>
      </w:r>
      <w:r w:rsidRPr="00D955D9">
        <w:rPr>
          <w:sz w:val="28"/>
          <w:szCs w:val="28"/>
        </w:rPr>
        <w:t xml:space="preserve">по результатам регистрации его участников, соответствующий уполномоченный представитель инициатора признаёт и объявляет собрание граждан несостоявшимся. В этом случае процедура проведения собрания граждан прекращается. </w:t>
      </w:r>
    </w:p>
    <w:p w:rsidR="00695DCE" w:rsidRPr="00D955D9" w:rsidRDefault="00695DCE" w:rsidP="00695DCE">
      <w:pPr>
        <w:ind w:firstLine="709"/>
        <w:jc w:val="both"/>
        <w:rPr>
          <w:sz w:val="28"/>
          <w:szCs w:val="28"/>
        </w:rPr>
      </w:pPr>
      <w:r w:rsidRPr="00D955D9">
        <w:rPr>
          <w:sz w:val="28"/>
          <w:szCs w:val="28"/>
        </w:rPr>
        <w:t xml:space="preserve">Соответствующим уполномоченным представителем инициатора составляется и подписывается протокол о признании собрания граждан несостоявшимся в течение двух рабочих дней с даты, на которую было назначено указанное собрание. </w:t>
      </w:r>
    </w:p>
    <w:p w:rsidR="00695DCE" w:rsidRPr="00D955D9" w:rsidRDefault="00695DCE" w:rsidP="00695DCE">
      <w:pPr>
        <w:ind w:firstLine="709"/>
        <w:jc w:val="both"/>
        <w:rPr>
          <w:sz w:val="28"/>
          <w:szCs w:val="28"/>
        </w:rPr>
      </w:pPr>
      <w:r w:rsidRPr="00D955D9">
        <w:rPr>
          <w:sz w:val="28"/>
          <w:szCs w:val="28"/>
        </w:rPr>
        <w:t>6. Соответствующий уполномоченный представитель инициатора обязан проинформировать о признании собрания граждан несостоявшимся Думу города (в случае назначе</w:t>
      </w:r>
      <w:r w:rsidR="00180CF0" w:rsidRPr="00D955D9">
        <w:rPr>
          <w:sz w:val="28"/>
          <w:szCs w:val="28"/>
        </w:rPr>
        <w:t>ния собрания Думой города) или г</w:t>
      </w:r>
      <w:r w:rsidRPr="00D955D9">
        <w:rPr>
          <w:sz w:val="28"/>
          <w:szCs w:val="28"/>
        </w:rPr>
        <w:t xml:space="preserve">лаву города (в случае назначения </w:t>
      </w:r>
      <w:r w:rsidR="00180CF0" w:rsidRPr="00D955D9">
        <w:rPr>
          <w:sz w:val="28"/>
          <w:szCs w:val="28"/>
        </w:rPr>
        <w:t>собрания г</w:t>
      </w:r>
      <w:r w:rsidRPr="00D955D9">
        <w:rPr>
          <w:sz w:val="28"/>
          <w:szCs w:val="28"/>
        </w:rPr>
        <w:t xml:space="preserve">лавой города) в течение двух рабочих дней с даты, </w:t>
      </w:r>
      <w:r w:rsidR="000073D7" w:rsidRPr="00D955D9">
        <w:rPr>
          <w:sz w:val="28"/>
          <w:szCs w:val="28"/>
        </w:rPr>
        <w:br/>
      </w:r>
      <w:r w:rsidRPr="00D955D9">
        <w:rPr>
          <w:sz w:val="28"/>
          <w:szCs w:val="28"/>
        </w:rPr>
        <w:t xml:space="preserve">на которую было назначено указанное собрание. </w:t>
      </w:r>
    </w:p>
    <w:p w:rsidR="00695DCE" w:rsidRPr="00D955D9" w:rsidRDefault="00695DCE" w:rsidP="00695DCE">
      <w:pPr>
        <w:ind w:firstLine="709"/>
        <w:jc w:val="both"/>
        <w:rPr>
          <w:sz w:val="28"/>
          <w:szCs w:val="28"/>
        </w:rPr>
      </w:pPr>
      <w:r w:rsidRPr="00D955D9">
        <w:rPr>
          <w:sz w:val="28"/>
          <w:szCs w:val="28"/>
        </w:rPr>
        <w:t xml:space="preserve">Сведения о признании собрания граждан несостоявшимся размещаются </w:t>
      </w:r>
      <w:r w:rsidR="00206C1F">
        <w:rPr>
          <w:sz w:val="28"/>
          <w:szCs w:val="28"/>
        </w:rPr>
        <w:br/>
      </w:r>
      <w:r w:rsidRPr="00D955D9">
        <w:rPr>
          <w:sz w:val="28"/>
          <w:szCs w:val="28"/>
        </w:rPr>
        <w:t xml:space="preserve">на </w:t>
      </w:r>
      <w:r w:rsidR="00A94159" w:rsidRPr="00D955D9">
        <w:rPr>
          <w:sz w:val="28"/>
          <w:szCs w:val="28"/>
        </w:rPr>
        <w:t>официальном сайте органов местного самоуправления города Нижневартовска в сети Интернет</w:t>
      </w:r>
      <w:r w:rsidRPr="00D955D9">
        <w:rPr>
          <w:sz w:val="28"/>
          <w:szCs w:val="28"/>
        </w:rPr>
        <w:t xml:space="preserve">. </w:t>
      </w:r>
    </w:p>
    <w:p w:rsidR="00695DCE" w:rsidRPr="00D955D9" w:rsidRDefault="00695DCE" w:rsidP="00695DCE">
      <w:pPr>
        <w:ind w:firstLine="709"/>
        <w:jc w:val="both"/>
        <w:rPr>
          <w:sz w:val="28"/>
          <w:szCs w:val="28"/>
        </w:rPr>
      </w:pPr>
      <w:r w:rsidRPr="00D955D9">
        <w:rPr>
          <w:sz w:val="28"/>
          <w:szCs w:val="28"/>
        </w:rPr>
        <w:t xml:space="preserve">7. В случае признания собрания граждан несостоявшимся: </w:t>
      </w:r>
    </w:p>
    <w:p w:rsidR="00695DCE" w:rsidRPr="00D955D9" w:rsidRDefault="00695DCE" w:rsidP="00695DCE">
      <w:pPr>
        <w:ind w:firstLine="709"/>
        <w:jc w:val="both"/>
        <w:rPr>
          <w:sz w:val="28"/>
          <w:szCs w:val="28"/>
        </w:rPr>
      </w:pPr>
      <w:r w:rsidRPr="00D955D9">
        <w:rPr>
          <w:sz w:val="28"/>
          <w:szCs w:val="28"/>
        </w:rPr>
        <w:t xml:space="preserve">1) повторное назначение собрания граждан по инициативе Думы города или </w:t>
      </w:r>
      <w:r w:rsidR="00180CF0" w:rsidRPr="00D955D9">
        <w:rPr>
          <w:sz w:val="28"/>
          <w:szCs w:val="28"/>
        </w:rPr>
        <w:t>г</w:t>
      </w:r>
      <w:r w:rsidRPr="00D955D9">
        <w:rPr>
          <w:sz w:val="28"/>
          <w:szCs w:val="28"/>
        </w:rPr>
        <w:t xml:space="preserve">лавы города на другую дату осуществляется в соответствии с настоящим Положением; </w:t>
      </w:r>
    </w:p>
    <w:p w:rsidR="00695DCE" w:rsidRPr="00D955D9" w:rsidRDefault="00695DCE" w:rsidP="00695DCE">
      <w:pPr>
        <w:ind w:firstLine="709"/>
        <w:jc w:val="both"/>
        <w:rPr>
          <w:sz w:val="28"/>
          <w:szCs w:val="28"/>
        </w:rPr>
      </w:pPr>
      <w:r w:rsidRPr="00D955D9">
        <w:rPr>
          <w:sz w:val="28"/>
          <w:szCs w:val="28"/>
        </w:rPr>
        <w:t xml:space="preserve">2) представитель инициативной группы вправе вновь направить в Думу города заявление о назначении собрания граждан по инициативе населения </w:t>
      </w:r>
      <w:r w:rsidR="000073D7" w:rsidRPr="00D955D9">
        <w:rPr>
          <w:sz w:val="28"/>
          <w:szCs w:val="28"/>
        </w:rPr>
        <w:br/>
      </w:r>
      <w:r w:rsidRPr="00D955D9">
        <w:rPr>
          <w:sz w:val="28"/>
          <w:szCs w:val="28"/>
        </w:rPr>
        <w:t xml:space="preserve">на другую дату (с указанием новых предлагаемых даты и времени начала проведения собрания граждан) без повторного предоставления сведений </w:t>
      </w:r>
      <w:r w:rsidR="000073D7" w:rsidRPr="00D955D9">
        <w:rPr>
          <w:sz w:val="28"/>
          <w:szCs w:val="28"/>
        </w:rPr>
        <w:br/>
      </w:r>
      <w:r w:rsidRPr="00D955D9">
        <w:rPr>
          <w:sz w:val="28"/>
          <w:szCs w:val="28"/>
        </w:rPr>
        <w:t xml:space="preserve">и документов, предусмотренных частью 3 статьи 6 настоящего Положения. </w:t>
      </w:r>
    </w:p>
    <w:p w:rsidR="00695DCE" w:rsidRPr="00D955D9" w:rsidRDefault="00695DCE" w:rsidP="00695DCE">
      <w:pPr>
        <w:ind w:firstLine="709"/>
        <w:jc w:val="both"/>
        <w:rPr>
          <w:sz w:val="28"/>
          <w:szCs w:val="28"/>
        </w:rPr>
      </w:pPr>
      <w:r w:rsidRPr="00D955D9">
        <w:rPr>
          <w:sz w:val="28"/>
          <w:szCs w:val="28"/>
        </w:rPr>
        <w:lastRenderedPageBreak/>
        <w:t xml:space="preserve">8. В случае установления правомочности собрания граждан по результатам регистрации его участников, соответствующий уполномоченный представитель инициатора: </w:t>
      </w:r>
    </w:p>
    <w:p w:rsidR="00695DCE" w:rsidRPr="00D955D9" w:rsidRDefault="00695DCE" w:rsidP="00695DCE">
      <w:pPr>
        <w:ind w:firstLine="709"/>
        <w:jc w:val="both"/>
        <w:rPr>
          <w:sz w:val="28"/>
          <w:szCs w:val="28"/>
        </w:rPr>
      </w:pPr>
      <w:r w:rsidRPr="00D955D9">
        <w:rPr>
          <w:sz w:val="28"/>
          <w:szCs w:val="28"/>
        </w:rPr>
        <w:t xml:space="preserve">1) открывает собрание граждан; </w:t>
      </w:r>
    </w:p>
    <w:p w:rsidR="00695DCE" w:rsidRPr="00D955D9" w:rsidRDefault="00695DCE" w:rsidP="00695DCE">
      <w:pPr>
        <w:ind w:firstLine="709"/>
        <w:jc w:val="both"/>
        <w:rPr>
          <w:sz w:val="28"/>
          <w:szCs w:val="28"/>
        </w:rPr>
      </w:pPr>
      <w:r w:rsidRPr="00D955D9">
        <w:rPr>
          <w:sz w:val="28"/>
          <w:szCs w:val="28"/>
        </w:rPr>
        <w:t xml:space="preserve">2) вносит на рассмотрение собрания граждан вопросы повестки </w:t>
      </w:r>
      <w:r w:rsidR="000073D7" w:rsidRPr="00D955D9">
        <w:rPr>
          <w:sz w:val="28"/>
          <w:szCs w:val="28"/>
        </w:rPr>
        <w:br/>
      </w:r>
      <w:r w:rsidRPr="00D955D9">
        <w:rPr>
          <w:sz w:val="28"/>
          <w:szCs w:val="28"/>
        </w:rPr>
        <w:t xml:space="preserve">дня собрания и порядок голосования по ним, в том числе вопросы об избрании председателя, секретаря собрания граждан и счётной комиссии собрания граждан. </w:t>
      </w:r>
    </w:p>
    <w:p w:rsidR="00695DCE" w:rsidRPr="00D955D9" w:rsidRDefault="00695DCE" w:rsidP="00695DCE">
      <w:pPr>
        <w:ind w:firstLine="709"/>
        <w:jc w:val="both"/>
        <w:rPr>
          <w:sz w:val="28"/>
          <w:szCs w:val="28"/>
        </w:rPr>
      </w:pPr>
      <w:r w:rsidRPr="00D955D9">
        <w:rPr>
          <w:sz w:val="28"/>
          <w:szCs w:val="28"/>
        </w:rPr>
        <w:t>9. Вопросы повестки дня собрания граждан утверждаются на собрании большинством голосов его участников</w:t>
      </w:r>
      <w:r w:rsidR="00180CF0" w:rsidRPr="00D955D9">
        <w:rPr>
          <w:sz w:val="28"/>
          <w:szCs w:val="28"/>
        </w:rPr>
        <w:t xml:space="preserve"> открытым голосованием</w:t>
      </w:r>
      <w:r w:rsidRPr="00D955D9">
        <w:rPr>
          <w:sz w:val="28"/>
          <w:szCs w:val="28"/>
        </w:rPr>
        <w:t xml:space="preserve">. </w:t>
      </w:r>
    </w:p>
    <w:p w:rsidR="00695DCE" w:rsidRPr="00D955D9" w:rsidRDefault="00695DCE" w:rsidP="00695DCE">
      <w:pPr>
        <w:ind w:firstLine="709"/>
        <w:jc w:val="both"/>
        <w:rPr>
          <w:sz w:val="28"/>
          <w:szCs w:val="28"/>
        </w:rPr>
      </w:pPr>
      <w:r w:rsidRPr="00D955D9">
        <w:rPr>
          <w:sz w:val="28"/>
          <w:szCs w:val="28"/>
        </w:rPr>
        <w:t xml:space="preserve">10. Для ведения собрания граждан избираются председатель, секретарь </w:t>
      </w:r>
      <w:r w:rsidR="000073D7" w:rsidRPr="00D955D9">
        <w:rPr>
          <w:sz w:val="28"/>
          <w:szCs w:val="28"/>
        </w:rPr>
        <w:br/>
      </w:r>
      <w:r w:rsidRPr="00D955D9">
        <w:rPr>
          <w:sz w:val="28"/>
          <w:szCs w:val="28"/>
        </w:rPr>
        <w:t xml:space="preserve">и счётная комиссия собрания граждан. </w:t>
      </w:r>
    </w:p>
    <w:p w:rsidR="00695DCE" w:rsidRPr="00D955D9" w:rsidRDefault="00695DCE" w:rsidP="00695DCE">
      <w:pPr>
        <w:ind w:firstLine="709"/>
        <w:jc w:val="both"/>
        <w:rPr>
          <w:sz w:val="28"/>
          <w:szCs w:val="28"/>
        </w:rPr>
      </w:pPr>
      <w:r w:rsidRPr="00D955D9">
        <w:rPr>
          <w:sz w:val="28"/>
          <w:szCs w:val="28"/>
        </w:rPr>
        <w:t xml:space="preserve">11. Председатель собрания ведёт собрание, оглашает вопросы повестки дня, предоставляет слово для выступления участникам собрания, соответствующим уполномоченным представителям инициатора, приглашённым лицам, формулирует принимаемые собранием решения, ставит их на голосование, оглашает итоги голосования. </w:t>
      </w:r>
    </w:p>
    <w:p w:rsidR="00695DCE" w:rsidRPr="00D955D9" w:rsidRDefault="00695DCE" w:rsidP="00695DCE">
      <w:pPr>
        <w:ind w:firstLine="709"/>
        <w:jc w:val="both"/>
        <w:rPr>
          <w:sz w:val="28"/>
          <w:szCs w:val="28"/>
        </w:rPr>
      </w:pPr>
      <w:r w:rsidRPr="00D955D9">
        <w:rPr>
          <w:sz w:val="28"/>
          <w:szCs w:val="28"/>
        </w:rPr>
        <w:t xml:space="preserve">12. Секретарь собрания ведёт протокол собрания граждан. </w:t>
      </w:r>
    </w:p>
    <w:p w:rsidR="00695DCE" w:rsidRPr="00D955D9" w:rsidRDefault="00695DCE" w:rsidP="00695DCE">
      <w:pPr>
        <w:ind w:firstLine="709"/>
        <w:jc w:val="both"/>
        <w:rPr>
          <w:sz w:val="28"/>
          <w:szCs w:val="28"/>
        </w:rPr>
      </w:pPr>
      <w:r w:rsidRPr="00D955D9">
        <w:rPr>
          <w:sz w:val="28"/>
          <w:szCs w:val="28"/>
        </w:rPr>
        <w:t xml:space="preserve">13. Решения собрания граждан принимаются большинством голосов </w:t>
      </w:r>
      <w:r w:rsidR="000073D7" w:rsidRPr="00D955D9">
        <w:rPr>
          <w:sz w:val="28"/>
          <w:szCs w:val="28"/>
        </w:rPr>
        <w:br/>
      </w:r>
      <w:r w:rsidRPr="00D955D9">
        <w:rPr>
          <w:sz w:val="28"/>
          <w:szCs w:val="28"/>
        </w:rPr>
        <w:t>его участников</w:t>
      </w:r>
      <w:r w:rsidR="00A94159" w:rsidRPr="00D955D9">
        <w:rPr>
          <w:sz w:val="28"/>
          <w:szCs w:val="28"/>
        </w:rPr>
        <w:t xml:space="preserve"> открытым голосованием</w:t>
      </w:r>
      <w:r w:rsidRPr="00D955D9">
        <w:rPr>
          <w:sz w:val="28"/>
          <w:szCs w:val="28"/>
        </w:rPr>
        <w:t xml:space="preserve">. </w:t>
      </w:r>
    </w:p>
    <w:p w:rsidR="00695DCE" w:rsidRPr="00D955D9" w:rsidRDefault="00695DCE" w:rsidP="00695DCE">
      <w:pPr>
        <w:ind w:firstLine="709"/>
        <w:jc w:val="both"/>
        <w:rPr>
          <w:sz w:val="28"/>
          <w:szCs w:val="28"/>
        </w:rPr>
      </w:pPr>
      <w:r w:rsidRPr="00D955D9">
        <w:rPr>
          <w:sz w:val="28"/>
          <w:szCs w:val="28"/>
        </w:rPr>
        <w:t xml:space="preserve">14. В голосовании участвуют только граждане, зарегистрированные </w:t>
      </w:r>
      <w:r w:rsidR="000073D7" w:rsidRPr="00D955D9">
        <w:rPr>
          <w:sz w:val="28"/>
          <w:szCs w:val="28"/>
        </w:rPr>
        <w:br/>
      </w:r>
      <w:r w:rsidRPr="00D955D9">
        <w:rPr>
          <w:sz w:val="28"/>
          <w:szCs w:val="28"/>
        </w:rPr>
        <w:t>в качестве участников собрания.</w:t>
      </w:r>
      <w:r w:rsidR="00A94159" w:rsidRPr="00D955D9">
        <w:rPr>
          <w:sz w:val="28"/>
          <w:szCs w:val="28"/>
        </w:rPr>
        <w:t xml:space="preserve"> П</w:t>
      </w:r>
      <w:r w:rsidRPr="00D955D9">
        <w:rPr>
          <w:sz w:val="28"/>
          <w:szCs w:val="28"/>
        </w:rPr>
        <w:t xml:space="preserve">риглашённые лица в голосовании </w:t>
      </w:r>
      <w:r w:rsidR="000073D7" w:rsidRPr="00D955D9">
        <w:rPr>
          <w:sz w:val="28"/>
          <w:szCs w:val="28"/>
        </w:rPr>
        <w:br/>
      </w:r>
      <w:r w:rsidRPr="00D955D9">
        <w:rPr>
          <w:sz w:val="28"/>
          <w:szCs w:val="28"/>
        </w:rPr>
        <w:t xml:space="preserve">не участвуют. </w:t>
      </w:r>
    </w:p>
    <w:p w:rsidR="00695DCE" w:rsidRPr="00D955D9" w:rsidRDefault="00695DCE" w:rsidP="00695DCE">
      <w:pPr>
        <w:ind w:firstLine="709"/>
        <w:jc w:val="both"/>
        <w:rPr>
          <w:sz w:val="28"/>
          <w:szCs w:val="28"/>
        </w:rPr>
      </w:pPr>
      <w:r w:rsidRPr="00D955D9">
        <w:rPr>
          <w:sz w:val="28"/>
          <w:szCs w:val="28"/>
        </w:rPr>
        <w:t xml:space="preserve">15. Протокол собрания граждан оформляется и подписывается секретарём и председателем собрания в течение трёх рабочих дней со дня проведения собрания. </w:t>
      </w:r>
    </w:p>
    <w:p w:rsidR="00695DCE" w:rsidRPr="00D955D9" w:rsidRDefault="00695DCE" w:rsidP="00695DCE">
      <w:pPr>
        <w:ind w:firstLine="709"/>
        <w:jc w:val="both"/>
        <w:rPr>
          <w:sz w:val="28"/>
          <w:szCs w:val="28"/>
        </w:rPr>
      </w:pPr>
      <w:r w:rsidRPr="00D955D9">
        <w:rPr>
          <w:sz w:val="28"/>
          <w:szCs w:val="28"/>
        </w:rPr>
        <w:t xml:space="preserve">16. Протокол собрания граждан должен содержать следующие сведения: </w:t>
      </w:r>
    </w:p>
    <w:p w:rsidR="00695DCE" w:rsidRPr="00D955D9" w:rsidRDefault="00695DCE" w:rsidP="00695DCE">
      <w:pPr>
        <w:ind w:firstLine="709"/>
        <w:jc w:val="both"/>
        <w:rPr>
          <w:sz w:val="28"/>
          <w:szCs w:val="28"/>
        </w:rPr>
      </w:pPr>
      <w:r w:rsidRPr="00D955D9">
        <w:rPr>
          <w:sz w:val="28"/>
          <w:szCs w:val="28"/>
        </w:rPr>
        <w:t xml:space="preserve">1) дата, время начала проведения собрания граждан, место проведения собрания граждан; </w:t>
      </w:r>
    </w:p>
    <w:p w:rsidR="00695DCE" w:rsidRPr="00D955D9" w:rsidRDefault="00695DCE" w:rsidP="00695DCE">
      <w:pPr>
        <w:ind w:firstLine="709"/>
        <w:jc w:val="both"/>
        <w:rPr>
          <w:sz w:val="28"/>
          <w:szCs w:val="28"/>
        </w:rPr>
      </w:pPr>
      <w:r w:rsidRPr="00D955D9">
        <w:rPr>
          <w:sz w:val="28"/>
          <w:szCs w:val="28"/>
        </w:rPr>
        <w:t xml:space="preserve">2) наименование и реквизиты (дата, номер) муниципального правового акта о назначении собрания граждан; </w:t>
      </w:r>
    </w:p>
    <w:p w:rsidR="00695DCE" w:rsidRPr="00D955D9" w:rsidRDefault="00695DCE" w:rsidP="00695DCE">
      <w:pPr>
        <w:ind w:firstLine="709"/>
        <w:jc w:val="both"/>
        <w:rPr>
          <w:sz w:val="28"/>
          <w:szCs w:val="28"/>
        </w:rPr>
      </w:pPr>
      <w:r w:rsidRPr="00D955D9">
        <w:rPr>
          <w:sz w:val="28"/>
          <w:szCs w:val="28"/>
        </w:rPr>
        <w:t xml:space="preserve">3) территория проведения собрания граждан; </w:t>
      </w:r>
    </w:p>
    <w:p w:rsidR="00695DCE" w:rsidRPr="00D955D9" w:rsidRDefault="00695DCE" w:rsidP="00695DCE">
      <w:pPr>
        <w:ind w:firstLine="709"/>
        <w:jc w:val="both"/>
        <w:rPr>
          <w:sz w:val="28"/>
          <w:szCs w:val="28"/>
        </w:rPr>
      </w:pPr>
      <w:r w:rsidRPr="00D955D9">
        <w:rPr>
          <w:sz w:val="28"/>
          <w:szCs w:val="28"/>
        </w:rPr>
        <w:t xml:space="preserve">4) число граждан, принявших участие в собрании граждан (без указания персональных данных граждан), и установление факта правомочности собрания; </w:t>
      </w:r>
    </w:p>
    <w:p w:rsidR="00695DCE" w:rsidRPr="00D955D9" w:rsidRDefault="00695DCE" w:rsidP="00695DCE">
      <w:pPr>
        <w:ind w:firstLine="709"/>
        <w:jc w:val="both"/>
        <w:rPr>
          <w:sz w:val="28"/>
          <w:szCs w:val="28"/>
        </w:rPr>
      </w:pPr>
      <w:r w:rsidRPr="00D955D9">
        <w:rPr>
          <w:sz w:val="28"/>
          <w:szCs w:val="28"/>
        </w:rPr>
        <w:t xml:space="preserve">5) вопрос (вопросы), вынесенный (вынесенные) на обсуждение </w:t>
      </w:r>
      <w:r w:rsidR="000073D7" w:rsidRPr="00D955D9">
        <w:rPr>
          <w:sz w:val="28"/>
          <w:szCs w:val="28"/>
        </w:rPr>
        <w:br/>
      </w:r>
      <w:r w:rsidRPr="00D955D9">
        <w:rPr>
          <w:sz w:val="28"/>
          <w:szCs w:val="28"/>
        </w:rPr>
        <w:t xml:space="preserve">или для информирования населения; </w:t>
      </w:r>
    </w:p>
    <w:p w:rsidR="00695DCE" w:rsidRPr="00D955D9" w:rsidRDefault="00695DCE" w:rsidP="00695DCE">
      <w:pPr>
        <w:ind w:firstLine="709"/>
        <w:jc w:val="both"/>
        <w:rPr>
          <w:sz w:val="28"/>
          <w:szCs w:val="28"/>
        </w:rPr>
      </w:pPr>
      <w:r w:rsidRPr="00D955D9">
        <w:rPr>
          <w:sz w:val="28"/>
          <w:szCs w:val="28"/>
        </w:rPr>
        <w:t xml:space="preserve">6) краткое содержание выступлений участников собрания граждан, </w:t>
      </w:r>
      <w:r w:rsidR="000073D7" w:rsidRPr="00D955D9">
        <w:rPr>
          <w:sz w:val="28"/>
          <w:szCs w:val="28"/>
        </w:rPr>
        <w:br/>
      </w:r>
      <w:r w:rsidRPr="00D955D9">
        <w:rPr>
          <w:sz w:val="28"/>
          <w:szCs w:val="28"/>
        </w:rPr>
        <w:t xml:space="preserve">иных лиц; </w:t>
      </w:r>
    </w:p>
    <w:p w:rsidR="00695DCE" w:rsidRPr="00D955D9" w:rsidRDefault="00695DCE" w:rsidP="00695DCE">
      <w:pPr>
        <w:ind w:firstLine="709"/>
        <w:jc w:val="both"/>
        <w:rPr>
          <w:sz w:val="28"/>
          <w:szCs w:val="28"/>
        </w:rPr>
      </w:pPr>
      <w:r w:rsidRPr="00D955D9">
        <w:rPr>
          <w:sz w:val="28"/>
          <w:szCs w:val="28"/>
        </w:rPr>
        <w:t xml:space="preserve">7) результаты голосования по каждому вопросу повестки дня; </w:t>
      </w:r>
    </w:p>
    <w:p w:rsidR="00695DCE" w:rsidRPr="00D955D9" w:rsidRDefault="00695DCE" w:rsidP="00695DCE">
      <w:pPr>
        <w:ind w:firstLine="709"/>
        <w:jc w:val="both"/>
        <w:rPr>
          <w:sz w:val="28"/>
          <w:szCs w:val="28"/>
        </w:rPr>
      </w:pPr>
      <w:r w:rsidRPr="00D955D9">
        <w:rPr>
          <w:sz w:val="28"/>
          <w:szCs w:val="28"/>
        </w:rPr>
        <w:t xml:space="preserve">8) решения, принятые собранием граждан. </w:t>
      </w:r>
    </w:p>
    <w:p w:rsidR="00D955D9" w:rsidRPr="00D955D9" w:rsidRDefault="00695DCE" w:rsidP="00D955D9">
      <w:pPr>
        <w:ind w:firstLine="709"/>
        <w:jc w:val="both"/>
        <w:rPr>
          <w:sz w:val="28"/>
          <w:szCs w:val="28"/>
        </w:rPr>
      </w:pPr>
      <w:r w:rsidRPr="00D955D9">
        <w:rPr>
          <w:sz w:val="28"/>
          <w:szCs w:val="28"/>
        </w:rPr>
        <w:t xml:space="preserve">  </w:t>
      </w:r>
    </w:p>
    <w:p w:rsidR="00695DCE" w:rsidRPr="00D955D9" w:rsidRDefault="00695DCE" w:rsidP="00D955D9">
      <w:pPr>
        <w:ind w:firstLine="709"/>
        <w:jc w:val="center"/>
        <w:rPr>
          <w:sz w:val="28"/>
          <w:szCs w:val="28"/>
        </w:rPr>
      </w:pPr>
      <w:r w:rsidRPr="00D955D9">
        <w:rPr>
          <w:bCs/>
          <w:sz w:val="28"/>
          <w:szCs w:val="28"/>
        </w:rPr>
        <w:t>Статья 10. Итоги собрания граждан</w:t>
      </w:r>
    </w:p>
    <w:p w:rsidR="00695DCE" w:rsidRPr="00D955D9" w:rsidRDefault="00695DCE" w:rsidP="00695DCE">
      <w:pPr>
        <w:ind w:firstLine="709"/>
        <w:jc w:val="both"/>
        <w:rPr>
          <w:sz w:val="28"/>
          <w:szCs w:val="28"/>
        </w:rPr>
      </w:pPr>
      <w:r w:rsidRPr="00D955D9">
        <w:rPr>
          <w:sz w:val="28"/>
          <w:szCs w:val="28"/>
        </w:rPr>
        <w:t xml:space="preserve">  </w:t>
      </w:r>
    </w:p>
    <w:p w:rsidR="005273E2" w:rsidRPr="00D955D9" w:rsidRDefault="00695DCE" w:rsidP="00695DCE">
      <w:pPr>
        <w:ind w:firstLine="709"/>
        <w:jc w:val="both"/>
        <w:rPr>
          <w:sz w:val="28"/>
          <w:szCs w:val="28"/>
        </w:rPr>
      </w:pPr>
      <w:r w:rsidRPr="00D955D9">
        <w:rPr>
          <w:sz w:val="28"/>
          <w:szCs w:val="28"/>
        </w:rPr>
        <w:t xml:space="preserve">1. В </w:t>
      </w:r>
      <w:r w:rsidR="005273E2" w:rsidRPr="00D955D9">
        <w:rPr>
          <w:sz w:val="28"/>
          <w:szCs w:val="28"/>
        </w:rPr>
        <w:t xml:space="preserve">течение трёх рабочих дней со дня проведения собрания граждан председатель собрания направляет главе города информацию об итогах собрания </w:t>
      </w:r>
      <w:r w:rsidR="005273E2" w:rsidRPr="00D955D9">
        <w:rPr>
          <w:sz w:val="28"/>
          <w:szCs w:val="28"/>
        </w:rPr>
        <w:lastRenderedPageBreak/>
        <w:t xml:space="preserve">граждан, подписанную им, для официального опубликования итогов собрания граждан. </w:t>
      </w:r>
    </w:p>
    <w:p w:rsidR="00990C4B" w:rsidRPr="00D955D9" w:rsidRDefault="00990C4B" w:rsidP="00990C4B">
      <w:pPr>
        <w:ind w:firstLine="709"/>
        <w:jc w:val="both"/>
        <w:rPr>
          <w:sz w:val="28"/>
          <w:szCs w:val="28"/>
        </w:rPr>
      </w:pPr>
      <w:r w:rsidRPr="00D955D9">
        <w:rPr>
          <w:sz w:val="28"/>
          <w:szCs w:val="28"/>
        </w:rPr>
        <w:t xml:space="preserve">2. Информация об итогах собрания граждан должна содержать следующие сведения: </w:t>
      </w:r>
    </w:p>
    <w:p w:rsidR="00990C4B" w:rsidRPr="00D955D9" w:rsidRDefault="00990C4B" w:rsidP="00990C4B">
      <w:pPr>
        <w:ind w:firstLine="709"/>
        <w:jc w:val="both"/>
        <w:rPr>
          <w:sz w:val="28"/>
          <w:szCs w:val="28"/>
        </w:rPr>
      </w:pPr>
      <w:r w:rsidRPr="00D955D9">
        <w:rPr>
          <w:sz w:val="28"/>
          <w:szCs w:val="28"/>
        </w:rPr>
        <w:t xml:space="preserve">1) дата, время начала проведения собрания граждан, место проведения собрания граждан; </w:t>
      </w:r>
    </w:p>
    <w:p w:rsidR="00990C4B" w:rsidRPr="00D955D9" w:rsidRDefault="00990C4B" w:rsidP="00990C4B">
      <w:pPr>
        <w:ind w:firstLine="709"/>
        <w:jc w:val="both"/>
        <w:rPr>
          <w:sz w:val="28"/>
          <w:szCs w:val="28"/>
        </w:rPr>
      </w:pPr>
      <w:r w:rsidRPr="00D955D9">
        <w:rPr>
          <w:sz w:val="28"/>
          <w:szCs w:val="28"/>
        </w:rPr>
        <w:t xml:space="preserve">2) наименование и реквизиты (дата, номер) муниципального правового акта о назначении собрания граждан; </w:t>
      </w:r>
    </w:p>
    <w:p w:rsidR="00990C4B" w:rsidRPr="00D955D9" w:rsidRDefault="00990C4B" w:rsidP="00990C4B">
      <w:pPr>
        <w:ind w:firstLine="709"/>
        <w:jc w:val="both"/>
        <w:rPr>
          <w:sz w:val="28"/>
          <w:szCs w:val="28"/>
        </w:rPr>
      </w:pPr>
      <w:r w:rsidRPr="00D955D9">
        <w:rPr>
          <w:sz w:val="28"/>
          <w:szCs w:val="28"/>
        </w:rPr>
        <w:t xml:space="preserve">3) территория проведения собрания граждан; </w:t>
      </w:r>
    </w:p>
    <w:p w:rsidR="00990C4B" w:rsidRPr="00D955D9" w:rsidRDefault="00990C4B" w:rsidP="00990C4B">
      <w:pPr>
        <w:ind w:firstLine="709"/>
        <w:jc w:val="both"/>
        <w:rPr>
          <w:sz w:val="28"/>
          <w:szCs w:val="28"/>
        </w:rPr>
      </w:pPr>
      <w:r w:rsidRPr="00D955D9">
        <w:rPr>
          <w:sz w:val="28"/>
          <w:szCs w:val="28"/>
        </w:rPr>
        <w:t xml:space="preserve">4) число граждан, принявших участие в собрании граждан; </w:t>
      </w:r>
    </w:p>
    <w:p w:rsidR="00990C4B" w:rsidRPr="00D955D9" w:rsidRDefault="00990C4B" w:rsidP="00990C4B">
      <w:pPr>
        <w:ind w:firstLine="709"/>
        <w:jc w:val="both"/>
        <w:rPr>
          <w:sz w:val="28"/>
          <w:szCs w:val="28"/>
        </w:rPr>
      </w:pPr>
      <w:r w:rsidRPr="00D955D9">
        <w:rPr>
          <w:sz w:val="28"/>
          <w:szCs w:val="28"/>
        </w:rPr>
        <w:t xml:space="preserve">5) вопрос (вопросы), вынесенный (вынесенные) на обсуждение </w:t>
      </w:r>
      <w:r w:rsidRPr="00D955D9">
        <w:rPr>
          <w:sz w:val="28"/>
          <w:szCs w:val="28"/>
        </w:rPr>
        <w:br/>
        <w:t xml:space="preserve">или для информирования населения; </w:t>
      </w:r>
      <w:r w:rsidR="005273E2" w:rsidRPr="00D955D9">
        <w:rPr>
          <w:sz w:val="28"/>
          <w:szCs w:val="28"/>
        </w:rPr>
        <w:t xml:space="preserve"> </w:t>
      </w:r>
    </w:p>
    <w:p w:rsidR="00990C4B" w:rsidRPr="00D955D9" w:rsidRDefault="00990C4B" w:rsidP="00990C4B">
      <w:pPr>
        <w:ind w:firstLine="709"/>
        <w:jc w:val="both"/>
        <w:rPr>
          <w:sz w:val="28"/>
          <w:szCs w:val="28"/>
        </w:rPr>
      </w:pPr>
      <w:r w:rsidRPr="00D955D9">
        <w:rPr>
          <w:sz w:val="28"/>
          <w:szCs w:val="28"/>
        </w:rPr>
        <w:t xml:space="preserve">6) содержание решений, принятых собранием граждан. </w:t>
      </w:r>
    </w:p>
    <w:p w:rsidR="005273E2" w:rsidRPr="00D955D9" w:rsidRDefault="005273E2" w:rsidP="00990C4B">
      <w:pPr>
        <w:ind w:firstLine="709"/>
        <w:jc w:val="both"/>
        <w:rPr>
          <w:sz w:val="28"/>
          <w:szCs w:val="28"/>
        </w:rPr>
      </w:pPr>
      <w:r w:rsidRPr="00D955D9">
        <w:rPr>
          <w:sz w:val="28"/>
          <w:szCs w:val="28"/>
        </w:rPr>
        <w:t>К информации</w:t>
      </w:r>
      <w:r w:rsidR="006A4D69" w:rsidRPr="00D955D9">
        <w:rPr>
          <w:sz w:val="28"/>
          <w:szCs w:val="28"/>
        </w:rPr>
        <w:t xml:space="preserve"> об итогах </w:t>
      </w:r>
      <w:r w:rsidRPr="00D955D9">
        <w:rPr>
          <w:sz w:val="28"/>
          <w:szCs w:val="28"/>
        </w:rPr>
        <w:t xml:space="preserve"> </w:t>
      </w:r>
      <w:r w:rsidR="006A4D69" w:rsidRPr="00D955D9">
        <w:rPr>
          <w:sz w:val="28"/>
          <w:szCs w:val="28"/>
        </w:rPr>
        <w:t xml:space="preserve">собрания граждан </w:t>
      </w:r>
      <w:r w:rsidRPr="00D955D9">
        <w:rPr>
          <w:sz w:val="28"/>
          <w:szCs w:val="28"/>
        </w:rPr>
        <w:t>прилагается протокол собрания граждан.</w:t>
      </w:r>
    </w:p>
    <w:p w:rsidR="00695DCE" w:rsidRPr="00D955D9" w:rsidRDefault="00990C4B" w:rsidP="00695DCE">
      <w:pPr>
        <w:ind w:firstLine="709"/>
        <w:jc w:val="both"/>
        <w:rPr>
          <w:sz w:val="28"/>
          <w:szCs w:val="28"/>
        </w:rPr>
      </w:pPr>
      <w:r w:rsidRPr="00D955D9">
        <w:rPr>
          <w:sz w:val="28"/>
          <w:szCs w:val="28"/>
        </w:rPr>
        <w:t>3</w:t>
      </w:r>
      <w:r w:rsidR="00695DCE" w:rsidRPr="00D955D9">
        <w:rPr>
          <w:sz w:val="28"/>
          <w:szCs w:val="28"/>
        </w:rPr>
        <w:t xml:space="preserve">. Итоги собрания опубликовываются в порядке, установленном </w:t>
      </w:r>
      <w:r w:rsidR="000073D7" w:rsidRPr="00D955D9">
        <w:rPr>
          <w:sz w:val="28"/>
          <w:szCs w:val="28"/>
        </w:rPr>
        <w:br/>
      </w:r>
      <w:r w:rsidR="00695DCE" w:rsidRPr="00D955D9">
        <w:rPr>
          <w:sz w:val="28"/>
          <w:szCs w:val="28"/>
        </w:rPr>
        <w:t xml:space="preserve">для официального опубликования муниципальных правовых актов, а также размещаются на </w:t>
      </w:r>
      <w:r w:rsidR="00A94159" w:rsidRPr="00D955D9">
        <w:rPr>
          <w:sz w:val="28"/>
          <w:szCs w:val="28"/>
        </w:rPr>
        <w:t>официальном сайте органов местного самоуправления города Нижневартовска в сети Интернет</w:t>
      </w:r>
      <w:r w:rsidR="00695DCE" w:rsidRPr="00D955D9">
        <w:rPr>
          <w:sz w:val="28"/>
          <w:szCs w:val="28"/>
        </w:rPr>
        <w:t xml:space="preserve">. </w:t>
      </w:r>
    </w:p>
    <w:p w:rsidR="00695DCE" w:rsidRPr="00D955D9" w:rsidRDefault="00695DCE" w:rsidP="00695DCE">
      <w:pPr>
        <w:ind w:firstLine="709"/>
        <w:jc w:val="both"/>
        <w:rPr>
          <w:sz w:val="28"/>
          <w:szCs w:val="28"/>
        </w:rPr>
      </w:pPr>
      <w:r w:rsidRPr="00D955D9">
        <w:rPr>
          <w:sz w:val="28"/>
          <w:szCs w:val="28"/>
        </w:rPr>
        <w:t xml:space="preserve">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w:t>
      </w:r>
      <w:r w:rsidR="000073D7" w:rsidRPr="00D955D9">
        <w:rPr>
          <w:sz w:val="28"/>
          <w:szCs w:val="28"/>
        </w:rPr>
        <w:br/>
      </w:r>
      <w:r w:rsidRPr="00D955D9">
        <w:rPr>
          <w:sz w:val="28"/>
          <w:szCs w:val="28"/>
        </w:rPr>
        <w:t xml:space="preserve">во взаимоотношениях с органами местного самоуправления и должностными лицами местного самоуправления. </w:t>
      </w:r>
    </w:p>
    <w:p w:rsidR="00695DCE" w:rsidRPr="00D955D9" w:rsidRDefault="00695DCE" w:rsidP="00695DCE">
      <w:pPr>
        <w:ind w:firstLine="709"/>
        <w:jc w:val="both"/>
        <w:rPr>
          <w:sz w:val="28"/>
          <w:szCs w:val="28"/>
        </w:rPr>
      </w:pPr>
      <w:r w:rsidRPr="00D955D9">
        <w:rPr>
          <w:sz w:val="28"/>
          <w:szCs w:val="28"/>
        </w:rPr>
        <w:t xml:space="preserve">5. Обращение собрания граждан в течение трёх рабочих дней </w:t>
      </w:r>
      <w:r w:rsidR="000073D7" w:rsidRPr="00D955D9">
        <w:rPr>
          <w:sz w:val="28"/>
          <w:szCs w:val="28"/>
        </w:rPr>
        <w:br/>
      </w:r>
      <w:r w:rsidRPr="00D955D9">
        <w:rPr>
          <w:sz w:val="28"/>
          <w:szCs w:val="28"/>
        </w:rPr>
        <w:t xml:space="preserve">со дня проведения собрания оформляется в виде письменного документа, подписанного председателем и секретарём собрания, и направляется председателем собрания в орган местного самоуправления города </w:t>
      </w:r>
      <w:r w:rsidR="0065261B" w:rsidRPr="00D955D9">
        <w:rPr>
          <w:sz w:val="28"/>
          <w:szCs w:val="28"/>
        </w:rPr>
        <w:t>Нижневартовска</w:t>
      </w:r>
      <w:r w:rsidRPr="00D955D9">
        <w:rPr>
          <w:sz w:val="28"/>
          <w:szCs w:val="28"/>
        </w:rPr>
        <w:t xml:space="preserve"> или должностному лицу </w:t>
      </w:r>
      <w:r w:rsidR="0065261B" w:rsidRPr="00D955D9">
        <w:rPr>
          <w:sz w:val="28"/>
          <w:szCs w:val="28"/>
        </w:rPr>
        <w:t>местного самоуправления города Нижневартовска</w:t>
      </w:r>
      <w:r w:rsidRPr="00D955D9">
        <w:rPr>
          <w:sz w:val="28"/>
          <w:szCs w:val="28"/>
        </w:rPr>
        <w:t xml:space="preserve">, к компетенции которых отнесено решение содержащихся </w:t>
      </w:r>
      <w:r w:rsidR="000073D7" w:rsidRPr="00D955D9">
        <w:rPr>
          <w:sz w:val="28"/>
          <w:szCs w:val="28"/>
        </w:rPr>
        <w:br/>
      </w:r>
      <w:r w:rsidRPr="00D955D9">
        <w:rPr>
          <w:sz w:val="28"/>
          <w:szCs w:val="28"/>
        </w:rPr>
        <w:t xml:space="preserve">в обращениях вопросов. </w:t>
      </w:r>
    </w:p>
    <w:p w:rsidR="00695DCE" w:rsidRPr="00D955D9" w:rsidRDefault="00695DCE" w:rsidP="00695DCE">
      <w:pPr>
        <w:ind w:firstLine="709"/>
        <w:jc w:val="both"/>
        <w:rPr>
          <w:sz w:val="28"/>
          <w:szCs w:val="28"/>
        </w:rPr>
      </w:pPr>
      <w:r w:rsidRPr="00D955D9">
        <w:rPr>
          <w:sz w:val="28"/>
          <w:szCs w:val="28"/>
        </w:rPr>
        <w:t xml:space="preserve">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 </w:t>
      </w:r>
    </w:p>
    <w:p w:rsidR="00695DCE" w:rsidRPr="00D955D9" w:rsidRDefault="00695DCE" w:rsidP="00695DCE">
      <w:pPr>
        <w:ind w:firstLine="709"/>
        <w:rPr>
          <w:sz w:val="28"/>
          <w:szCs w:val="28"/>
        </w:rPr>
      </w:pPr>
      <w:r w:rsidRPr="00D955D9">
        <w:rPr>
          <w:sz w:val="28"/>
          <w:szCs w:val="28"/>
        </w:rPr>
        <w:t xml:space="preserve">  </w:t>
      </w:r>
    </w:p>
    <w:p w:rsidR="00695DCE" w:rsidRPr="00D955D9" w:rsidRDefault="00695DCE" w:rsidP="00695DCE">
      <w:pPr>
        <w:spacing w:line="288" w:lineRule="atLeast"/>
        <w:rPr>
          <w:sz w:val="24"/>
          <w:szCs w:val="24"/>
        </w:rPr>
      </w:pPr>
      <w:r w:rsidRPr="00D955D9">
        <w:rPr>
          <w:sz w:val="24"/>
          <w:szCs w:val="24"/>
        </w:rPr>
        <w:t xml:space="preserve">  </w:t>
      </w:r>
    </w:p>
    <w:p w:rsidR="00695DCE" w:rsidRPr="00D955D9" w:rsidRDefault="00695DCE" w:rsidP="00695DCE">
      <w:pPr>
        <w:spacing w:line="288" w:lineRule="atLeast"/>
        <w:rPr>
          <w:sz w:val="24"/>
          <w:szCs w:val="24"/>
        </w:rPr>
      </w:pPr>
      <w:r w:rsidRPr="00D955D9">
        <w:rPr>
          <w:sz w:val="24"/>
          <w:szCs w:val="24"/>
        </w:rPr>
        <w:t xml:space="preserve">  </w:t>
      </w:r>
    </w:p>
    <w:p w:rsidR="00695DCE" w:rsidRPr="00D955D9" w:rsidRDefault="00695DCE" w:rsidP="00695DCE">
      <w:pPr>
        <w:spacing w:line="288" w:lineRule="atLeast"/>
        <w:rPr>
          <w:sz w:val="24"/>
          <w:szCs w:val="24"/>
        </w:rPr>
      </w:pPr>
      <w:r w:rsidRPr="00D955D9">
        <w:rPr>
          <w:sz w:val="24"/>
          <w:szCs w:val="24"/>
        </w:rPr>
        <w:t xml:space="preserve">  </w:t>
      </w:r>
    </w:p>
    <w:p w:rsidR="00990C4B" w:rsidRPr="00D955D9" w:rsidRDefault="00990C4B" w:rsidP="00695DCE">
      <w:pPr>
        <w:spacing w:line="288" w:lineRule="atLeast"/>
        <w:jc w:val="right"/>
        <w:rPr>
          <w:sz w:val="28"/>
          <w:szCs w:val="28"/>
        </w:rPr>
      </w:pPr>
    </w:p>
    <w:p w:rsidR="00990C4B" w:rsidRDefault="00990C4B" w:rsidP="00695DCE">
      <w:pPr>
        <w:spacing w:line="288" w:lineRule="atLeast"/>
        <w:jc w:val="right"/>
        <w:rPr>
          <w:sz w:val="28"/>
          <w:szCs w:val="28"/>
        </w:rPr>
      </w:pPr>
    </w:p>
    <w:p w:rsidR="005C5AE9" w:rsidRDefault="005C5AE9" w:rsidP="00695DCE">
      <w:pPr>
        <w:spacing w:line="288" w:lineRule="atLeast"/>
        <w:jc w:val="right"/>
        <w:rPr>
          <w:sz w:val="28"/>
          <w:szCs w:val="28"/>
        </w:rPr>
      </w:pPr>
    </w:p>
    <w:p w:rsidR="005C5AE9" w:rsidRDefault="005C5AE9" w:rsidP="00695DCE">
      <w:pPr>
        <w:spacing w:line="288" w:lineRule="atLeast"/>
        <w:jc w:val="right"/>
        <w:rPr>
          <w:sz w:val="28"/>
          <w:szCs w:val="28"/>
        </w:rPr>
      </w:pPr>
    </w:p>
    <w:p w:rsidR="005C5AE9" w:rsidRDefault="005C5AE9" w:rsidP="00695DCE">
      <w:pPr>
        <w:spacing w:line="288" w:lineRule="atLeast"/>
        <w:jc w:val="right"/>
        <w:rPr>
          <w:sz w:val="28"/>
          <w:szCs w:val="28"/>
        </w:rPr>
      </w:pPr>
    </w:p>
    <w:p w:rsidR="005C5AE9" w:rsidRDefault="005C5AE9" w:rsidP="00695DCE">
      <w:pPr>
        <w:spacing w:line="288" w:lineRule="atLeast"/>
        <w:jc w:val="right"/>
        <w:rPr>
          <w:sz w:val="28"/>
          <w:szCs w:val="28"/>
        </w:rPr>
      </w:pPr>
    </w:p>
    <w:p w:rsidR="00695DCE" w:rsidRPr="00D955D9" w:rsidRDefault="00695DCE" w:rsidP="00695DCE">
      <w:pPr>
        <w:spacing w:line="288" w:lineRule="atLeast"/>
        <w:jc w:val="right"/>
        <w:rPr>
          <w:sz w:val="28"/>
          <w:szCs w:val="28"/>
        </w:rPr>
      </w:pPr>
      <w:r w:rsidRPr="00D955D9">
        <w:rPr>
          <w:sz w:val="28"/>
          <w:szCs w:val="28"/>
        </w:rPr>
        <w:lastRenderedPageBreak/>
        <w:t xml:space="preserve">Приложение 1 </w:t>
      </w:r>
    </w:p>
    <w:p w:rsidR="00695DCE" w:rsidRPr="00D955D9" w:rsidRDefault="00695DCE" w:rsidP="00695DCE">
      <w:pPr>
        <w:spacing w:line="288" w:lineRule="atLeast"/>
        <w:jc w:val="right"/>
        <w:rPr>
          <w:sz w:val="28"/>
          <w:szCs w:val="28"/>
        </w:rPr>
      </w:pPr>
      <w:r w:rsidRPr="00D955D9">
        <w:rPr>
          <w:sz w:val="28"/>
          <w:szCs w:val="28"/>
        </w:rPr>
        <w:t xml:space="preserve">к Положению </w:t>
      </w:r>
    </w:p>
    <w:p w:rsidR="00695DCE" w:rsidRPr="00D955D9" w:rsidRDefault="00695DCE" w:rsidP="00695DCE">
      <w:pPr>
        <w:spacing w:line="288" w:lineRule="atLeast"/>
        <w:jc w:val="right"/>
        <w:rPr>
          <w:sz w:val="28"/>
          <w:szCs w:val="28"/>
        </w:rPr>
      </w:pPr>
      <w:r w:rsidRPr="00D955D9">
        <w:rPr>
          <w:sz w:val="28"/>
          <w:szCs w:val="28"/>
        </w:rPr>
        <w:t xml:space="preserve">о порядке назначения и проведения собраний </w:t>
      </w:r>
    </w:p>
    <w:p w:rsidR="00695DCE" w:rsidRPr="00D955D9" w:rsidRDefault="00695DCE" w:rsidP="0065261B">
      <w:pPr>
        <w:spacing w:line="288" w:lineRule="atLeast"/>
        <w:jc w:val="right"/>
        <w:rPr>
          <w:sz w:val="28"/>
          <w:szCs w:val="28"/>
        </w:rPr>
      </w:pPr>
      <w:r w:rsidRPr="00D955D9">
        <w:rPr>
          <w:sz w:val="28"/>
          <w:szCs w:val="28"/>
        </w:rPr>
        <w:t xml:space="preserve">граждан в городе </w:t>
      </w:r>
      <w:r w:rsidR="0065261B" w:rsidRPr="00D955D9">
        <w:rPr>
          <w:sz w:val="28"/>
          <w:szCs w:val="28"/>
        </w:rPr>
        <w:t>Нижневартовске</w:t>
      </w:r>
    </w:p>
    <w:p w:rsidR="0065261B" w:rsidRPr="00D955D9" w:rsidRDefault="0065261B" w:rsidP="0065261B">
      <w:pPr>
        <w:spacing w:line="288" w:lineRule="atLeast"/>
        <w:jc w:val="right"/>
        <w:rPr>
          <w:sz w:val="28"/>
          <w:szCs w:val="28"/>
        </w:rPr>
      </w:pPr>
    </w:p>
    <w:tbl>
      <w:tblPr>
        <w:tblW w:w="9075" w:type="dxa"/>
        <w:tblInd w:w="15" w:type="dxa"/>
        <w:tblCellMar>
          <w:left w:w="0" w:type="dxa"/>
          <w:right w:w="0" w:type="dxa"/>
        </w:tblCellMar>
        <w:tblLook w:val="04A0" w:firstRow="1" w:lastRow="0" w:firstColumn="1" w:lastColumn="0" w:noHBand="0" w:noVBand="1"/>
      </w:tblPr>
      <w:tblGrid>
        <w:gridCol w:w="6184"/>
        <w:gridCol w:w="81"/>
        <w:gridCol w:w="3255"/>
      </w:tblGrid>
      <w:tr w:rsidR="00695DCE" w:rsidRPr="00D955D9" w:rsidTr="00695DCE">
        <w:tc>
          <w:tcPr>
            <w:tcW w:w="0" w:type="auto"/>
            <w:gridSpan w:val="3"/>
            <w:hideMark/>
          </w:tcPr>
          <w:p w:rsidR="00695DCE" w:rsidRPr="00D955D9" w:rsidRDefault="00695DCE" w:rsidP="00695DCE">
            <w:pPr>
              <w:jc w:val="center"/>
              <w:rPr>
                <w:sz w:val="28"/>
                <w:szCs w:val="28"/>
              </w:rPr>
            </w:pPr>
            <w:r w:rsidRPr="00D955D9">
              <w:rPr>
                <w:sz w:val="28"/>
                <w:szCs w:val="28"/>
              </w:rPr>
              <w:t xml:space="preserve">Заявление </w:t>
            </w:r>
          </w:p>
          <w:p w:rsidR="00695DCE" w:rsidRPr="00D955D9" w:rsidRDefault="00695DCE" w:rsidP="00695DCE">
            <w:pPr>
              <w:jc w:val="center"/>
              <w:rPr>
                <w:sz w:val="28"/>
                <w:szCs w:val="28"/>
              </w:rPr>
            </w:pPr>
            <w:r w:rsidRPr="00D955D9">
              <w:rPr>
                <w:sz w:val="28"/>
                <w:szCs w:val="28"/>
              </w:rPr>
              <w:t xml:space="preserve">о назначении собрания граждан по инициативе населения </w:t>
            </w:r>
          </w:p>
        </w:tc>
      </w:tr>
      <w:tr w:rsidR="00695DCE" w:rsidRPr="00D955D9" w:rsidTr="00695DCE">
        <w:tc>
          <w:tcPr>
            <w:tcW w:w="0" w:type="auto"/>
            <w:gridSpan w:val="3"/>
            <w:hideMark/>
          </w:tcPr>
          <w:p w:rsidR="0065261B" w:rsidRPr="00D955D9" w:rsidRDefault="0065261B" w:rsidP="00695DCE">
            <w:pPr>
              <w:spacing w:line="288" w:lineRule="atLeast"/>
              <w:rPr>
                <w:sz w:val="28"/>
                <w:szCs w:val="28"/>
              </w:rPr>
            </w:pPr>
          </w:p>
          <w:p w:rsidR="00695DCE" w:rsidRPr="00D955D9" w:rsidRDefault="00695DCE" w:rsidP="00695DCE">
            <w:pPr>
              <w:spacing w:line="288" w:lineRule="atLeast"/>
              <w:rPr>
                <w:sz w:val="28"/>
                <w:szCs w:val="28"/>
              </w:rPr>
            </w:pPr>
            <w:r w:rsidRPr="00D955D9">
              <w:rPr>
                <w:sz w:val="28"/>
                <w:szCs w:val="28"/>
              </w:rPr>
              <w:t xml:space="preserve">Председателю Думы города </w:t>
            </w:r>
            <w:r w:rsidR="0065261B" w:rsidRPr="00D955D9">
              <w:rPr>
                <w:sz w:val="28"/>
                <w:szCs w:val="28"/>
              </w:rPr>
              <w:t>Нижневартовска ____________________________</w:t>
            </w:r>
          </w:p>
          <w:p w:rsidR="00695DCE" w:rsidRPr="00D955D9" w:rsidRDefault="00695DCE" w:rsidP="00695DCE">
            <w:pPr>
              <w:spacing w:line="288" w:lineRule="atLeast"/>
              <w:rPr>
                <w:sz w:val="28"/>
                <w:szCs w:val="28"/>
              </w:rPr>
            </w:pPr>
            <w:r w:rsidRPr="00D955D9">
              <w:rPr>
                <w:sz w:val="28"/>
                <w:szCs w:val="28"/>
              </w:rPr>
              <w:t xml:space="preserve">____________________________________________________________________ </w:t>
            </w:r>
          </w:p>
          <w:p w:rsidR="00695DCE" w:rsidRPr="00D955D9" w:rsidRDefault="00695DCE" w:rsidP="00695DCE">
            <w:pPr>
              <w:jc w:val="center"/>
              <w:rPr>
                <w:sz w:val="24"/>
                <w:szCs w:val="24"/>
              </w:rPr>
            </w:pPr>
            <w:r w:rsidRPr="00D955D9">
              <w:rPr>
                <w:sz w:val="24"/>
                <w:szCs w:val="24"/>
              </w:rPr>
              <w:t xml:space="preserve">(фамилия, имя, отчество (при наличии) </w:t>
            </w:r>
          </w:p>
          <w:p w:rsidR="00695DCE" w:rsidRPr="00D955D9" w:rsidRDefault="00695DCE" w:rsidP="00695DCE">
            <w:pPr>
              <w:spacing w:line="288" w:lineRule="atLeast"/>
              <w:rPr>
                <w:sz w:val="28"/>
                <w:szCs w:val="28"/>
              </w:rPr>
            </w:pPr>
            <w:r w:rsidRPr="00D955D9">
              <w:rPr>
                <w:sz w:val="28"/>
                <w:szCs w:val="28"/>
              </w:rPr>
              <w:t xml:space="preserve">  </w:t>
            </w:r>
          </w:p>
          <w:p w:rsidR="00695DCE" w:rsidRPr="00D955D9" w:rsidRDefault="00695DCE" w:rsidP="00695DCE">
            <w:pPr>
              <w:spacing w:line="288" w:lineRule="atLeast"/>
              <w:rPr>
                <w:sz w:val="28"/>
                <w:szCs w:val="28"/>
              </w:rPr>
            </w:pPr>
            <w:r w:rsidRPr="00D955D9">
              <w:rPr>
                <w:sz w:val="28"/>
                <w:szCs w:val="28"/>
              </w:rPr>
              <w:t xml:space="preserve">от инициативной группы граждан численностью __________________ человек: </w:t>
            </w:r>
          </w:p>
          <w:p w:rsidR="00695DCE" w:rsidRPr="00D955D9" w:rsidRDefault="00695DCE" w:rsidP="00695DCE">
            <w:pPr>
              <w:spacing w:line="288" w:lineRule="atLeast"/>
              <w:rPr>
                <w:sz w:val="28"/>
                <w:szCs w:val="28"/>
              </w:rPr>
            </w:pPr>
            <w:r w:rsidRPr="00D955D9">
              <w:rPr>
                <w:sz w:val="28"/>
                <w:szCs w:val="28"/>
              </w:rPr>
              <w:t xml:space="preserve">1. __________________________________________________________________ </w:t>
            </w:r>
          </w:p>
          <w:p w:rsidR="00695DCE" w:rsidRPr="00D955D9" w:rsidRDefault="00695DCE" w:rsidP="00695DCE">
            <w:pPr>
              <w:jc w:val="center"/>
              <w:rPr>
                <w:sz w:val="24"/>
                <w:szCs w:val="24"/>
              </w:rPr>
            </w:pPr>
            <w:r w:rsidRPr="00D955D9">
              <w:rPr>
                <w:sz w:val="24"/>
                <w:szCs w:val="24"/>
              </w:rPr>
              <w:t xml:space="preserve">(фамилия, имя, отчество (при наличии) члена инициативной группы) </w:t>
            </w:r>
          </w:p>
          <w:p w:rsidR="00695DCE" w:rsidRPr="00D955D9" w:rsidRDefault="00695DCE" w:rsidP="00695DCE">
            <w:pPr>
              <w:spacing w:line="288" w:lineRule="atLeast"/>
              <w:rPr>
                <w:sz w:val="28"/>
                <w:szCs w:val="28"/>
              </w:rPr>
            </w:pPr>
            <w:r w:rsidRPr="00D955D9">
              <w:rPr>
                <w:sz w:val="28"/>
                <w:szCs w:val="28"/>
              </w:rPr>
              <w:t xml:space="preserve">2. __________________________________________________________________ </w:t>
            </w:r>
          </w:p>
          <w:p w:rsidR="00695DCE" w:rsidRPr="00D955D9" w:rsidRDefault="00695DCE" w:rsidP="00695DCE">
            <w:pPr>
              <w:jc w:val="center"/>
              <w:rPr>
                <w:sz w:val="24"/>
                <w:szCs w:val="24"/>
              </w:rPr>
            </w:pPr>
            <w:r w:rsidRPr="00D955D9">
              <w:rPr>
                <w:sz w:val="24"/>
                <w:szCs w:val="24"/>
              </w:rPr>
              <w:t xml:space="preserve">(фамилия, имя, отчество (при наличии) члена инициативной группы) </w:t>
            </w:r>
          </w:p>
          <w:p w:rsidR="00695DCE" w:rsidRPr="00D955D9" w:rsidRDefault="00695DCE" w:rsidP="00695DCE">
            <w:pPr>
              <w:spacing w:line="288" w:lineRule="atLeast"/>
              <w:rPr>
                <w:sz w:val="28"/>
                <w:szCs w:val="28"/>
              </w:rPr>
            </w:pPr>
            <w:r w:rsidRPr="00D955D9">
              <w:rPr>
                <w:sz w:val="28"/>
                <w:szCs w:val="28"/>
              </w:rPr>
              <w:t xml:space="preserve">3. __________________________________________________________________ </w:t>
            </w:r>
          </w:p>
          <w:p w:rsidR="00695DCE" w:rsidRPr="00D955D9" w:rsidRDefault="00695DCE" w:rsidP="00695DCE">
            <w:pPr>
              <w:jc w:val="center"/>
              <w:rPr>
                <w:sz w:val="24"/>
                <w:szCs w:val="24"/>
              </w:rPr>
            </w:pPr>
            <w:r w:rsidRPr="00D955D9">
              <w:rPr>
                <w:sz w:val="24"/>
                <w:szCs w:val="24"/>
              </w:rPr>
              <w:t xml:space="preserve">(фамилия, имя, отчество (при наличии) члена инициативной группы) </w:t>
            </w:r>
          </w:p>
          <w:p w:rsidR="00695DCE" w:rsidRPr="00D955D9" w:rsidRDefault="00695DCE" w:rsidP="00695DCE">
            <w:pPr>
              <w:spacing w:line="288" w:lineRule="atLeast"/>
              <w:rPr>
                <w:sz w:val="28"/>
                <w:szCs w:val="28"/>
              </w:rPr>
            </w:pPr>
            <w:r w:rsidRPr="00D955D9">
              <w:rPr>
                <w:sz w:val="28"/>
                <w:szCs w:val="28"/>
              </w:rPr>
              <w:t xml:space="preserve">... </w:t>
            </w:r>
          </w:p>
          <w:p w:rsidR="00695DCE" w:rsidRPr="00D955D9" w:rsidRDefault="00695DCE" w:rsidP="00695DCE">
            <w:pPr>
              <w:spacing w:line="288" w:lineRule="atLeast"/>
              <w:rPr>
                <w:sz w:val="28"/>
                <w:szCs w:val="28"/>
              </w:rPr>
            </w:pPr>
            <w:r w:rsidRPr="00D955D9">
              <w:rPr>
                <w:sz w:val="28"/>
                <w:szCs w:val="28"/>
              </w:rPr>
              <w:t xml:space="preserve">  </w:t>
            </w:r>
          </w:p>
          <w:p w:rsidR="00695DCE" w:rsidRPr="00D955D9" w:rsidRDefault="00695DCE" w:rsidP="00695DCE">
            <w:pPr>
              <w:spacing w:line="288" w:lineRule="atLeast"/>
              <w:rPr>
                <w:sz w:val="28"/>
                <w:szCs w:val="28"/>
              </w:rPr>
            </w:pPr>
            <w:r w:rsidRPr="00D955D9">
              <w:rPr>
                <w:sz w:val="28"/>
                <w:szCs w:val="28"/>
              </w:rPr>
              <w:t xml:space="preserve">Просим назначить собрание граждан по вопросу (вопросам) ________________ ____________________________________________________________________ </w:t>
            </w:r>
          </w:p>
          <w:p w:rsidR="00695DCE" w:rsidRPr="00D955D9" w:rsidRDefault="00695DCE" w:rsidP="00695DCE">
            <w:pPr>
              <w:spacing w:line="288" w:lineRule="atLeast"/>
              <w:rPr>
                <w:sz w:val="28"/>
                <w:szCs w:val="28"/>
              </w:rPr>
            </w:pPr>
            <w:r w:rsidRPr="00D955D9">
              <w:rPr>
                <w:sz w:val="28"/>
                <w:szCs w:val="28"/>
              </w:rPr>
              <w:t xml:space="preserve">____________________________________________________________________ </w:t>
            </w:r>
          </w:p>
          <w:p w:rsidR="00695DCE" w:rsidRPr="00D955D9" w:rsidRDefault="00695DCE" w:rsidP="00695DCE">
            <w:pPr>
              <w:jc w:val="center"/>
              <w:rPr>
                <w:sz w:val="24"/>
                <w:szCs w:val="24"/>
              </w:rPr>
            </w:pPr>
            <w:r w:rsidRPr="00D955D9">
              <w:rPr>
                <w:sz w:val="24"/>
                <w:szCs w:val="24"/>
              </w:rPr>
              <w:t xml:space="preserve">(содержание вопроса (вопросов), выносимого (выносимых) на обсуждение собрания граждан или для информирования населения на собрании граждан) </w:t>
            </w:r>
          </w:p>
          <w:p w:rsidR="00695DCE" w:rsidRPr="00D955D9" w:rsidRDefault="00695DCE" w:rsidP="00695DCE">
            <w:pPr>
              <w:spacing w:line="288" w:lineRule="atLeast"/>
              <w:rPr>
                <w:sz w:val="28"/>
                <w:szCs w:val="28"/>
              </w:rPr>
            </w:pPr>
            <w:r w:rsidRPr="00D955D9">
              <w:rPr>
                <w:sz w:val="28"/>
                <w:szCs w:val="28"/>
              </w:rPr>
              <w:t xml:space="preserve">  </w:t>
            </w:r>
          </w:p>
          <w:p w:rsidR="00695DCE" w:rsidRPr="00D955D9" w:rsidRDefault="00695DCE" w:rsidP="00695DCE">
            <w:pPr>
              <w:spacing w:line="288" w:lineRule="atLeast"/>
              <w:rPr>
                <w:sz w:val="28"/>
                <w:szCs w:val="28"/>
              </w:rPr>
            </w:pPr>
            <w:r w:rsidRPr="00D955D9">
              <w:rPr>
                <w:sz w:val="28"/>
                <w:szCs w:val="28"/>
              </w:rPr>
              <w:t xml:space="preserve">1. Дата проведения собрания: __________________________________________ </w:t>
            </w:r>
          </w:p>
          <w:p w:rsidR="00695DCE" w:rsidRPr="00D955D9" w:rsidRDefault="00695DCE" w:rsidP="00695DCE">
            <w:pPr>
              <w:spacing w:line="288" w:lineRule="atLeast"/>
              <w:rPr>
                <w:sz w:val="28"/>
                <w:szCs w:val="28"/>
              </w:rPr>
            </w:pPr>
            <w:r w:rsidRPr="00D955D9">
              <w:rPr>
                <w:sz w:val="28"/>
                <w:szCs w:val="28"/>
              </w:rPr>
              <w:t xml:space="preserve">2. Время начала проведения собрания: __________________________________ </w:t>
            </w:r>
          </w:p>
          <w:p w:rsidR="00695DCE" w:rsidRPr="00D955D9" w:rsidRDefault="00695DCE" w:rsidP="00695DCE">
            <w:pPr>
              <w:spacing w:line="288" w:lineRule="atLeast"/>
              <w:rPr>
                <w:sz w:val="28"/>
                <w:szCs w:val="28"/>
              </w:rPr>
            </w:pPr>
            <w:r w:rsidRPr="00D955D9">
              <w:rPr>
                <w:sz w:val="28"/>
                <w:szCs w:val="28"/>
              </w:rPr>
              <w:t xml:space="preserve">3. Место проведения собрания: ________________________________________ </w:t>
            </w:r>
          </w:p>
          <w:p w:rsidR="00695DCE" w:rsidRPr="00D955D9" w:rsidRDefault="00695DCE" w:rsidP="00695DCE">
            <w:pPr>
              <w:spacing w:line="288" w:lineRule="atLeast"/>
              <w:rPr>
                <w:sz w:val="28"/>
                <w:szCs w:val="28"/>
              </w:rPr>
            </w:pPr>
            <w:r w:rsidRPr="00D955D9">
              <w:rPr>
                <w:sz w:val="28"/>
                <w:szCs w:val="28"/>
              </w:rPr>
              <w:t xml:space="preserve">4. Территория проведения собрания граждан: ____________________________ </w:t>
            </w:r>
          </w:p>
          <w:p w:rsidR="00695DCE" w:rsidRPr="00D955D9" w:rsidRDefault="00695DCE" w:rsidP="00695DCE">
            <w:pPr>
              <w:spacing w:line="288" w:lineRule="atLeast"/>
              <w:rPr>
                <w:sz w:val="28"/>
                <w:szCs w:val="28"/>
              </w:rPr>
            </w:pPr>
            <w:r w:rsidRPr="00D955D9">
              <w:rPr>
                <w:sz w:val="28"/>
                <w:szCs w:val="28"/>
              </w:rPr>
              <w:t xml:space="preserve">____________________________________________________________________ </w:t>
            </w:r>
          </w:p>
          <w:p w:rsidR="00695DCE" w:rsidRPr="00D955D9" w:rsidRDefault="007409EC" w:rsidP="007409EC">
            <w:pPr>
              <w:spacing w:line="288" w:lineRule="atLeast"/>
              <w:jc w:val="center"/>
              <w:rPr>
                <w:sz w:val="24"/>
                <w:szCs w:val="24"/>
              </w:rPr>
            </w:pPr>
            <w:r w:rsidRPr="00D955D9">
              <w:rPr>
                <w:sz w:val="24"/>
                <w:szCs w:val="24"/>
              </w:rPr>
              <w:t>(устанавливается в соответствии с требованиями части 1 статьи 4 Положения о порядке назначения и проведения собраний граждан в городе Нижневартовске)</w:t>
            </w:r>
          </w:p>
          <w:p w:rsidR="00695DCE" w:rsidRPr="00D955D9" w:rsidRDefault="00695DCE" w:rsidP="0065261B">
            <w:pPr>
              <w:spacing w:line="288" w:lineRule="atLeast"/>
              <w:jc w:val="both"/>
              <w:rPr>
                <w:sz w:val="28"/>
                <w:szCs w:val="28"/>
              </w:rPr>
            </w:pPr>
            <w:r w:rsidRPr="00D955D9">
              <w:rPr>
                <w:sz w:val="28"/>
                <w:szCs w:val="28"/>
              </w:rPr>
              <w:t xml:space="preserve">5. Порядок ознакомления с вопросом (вопросами), выносимым (выносимыми) на обсуждение или для информирования населения (подчеркнуть и указать необходимое): </w:t>
            </w:r>
            <w:r w:rsidR="00371714" w:rsidRPr="00D955D9">
              <w:rPr>
                <w:sz w:val="28"/>
                <w:szCs w:val="28"/>
              </w:rPr>
              <w:t>_______________________________________________________</w:t>
            </w:r>
          </w:p>
          <w:p w:rsidR="00371714" w:rsidRPr="00D955D9" w:rsidRDefault="00371714" w:rsidP="0065261B">
            <w:pPr>
              <w:spacing w:line="288" w:lineRule="atLeast"/>
              <w:jc w:val="both"/>
              <w:rPr>
                <w:sz w:val="28"/>
                <w:szCs w:val="28"/>
              </w:rPr>
            </w:pPr>
            <w:r w:rsidRPr="00D955D9">
              <w:rPr>
                <w:sz w:val="28"/>
                <w:szCs w:val="28"/>
              </w:rPr>
              <w:t>____________________________________________________________________</w:t>
            </w:r>
          </w:p>
          <w:p w:rsidR="00695DCE" w:rsidRPr="00D955D9" w:rsidRDefault="00695DCE" w:rsidP="0065261B">
            <w:pPr>
              <w:spacing w:line="288" w:lineRule="atLeast"/>
              <w:jc w:val="both"/>
              <w:rPr>
                <w:sz w:val="28"/>
                <w:szCs w:val="28"/>
              </w:rPr>
            </w:pPr>
            <w:r w:rsidRPr="00D955D9">
              <w:rPr>
                <w:sz w:val="28"/>
                <w:szCs w:val="28"/>
              </w:rPr>
              <w:t xml:space="preserve">5.1. Ознакомление с материалами, обсуждение которых предполагается </w:t>
            </w:r>
            <w:r w:rsidR="00206C1F">
              <w:rPr>
                <w:sz w:val="28"/>
                <w:szCs w:val="28"/>
              </w:rPr>
              <w:br/>
            </w:r>
            <w:r w:rsidRPr="00D955D9">
              <w:rPr>
                <w:sz w:val="28"/>
                <w:szCs w:val="28"/>
              </w:rPr>
              <w:t xml:space="preserve">на собрании, осуществляется непосредственно на собрании. </w:t>
            </w:r>
          </w:p>
          <w:p w:rsidR="00695DCE" w:rsidRPr="00D955D9" w:rsidRDefault="00695DCE" w:rsidP="0065261B">
            <w:pPr>
              <w:spacing w:line="288" w:lineRule="atLeast"/>
              <w:jc w:val="both"/>
              <w:rPr>
                <w:sz w:val="28"/>
                <w:szCs w:val="28"/>
              </w:rPr>
            </w:pPr>
            <w:r w:rsidRPr="00D955D9">
              <w:rPr>
                <w:sz w:val="28"/>
                <w:szCs w:val="28"/>
              </w:rPr>
              <w:t xml:space="preserve">5.2. Ознакомление с материалами, обсуждение которых предполагается </w:t>
            </w:r>
            <w:r w:rsidR="00206C1F">
              <w:rPr>
                <w:sz w:val="28"/>
                <w:szCs w:val="28"/>
              </w:rPr>
              <w:br/>
            </w:r>
            <w:r w:rsidRPr="00D955D9">
              <w:rPr>
                <w:sz w:val="28"/>
                <w:szCs w:val="28"/>
              </w:rPr>
              <w:t xml:space="preserve">на собрании, осуществляется в сети Интернет </w:t>
            </w:r>
            <w:r w:rsidR="00206C1F">
              <w:rPr>
                <w:sz w:val="28"/>
                <w:szCs w:val="28"/>
              </w:rPr>
              <w:br/>
            </w:r>
            <w:r w:rsidRPr="00D955D9">
              <w:rPr>
                <w:sz w:val="28"/>
                <w:szCs w:val="28"/>
              </w:rPr>
              <w:t>по адресу:____________</w:t>
            </w:r>
            <w:r w:rsidR="0065261B" w:rsidRPr="00D955D9">
              <w:rPr>
                <w:sz w:val="28"/>
                <w:szCs w:val="28"/>
              </w:rPr>
              <w:t>_</w:t>
            </w:r>
            <w:r w:rsidRPr="00D955D9">
              <w:rPr>
                <w:sz w:val="28"/>
                <w:szCs w:val="28"/>
              </w:rPr>
              <w:t xml:space="preserve">_________ </w:t>
            </w:r>
          </w:p>
          <w:p w:rsidR="00695DCE" w:rsidRPr="00D955D9" w:rsidRDefault="00695DCE" w:rsidP="00695DCE">
            <w:pPr>
              <w:spacing w:line="288" w:lineRule="atLeast"/>
              <w:rPr>
                <w:sz w:val="28"/>
                <w:szCs w:val="28"/>
              </w:rPr>
            </w:pPr>
            <w:r w:rsidRPr="00D955D9">
              <w:rPr>
                <w:sz w:val="28"/>
                <w:szCs w:val="28"/>
              </w:rPr>
              <w:t>__________________________________________</w:t>
            </w:r>
            <w:r w:rsidR="0065261B" w:rsidRPr="00D955D9">
              <w:rPr>
                <w:sz w:val="28"/>
                <w:szCs w:val="28"/>
              </w:rPr>
              <w:t>__________________________</w:t>
            </w:r>
          </w:p>
          <w:p w:rsidR="00695DCE" w:rsidRPr="00D955D9" w:rsidRDefault="00695DCE" w:rsidP="00695DCE">
            <w:pPr>
              <w:spacing w:line="288" w:lineRule="atLeast"/>
              <w:rPr>
                <w:sz w:val="28"/>
                <w:szCs w:val="28"/>
              </w:rPr>
            </w:pPr>
            <w:r w:rsidRPr="00D955D9">
              <w:rPr>
                <w:sz w:val="28"/>
                <w:szCs w:val="28"/>
              </w:rPr>
              <w:t xml:space="preserve">5.3. Ознакомление с материалами, обсуждение которых предполагается на собрании, осуществляется иным способом: </w:t>
            </w:r>
          </w:p>
          <w:p w:rsidR="00695DCE" w:rsidRPr="00D955D9" w:rsidRDefault="00695DCE" w:rsidP="00695DCE">
            <w:pPr>
              <w:spacing w:line="288" w:lineRule="atLeast"/>
              <w:rPr>
                <w:sz w:val="28"/>
                <w:szCs w:val="28"/>
              </w:rPr>
            </w:pPr>
            <w:r w:rsidRPr="00D955D9">
              <w:rPr>
                <w:sz w:val="28"/>
                <w:szCs w:val="28"/>
              </w:rPr>
              <w:lastRenderedPageBreak/>
              <w:t>______________________</w:t>
            </w:r>
            <w:r w:rsidR="0065261B" w:rsidRPr="00D955D9">
              <w:rPr>
                <w:sz w:val="28"/>
                <w:szCs w:val="28"/>
              </w:rPr>
              <w:t>___</w:t>
            </w:r>
            <w:r w:rsidRPr="00D955D9">
              <w:rPr>
                <w:sz w:val="28"/>
                <w:szCs w:val="28"/>
              </w:rPr>
              <w:t xml:space="preserve">___________________________________________ </w:t>
            </w:r>
          </w:p>
          <w:p w:rsidR="00695DCE" w:rsidRPr="00D955D9" w:rsidRDefault="00695DCE" w:rsidP="00695DCE">
            <w:pPr>
              <w:spacing w:line="288" w:lineRule="atLeast"/>
              <w:rPr>
                <w:sz w:val="28"/>
                <w:szCs w:val="28"/>
              </w:rPr>
            </w:pPr>
            <w:r w:rsidRPr="00D955D9">
              <w:rPr>
                <w:sz w:val="28"/>
                <w:szCs w:val="28"/>
              </w:rPr>
              <w:t xml:space="preserve">  </w:t>
            </w:r>
          </w:p>
          <w:p w:rsidR="00695DCE" w:rsidRPr="00D955D9" w:rsidRDefault="00695DCE" w:rsidP="00695DCE">
            <w:pPr>
              <w:spacing w:line="288" w:lineRule="atLeast"/>
              <w:rPr>
                <w:sz w:val="28"/>
                <w:szCs w:val="28"/>
              </w:rPr>
            </w:pPr>
            <w:r w:rsidRPr="00D955D9">
              <w:rPr>
                <w:sz w:val="28"/>
                <w:szCs w:val="28"/>
              </w:rPr>
              <w:t xml:space="preserve">Уполномоченный представитель </w:t>
            </w:r>
          </w:p>
          <w:p w:rsidR="00695DCE" w:rsidRPr="00D955D9" w:rsidRDefault="00695DCE" w:rsidP="00695DCE">
            <w:pPr>
              <w:spacing w:line="288" w:lineRule="atLeast"/>
              <w:rPr>
                <w:sz w:val="28"/>
                <w:szCs w:val="28"/>
              </w:rPr>
            </w:pPr>
            <w:r w:rsidRPr="00D955D9">
              <w:rPr>
                <w:sz w:val="28"/>
                <w:szCs w:val="28"/>
              </w:rPr>
              <w:t xml:space="preserve">инициативной группы граждан </w:t>
            </w:r>
          </w:p>
        </w:tc>
      </w:tr>
      <w:tr w:rsidR="00695DCE" w:rsidRPr="00D955D9" w:rsidTr="00695DCE">
        <w:tc>
          <w:tcPr>
            <w:tcW w:w="0" w:type="auto"/>
            <w:hideMark/>
          </w:tcPr>
          <w:p w:rsidR="00695DCE" w:rsidRPr="00D955D9" w:rsidRDefault="00695DCE" w:rsidP="00695DCE">
            <w:pPr>
              <w:spacing w:line="288" w:lineRule="atLeast"/>
              <w:rPr>
                <w:sz w:val="28"/>
                <w:szCs w:val="28"/>
              </w:rPr>
            </w:pPr>
            <w:r w:rsidRPr="00D955D9">
              <w:rPr>
                <w:sz w:val="28"/>
                <w:szCs w:val="28"/>
              </w:rPr>
              <w:lastRenderedPageBreak/>
              <w:t xml:space="preserve">______________________________________ </w:t>
            </w:r>
          </w:p>
          <w:p w:rsidR="00695DCE" w:rsidRPr="00D955D9" w:rsidRDefault="00371714" w:rsidP="00371714">
            <w:pPr>
              <w:rPr>
                <w:sz w:val="24"/>
                <w:szCs w:val="24"/>
              </w:rPr>
            </w:pPr>
            <w:r w:rsidRPr="00D955D9">
              <w:rPr>
                <w:sz w:val="24"/>
                <w:szCs w:val="24"/>
              </w:rPr>
              <w:t xml:space="preserve">        </w:t>
            </w:r>
            <w:r w:rsidR="00695DCE" w:rsidRPr="00D955D9">
              <w:rPr>
                <w:sz w:val="24"/>
                <w:szCs w:val="24"/>
              </w:rPr>
              <w:t xml:space="preserve">(фамилия, имя, отчество (при наличии) </w:t>
            </w:r>
          </w:p>
        </w:tc>
        <w:tc>
          <w:tcPr>
            <w:tcW w:w="0" w:type="auto"/>
            <w:hideMark/>
          </w:tcPr>
          <w:p w:rsidR="00695DCE" w:rsidRPr="00D955D9" w:rsidRDefault="00695DCE" w:rsidP="00695DCE">
            <w:pPr>
              <w:spacing w:line="288" w:lineRule="atLeast"/>
              <w:jc w:val="both"/>
              <w:rPr>
                <w:sz w:val="28"/>
                <w:szCs w:val="28"/>
              </w:rPr>
            </w:pPr>
            <w:r w:rsidRPr="00D955D9">
              <w:rPr>
                <w:sz w:val="28"/>
                <w:szCs w:val="28"/>
              </w:rPr>
              <w:t xml:space="preserve">  </w:t>
            </w:r>
          </w:p>
        </w:tc>
        <w:tc>
          <w:tcPr>
            <w:tcW w:w="0" w:type="auto"/>
            <w:hideMark/>
          </w:tcPr>
          <w:p w:rsidR="00695DCE" w:rsidRPr="00D955D9" w:rsidRDefault="00695DCE" w:rsidP="00695DCE">
            <w:pPr>
              <w:spacing w:line="288" w:lineRule="atLeast"/>
              <w:rPr>
                <w:sz w:val="28"/>
                <w:szCs w:val="28"/>
              </w:rPr>
            </w:pPr>
            <w:r w:rsidRPr="00D955D9">
              <w:rPr>
                <w:sz w:val="28"/>
                <w:szCs w:val="28"/>
              </w:rPr>
              <w:t xml:space="preserve">____________________ </w:t>
            </w:r>
          </w:p>
          <w:p w:rsidR="00695DCE" w:rsidRPr="00D955D9" w:rsidRDefault="00695DCE" w:rsidP="00695DCE">
            <w:pPr>
              <w:jc w:val="center"/>
              <w:rPr>
                <w:sz w:val="24"/>
                <w:szCs w:val="24"/>
              </w:rPr>
            </w:pPr>
            <w:r w:rsidRPr="00D955D9">
              <w:rPr>
                <w:sz w:val="24"/>
                <w:szCs w:val="24"/>
              </w:rPr>
              <w:t xml:space="preserve">(подпись) </w:t>
            </w:r>
          </w:p>
        </w:tc>
      </w:tr>
      <w:tr w:rsidR="00695DCE" w:rsidRPr="00D955D9" w:rsidTr="00695DCE">
        <w:tc>
          <w:tcPr>
            <w:tcW w:w="0" w:type="auto"/>
            <w:hideMark/>
          </w:tcPr>
          <w:p w:rsidR="0065261B" w:rsidRPr="00D955D9" w:rsidRDefault="0065261B" w:rsidP="00695DCE">
            <w:pPr>
              <w:spacing w:line="288" w:lineRule="atLeast"/>
              <w:rPr>
                <w:sz w:val="28"/>
                <w:szCs w:val="28"/>
              </w:rPr>
            </w:pPr>
          </w:p>
          <w:p w:rsidR="00695DCE" w:rsidRPr="00D955D9" w:rsidRDefault="00695DCE" w:rsidP="00695DCE">
            <w:pPr>
              <w:spacing w:line="288" w:lineRule="atLeast"/>
              <w:rPr>
                <w:sz w:val="28"/>
                <w:szCs w:val="28"/>
              </w:rPr>
            </w:pPr>
            <w:r w:rsidRPr="00D955D9">
              <w:rPr>
                <w:sz w:val="28"/>
                <w:szCs w:val="28"/>
              </w:rPr>
              <w:t xml:space="preserve">Дата: </w:t>
            </w:r>
          </w:p>
        </w:tc>
        <w:tc>
          <w:tcPr>
            <w:tcW w:w="0" w:type="auto"/>
            <w:hideMark/>
          </w:tcPr>
          <w:p w:rsidR="0065261B" w:rsidRPr="00D955D9" w:rsidRDefault="0065261B" w:rsidP="00695DCE">
            <w:pPr>
              <w:spacing w:line="288" w:lineRule="atLeast"/>
              <w:jc w:val="both"/>
              <w:rPr>
                <w:sz w:val="28"/>
                <w:szCs w:val="28"/>
              </w:rPr>
            </w:pPr>
          </w:p>
          <w:p w:rsidR="00695DCE" w:rsidRPr="00D955D9" w:rsidRDefault="00695DCE" w:rsidP="00695DCE">
            <w:pPr>
              <w:spacing w:line="288" w:lineRule="atLeast"/>
              <w:jc w:val="both"/>
              <w:rPr>
                <w:sz w:val="28"/>
                <w:szCs w:val="28"/>
              </w:rPr>
            </w:pPr>
            <w:r w:rsidRPr="00D955D9">
              <w:rPr>
                <w:sz w:val="28"/>
                <w:szCs w:val="28"/>
              </w:rPr>
              <w:t xml:space="preserve">  </w:t>
            </w:r>
          </w:p>
        </w:tc>
        <w:tc>
          <w:tcPr>
            <w:tcW w:w="0" w:type="auto"/>
            <w:hideMark/>
          </w:tcPr>
          <w:p w:rsidR="0065261B" w:rsidRPr="00D955D9" w:rsidRDefault="0065261B" w:rsidP="00695DCE">
            <w:pPr>
              <w:spacing w:line="288" w:lineRule="atLeast"/>
              <w:jc w:val="both"/>
              <w:rPr>
                <w:sz w:val="28"/>
                <w:szCs w:val="28"/>
              </w:rPr>
            </w:pPr>
          </w:p>
          <w:p w:rsidR="00695DCE" w:rsidRPr="00D955D9" w:rsidRDefault="00695DCE" w:rsidP="00695DCE">
            <w:pPr>
              <w:spacing w:line="288" w:lineRule="atLeast"/>
              <w:jc w:val="both"/>
              <w:rPr>
                <w:sz w:val="28"/>
                <w:szCs w:val="28"/>
              </w:rPr>
            </w:pPr>
            <w:r w:rsidRPr="00D955D9">
              <w:rPr>
                <w:sz w:val="28"/>
                <w:szCs w:val="28"/>
              </w:rPr>
              <w:t xml:space="preserve">____________________ </w:t>
            </w:r>
          </w:p>
        </w:tc>
      </w:tr>
      <w:tr w:rsidR="00695DCE" w:rsidRPr="00D955D9" w:rsidTr="00695DCE">
        <w:tc>
          <w:tcPr>
            <w:tcW w:w="0" w:type="auto"/>
            <w:gridSpan w:val="3"/>
            <w:hideMark/>
          </w:tcPr>
          <w:p w:rsidR="0065261B" w:rsidRPr="00D955D9" w:rsidRDefault="0065261B" w:rsidP="00695DCE">
            <w:pPr>
              <w:spacing w:line="288" w:lineRule="atLeast"/>
              <w:rPr>
                <w:sz w:val="28"/>
                <w:szCs w:val="28"/>
              </w:rPr>
            </w:pPr>
          </w:p>
          <w:p w:rsidR="00695DCE" w:rsidRPr="00D955D9" w:rsidRDefault="00695DCE" w:rsidP="00695DCE">
            <w:pPr>
              <w:spacing w:line="288" w:lineRule="atLeast"/>
              <w:rPr>
                <w:sz w:val="28"/>
                <w:szCs w:val="28"/>
              </w:rPr>
            </w:pPr>
            <w:r w:rsidRPr="00D955D9">
              <w:rPr>
                <w:sz w:val="28"/>
                <w:szCs w:val="28"/>
              </w:rPr>
              <w:t xml:space="preserve">Сведения об уполномоченном представителе инициативной группы: </w:t>
            </w:r>
          </w:p>
          <w:p w:rsidR="00695DCE" w:rsidRPr="00D955D9" w:rsidRDefault="00695DCE" w:rsidP="00695DCE">
            <w:pPr>
              <w:spacing w:line="288" w:lineRule="atLeast"/>
              <w:rPr>
                <w:sz w:val="28"/>
                <w:szCs w:val="28"/>
              </w:rPr>
            </w:pPr>
            <w:r w:rsidRPr="00D955D9">
              <w:rPr>
                <w:sz w:val="28"/>
                <w:szCs w:val="28"/>
              </w:rPr>
              <w:t xml:space="preserve">  </w:t>
            </w:r>
          </w:p>
          <w:p w:rsidR="00695DCE" w:rsidRPr="00D955D9" w:rsidRDefault="00695DCE" w:rsidP="00695DCE">
            <w:pPr>
              <w:spacing w:line="288" w:lineRule="atLeast"/>
              <w:rPr>
                <w:sz w:val="28"/>
                <w:szCs w:val="28"/>
              </w:rPr>
            </w:pPr>
            <w:r w:rsidRPr="00D955D9">
              <w:rPr>
                <w:sz w:val="28"/>
                <w:szCs w:val="28"/>
              </w:rPr>
              <w:t xml:space="preserve">Номер контактного телефона: </w:t>
            </w:r>
            <w:r w:rsidR="0065261B" w:rsidRPr="00D955D9">
              <w:rPr>
                <w:sz w:val="28"/>
                <w:szCs w:val="28"/>
              </w:rPr>
              <w:t>__</w:t>
            </w:r>
            <w:r w:rsidRPr="00D955D9">
              <w:rPr>
                <w:sz w:val="28"/>
                <w:szCs w:val="28"/>
              </w:rPr>
              <w:t xml:space="preserve">_______________________________________ </w:t>
            </w:r>
          </w:p>
          <w:p w:rsidR="00695DCE" w:rsidRPr="00D955D9" w:rsidRDefault="00695DCE" w:rsidP="00695DCE">
            <w:pPr>
              <w:spacing w:line="288" w:lineRule="atLeast"/>
              <w:rPr>
                <w:sz w:val="28"/>
                <w:szCs w:val="28"/>
              </w:rPr>
            </w:pPr>
            <w:r w:rsidRPr="00D955D9">
              <w:rPr>
                <w:sz w:val="28"/>
                <w:szCs w:val="28"/>
              </w:rPr>
              <w:t xml:space="preserve">  </w:t>
            </w:r>
          </w:p>
          <w:p w:rsidR="00695DCE" w:rsidRPr="00D955D9" w:rsidRDefault="00695DCE" w:rsidP="00371714">
            <w:pPr>
              <w:spacing w:line="288" w:lineRule="atLeast"/>
              <w:rPr>
                <w:sz w:val="28"/>
                <w:szCs w:val="28"/>
              </w:rPr>
            </w:pPr>
            <w:r w:rsidRPr="00D955D9">
              <w:rPr>
                <w:sz w:val="28"/>
                <w:szCs w:val="28"/>
              </w:rPr>
              <w:t>Адрес электронной почты: _</w:t>
            </w:r>
            <w:r w:rsidR="00371714" w:rsidRPr="00D955D9">
              <w:rPr>
                <w:sz w:val="28"/>
                <w:szCs w:val="28"/>
              </w:rPr>
              <w:t>___________________________________________</w:t>
            </w:r>
            <w:r w:rsidRPr="00D955D9">
              <w:rPr>
                <w:sz w:val="28"/>
                <w:szCs w:val="28"/>
              </w:rPr>
              <w:t xml:space="preserve"> </w:t>
            </w:r>
          </w:p>
        </w:tc>
      </w:tr>
    </w:tbl>
    <w:p w:rsidR="00695DCE" w:rsidRPr="00D955D9" w:rsidRDefault="00695DCE" w:rsidP="00695DCE">
      <w:pPr>
        <w:spacing w:line="288" w:lineRule="atLeast"/>
        <w:rPr>
          <w:sz w:val="28"/>
          <w:szCs w:val="28"/>
        </w:rPr>
      </w:pPr>
      <w:r w:rsidRPr="00D955D9">
        <w:rPr>
          <w:sz w:val="28"/>
          <w:szCs w:val="28"/>
        </w:rPr>
        <w:t xml:space="preserve">  </w:t>
      </w:r>
    </w:p>
    <w:p w:rsidR="00695DCE" w:rsidRPr="00D955D9" w:rsidRDefault="00695DCE" w:rsidP="00695DCE">
      <w:pPr>
        <w:spacing w:line="288" w:lineRule="atLeast"/>
        <w:rPr>
          <w:sz w:val="28"/>
          <w:szCs w:val="28"/>
        </w:rPr>
      </w:pPr>
      <w:r w:rsidRPr="00D955D9">
        <w:rPr>
          <w:sz w:val="28"/>
          <w:szCs w:val="28"/>
        </w:rPr>
        <w:t xml:space="preserve">  </w:t>
      </w:r>
    </w:p>
    <w:p w:rsidR="00695DCE" w:rsidRPr="00D955D9" w:rsidRDefault="00695DCE" w:rsidP="00695DCE">
      <w:pPr>
        <w:spacing w:line="288" w:lineRule="atLeast"/>
        <w:rPr>
          <w:sz w:val="28"/>
          <w:szCs w:val="28"/>
        </w:rPr>
      </w:pPr>
      <w:r w:rsidRPr="00D955D9">
        <w:rPr>
          <w:sz w:val="28"/>
          <w:szCs w:val="28"/>
        </w:rPr>
        <w:t xml:space="preserve">  </w:t>
      </w:r>
    </w:p>
    <w:p w:rsidR="00695DCE" w:rsidRPr="00D955D9" w:rsidRDefault="00695DCE" w:rsidP="00695DCE">
      <w:pPr>
        <w:spacing w:line="288" w:lineRule="atLeast"/>
        <w:rPr>
          <w:sz w:val="28"/>
          <w:szCs w:val="28"/>
        </w:rPr>
      </w:pPr>
      <w:r w:rsidRPr="00D955D9">
        <w:rPr>
          <w:sz w:val="28"/>
          <w:szCs w:val="28"/>
        </w:rPr>
        <w:t xml:space="preserve">  </w:t>
      </w:r>
    </w:p>
    <w:p w:rsidR="0065261B" w:rsidRPr="00D955D9" w:rsidRDefault="0065261B" w:rsidP="00695DCE">
      <w:pPr>
        <w:spacing w:line="288" w:lineRule="atLeast"/>
        <w:rPr>
          <w:sz w:val="28"/>
          <w:szCs w:val="28"/>
        </w:rPr>
      </w:pPr>
    </w:p>
    <w:p w:rsidR="0065261B" w:rsidRPr="00D955D9" w:rsidRDefault="0065261B" w:rsidP="00695DCE">
      <w:pPr>
        <w:spacing w:line="288" w:lineRule="atLeast"/>
        <w:rPr>
          <w:sz w:val="28"/>
          <w:szCs w:val="28"/>
        </w:rPr>
      </w:pPr>
    </w:p>
    <w:p w:rsidR="0065261B" w:rsidRPr="00D955D9" w:rsidRDefault="0065261B" w:rsidP="00695DCE">
      <w:pPr>
        <w:spacing w:line="288" w:lineRule="atLeast"/>
        <w:rPr>
          <w:sz w:val="28"/>
          <w:szCs w:val="28"/>
        </w:rPr>
      </w:pPr>
    </w:p>
    <w:p w:rsidR="0065261B" w:rsidRPr="00D955D9" w:rsidRDefault="0065261B" w:rsidP="00695DCE">
      <w:pPr>
        <w:spacing w:line="288" w:lineRule="atLeast"/>
        <w:rPr>
          <w:sz w:val="28"/>
          <w:szCs w:val="28"/>
        </w:rPr>
      </w:pPr>
    </w:p>
    <w:p w:rsidR="0065261B" w:rsidRPr="00D955D9" w:rsidRDefault="0065261B" w:rsidP="00695DCE">
      <w:pPr>
        <w:spacing w:line="288" w:lineRule="atLeast"/>
        <w:rPr>
          <w:sz w:val="28"/>
          <w:szCs w:val="28"/>
        </w:rPr>
      </w:pPr>
    </w:p>
    <w:p w:rsidR="0065261B" w:rsidRPr="00D955D9" w:rsidRDefault="0065261B" w:rsidP="00695DCE">
      <w:pPr>
        <w:spacing w:line="288" w:lineRule="atLeast"/>
        <w:rPr>
          <w:sz w:val="28"/>
          <w:szCs w:val="28"/>
        </w:rPr>
      </w:pPr>
    </w:p>
    <w:p w:rsidR="0065261B" w:rsidRPr="00D955D9" w:rsidRDefault="0065261B" w:rsidP="00695DCE">
      <w:pPr>
        <w:spacing w:line="288" w:lineRule="atLeast"/>
        <w:rPr>
          <w:sz w:val="28"/>
          <w:szCs w:val="28"/>
        </w:rPr>
      </w:pPr>
    </w:p>
    <w:p w:rsidR="0065261B" w:rsidRPr="00D955D9" w:rsidRDefault="0065261B" w:rsidP="00695DCE">
      <w:pPr>
        <w:spacing w:line="288" w:lineRule="atLeast"/>
        <w:rPr>
          <w:sz w:val="28"/>
          <w:szCs w:val="28"/>
        </w:rPr>
      </w:pPr>
    </w:p>
    <w:p w:rsidR="0065261B" w:rsidRPr="00D955D9" w:rsidRDefault="0065261B" w:rsidP="00695DCE">
      <w:pPr>
        <w:spacing w:line="288" w:lineRule="atLeast"/>
        <w:rPr>
          <w:sz w:val="28"/>
          <w:szCs w:val="28"/>
        </w:rPr>
      </w:pPr>
    </w:p>
    <w:p w:rsidR="0065261B" w:rsidRPr="00D955D9" w:rsidRDefault="0065261B" w:rsidP="00695DCE">
      <w:pPr>
        <w:spacing w:line="288" w:lineRule="atLeast"/>
        <w:rPr>
          <w:sz w:val="28"/>
          <w:szCs w:val="28"/>
        </w:rPr>
      </w:pPr>
    </w:p>
    <w:p w:rsidR="0065261B" w:rsidRPr="00D955D9" w:rsidRDefault="0065261B" w:rsidP="00695DCE">
      <w:pPr>
        <w:spacing w:line="288" w:lineRule="atLeast"/>
        <w:rPr>
          <w:sz w:val="28"/>
          <w:szCs w:val="28"/>
        </w:rPr>
      </w:pPr>
    </w:p>
    <w:p w:rsidR="0065261B" w:rsidRPr="00D955D9" w:rsidRDefault="0065261B" w:rsidP="00695DCE">
      <w:pPr>
        <w:spacing w:line="288" w:lineRule="atLeast"/>
        <w:rPr>
          <w:sz w:val="28"/>
          <w:szCs w:val="28"/>
        </w:rPr>
      </w:pPr>
    </w:p>
    <w:p w:rsidR="0065261B" w:rsidRPr="00D955D9" w:rsidRDefault="0065261B" w:rsidP="00695DCE">
      <w:pPr>
        <w:spacing w:line="288" w:lineRule="atLeast"/>
        <w:rPr>
          <w:sz w:val="28"/>
          <w:szCs w:val="28"/>
        </w:rPr>
      </w:pPr>
    </w:p>
    <w:p w:rsidR="0065261B" w:rsidRPr="00D955D9" w:rsidRDefault="0065261B" w:rsidP="00695DCE">
      <w:pPr>
        <w:spacing w:line="288" w:lineRule="atLeast"/>
        <w:rPr>
          <w:sz w:val="28"/>
          <w:szCs w:val="28"/>
        </w:rPr>
      </w:pPr>
    </w:p>
    <w:p w:rsidR="0065261B" w:rsidRPr="00D955D9" w:rsidRDefault="0065261B" w:rsidP="00695DCE">
      <w:pPr>
        <w:spacing w:line="288" w:lineRule="atLeast"/>
        <w:rPr>
          <w:sz w:val="28"/>
          <w:szCs w:val="28"/>
        </w:rPr>
      </w:pPr>
    </w:p>
    <w:p w:rsidR="0065261B" w:rsidRPr="00D955D9" w:rsidRDefault="0065261B" w:rsidP="00695DCE">
      <w:pPr>
        <w:spacing w:line="288" w:lineRule="atLeast"/>
        <w:rPr>
          <w:sz w:val="28"/>
          <w:szCs w:val="28"/>
        </w:rPr>
      </w:pPr>
    </w:p>
    <w:p w:rsidR="0065261B" w:rsidRPr="00D955D9" w:rsidRDefault="0065261B" w:rsidP="00695DCE">
      <w:pPr>
        <w:spacing w:line="288" w:lineRule="atLeast"/>
        <w:rPr>
          <w:sz w:val="28"/>
          <w:szCs w:val="28"/>
        </w:rPr>
      </w:pPr>
    </w:p>
    <w:p w:rsidR="0065261B" w:rsidRPr="00D955D9" w:rsidRDefault="0065261B" w:rsidP="00695DCE">
      <w:pPr>
        <w:spacing w:line="288" w:lineRule="atLeast"/>
        <w:rPr>
          <w:sz w:val="28"/>
          <w:szCs w:val="28"/>
        </w:rPr>
      </w:pPr>
    </w:p>
    <w:p w:rsidR="0065261B" w:rsidRPr="00D955D9" w:rsidRDefault="0065261B" w:rsidP="00695DCE">
      <w:pPr>
        <w:spacing w:line="288" w:lineRule="atLeast"/>
        <w:rPr>
          <w:sz w:val="28"/>
          <w:szCs w:val="28"/>
        </w:rPr>
      </w:pPr>
    </w:p>
    <w:p w:rsidR="0065261B" w:rsidRPr="00D955D9" w:rsidRDefault="0065261B"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695DCE" w:rsidRPr="00D955D9" w:rsidRDefault="00695DCE" w:rsidP="00695DCE">
      <w:pPr>
        <w:spacing w:line="288" w:lineRule="atLeast"/>
        <w:rPr>
          <w:sz w:val="28"/>
          <w:szCs w:val="28"/>
        </w:rPr>
      </w:pPr>
      <w:r w:rsidRPr="00D955D9">
        <w:rPr>
          <w:sz w:val="28"/>
          <w:szCs w:val="28"/>
        </w:rPr>
        <w:t xml:space="preserve">  </w:t>
      </w:r>
    </w:p>
    <w:p w:rsidR="001470D2" w:rsidRDefault="001470D2" w:rsidP="00695DCE">
      <w:pPr>
        <w:spacing w:line="288" w:lineRule="atLeast"/>
        <w:jc w:val="right"/>
        <w:rPr>
          <w:sz w:val="28"/>
          <w:szCs w:val="28"/>
        </w:rPr>
      </w:pPr>
    </w:p>
    <w:p w:rsidR="001470D2" w:rsidRDefault="001470D2" w:rsidP="00695DCE">
      <w:pPr>
        <w:spacing w:line="288" w:lineRule="atLeast"/>
        <w:jc w:val="right"/>
        <w:rPr>
          <w:sz w:val="28"/>
          <w:szCs w:val="28"/>
        </w:rPr>
      </w:pPr>
    </w:p>
    <w:p w:rsidR="00695DCE" w:rsidRPr="00D955D9" w:rsidRDefault="00695DCE" w:rsidP="00695DCE">
      <w:pPr>
        <w:spacing w:line="288" w:lineRule="atLeast"/>
        <w:jc w:val="right"/>
        <w:rPr>
          <w:sz w:val="28"/>
          <w:szCs w:val="28"/>
        </w:rPr>
      </w:pPr>
      <w:r w:rsidRPr="00D955D9">
        <w:rPr>
          <w:sz w:val="28"/>
          <w:szCs w:val="28"/>
        </w:rPr>
        <w:t xml:space="preserve">Приложение 2 </w:t>
      </w:r>
    </w:p>
    <w:p w:rsidR="00695DCE" w:rsidRPr="00D955D9" w:rsidRDefault="00695DCE" w:rsidP="00695DCE">
      <w:pPr>
        <w:spacing w:line="288" w:lineRule="atLeast"/>
        <w:jc w:val="right"/>
        <w:rPr>
          <w:sz w:val="28"/>
          <w:szCs w:val="28"/>
        </w:rPr>
      </w:pPr>
      <w:r w:rsidRPr="00D955D9">
        <w:rPr>
          <w:sz w:val="28"/>
          <w:szCs w:val="28"/>
        </w:rPr>
        <w:t xml:space="preserve">к Положению </w:t>
      </w:r>
    </w:p>
    <w:p w:rsidR="00695DCE" w:rsidRPr="00D955D9" w:rsidRDefault="00695DCE" w:rsidP="00695DCE">
      <w:pPr>
        <w:spacing w:line="288" w:lineRule="atLeast"/>
        <w:jc w:val="right"/>
        <w:rPr>
          <w:sz w:val="28"/>
          <w:szCs w:val="28"/>
        </w:rPr>
      </w:pPr>
      <w:r w:rsidRPr="00D955D9">
        <w:rPr>
          <w:sz w:val="28"/>
          <w:szCs w:val="28"/>
        </w:rPr>
        <w:t xml:space="preserve">о порядке назначения и проведения собраний </w:t>
      </w:r>
    </w:p>
    <w:p w:rsidR="00695DCE" w:rsidRPr="00D955D9" w:rsidRDefault="00695DCE" w:rsidP="00695DCE">
      <w:pPr>
        <w:spacing w:line="288" w:lineRule="atLeast"/>
        <w:jc w:val="right"/>
        <w:rPr>
          <w:sz w:val="28"/>
          <w:szCs w:val="28"/>
        </w:rPr>
      </w:pPr>
      <w:r w:rsidRPr="00D955D9">
        <w:rPr>
          <w:sz w:val="28"/>
          <w:szCs w:val="28"/>
        </w:rPr>
        <w:t xml:space="preserve">граждан в городе </w:t>
      </w:r>
      <w:r w:rsidR="0065261B" w:rsidRPr="00D955D9">
        <w:rPr>
          <w:sz w:val="28"/>
          <w:szCs w:val="28"/>
        </w:rPr>
        <w:t>Нижневартовске</w:t>
      </w:r>
    </w:p>
    <w:p w:rsidR="00695DCE" w:rsidRPr="00D955D9" w:rsidRDefault="00695DCE" w:rsidP="00695DCE">
      <w:pPr>
        <w:spacing w:line="288" w:lineRule="atLeast"/>
        <w:rPr>
          <w:sz w:val="28"/>
          <w:szCs w:val="28"/>
        </w:rPr>
      </w:pPr>
      <w:r w:rsidRPr="00D955D9">
        <w:rPr>
          <w:sz w:val="28"/>
          <w:szCs w:val="28"/>
        </w:rPr>
        <w:t xml:space="preserve">  </w:t>
      </w:r>
    </w:p>
    <w:tbl>
      <w:tblPr>
        <w:tblW w:w="9075" w:type="dxa"/>
        <w:tblInd w:w="15" w:type="dxa"/>
        <w:tblCellMar>
          <w:left w:w="0" w:type="dxa"/>
          <w:right w:w="0" w:type="dxa"/>
        </w:tblCellMar>
        <w:tblLook w:val="04A0" w:firstRow="1" w:lastRow="0" w:firstColumn="1" w:lastColumn="0" w:noHBand="0" w:noVBand="1"/>
      </w:tblPr>
      <w:tblGrid>
        <w:gridCol w:w="9590"/>
      </w:tblGrid>
      <w:tr w:rsidR="00695DCE" w:rsidRPr="00D955D9" w:rsidTr="00695DCE">
        <w:tc>
          <w:tcPr>
            <w:tcW w:w="0" w:type="auto"/>
            <w:hideMark/>
          </w:tcPr>
          <w:p w:rsidR="00084E47" w:rsidRDefault="00084E47" w:rsidP="00695DCE">
            <w:pPr>
              <w:jc w:val="center"/>
              <w:rPr>
                <w:sz w:val="28"/>
                <w:szCs w:val="28"/>
              </w:rPr>
            </w:pPr>
          </w:p>
          <w:p w:rsidR="001470D2" w:rsidRDefault="00695DCE" w:rsidP="00695DCE">
            <w:pPr>
              <w:jc w:val="center"/>
              <w:rPr>
                <w:sz w:val="28"/>
                <w:szCs w:val="28"/>
              </w:rPr>
            </w:pPr>
            <w:r w:rsidRPr="00D955D9">
              <w:rPr>
                <w:sz w:val="28"/>
                <w:szCs w:val="28"/>
              </w:rPr>
              <w:t xml:space="preserve">Согласие субъекта на обработку персональных данных </w:t>
            </w:r>
          </w:p>
          <w:p w:rsidR="00695DCE" w:rsidRPr="00D955D9" w:rsidRDefault="00695DCE" w:rsidP="00695DCE">
            <w:pPr>
              <w:jc w:val="center"/>
              <w:rPr>
                <w:sz w:val="28"/>
                <w:szCs w:val="28"/>
              </w:rPr>
            </w:pPr>
            <w:r w:rsidRPr="00D955D9">
              <w:rPr>
                <w:sz w:val="28"/>
                <w:szCs w:val="28"/>
              </w:rPr>
              <w:t xml:space="preserve">(для рассмотрения заявления о назначении собрания граждан </w:t>
            </w:r>
          </w:p>
          <w:p w:rsidR="00695DCE" w:rsidRPr="00D955D9" w:rsidRDefault="00695DCE" w:rsidP="00695DCE">
            <w:pPr>
              <w:jc w:val="center"/>
              <w:rPr>
                <w:sz w:val="28"/>
                <w:szCs w:val="28"/>
              </w:rPr>
            </w:pPr>
            <w:r w:rsidRPr="00D955D9">
              <w:rPr>
                <w:sz w:val="28"/>
                <w:szCs w:val="28"/>
              </w:rPr>
              <w:t xml:space="preserve">по инициативе населения) </w:t>
            </w:r>
          </w:p>
        </w:tc>
      </w:tr>
      <w:tr w:rsidR="00695DCE" w:rsidRPr="00D955D9" w:rsidTr="00695DCE">
        <w:tc>
          <w:tcPr>
            <w:tcW w:w="0" w:type="auto"/>
            <w:hideMark/>
          </w:tcPr>
          <w:p w:rsidR="00695DCE" w:rsidRPr="00D955D9" w:rsidRDefault="00695DCE" w:rsidP="00695DCE">
            <w:pPr>
              <w:spacing w:line="288" w:lineRule="atLeast"/>
              <w:rPr>
                <w:sz w:val="28"/>
                <w:szCs w:val="28"/>
              </w:rPr>
            </w:pPr>
            <w:r w:rsidRPr="00D955D9">
              <w:rPr>
                <w:sz w:val="28"/>
                <w:szCs w:val="28"/>
              </w:rPr>
              <w:t xml:space="preserve">Я, __________________________________________________________________ </w:t>
            </w:r>
          </w:p>
          <w:p w:rsidR="00695DCE" w:rsidRPr="00D955D9" w:rsidRDefault="00695DCE" w:rsidP="00695DCE">
            <w:pPr>
              <w:jc w:val="center"/>
              <w:rPr>
                <w:sz w:val="24"/>
                <w:szCs w:val="24"/>
              </w:rPr>
            </w:pPr>
            <w:r w:rsidRPr="00D955D9">
              <w:rPr>
                <w:sz w:val="24"/>
                <w:szCs w:val="24"/>
              </w:rPr>
              <w:t xml:space="preserve">(фамилия, имя, отчество (при наличии) </w:t>
            </w:r>
          </w:p>
          <w:p w:rsidR="00695DCE" w:rsidRPr="00D955D9" w:rsidRDefault="00695DCE" w:rsidP="00695DCE">
            <w:pPr>
              <w:spacing w:line="288" w:lineRule="atLeast"/>
              <w:rPr>
                <w:sz w:val="28"/>
                <w:szCs w:val="28"/>
              </w:rPr>
            </w:pPr>
            <w:r w:rsidRPr="00D955D9">
              <w:rPr>
                <w:sz w:val="28"/>
                <w:szCs w:val="28"/>
              </w:rPr>
              <w:t>________</w:t>
            </w:r>
            <w:r w:rsidR="0065261B" w:rsidRPr="00D955D9">
              <w:rPr>
                <w:sz w:val="28"/>
                <w:szCs w:val="28"/>
              </w:rPr>
              <w:t>_</w:t>
            </w:r>
            <w:r w:rsidRPr="00D955D9">
              <w:rPr>
                <w:sz w:val="28"/>
                <w:szCs w:val="28"/>
              </w:rPr>
              <w:t xml:space="preserve">___________________________________________________________, </w:t>
            </w:r>
          </w:p>
          <w:p w:rsidR="00695DCE" w:rsidRPr="00D955D9" w:rsidRDefault="00695DCE" w:rsidP="00695DCE">
            <w:pPr>
              <w:spacing w:line="288" w:lineRule="atLeast"/>
              <w:rPr>
                <w:sz w:val="28"/>
                <w:szCs w:val="28"/>
              </w:rPr>
            </w:pPr>
            <w:r w:rsidRPr="00D955D9">
              <w:rPr>
                <w:sz w:val="28"/>
                <w:szCs w:val="28"/>
              </w:rPr>
              <w:t xml:space="preserve"> </w:t>
            </w:r>
          </w:p>
          <w:p w:rsidR="00695DCE" w:rsidRPr="00D955D9" w:rsidRDefault="00695DCE" w:rsidP="00695DCE">
            <w:pPr>
              <w:spacing w:line="288" w:lineRule="atLeast"/>
              <w:jc w:val="both"/>
              <w:rPr>
                <w:sz w:val="28"/>
                <w:szCs w:val="28"/>
              </w:rPr>
            </w:pPr>
            <w:r w:rsidRPr="00D955D9">
              <w:rPr>
                <w:sz w:val="28"/>
                <w:szCs w:val="28"/>
              </w:rPr>
              <w:t>в соответствии с требованиями Федерального закона</w:t>
            </w:r>
            <w:r w:rsidR="0065261B" w:rsidRPr="00D955D9">
              <w:rPr>
                <w:sz w:val="28"/>
                <w:szCs w:val="28"/>
              </w:rPr>
              <w:t xml:space="preserve"> от 27.07.2006 №</w:t>
            </w:r>
            <w:r w:rsidRPr="00D955D9">
              <w:rPr>
                <w:sz w:val="28"/>
                <w:szCs w:val="28"/>
              </w:rPr>
              <w:t xml:space="preserve">152-ФЗ </w:t>
            </w:r>
            <w:r w:rsidR="00084E47">
              <w:rPr>
                <w:sz w:val="28"/>
                <w:szCs w:val="28"/>
              </w:rPr>
              <w:br/>
            </w:r>
            <w:r w:rsidR="0065261B" w:rsidRPr="00D955D9">
              <w:rPr>
                <w:sz w:val="28"/>
                <w:szCs w:val="28"/>
              </w:rPr>
              <w:t>«</w:t>
            </w:r>
            <w:r w:rsidRPr="00D955D9">
              <w:rPr>
                <w:sz w:val="28"/>
                <w:szCs w:val="28"/>
              </w:rPr>
              <w:t>О персональных данных</w:t>
            </w:r>
            <w:r w:rsidR="0065261B" w:rsidRPr="00D955D9">
              <w:rPr>
                <w:sz w:val="28"/>
                <w:szCs w:val="28"/>
              </w:rPr>
              <w:t>»</w:t>
            </w:r>
            <w:r w:rsidRPr="00D955D9">
              <w:rPr>
                <w:sz w:val="28"/>
                <w:szCs w:val="28"/>
              </w:rPr>
              <w:t xml:space="preserve"> свободно, своей волей и в своём интересе даю согласие Думе города </w:t>
            </w:r>
            <w:r w:rsidR="0065261B" w:rsidRPr="00D955D9">
              <w:rPr>
                <w:sz w:val="28"/>
                <w:szCs w:val="28"/>
              </w:rPr>
              <w:t>Нижневартовска</w:t>
            </w:r>
            <w:r w:rsidRPr="00D955D9">
              <w:rPr>
                <w:sz w:val="28"/>
                <w:szCs w:val="28"/>
              </w:rPr>
              <w:t xml:space="preserve">, адрес: 628408, Российская Федерация, Тюменская область, Ханты-Мансийский автономный округ </w:t>
            </w:r>
            <w:r w:rsidR="00371714" w:rsidRPr="00D955D9">
              <w:rPr>
                <w:sz w:val="28"/>
                <w:szCs w:val="28"/>
              </w:rPr>
              <w:t>–</w:t>
            </w:r>
            <w:r w:rsidRPr="00D955D9">
              <w:rPr>
                <w:sz w:val="28"/>
                <w:szCs w:val="28"/>
              </w:rPr>
              <w:t xml:space="preserve"> Югра, город </w:t>
            </w:r>
            <w:r w:rsidR="0065261B" w:rsidRPr="00D955D9">
              <w:rPr>
                <w:sz w:val="28"/>
                <w:szCs w:val="28"/>
              </w:rPr>
              <w:t>Нижневартовск</w:t>
            </w:r>
            <w:r w:rsidRPr="00D955D9">
              <w:rPr>
                <w:sz w:val="28"/>
                <w:szCs w:val="28"/>
              </w:rPr>
              <w:t xml:space="preserve">, улица </w:t>
            </w:r>
            <w:r w:rsidR="0065261B" w:rsidRPr="00D955D9">
              <w:rPr>
                <w:sz w:val="28"/>
                <w:szCs w:val="28"/>
              </w:rPr>
              <w:t>Таежная</w:t>
            </w:r>
            <w:r w:rsidRPr="00D955D9">
              <w:rPr>
                <w:sz w:val="28"/>
                <w:szCs w:val="28"/>
              </w:rPr>
              <w:t xml:space="preserve">, </w:t>
            </w:r>
            <w:r w:rsidR="0065261B" w:rsidRPr="00D955D9">
              <w:rPr>
                <w:sz w:val="28"/>
                <w:szCs w:val="28"/>
              </w:rPr>
              <w:t>2</w:t>
            </w:r>
            <w:r w:rsidRPr="00D955D9">
              <w:rPr>
                <w:sz w:val="28"/>
                <w:szCs w:val="28"/>
              </w:rPr>
              <w:t xml:space="preserve">4 (далее - оператор), на обработку (любое действие (операция) или совокупность действий (операций), совершаемых </w:t>
            </w:r>
            <w:r w:rsidR="00084E47">
              <w:rPr>
                <w:sz w:val="28"/>
                <w:szCs w:val="28"/>
              </w:rPr>
              <w:br/>
            </w:r>
            <w:r w:rsidRPr="00D955D9">
              <w:rPr>
                <w:sz w:val="28"/>
                <w:szCs w:val="28"/>
              </w:rPr>
              <w:t xml:space="preserve">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моих персональных данных, необходимых для рассмотрения заявления о назначении собрания граждан по инициативе населения. </w:t>
            </w:r>
          </w:p>
          <w:p w:rsidR="00695DCE" w:rsidRPr="00D955D9" w:rsidRDefault="00695DCE" w:rsidP="00B8401E">
            <w:pPr>
              <w:spacing w:line="288" w:lineRule="atLeast"/>
              <w:ind w:firstLine="694"/>
              <w:jc w:val="both"/>
              <w:rPr>
                <w:sz w:val="28"/>
                <w:szCs w:val="28"/>
              </w:rPr>
            </w:pPr>
            <w:r w:rsidRPr="00D955D9">
              <w:rPr>
                <w:sz w:val="28"/>
                <w:szCs w:val="28"/>
              </w:rPr>
              <w:t>Я проинформирован(а) о том, что обработка моих персональных данных осуществляется с использованием средств автоматизации и без использования таких средств, с соблюдением принципов и правил обработки персональных данных, предусмотренных Феде</w:t>
            </w:r>
            <w:r w:rsidR="0065261B" w:rsidRPr="00D955D9">
              <w:rPr>
                <w:sz w:val="28"/>
                <w:szCs w:val="28"/>
              </w:rPr>
              <w:t>ральным законом от 27.07.2006 №</w:t>
            </w:r>
            <w:r w:rsidRPr="00D955D9">
              <w:rPr>
                <w:sz w:val="28"/>
                <w:szCs w:val="28"/>
              </w:rPr>
              <w:t xml:space="preserve">152-ФЗ </w:t>
            </w:r>
            <w:r w:rsidR="00084E47">
              <w:rPr>
                <w:sz w:val="28"/>
                <w:szCs w:val="28"/>
              </w:rPr>
              <w:br/>
            </w:r>
            <w:r w:rsidR="0065261B" w:rsidRPr="00D955D9">
              <w:rPr>
                <w:sz w:val="28"/>
                <w:szCs w:val="28"/>
              </w:rPr>
              <w:t>«О персональных данных».</w:t>
            </w:r>
            <w:r w:rsidRPr="00D955D9">
              <w:rPr>
                <w:sz w:val="28"/>
                <w:szCs w:val="28"/>
              </w:rPr>
              <w:t xml:space="preserve"> </w:t>
            </w:r>
          </w:p>
          <w:p w:rsidR="00695DCE" w:rsidRPr="00D955D9" w:rsidRDefault="00695DCE" w:rsidP="00B8401E">
            <w:pPr>
              <w:spacing w:line="288" w:lineRule="atLeast"/>
              <w:ind w:firstLine="694"/>
              <w:jc w:val="both"/>
              <w:rPr>
                <w:sz w:val="28"/>
                <w:szCs w:val="28"/>
              </w:rPr>
            </w:pPr>
            <w:r w:rsidRPr="00D955D9">
              <w:rPr>
                <w:sz w:val="28"/>
                <w:szCs w:val="28"/>
              </w:rPr>
              <w:t xml:space="preserve">Настоящее согласие даётся мной для целей, связанных с реализацией прав граждан на участие в осуществлении местного самоуправления </w:t>
            </w:r>
            <w:r w:rsidR="00084E47">
              <w:rPr>
                <w:sz w:val="28"/>
                <w:szCs w:val="28"/>
              </w:rPr>
              <w:br/>
            </w:r>
            <w:r w:rsidRPr="00D955D9">
              <w:rPr>
                <w:sz w:val="28"/>
                <w:szCs w:val="28"/>
              </w:rPr>
              <w:t xml:space="preserve">и распространяется на следующие данные: </w:t>
            </w:r>
          </w:p>
          <w:p w:rsidR="00695DCE" w:rsidRPr="00D955D9" w:rsidRDefault="00695DCE" w:rsidP="00B8401E">
            <w:pPr>
              <w:spacing w:line="288" w:lineRule="atLeast"/>
              <w:ind w:firstLine="694"/>
              <w:jc w:val="both"/>
              <w:rPr>
                <w:sz w:val="28"/>
                <w:szCs w:val="28"/>
              </w:rPr>
            </w:pPr>
            <w:r w:rsidRPr="00D955D9">
              <w:rPr>
                <w:sz w:val="28"/>
                <w:szCs w:val="28"/>
              </w:rPr>
              <w:t xml:space="preserve">1. Фамилия, имя, отчество (при наличии). </w:t>
            </w:r>
          </w:p>
          <w:p w:rsidR="00695DCE" w:rsidRPr="00D955D9" w:rsidRDefault="00084E47" w:rsidP="00B8401E">
            <w:pPr>
              <w:spacing w:line="288" w:lineRule="atLeast"/>
              <w:ind w:firstLine="694"/>
              <w:jc w:val="both"/>
              <w:rPr>
                <w:sz w:val="28"/>
                <w:szCs w:val="28"/>
              </w:rPr>
            </w:pPr>
            <w:r>
              <w:rPr>
                <w:sz w:val="28"/>
                <w:szCs w:val="28"/>
              </w:rPr>
              <w:t>3</w:t>
            </w:r>
            <w:r w:rsidR="00695DCE" w:rsidRPr="00D955D9">
              <w:rPr>
                <w:sz w:val="28"/>
                <w:szCs w:val="28"/>
              </w:rPr>
              <w:t>. Контактный телефон</w:t>
            </w:r>
            <w:r>
              <w:rPr>
                <w:sz w:val="28"/>
                <w:szCs w:val="28"/>
              </w:rPr>
              <w:t>, а</w:t>
            </w:r>
            <w:r w:rsidRPr="00D955D9">
              <w:rPr>
                <w:sz w:val="28"/>
                <w:szCs w:val="28"/>
              </w:rPr>
              <w:t>дрес электронной почты</w:t>
            </w:r>
            <w:r w:rsidR="00695DCE" w:rsidRPr="00D955D9">
              <w:rPr>
                <w:sz w:val="28"/>
                <w:szCs w:val="28"/>
              </w:rPr>
              <w:t xml:space="preserve"> (для представителя инициативной группы граждан). </w:t>
            </w:r>
          </w:p>
          <w:p w:rsidR="00695DCE" w:rsidRPr="00D955D9" w:rsidRDefault="00695DCE" w:rsidP="00B8401E">
            <w:pPr>
              <w:spacing w:line="288" w:lineRule="atLeast"/>
              <w:ind w:firstLine="694"/>
              <w:jc w:val="both"/>
              <w:rPr>
                <w:sz w:val="28"/>
                <w:szCs w:val="28"/>
              </w:rPr>
            </w:pPr>
            <w:r w:rsidRPr="00D955D9">
              <w:rPr>
                <w:sz w:val="28"/>
                <w:szCs w:val="28"/>
              </w:rPr>
              <w:t xml:space="preserve">Я ознакомлен(а), что: </w:t>
            </w:r>
          </w:p>
          <w:p w:rsidR="00695DCE" w:rsidRPr="00D955D9" w:rsidRDefault="00695DCE" w:rsidP="00B8401E">
            <w:pPr>
              <w:spacing w:line="288" w:lineRule="atLeast"/>
              <w:ind w:firstLine="694"/>
              <w:jc w:val="both"/>
              <w:rPr>
                <w:sz w:val="28"/>
                <w:szCs w:val="28"/>
              </w:rPr>
            </w:pPr>
            <w:r w:rsidRPr="00D955D9">
              <w:rPr>
                <w:sz w:val="28"/>
                <w:szCs w:val="28"/>
              </w:rPr>
              <w:t xml:space="preserve">1) настоящее согласие даётся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 </w:t>
            </w:r>
          </w:p>
          <w:p w:rsidR="00695DCE" w:rsidRPr="00D955D9" w:rsidRDefault="00695DCE" w:rsidP="00B8401E">
            <w:pPr>
              <w:spacing w:line="288" w:lineRule="atLeast"/>
              <w:ind w:firstLine="694"/>
              <w:jc w:val="both"/>
              <w:rPr>
                <w:sz w:val="28"/>
                <w:szCs w:val="28"/>
              </w:rPr>
            </w:pPr>
            <w:r w:rsidRPr="00D955D9">
              <w:rPr>
                <w:sz w:val="28"/>
                <w:szCs w:val="28"/>
              </w:rPr>
              <w:t xml:space="preserve">2) согласие может быть отозвано путём подачи письменного заявления </w:t>
            </w:r>
            <w:r w:rsidR="00084E47">
              <w:rPr>
                <w:sz w:val="28"/>
                <w:szCs w:val="28"/>
              </w:rPr>
              <w:br/>
            </w:r>
            <w:r w:rsidRPr="00D955D9">
              <w:rPr>
                <w:sz w:val="28"/>
                <w:szCs w:val="28"/>
              </w:rPr>
              <w:t xml:space="preserve">в адрес оператора. </w:t>
            </w:r>
          </w:p>
          <w:p w:rsidR="00695DCE" w:rsidRPr="00D955D9" w:rsidRDefault="00695DCE" w:rsidP="00B8401E">
            <w:pPr>
              <w:spacing w:line="288" w:lineRule="atLeast"/>
              <w:ind w:firstLine="694"/>
              <w:jc w:val="both"/>
              <w:rPr>
                <w:sz w:val="28"/>
                <w:szCs w:val="28"/>
              </w:rPr>
            </w:pPr>
            <w:r w:rsidRPr="00D955D9">
              <w:rPr>
                <w:sz w:val="28"/>
                <w:szCs w:val="28"/>
              </w:rPr>
              <w:lastRenderedPageBreak/>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подпунктах 2 - 11 части 1 статьи 6 Федерального закона от 27.07.2006 </w:t>
            </w:r>
            <w:r w:rsidR="00371714" w:rsidRPr="00D955D9">
              <w:rPr>
                <w:sz w:val="28"/>
                <w:szCs w:val="28"/>
              </w:rPr>
              <w:t>№</w:t>
            </w:r>
            <w:r w:rsidRPr="00D955D9">
              <w:rPr>
                <w:sz w:val="28"/>
                <w:szCs w:val="28"/>
              </w:rPr>
              <w:t xml:space="preserve">152-ФЗ </w:t>
            </w:r>
            <w:r w:rsidR="00371714" w:rsidRPr="00D955D9">
              <w:rPr>
                <w:sz w:val="28"/>
                <w:szCs w:val="28"/>
              </w:rPr>
              <w:t>«О персональных данных»</w:t>
            </w:r>
            <w:r w:rsidRPr="00D955D9">
              <w:rPr>
                <w:sz w:val="28"/>
                <w:szCs w:val="28"/>
              </w:rPr>
              <w:t xml:space="preserve">. </w:t>
            </w:r>
          </w:p>
        </w:tc>
      </w:tr>
    </w:tbl>
    <w:p w:rsidR="00695DCE" w:rsidRDefault="00695DCE" w:rsidP="00695DCE">
      <w:pPr>
        <w:spacing w:line="288" w:lineRule="atLeast"/>
        <w:ind w:firstLine="540"/>
        <w:jc w:val="both"/>
        <w:rPr>
          <w:sz w:val="28"/>
          <w:szCs w:val="28"/>
        </w:rPr>
      </w:pPr>
      <w:r w:rsidRPr="00D955D9">
        <w:rPr>
          <w:sz w:val="28"/>
          <w:szCs w:val="28"/>
        </w:rPr>
        <w:lastRenderedPageBreak/>
        <w:t xml:space="preserve">  </w:t>
      </w:r>
    </w:p>
    <w:p w:rsidR="00C67D56" w:rsidRDefault="00C67D56" w:rsidP="00695DCE">
      <w:pPr>
        <w:spacing w:line="288" w:lineRule="atLeast"/>
        <w:ind w:firstLine="540"/>
        <w:jc w:val="both"/>
        <w:rPr>
          <w:sz w:val="28"/>
          <w:szCs w:val="28"/>
        </w:rPr>
      </w:pPr>
    </w:p>
    <w:p w:rsidR="00C67D56" w:rsidRPr="00D955D9" w:rsidRDefault="00C67D56" w:rsidP="00695DCE">
      <w:pPr>
        <w:spacing w:line="288" w:lineRule="atLeast"/>
        <w:ind w:firstLine="540"/>
        <w:jc w:val="both"/>
        <w:rPr>
          <w:sz w:val="28"/>
          <w:szCs w:val="28"/>
        </w:rPr>
      </w:pPr>
    </w:p>
    <w:tbl>
      <w:tblPr>
        <w:tblW w:w="9060" w:type="dxa"/>
        <w:tblInd w:w="15" w:type="dxa"/>
        <w:tblCellMar>
          <w:left w:w="0" w:type="dxa"/>
          <w:right w:w="0" w:type="dxa"/>
        </w:tblCellMar>
        <w:tblLook w:val="04A0" w:firstRow="1" w:lastRow="0" w:firstColumn="1" w:lastColumn="0" w:noHBand="0" w:noVBand="1"/>
      </w:tblPr>
      <w:tblGrid>
        <w:gridCol w:w="1293"/>
        <w:gridCol w:w="151"/>
        <w:gridCol w:w="2163"/>
        <w:gridCol w:w="151"/>
        <w:gridCol w:w="5302"/>
      </w:tblGrid>
      <w:tr w:rsidR="00695DCE" w:rsidRPr="00D955D9" w:rsidTr="00695DCE">
        <w:tc>
          <w:tcPr>
            <w:tcW w:w="0" w:type="auto"/>
            <w:tcBorders>
              <w:bottom w:val="single" w:sz="6" w:space="0" w:color="000000"/>
            </w:tcBorders>
            <w:hideMark/>
          </w:tcPr>
          <w:p w:rsidR="00695DCE" w:rsidRPr="00D955D9" w:rsidRDefault="00695DCE" w:rsidP="00695DCE">
            <w:pPr>
              <w:spacing w:line="288" w:lineRule="atLeast"/>
              <w:rPr>
                <w:sz w:val="28"/>
                <w:szCs w:val="28"/>
              </w:rPr>
            </w:pPr>
            <w:r w:rsidRPr="00D955D9">
              <w:rPr>
                <w:sz w:val="28"/>
                <w:szCs w:val="28"/>
              </w:rPr>
              <w:t xml:space="preserve">  </w:t>
            </w:r>
          </w:p>
        </w:tc>
        <w:tc>
          <w:tcPr>
            <w:tcW w:w="0" w:type="auto"/>
            <w:hideMark/>
          </w:tcPr>
          <w:p w:rsidR="00695DCE" w:rsidRPr="00D955D9" w:rsidRDefault="00695DCE" w:rsidP="00695DCE">
            <w:pPr>
              <w:spacing w:line="288" w:lineRule="atLeast"/>
              <w:rPr>
                <w:sz w:val="28"/>
                <w:szCs w:val="28"/>
              </w:rPr>
            </w:pPr>
            <w:r w:rsidRPr="00D955D9">
              <w:rPr>
                <w:sz w:val="28"/>
                <w:szCs w:val="28"/>
              </w:rPr>
              <w:t xml:space="preserve">  </w:t>
            </w:r>
          </w:p>
        </w:tc>
        <w:tc>
          <w:tcPr>
            <w:tcW w:w="0" w:type="auto"/>
            <w:tcBorders>
              <w:bottom w:val="single" w:sz="6" w:space="0" w:color="000000"/>
            </w:tcBorders>
            <w:hideMark/>
          </w:tcPr>
          <w:p w:rsidR="00695DCE" w:rsidRPr="00D955D9" w:rsidRDefault="00695DCE" w:rsidP="00695DCE">
            <w:pPr>
              <w:spacing w:line="288" w:lineRule="atLeast"/>
              <w:rPr>
                <w:sz w:val="28"/>
                <w:szCs w:val="28"/>
              </w:rPr>
            </w:pPr>
            <w:r w:rsidRPr="00D955D9">
              <w:rPr>
                <w:sz w:val="28"/>
                <w:szCs w:val="28"/>
              </w:rPr>
              <w:t xml:space="preserve">  </w:t>
            </w:r>
          </w:p>
        </w:tc>
        <w:tc>
          <w:tcPr>
            <w:tcW w:w="0" w:type="auto"/>
            <w:hideMark/>
          </w:tcPr>
          <w:p w:rsidR="00695DCE" w:rsidRPr="00D955D9" w:rsidRDefault="00695DCE" w:rsidP="00695DCE">
            <w:pPr>
              <w:spacing w:line="288" w:lineRule="atLeast"/>
              <w:rPr>
                <w:sz w:val="28"/>
                <w:szCs w:val="28"/>
              </w:rPr>
            </w:pPr>
            <w:r w:rsidRPr="00D955D9">
              <w:rPr>
                <w:sz w:val="28"/>
                <w:szCs w:val="28"/>
              </w:rPr>
              <w:t xml:space="preserve">  </w:t>
            </w:r>
          </w:p>
        </w:tc>
        <w:tc>
          <w:tcPr>
            <w:tcW w:w="0" w:type="auto"/>
            <w:tcBorders>
              <w:bottom w:val="single" w:sz="6" w:space="0" w:color="000000"/>
            </w:tcBorders>
            <w:hideMark/>
          </w:tcPr>
          <w:p w:rsidR="00695DCE" w:rsidRPr="00D955D9" w:rsidRDefault="00695DCE" w:rsidP="00695DCE">
            <w:pPr>
              <w:spacing w:line="288" w:lineRule="atLeast"/>
              <w:rPr>
                <w:sz w:val="28"/>
                <w:szCs w:val="28"/>
              </w:rPr>
            </w:pPr>
            <w:r w:rsidRPr="00D955D9">
              <w:rPr>
                <w:sz w:val="28"/>
                <w:szCs w:val="28"/>
              </w:rPr>
              <w:t xml:space="preserve">  </w:t>
            </w:r>
          </w:p>
        </w:tc>
      </w:tr>
      <w:tr w:rsidR="00695DCE" w:rsidRPr="00D955D9" w:rsidTr="00695DCE">
        <w:tc>
          <w:tcPr>
            <w:tcW w:w="0" w:type="auto"/>
            <w:tcBorders>
              <w:top w:val="single" w:sz="6" w:space="0" w:color="000000"/>
            </w:tcBorders>
            <w:hideMark/>
          </w:tcPr>
          <w:p w:rsidR="00695DCE" w:rsidRPr="00D955D9" w:rsidRDefault="00695DCE" w:rsidP="00695DCE">
            <w:pPr>
              <w:jc w:val="center"/>
              <w:rPr>
                <w:sz w:val="24"/>
                <w:szCs w:val="24"/>
              </w:rPr>
            </w:pPr>
            <w:r w:rsidRPr="00D955D9">
              <w:rPr>
                <w:sz w:val="24"/>
                <w:szCs w:val="24"/>
              </w:rPr>
              <w:t xml:space="preserve">(дата) </w:t>
            </w:r>
          </w:p>
        </w:tc>
        <w:tc>
          <w:tcPr>
            <w:tcW w:w="0" w:type="auto"/>
            <w:hideMark/>
          </w:tcPr>
          <w:p w:rsidR="00695DCE" w:rsidRPr="00D955D9" w:rsidRDefault="00695DCE" w:rsidP="00695DCE">
            <w:pPr>
              <w:spacing w:line="288" w:lineRule="atLeast"/>
              <w:rPr>
                <w:sz w:val="24"/>
                <w:szCs w:val="24"/>
              </w:rPr>
            </w:pPr>
            <w:r w:rsidRPr="00D955D9">
              <w:rPr>
                <w:sz w:val="24"/>
                <w:szCs w:val="24"/>
              </w:rPr>
              <w:t xml:space="preserve">  </w:t>
            </w:r>
          </w:p>
        </w:tc>
        <w:tc>
          <w:tcPr>
            <w:tcW w:w="0" w:type="auto"/>
            <w:tcBorders>
              <w:top w:val="single" w:sz="6" w:space="0" w:color="000000"/>
            </w:tcBorders>
            <w:hideMark/>
          </w:tcPr>
          <w:p w:rsidR="00695DCE" w:rsidRPr="00D955D9" w:rsidRDefault="00695DCE" w:rsidP="00695DCE">
            <w:pPr>
              <w:jc w:val="center"/>
              <w:rPr>
                <w:sz w:val="24"/>
                <w:szCs w:val="24"/>
              </w:rPr>
            </w:pPr>
            <w:r w:rsidRPr="00D955D9">
              <w:rPr>
                <w:sz w:val="24"/>
                <w:szCs w:val="24"/>
              </w:rPr>
              <w:t xml:space="preserve">(подпись) </w:t>
            </w:r>
          </w:p>
        </w:tc>
        <w:tc>
          <w:tcPr>
            <w:tcW w:w="0" w:type="auto"/>
            <w:hideMark/>
          </w:tcPr>
          <w:p w:rsidR="00695DCE" w:rsidRPr="00D955D9" w:rsidRDefault="00695DCE" w:rsidP="00695DCE">
            <w:pPr>
              <w:spacing w:line="288" w:lineRule="atLeast"/>
              <w:rPr>
                <w:sz w:val="24"/>
                <w:szCs w:val="24"/>
              </w:rPr>
            </w:pPr>
            <w:r w:rsidRPr="00D955D9">
              <w:rPr>
                <w:sz w:val="24"/>
                <w:szCs w:val="24"/>
              </w:rPr>
              <w:t xml:space="preserve">  </w:t>
            </w:r>
          </w:p>
        </w:tc>
        <w:tc>
          <w:tcPr>
            <w:tcW w:w="0" w:type="auto"/>
            <w:tcBorders>
              <w:top w:val="single" w:sz="6" w:space="0" w:color="000000"/>
            </w:tcBorders>
            <w:hideMark/>
          </w:tcPr>
          <w:p w:rsidR="00695DCE" w:rsidRPr="00D955D9" w:rsidRDefault="00695DCE" w:rsidP="00695DCE">
            <w:pPr>
              <w:jc w:val="center"/>
              <w:rPr>
                <w:sz w:val="24"/>
                <w:szCs w:val="24"/>
              </w:rPr>
            </w:pPr>
            <w:r w:rsidRPr="00D955D9">
              <w:rPr>
                <w:sz w:val="24"/>
                <w:szCs w:val="24"/>
              </w:rPr>
              <w:t xml:space="preserve">(расшифровка подписи) </w:t>
            </w:r>
          </w:p>
        </w:tc>
      </w:tr>
    </w:tbl>
    <w:p w:rsidR="00695DCE" w:rsidRPr="00D955D9" w:rsidRDefault="00695DCE" w:rsidP="00695DCE">
      <w:pPr>
        <w:spacing w:line="288" w:lineRule="atLeast"/>
        <w:rPr>
          <w:sz w:val="28"/>
          <w:szCs w:val="28"/>
        </w:rPr>
      </w:pPr>
      <w:r w:rsidRPr="00D955D9">
        <w:rPr>
          <w:sz w:val="28"/>
          <w:szCs w:val="28"/>
        </w:rPr>
        <w:t xml:space="preserve">  </w:t>
      </w:r>
    </w:p>
    <w:p w:rsidR="00695DCE" w:rsidRPr="00D955D9" w:rsidRDefault="00695DCE" w:rsidP="00695DCE">
      <w:pPr>
        <w:spacing w:line="288" w:lineRule="atLeast"/>
        <w:rPr>
          <w:sz w:val="28"/>
          <w:szCs w:val="28"/>
        </w:rPr>
      </w:pPr>
      <w:r w:rsidRPr="00D955D9">
        <w:rPr>
          <w:sz w:val="28"/>
          <w:szCs w:val="28"/>
        </w:rPr>
        <w:t xml:space="preserve">  </w:t>
      </w:r>
    </w:p>
    <w:p w:rsidR="00695DCE" w:rsidRPr="00D955D9" w:rsidRDefault="00695DCE" w:rsidP="00695DCE">
      <w:pPr>
        <w:spacing w:line="288" w:lineRule="atLeast"/>
        <w:rPr>
          <w:sz w:val="28"/>
          <w:szCs w:val="28"/>
        </w:rPr>
      </w:pPr>
      <w:r w:rsidRPr="00D955D9">
        <w:rPr>
          <w:sz w:val="28"/>
          <w:szCs w:val="28"/>
        </w:rPr>
        <w:t xml:space="preserve">  </w:t>
      </w:r>
    </w:p>
    <w:p w:rsidR="00695DCE" w:rsidRPr="00D955D9" w:rsidRDefault="00695DCE" w:rsidP="00695DCE">
      <w:pPr>
        <w:spacing w:line="288" w:lineRule="atLeast"/>
        <w:rPr>
          <w:sz w:val="28"/>
          <w:szCs w:val="28"/>
        </w:rPr>
      </w:pPr>
      <w:r w:rsidRPr="00D955D9">
        <w:rPr>
          <w:sz w:val="28"/>
          <w:szCs w:val="28"/>
        </w:rPr>
        <w:t xml:space="preserve">  </w:t>
      </w: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Default="00371714" w:rsidP="00695DCE">
      <w:pPr>
        <w:spacing w:line="288" w:lineRule="atLeast"/>
        <w:rPr>
          <w:sz w:val="28"/>
          <w:szCs w:val="28"/>
        </w:rPr>
      </w:pPr>
    </w:p>
    <w:p w:rsidR="00084E47" w:rsidRDefault="00084E47" w:rsidP="00695DCE">
      <w:pPr>
        <w:spacing w:line="288" w:lineRule="atLeast"/>
        <w:rPr>
          <w:sz w:val="28"/>
          <w:szCs w:val="28"/>
        </w:rPr>
      </w:pPr>
    </w:p>
    <w:p w:rsidR="00084E47" w:rsidRDefault="00084E47" w:rsidP="00695DCE">
      <w:pPr>
        <w:spacing w:line="288" w:lineRule="atLeast"/>
        <w:rPr>
          <w:sz w:val="28"/>
          <w:szCs w:val="28"/>
        </w:rPr>
      </w:pPr>
    </w:p>
    <w:p w:rsidR="00084E47" w:rsidRDefault="00084E47" w:rsidP="00695DCE">
      <w:pPr>
        <w:spacing w:line="288" w:lineRule="atLeast"/>
        <w:rPr>
          <w:sz w:val="28"/>
          <w:szCs w:val="28"/>
        </w:rPr>
      </w:pPr>
    </w:p>
    <w:p w:rsidR="00084E47" w:rsidRDefault="00084E47" w:rsidP="00695DCE">
      <w:pPr>
        <w:spacing w:line="288" w:lineRule="atLeast"/>
        <w:rPr>
          <w:sz w:val="28"/>
          <w:szCs w:val="28"/>
        </w:rPr>
      </w:pPr>
    </w:p>
    <w:p w:rsidR="00084E47" w:rsidRDefault="00084E47" w:rsidP="00695DCE">
      <w:pPr>
        <w:spacing w:line="288" w:lineRule="atLeast"/>
        <w:rPr>
          <w:sz w:val="28"/>
          <w:szCs w:val="28"/>
        </w:rPr>
      </w:pPr>
    </w:p>
    <w:p w:rsidR="00084E47" w:rsidRPr="00D955D9" w:rsidRDefault="00084E47"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E1230B" w:rsidRPr="001470D2" w:rsidRDefault="00E1230B" w:rsidP="00E1230B">
      <w:pPr>
        <w:spacing w:line="288" w:lineRule="atLeast"/>
        <w:jc w:val="right"/>
        <w:rPr>
          <w:sz w:val="28"/>
          <w:szCs w:val="28"/>
        </w:rPr>
      </w:pPr>
      <w:r w:rsidRPr="001470D2">
        <w:rPr>
          <w:sz w:val="28"/>
          <w:szCs w:val="28"/>
        </w:rPr>
        <w:lastRenderedPageBreak/>
        <w:t xml:space="preserve">Приложение 3 </w:t>
      </w:r>
    </w:p>
    <w:p w:rsidR="00E1230B" w:rsidRPr="001470D2" w:rsidRDefault="00E1230B" w:rsidP="00E1230B">
      <w:pPr>
        <w:spacing w:line="288" w:lineRule="atLeast"/>
        <w:jc w:val="right"/>
        <w:rPr>
          <w:sz w:val="28"/>
          <w:szCs w:val="28"/>
        </w:rPr>
      </w:pPr>
      <w:r w:rsidRPr="001470D2">
        <w:rPr>
          <w:sz w:val="28"/>
          <w:szCs w:val="28"/>
        </w:rPr>
        <w:t xml:space="preserve">к Положению </w:t>
      </w:r>
    </w:p>
    <w:p w:rsidR="00E1230B" w:rsidRPr="001470D2" w:rsidRDefault="00E1230B" w:rsidP="00E1230B">
      <w:pPr>
        <w:spacing w:line="288" w:lineRule="atLeast"/>
        <w:jc w:val="right"/>
        <w:rPr>
          <w:sz w:val="28"/>
          <w:szCs w:val="28"/>
        </w:rPr>
      </w:pPr>
      <w:r w:rsidRPr="001470D2">
        <w:rPr>
          <w:sz w:val="28"/>
          <w:szCs w:val="28"/>
        </w:rPr>
        <w:t xml:space="preserve">о порядке назначения и проведения собраний </w:t>
      </w:r>
    </w:p>
    <w:p w:rsidR="00E1230B" w:rsidRPr="001470D2" w:rsidRDefault="00E1230B" w:rsidP="00E1230B">
      <w:pPr>
        <w:spacing w:line="288" w:lineRule="atLeast"/>
        <w:jc w:val="right"/>
        <w:rPr>
          <w:sz w:val="28"/>
          <w:szCs w:val="28"/>
        </w:rPr>
      </w:pPr>
      <w:r w:rsidRPr="001470D2">
        <w:rPr>
          <w:sz w:val="28"/>
          <w:szCs w:val="28"/>
        </w:rPr>
        <w:t>граждан в городе Нижневартовска</w:t>
      </w:r>
    </w:p>
    <w:p w:rsidR="00E1230B" w:rsidRPr="001470D2" w:rsidRDefault="00E1230B" w:rsidP="00E12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heme="minorEastAsia" w:hAnsi="Courier New" w:cs="Courier New"/>
        </w:rPr>
      </w:pPr>
    </w:p>
    <w:p w:rsidR="001470D2" w:rsidRDefault="001470D2" w:rsidP="001470D2">
      <w:pPr>
        <w:jc w:val="center"/>
        <w:rPr>
          <w:color w:val="000000"/>
          <w:sz w:val="28"/>
          <w:szCs w:val="28"/>
          <w:lang w:bidi="ru-RU"/>
        </w:rPr>
      </w:pPr>
    </w:p>
    <w:p w:rsidR="001470D2" w:rsidRPr="001470D2" w:rsidRDefault="001470D2" w:rsidP="001470D2">
      <w:pPr>
        <w:jc w:val="center"/>
        <w:rPr>
          <w:sz w:val="28"/>
          <w:szCs w:val="28"/>
          <w:lang w:eastAsia="en-US"/>
        </w:rPr>
      </w:pPr>
      <w:r>
        <w:rPr>
          <w:color w:val="000000"/>
          <w:sz w:val="28"/>
          <w:szCs w:val="28"/>
          <w:lang w:bidi="ru-RU"/>
        </w:rPr>
        <w:t xml:space="preserve">Согласие </w:t>
      </w:r>
      <w:r w:rsidRPr="001470D2">
        <w:rPr>
          <w:color w:val="000000"/>
          <w:sz w:val="28"/>
          <w:szCs w:val="28"/>
          <w:lang w:bidi="ru-RU"/>
        </w:rPr>
        <w:t>на обработку персональных данных,</w:t>
      </w:r>
      <w:r w:rsidRPr="001470D2">
        <w:rPr>
          <w:color w:val="000000"/>
          <w:sz w:val="28"/>
          <w:szCs w:val="28"/>
          <w:lang w:bidi="ru-RU"/>
        </w:rPr>
        <w:br/>
      </w:r>
      <w:r w:rsidRPr="001470D2">
        <w:rPr>
          <w:sz w:val="28"/>
          <w:szCs w:val="28"/>
          <w:lang w:eastAsia="en-US"/>
        </w:rPr>
        <w:t>разрешенных членом инициативной группы для распространения</w:t>
      </w:r>
    </w:p>
    <w:p w:rsidR="001470D2" w:rsidRPr="001470D2" w:rsidRDefault="001470D2" w:rsidP="001470D2">
      <w:pPr>
        <w:jc w:val="center"/>
        <w:rPr>
          <w:sz w:val="28"/>
          <w:szCs w:val="28"/>
        </w:rPr>
      </w:pPr>
      <w:r w:rsidRPr="001470D2">
        <w:rPr>
          <w:sz w:val="28"/>
          <w:szCs w:val="28"/>
        </w:rPr>
        <w:t xml:space="preserve">(для рассмотрения заявления о назначении собрания граждан </w:t>
      </w:r>
    </w:p>
    <w:p w:rsidR="001470D2" w:rsidRPr="001470D2" w:rsidRDefault="001470D2" w:rsidP="001470D2">
      <w:pPr>
        <w:widowControl w:val="0"/>
        <w:jc w:val="center"/>
        <w:rPr>
          <w:rFonts w:eastAsia="Calibri"/>
          <w:color w:val="000000"/>
          <w:sz w:val="24"/>
          <w:szCs w:val="24"/>
          <w:lang w:eastAsia="en-US"/>
        </w:rPr>
      </w:pPr>
      <w:r w:rsidRPr="001470D2">
        <w:rPr>
          <w:sz w:val="28"/>
          <w:szCs w:val="28"/>
        </w:rPr>
        <w:t>по инициативе населения)</w:t>
      </w:r>
    </w:p>
    <w:p w:rsidR="001470D2" w:rsidRPr="001470D2" w:rsidRDefault="001470D2" w:rsidP="001470D2">
      <w:pPr>
        <w:widowControl w:val="0"/>
        <w:jc w:val="center"/>
        <w:rPr>
          <w:rFonts w:eastAsia="Courier New"/>
          <w:color w:val="000000"/>
          <w:sz w:val="24"/>
          <w:szCs w:val="24"/>
          <w:lang w:eastAsia="en-US"/>
        </w:rPr>
      </w:pPr>
    </w:p>
    <w:p w:rsidR="001470D2" w:rsidRPr="001470D2" w:rsidRDefault="001470D2" w:rsidP="001470D2">
      <w:pPr>
        <w:spacing w:line="288" w:lineRule="atLeast"/>
        <w:rPr>
          <w:sz w:val="28"/>
          <w:szCs w:val="28"/>
        </w:rPr>
      </w:pPr>
      <w:r w:rsidRPr="001470D2">
        <w:rPr>
          <w:sz w:val="28"/>
          <w:szCs w:val="28"/>
        </w:rPr>
        <w:t xml:space="preserve">Я, __________________________________________________________________ </w:t>
      </w:r>
    </w:p>
    <w:p w:rsidR="001470D2" w:rsidRPr="001470D2" w:rsidRDefault="001470D2" w:rsidP="001470D2">
      <w:pPr>
        <w:jc w:val="center"/>
        <w:rPr>
          <w:sz w:val="24"/>
          <w:szCs w:val="24"/>
        </w:rPr>
      </w:pPr>
      <w:r w:rsidRPr="001470D2">
        <w:rPr>
          <w:sz w:val="24"/>
          <w:szCs w:val="24"/>
        </w:rPr>
        <w:t xml:space="preserve">(фамилия, имя, отчество (при наличии) </w:t>
      </w:r>
    </w:p>
    <w:p w:rsidR="001470D2" w:rsidRPr="001470D2" w:rsidRDefault="001470D2" w:rsidP="001470D2">
      <w:pPr>
        <w:spacing w:line="288" w:lineRule="atLeast"/>
        <w:rPr>
          <w:sz w:val="28"/>
          <w:szCs w:val="28"/>
        </w:rPr>
      </w:pPr>
      <w:r w:rsidRPr="001470D2">
        <w:rPr>
          <w:sz w:val="28"/>
          <w:szCs w:val="28"/>
        </w:rPr>
        <w:t xml:space="preserve">____________________________________________________________________, </w:t>
      </w:r>
    </w:p>
    <w:p w:rsidR="001470D2" w:rsidRPr="001470D2" w:rsidRDefault="001470D2" w:rsidP="001470D2">
      <w:pPr>
        <w:widowControl w:val="0"/>
        <w:jc w:val="both"/>
        <w:rPr>
          <w:rFonts w:eastAsia="Courier New"/>
          <w:color w:val="000000"/>
          <w:sz w:val="24"/>
          <w:szCs w:val="24"/>
          <w:lang w:eastAsia="en-US"/>
        </w:rPr>
      </w:pPr>
      <w:r w:rsidRPr="001470D2">
        <w:rPr>
          <w:rFonts w:eastAsia="Courier New"/>
          <w:color w:val="000000"/>
          <w:sz w:val="28"/>
          <w:szCs w:val="28"/>
          <w:lang w:bidi="ru-RU"/>
        </w:rPr>
        <w:t>даю свое согласие Думе города Нижневартовска (ИНН 8603107206; ОГРН 1028600969286), расположенной по адресу: город Нижневартовск, улица Таежная, 24 (далее - Оператор), на распространение своих персональных данных на о</w:t>
      </w:r>
      <w:r w:rsidRPr="001470D2">
        <w:rPr>
          <w:rFonts w:eastAsia="Courier New"/>
          <w:color w:val="000000"/>
          <w:sz w:val="28"/>
          <w:szCs w:val="28"/>
          <w:u w:val="single"/>
          <w:lang w:bidi="ru-RU"/>
        </w:rPr>
        <w:t>фициальном сайте органов местного самоуп</w:t>
      </w:r>
      <w:r w:rsidRPr="001470D2">
        <w:rPr>
          <w:rFonts w:eastAsia="Courier New"/>
          <w:color w:val="000000"/>
          <w:sz w:val="28"/>
          <w:szCs w:val="28"/>
          <w:lang w:bidi="ru-RU"/>
        </w:rPr>
        <w:t>р</w:t>
      </w:r>
      <w:r w:rsidRPr="001470D2">
        <w:rPr>
          <w:rFonts w:eastAsia="Courier New"/>
          <w:color w:val="000000"/>
          <w:sz w:val="28"/>
          <w:szCs w:val="28"/>
          <w:u w:val="single"/>
          <w:lang w:bidi="ru-RU"/>
        </w:rPr>
        <w:t>авления, в сетевом издании «Газеты Варта-24»</w:t>
      </w:r>
      <w:r w:rsidRPr="001470D2">
        <w:rPr>
          <w:rFonts w:eastAsia="Courier New"/>
          <w:color w:val="000000"/>
          <w:sz w:val="28"/>
          <w:szCs w:val="28"/>
          <w:lang w:bidi="ru-RU"/>
        </w:rPr>
        <w:t xml:space="preserve"> на следующих условиях:</w:t>
      </w:r>
    </w:p>
    <w:p w:rsidR="001470D2" w:rsidRPr="001470D2" w:rsidRDefault="001470D2" w:rsidP="001470D2">
      <w:pPr>
        <w:widowControl w:val="0"/>
        <w:numPr>
          <w:ilvl w:val="0"/>
          <w:numId w:val="2"/>
        </w:numPr>
        <w:tabs>
          <w:tab w:val="left" w:pos="1018"/>
        </w:tabs>
        <w:ind w:firstLine="709"/>
        <w:jc w:val="both"/>
        <w:rPr>
          <w:rFonts w:eastAsia="Courier New"/>
          <w:color w:val="000000"/>
          <w:sz w:val="24"/>
          <w:szCs w:val="24"/>
          <w:lang w:eastAsia="en-US"/>
        </w:rPr>
      </w:pPr>
      <w:r w:rsidRPr="001470D2">
        <w:rPr>
          <w:rFonts w:eastAsia="Courier New"/>
          <w:color w:val="000000"/>
          <w:sz w:val="28"/>
          <w:szCs w:val="28"/>
          <w:lang w:bidi="ru-RU"/>
        </w:rPr>
        <w:t>Оператор обрабатывает персональные данные Субъекта в целях: реализации решения Думы города Нижневартовска о назначении собрания граждан.</w:t>
      </w:r>
    </w:p>
    <w:p w:rsidR="001470D2" w:rsidRPr="001470D2" w:rsidRDefault="001470D2" w:rsidP="001470D2">
      <w:pPr>
        <w:widowControl w:val="0"/>
        <w:numPr>
          <w:ilvl w:val="0"/>
          <w:numId w:val="2"/>
        </w:numPr>
        <w:tabs>
          <w:tab w:val="left" w:pos="1018"/>
        </w:tabs>
        <w:ind w:firstLine="709"/>
        <w:jc w:val="both"/>
        <w:rPr>
          <w:rFonts w:eastAsia="Courier New"/>
          <w:color w:val="000000"/>
          <w:sz w:val="24"/>
          <w:szCs w:val="24"/>
          <w:lang w:eastAsia="en-US"/>
        </w:rPr>
      </w:pPr>
      <w:r w:rsidRPr="001470D2">
        <w:rPr>
          <w:rFonts w:eastAsia="Courier New"/>
          <w:color w:val="000000"/>
          <w:sz w:val="28"/>
          <w:szCs w:val="28"/>
          <w:lang w:bidi="ru-RU"/>
        </w:rPr>
        <w:t>Категория и перечень персональных данных, для которых Субъект устанавливает разрешение к распространению:</w:t>
      </w:r>
    </w:p>
    <w:tbl>
      <w:tblPr>
        <w:tblStyle w:val="1"/>
        <w:tblW w:w="9639" w:type="dxa"/>
        <w:tblInd w:w="-5" w:type="dxa"/>
        <w:tblLayout w:type="fixed"/>
        <w:tblLook w:val="04A0" w:firstRow="1" w:lastRow="0" w:firstColumn="1" w:lastColumn="0" w:noHBand="0" w:noVBand="1"/>
      </w:tblPr>
      <w:tblGrid>
        <w:gridCol w:w="3119"/>
        <w:gridCol w:w="3969"/>
        <w:gridCol w:w="2551"/>
      </w:tblGrid>
      <w:tr w:rsidR="001470D2" w:rsidRPr="001470D2" w:rsidTr="001470D2">
        <w:tc>
          <w:tcPr>
            <w:tcW w:w="3119" w:type="dxa"/>
          </w:tcPr>
          <w:p w:rsidR="001470D2" w:rsidRPr="001470D2" w:rsidRDefault="001470D2" w:rsidP="001470D2">
            <w:pPr>
              <w:widowControl w:val="0"/>
              <w:tabs>
                <w:tab w:val="left" w:pos="1018"/>
              </w:tabs>
              <w:jc w:val="center"/>
              <w:rPr>
                <w:rFonts w:ascii="Times New Roman" w:hAnsi="Times New Roman"/>
                <w:color w:val="000000"/>
                <w:sz w:val="24"/>
                <w:szCs w:val="24"/>
              </w:rPr>
            </w:pPr>
            <w:r w:rsidRPr="001470D2">
              <w:rPr>
                <w:rFonts w:ascii="Times New Roman" w:hAnsi="Times New Roman"/>
                <w:color w:val="000000"/>
                <w:sz w:val="24"/>
                <w:szCs w:val="24"/>
                <w:lang w:bidi="ru-RU"/>
              </w:rPr>
              <w:t>Категория персональных данных</w:t>
            </w:r>
          </w:p>
        </w:tc>
        <w:tc>
          <w:tcPr>
            <w:tcW w:w="3969" w:type="dxa"/>
          </w:tcPr>
          <w:p w:rsidR="001470D2" w:rsidRPr="001470D2" w:rsidRDefault="001470D2" w:rsidP="001470D2">
            <w:pPr>
              <w:widowControl w:val="0"/>
              <w:tabs>
                <w:tab w:val="left" w:pos="1018"/>
              </w:tabs>
              <w:jc w:val="center"/>
              <w:rPr>
                <w:rFonts w:ascii="Times New Roman" w:hAnsi="Times New Roman"/>
                <w:color w:val="000000"/>
                <w:sz w:val="24"/>
                <w:szCs w:val="24"/>
              </w:rPr>
            </w:pPr>
            <w:r w:rsidRPr="001470D2">
              <w:rPr>
                <w:rFonts w:ascii="Times New Roman" w:hAnsi="Times New Roman"/>
                <w:color w:val="000000"/>
                <w:sz w:val="24"/>
                <w:szCs w:val="24"/>
                <w:lang w:bidi="ru-RU"/>
              </w:rPr>
              <w:t>Перечень персональных данных</w:t>
            </w:r>
          </w:p>
        </w:tc>
        <w:tc>
          <w:tcPr>
            <w:tcW w:w="2551" w:type="dxa"/>
          </w:tcPr>
          <w:p w:rsidR="001470D2" w:rsidRPr="001470D2" w:rsidRDefault="001470D2" w:rsidP="001470D2">
            <w:pPr>
              <w:widowControl w:val="0"/>
              <w:tabs>
                <w:tab w:val="left" w:pos="1018"/>
              </w:tabs>
              <w:jc w:val="center"/>
              <w:rPr>
                <w:rFonts w:ascii="Times New Roman" w:hAnsi="Times New Roman"/>
                <w:color w:val="000000"/>
                <w:sz w:val="24"/>
                <w:szCs w:val="24"/>
              </w:rPr>
            </w:pPr>
            <w:r w:rsidRPr="001470D2">
              <w:rPr>
                <w:rFonts w:ascii="Times New Roman" w:hAnsi="Times New Roman"/>
                <w:color w:val="000000"/>
                <w:sz w:val="24"/>
                <w:szCs w:val="24"/>
                <w:lang w:bidi="ru-RU"/>
              </w:rPr>
              <w:t>Разрешение к распространению (да/нет)</w:t>
            </w:r>
          </w:p>
        </w:tc>
      </w:tr>
      <w:tr w:rsidR="001470D2" w:rsidRPr="001470D2" w:rsidTr="001470D2">
        <w:tc>
          <w:tcPr>
            <w:tcW w:w="3119" w:type="dxa"/>
          </w:tcPr>
          <w:p w:rsidR="001470D2" w:rsidRPr="001470D2" w:rsidRDefault="001470D2" w:rsidP="001470D2">
            <w:pPr>
              <w:widowControl w:val="0"/>
              <w:tabs>
                <w:tab w:val="left" w:pos="1018"/>
              </w:tabs>
              <w:jc w:val="both"/>
              <w:rPr>
                <w:rFonts w:ascii="Times New Roman" w:hAnsi="Times New Roman"/>
                <w:color w:val="000000"/>
                <w:sz w:val="24"/>
                <w:szCs w:val="24"/>
              </w:rPr>
            </w:pPr>
            <w:r w:rsidRPr="001470D2">
              <w:rPr>
                <w:rFonts w:ascii="Times New Roman" w:hAnsi="Times New Roman"/>
                <w:color w:val="000000"/>
                <w:sz w:val="24"/>
                <w:szCs w:val="24"/>
                <w:lang w:bidi="ru-RU"/>
              </w:rPr>
              <w:t>Общие персональные данные</w:t>
            </w:r>
          </w:p>
        </w:tc>
        <w:tc>
          <w:tcPr>
            <w:tcW w:w="3969" w:type="dxa"/>
          </w:tcPr>
          <w:p w:rsidR="001470D2" w:rsidRPr="001470D2" w:rsidRDefault="001470D2" w:rsidP="001470D2">
            <w:pPr>
              <w:widowControl w:val="0"/>
              <w:tabs>
                <w:tab w:val="left" w:pos="1018"/>
              </w:tabs>
              <w:jc w:val="both"/>
              <w:rPr>
                <w:rFonts w:ascii="Times New Roman" w:hAnsi="Times New Roman"/>
                <w:color w:val="000000"/>
                <w:sz w:val="24"/>
                <w:szCs w:val="24"/>
              </w:rPr>
            </w:pPr>
            <w:r w:rsidRPr="001470D2">
              <w:rPr>
                <w:rFonts w:ascii="Times New Roman" w:hAnsi="Times New Roman"/>
                <w:color w:val="000000"/>
                <w:sz w:val="24"/>
                <w:szCs w:val="24"/>
                <w:lang w:bidi="ru-RU"/>
              </w:rPr>
              <w:t>фамилия, имя, отчество (последнее при наличии)</w:t>
            </w:r>
          </w:p>
        </w:tc>
        <w:tc>
          <w:tcPr>
            <w:tcW w:w="2551" w:type="dxa"/>
          </w:tcPr>
          <w:p w:rsidR="001470D2" w:rsidRPr="001470D2" w:rsidRDefault="001470D2" w:rsidP="001470D2">
            <w:pPr>
              <w:widowControl w:val="0"/>
              <w:tabs>
                <w:tab w:val="left" w:pos="1018"/>
              </w:tabs>
              <w:jc w:val="both"/>
              <w:rPr>
                <w:rFonts w:ascii="Times New Roman" w:hAnsi="Times New Roman"/>
                <w:color w:val="000000"/>
                <w:sz w:val="24"/>
                <w:szCs w:val="24"/>
              </w:rPr>
            </w:pPr>
          </w:p>
        </w:tc>
      </w:tr>
    </w:tbl>
    <w:p w:rsidR="001470D2" w:rsidRPr="001470D2" w:rsidRDefault="001470D2" w:rsidP="001470D2">
      <w:pPr>
        <w:widowControl w:val="0"/>
        <w:numPr>
          <w:ilvl w:val="0"/>
          <w:numId w:val="2"/>
        </w:numPr>
        <w:tabs>
          <w:tab w:val="left" w:pos="1018"/>
        </w:tabs>
        <w:ind w:firstLine="709"/>
        <w:jc w:val="both"/>
        <w:rPr>
          <w:rFonts w:eastAsia="Courier New"/>
          <w:color w:val="000000"/>
          <w:sz w:val="24"/>
          <w:szCs w:val="24"/>
          <w:lang w:eastAsia="en-US"/>
        </w:rPr>
      </w:pPr>
      <w:r w:rsidRPr="001470D2">
        <w:rPr>
          <w:rFonts w:eastAsia="Courier New"/>
          <w:color w:val="000000"/>
          <w:sz w:val="28"/>
          <w:szCs w:val="28"/>
          <w:lang w:bidi="ru-RU"/>
        </w:rPr>
        <w:t>Срок, в течение которого действует настоящее согласие Субъекта: бессрочно.</w:t>
      </w:r>
    </w:p>
    <w:p w:rsidR="001470D2" w:rsidRPr="001470D2" w:rsidRDefault="001470D2" w:rsidP="001470D2">
      <w:pPr>
        <w:widowControl w:val="0"/>
        <w:numPr>
          <w:ilvl w:val="0"/>
          <w:numId w:val="2"/>
        </w:numPr>
        <w:tabs>
          <w:tab w:val="left" w:pos="1018"/>
        </w:tabs>
        <w:ind w:firstLine="709"/>
        <w:jc w:val="both"/>
        <w:rPr>
          <w:rFonts w:eastAsia="Courier New"/>
          <w:color w:val="000000"/>
          <w:sz w:val="24"/>
          <w:szCs w:val="24"/>
          <w:lang w:eastAsia="en-US"/>
        </w:rPr>
      </w:pPr>
      <w:r w:rsidRPr="001470D2">
        <w:rPr>
          <w:rFonts w:eastAsia="Courier New"/>
          <w:color w:val="000000"/>
          <w:sz w:val="28"/>
          <w:szCs w:val="28"/>
          <w:lang w:bidi="ru-RU"/>
        </w:rPr>
        <w:t>Субъект по письменному запросу имеет право на получение информации, касающейся обработки его персональных данных (в соответствии со статьей 14 Федерального закона от 27.07.2006 №152-ФЗ «О персональных данных»).</w:t>
      </w:r>
    </w:p>
    <w:p w:rsidR="001470D2" w:rsidRPr="001470D2" w:rsidRDefault="001470D2" w:rsidP="001470D2">
      <w:pPr>
        <w:widowControl w:val="0"/>
        <w:numPr>
          <w:ilvl w:val="0"/>
          <w:numId w:val="2"/>
        </w:numPr>
        <w:tabs>
          <w:tab w:val="left" w:pos="1018"/>
          <w:tab w:val="left" w:pos="3686"/>
          <w:tab w:val="left" w:pos="4157"/>
        </w:tabs>
        <w:ind w:firstLine="709"/>
        <w:jc w:val="both"/>
        <w:rPr>
          <w:rFonts w:eastAsia="Courier New"/>
          <w:color w:val="000000"/>
          <w:sz w:val="24"/>
          <w:szCs w:val="24"/>
          <w:lang w:eastAsia="en-US"/>
        </w:rPr>
      </w:pPr>
      <w:r w:rsidRPr="001470D2">
        <w:rPr>
          <w:rFonts w:eastAsia="Courier New"/>
          <w:color w:val="000000"/>
          <w:sz w:val="28"/>
          <w:szCs w:val="28"/>
          <w:lang w:bidi="ru-RU"/>
        </w:rPr>
        <w:t xml:space="preserve">Субъект подтверждает, что ему известно о праве досрочно отозвать свое согласие посредством составления, соответствующего письменного документа, который должен быть направлен в адрес Оператора. В случае отзыва согласия </w:t>
      </w:r>
      <w:r w:rsidR="00206C1F">
        <w:rPr>
          <w:rFonts w:eastAsia="Courier New"/>
          <w:color w:val="000000"/>
          <w:sz w:val="28"/>
          <w:szCs w:val="28"/>
          <w:lang w:bidi="ru-RU"/>
        </w:rPr>
        <w:br/>
      </w:r>
      <w:r w:rsidRPr="001470D2">
        <w:rPr>
          <w:rFonts w:eastAsia="Courier New"/>
          <w:color w:val="000000"/>
          <w:sz w:val="28"/>
          <w:szCs w:val="28"/>
          <w:lang w:bidi="ru-RU"/>
        </w:rPr>
        <w:t>на обработку персональных данных Оператор вправе продолжить обработку персональных данных без согласия Субъекта при наличии оснований, указанных в пунктах 2 - 9, 11 части 1 статьи 6,  пунктах 2 - 10 части 2 статьи 10, части 2 статьи 11 Федерального закона от 27.07.2006 №152-ФЗ «О персональных данных».</w:t>
      </w:r>
    </w:p>
    <w:p w:rsidR="001470D2" w:rsidRPr="001470D2" w:rsidRDefault="001470D2" w:rsidP="001470D2">
      <w:pPr>
        <w:widowControl w:val="0"/>
        <w:tabs>
          <w:tab w:val="left" w:pos="1018"/>
          <w:tab w:val="left" w:pos="3686"/>
          <w:tab w:val="left" w:pos="4157"/>
        </w:tabs>
        <w:jc w:val="both"/>
        <w:rPr>
          <w:rFonts w:eastAsia="Courier New"/>
          <w:color w:val="000000"/>
          <w:sz w:val="24"/>
          <w:szCs w:val="24"/>
          <w:lang w:eastAsia="en-US"/>
        </w:rPr>
      </w:pPr>
    </w:p>
    <w:tbl>
      <w:tblPr>
        <w:tblW w:w="9060" w:type="dxa"/>
        <w:tblInd w:w="15" w:type="dxa"/>
        <w:tblCellMar>
          <w:left w:w="0" w:type="dxa"/>
          <w:right w:w="0" w:type="dxa"/>
        </w:tblCellMar>
        <w:tblLook w:val="04A0" w:firstRow="1" w:lastRow="0" w:firstColumn="1" w:lastColumn="0" w:noHBand="0" w:noVBand="1"/>
      </w:tblPr>
      <w:tblGrid>
        <w:gridCol w:w="1293"/>
        <w:gridCol w:w="151"/>
        <w:gridCol w:w="2163"/>
        <w:gridCol w:w="151"/>
        <w:gridCol w:w="5302"/>
      </w:tblGrid>
      <w:tr w:rsidR="001470D2" w:rsidRPr="001470D2" w:rsidTr="00100E31">
        <w:tc>
          <w:tcPr>
            <w:tcW w:w="0" w:type="auto"/>
            <w:tcBorders>
              <w:bottom w:val="single" w:sz="6" w:space="0" w:color="000000"/>
            </w:tcBorders>
            <w:hideMark/>
          </w:tcPr>
          <w:p w:rsidR="001470D2" w:rsidRPr="001470D2" w:rsidRDefault="001470D2" w:rsidP="00100E31">
            <w:pPr>
              <w:spacing w:line="288" w:lineRule="atLeast"/>
              <w:rPr>
                <w:sz w:val="28"/>
                <w:szCs w:val="28"/>
              </w:rPr>
            </w:pPr>
            <w:r w:rsidRPr="001470D2">
              <w:rPr>
                <w:sz w:val="28"/>
                <w:szCs w:val="28"/>
              </w:rPr>
              <w:t xml:space="preserve">  </w:t>
            </w:r>
          </w:p>
        </w:tc>
        <w:tc>
          <w:tcPr>
            <w:tcW w:w="0" w:type="auto"/>
            <w:hideMark/>
          </w:tcPr>
          <w:p w:rsidR="001470D2" w:rsidRPr="001470D2" w:rsidRDefault="001470D2" w:rsidP="00100E31">
            <w:pPr>
              <w:spacing w:line="288" w:lineRule="atLeast"/>
              <w:rPr>
                <w:sz w:val="28"/>
                <w:szCs w:val="28"/>
              </w:rPr>
            </w:pPr>
            <w:r w:rsidRPr="001470D2">
              <w:rPr>
                <w:sz w:val="28"/>
                <w:szCs w:val="28"/>
              </w:rPr>
              <w:t xml:space="preserve">  </w:t>
            </w:r>
          </w:p>
        </w:tc>
        <w:tc>
          <w:tcPr>
            <w:tcW w:w="0" w:type="auto"/>
            <w:tcBorders>
              <w:bottom w:val="single" w:sz="6" w:space="0" w:color="000000"/>
            </w:tcBorders>
            <w:hideMark/>
          </w:tcPr>
          <w:p w:rsidR="001470D2" w:rsidRPr="001470D2" w:rsidRDefault="001470D2" w:rsidP="00100E31">
            <w:pPr>
              <w:spacing w:line="288" w:lineRule="atLeast"/>
              <w:rPr>
                <w:sz w:val="28"/>
                <w:szCs w:val="28"/>
              </w:rPr>
            </w:pPr>
            <w:r w:rsidRPr="001470D2">
              <w:rPr>
                <w:sz w:val="28"/>
                <w:szCs w:val="28"/>
              </w:rPr>
              <w:t xml:space="preserve">  </w:t>
            </w:r>
          </w:p>
        </w:tc>
        <w:tc>
          <w:tcPr>
            <w:tcW w:w="0" w:type="auto"/>
            <w:hideMark/>
          </w:tcPr>
          <w:p w:rsidR="001470D2" w:rsidRPr="001470D2" w:rsidRDefault="001470D2" w:rsidP="00100E31">
            <w:pPr>
              <w:spacing w:line="288" w:lineRule="atLeast"/>
              <w:rPr>
                <w:sz w:val="28"/>
                <w:szCs w:val="28"/>
              </w:rPr>
            </w:pPr>
            <w:r w:rsidRPr="001470D2">
              <w:rPr>
                <w:sz w:val="28"/>
                <w:szCs w:val="28"/>
              </w:rPr>
              <w:t xml:space="preserve">  </w:t>
            </w:r>
          </w:p>
        </w:tc>
        <w:tc>
          <w:tcPr>
            <w:tcW w:w="0" w:type="auto"/>
            <w:tcBorders>
              <w:bottom w:val="single" w:sz="6" w:space="0" w:color="000000"/>
            </w:tcBorders>
            <w:hideMark/>
          </w:tcPr>
          <w:p w:rsidR="001470D2" w:rsidRPr="001470D2" w:rsidRDefault="001470D2" w:rsidP="00100E31">
            <w:pPr>
              <w:spacing w:line="288" w:lineRule="atLeast"/>
              <w:rPr>
                <w:sz w:val="28"/>
                <w:szCs w:val="28"/>
              </w:rPr>
            </w:pPr>
            <w:r w:rsidRPr="001470D2">
              <w:rPr>
                <w:sz w:val="28"/>
                <w:szCs w:val="28"/>
              </w:rPr>
              <w:t xml:space="preserve">  </w:t>
            </w:r>
          </w:p>
        </w:tc>
      </w:tr>
      <w:tr w:rsidR="001470D2" w:rsidRPr="00D955D9" w:rsidTr="00100E31">
        <w:tc>
          <w:tcPr>
            <w:tcW w:w="0" w:type="auto"/>
            <w:tcBorders>
              <w:top w:val="single" w:sz="6" w:space="0" w:color="000000"/>
            </w:tcBorders>
            <w:hideMark/>
          </w:tcPr>
          <w:p w:rsidR="001470D2" w:rsidRPr="001470D2" w:rsidRDefault="001470D2" w:rsidP="00100E31">
            <w:pPr>
              <w:jc w:val="center"/>
              <w:rPr>
                <w:sz w:val="24"/>
                <w:szCs w:val="24"/>
              </w:rPr>
            </w:pPr>
            <w:r w:rsidRPr="001470D2">
              <w:rPr>
                <w:sz w:val="24"/>
                <w:szCs w:val="24"/>
              </w:rPr>
              <w:t xml:space="preserve">(дата) </w:t>
            </w:r>
          </w:p>
        </w:tc>
        <w:tc>
          <w:tcPr>
            <w:tcW w:w="0" w:type="auto"/>
            <w:hideMark/>
          </w:tcPr>
          <w:p w:rsidR="001470D2" w:rsidRPr="001470D2" w:rsidRDefault="001470D2" w:rsidP="00100E31">
            <w:pPr>
              <w:spacing w:line="288" w:lineRule="atLeast"/>
              <w:rPr>
                <w:sz w:val="24"/>
                <w:szCs w:val="24"/>
              </w:rPr>
            </w:pPr>
            <w:r w:rsidRPr="001470D2">
              <w:rPr>
                <w:sz w:val="24"/>
                <w:szCs w:val="24"/>
              </w:rPr>
              <w:t xml:space="preserve">  </w:t>
            </w:r>
          </w:p>
        </w:tc>
        <w:tc>
          <w:tcPr>
            <w:tcW w:w="0" w:type="auto"/>
            <w:tcBorders>
              <w:top w:val="single" w:sz="6" w:space="0" w:color="000000"/>
            </w:tcBorders>
            <w:hideMark/>
          </w:tcPr>
          <w:p w:rsidR="001470D2" w:rsidRPr="001470D2" w:rsidRDefault="001470D2" w:rsidP="00100E31">
            <w:pPr>
              <w:jc w:val="center"/>
              <w:rPr>
                <w:sz w:val="24"/>
                <w:szCs w:val="24"/>
              </w:rPr>
            </w:pPr>
            <w:r w:rsidRPr="001470D2">
              <w:rPr>
                <w:sz w:val="24"/>
                <w:szCs w:val="24"/>
              </w:rPr>
              <w:t xml:space="preserve">(подпись) </w:t>
            </w:r>
          </w:p>
        </w:tc>
        <w:tc>
          <w:tcPr>
            <w:tcW w:w="0" w:type="auto"/>
            <w:hideMark/>
          </w:tcPr>
          <w:p w:rsidR="001470D2" w:rsidRPr="001470D2" w:rsidRDefault="001470D2" w:rsidP="00100E31">
            <w:pPr>
              <w:spacing w:line="288" w:lineRule="atLeast"/>
              <w:rPr>
                <w:sz w:val="24"/>
                <w:szCs w:val="24"/>
              </w:rPr>
            </w:pPr>
            <w:r w:rsidRPr="001470D2">
              <w:rPr>
                <w:sz w:val="24"/>
                <w:szCs w:val="24"/>
              </w:rPr>
              <w:t xml:space="preserve">  </w:t>
            </w:r>
          </w:p>
        </w:tc>
        <w:tc>
          <w:tcPr>
            <w:tcW w:w="0" w:type="auto"/>
            <w:tcBorders>
              <w:top w:val="single" w:sz="6" w:space="0" w:color="000000"/>
            </w:tcBorders>
            <w:hideMark/>
          </w:tcPr>
          <w:p w:rsidR="001470D2" w:rsidRPr="00D955D9" w:rsidRDefault="001470D2" w:rsidP="00100E31">
            <w:pPr>
              <w:jc w:val="center"/>
              <w:rPr>
                <w:sz w:val="24"/>
                <w:szCs w:val="24"/>
              </w:rPr>
            </w:pPr>
            <w:r w:rsidRPr="001470D2">
              <w:rPr>
                <w:sz w:val="24"/>
                <w:szCs w:val="24"/>
              </w:rPr>
              <w:t>(расшифровка подписи)</w:t>
            </w:r>
            <w:r w:rsidRPr="00D955D9">
              <w:rPr>
                <w:sz w:val="24"/>
                <w:szCs w:val="24"/>
              </w:rPr>
              <w:t xml:space="preserve"> </w:t>
            </w:r>
          </w:p>
        </w:tc>
      </w:tr>
    </w:tbl>
    <w:p w:rsidR="00695DCE" w:rsidRPr="00D955D9" w:rsidRDefault="00695DCE" w:rsidP="00695DCE">
      <w:pPr>
        <w:spacing w:line="288" w:lineRule="atLeast"/>
        <w:jc w:val="right"/>
        <w:rPr>
          <w:sz w:val="28"/>
          <w:szCs w:val="28"/>
        </w:rPr>
      </w:pPr>
      <w:r w:rsidRPr="00D955D9">
        <w:rPr>
          <w:sz w:val="28"/>
          <w:szCs w:val="28"/>
        </w:rPr>
        <w:lastRenderedPageBreak/>
        <w:t xml:space="preserve">Приложение </w:t>
      </w:r>
      <w:r w:rsidR="00E1230B">
        <w:rPr>
          <w:sz w:val="28"/>
          <w:szCs w:val="28"/>
        </w:rPr>
        <w:t>4</w:t>
      </w:r>
      <w:r w:rsidRPr="00D955D9">
        <w:rPr>
          <w:sz w:val="28"/>
          <w:szCs w:val="28"/>
        </w:rPr>
        <w:t xml:space="preserve"> </w:t>
      </w:r>
    </w:p>
    <w:p w:rsidR="00695DCE" w:rsidRPr="00D955D9" w:rsidRDefault="00695DCE" w:rsidP="00695DCE">
      <w:pPr>
        <w:spacing w:line="288" w:lineRule="atLeast"/>
        <w:jc w:val="right"/>
        <w:rPr>
          <w:sz w:val="28"/>
          <w:szCs w:val="28"/>
        </w:rPr>
      </w:pPr>
      <w:r w:rsidRPr="00D955D9">
        <w:rPr>
          <w:sz w:val="28"/>
          <w:szCs w:val="28"/>
        </w:rPr>
        <w:t xml:space="preserve">к Положению </w:t>
      </w:r>
    </w:p>
    <w:p w:rsidR="00695DCE" w:rsidRPr="00D955D9" w:rsidRDefault="00695DCE" w:rsidP="00695DCE">
      <w:pPr>
        <w:spacing w:line="288" w:lineRule="atLeast"/>
        <w:jc w:val="right"/>
        <w:rPr>
          <w:sz w:val="28"/>
          <w:szCs w:val="28"/>
        </w:rPr>
      </w:pPr>
      <w:r w:rsidRPr="00D955D9">
        <w:rPr>
          <w:sz w:val="28"/>
          <w:szCs w:val="28"/>
        </w:rPr>
        <w:t xml:space="preserve">о порядке назначения и проведения собраний </w:t>
      </w:r>
    </w:p>
    <w:p w:rsidR="00695DCE" w:rsidRPr="00D955D9" w:rsidRDefault="00695DCE" w:rsidP="00695DCE">
      <w:pPr>
        <w:spacing w:line="288" w:lineRule="atLeast"/>
        <w:jc w:val="right"/>
        <w:rPr>
          <w:sz w:val="28"/>
          <w:szCs w:val="28"/>
        </w:rPr>
      </w:pPr>
      <w:r w:rsidRPr="00D955D9">
        <w:rPr>
          <w:sz w:val="28"/>
          <w:szCs w:val="28"/>
        </w:rPr>
        <w:t xml:space="preserve">граждан в городе </w:t>
      </w:r>
      <w:r w:rsidR="00371714" w:rsidRPr="00D955D9">
        <w:rPr>
          <w:sz w:val="28"/>
          <w:szCs w:val="28"/>
        </w:rPr>
        <w:t>Нижневартовска</w:t>
      </w:r>
    </w:p>
    <w:p w:rsidR="00695DCE" w:rsidRPr="00D955D9" w:rsidRDefault="00695DCE" w:rsidP="00695DCE">
      <w:pPr>
        <w:spacing w:line="288" w:lineRule="atLeast"/>
        <w:rPr>
          <w:sz w:val="28"/>
          <w:szCs w:val="28"/>
        </w:rPr>
      </w:pPr>
      <w:r w:rsidRPr="00D955D9">
        <w:rPr>
          <w:sz w:val="28"/>
          <w:szCs w:val="28"/>
        </w:rPr>
        <w:t xml:space="preserve">  </w:t>
      </w:r>
    </w:p>
    <w:tbl>
      <w:tblPr>
        <w:tblW w:w="9075" w:type="dxa"/>
        <w:tblInd w:w="15" w:type="dxa"/>
        <w:tblCellMar>
          <w:left w:w="0" w:type="dxa"/>
          <w:right w:w="0" w:type="dxa"/>
        </w:tblCellMar>
        <w:tblLook w:val="04A0" w:firstRow="1" w:lastRow="0" w:firstColumn="1" w:lastColumn="0" w:noHBand="0" w:noVBand="1"/>
      </w:tblPr>
      <w:tblGrid>
        <w:gridCol w:w="9590"/>
      </w:tblGrid>
      <w:tr w:rsidR="00695DCE" w:rsidRPr="00D955D9" w:rsidTr="00695DCE">
        <w:tc>
          <w:tcPr>
            <w:tcW w:w="0" w:type="auto"/>
            <w:hideMark/>
          </w:tcPr>
          <w:p w:rsidR="00C67D56" w:rsidRDefault="00695DCE" w:rsidP="00695DCE">
            <w:pPr>
              <w:jc w:val="center"/>
              <w:rPr>
                <w:sz w:val="28"/>
                <w:szCs w:val="28"/>
              </w:rPr>
            </w:pPr>
            <w:r w:rsidRPr="00D955D9">
              <w:rPr>
                <w:sz w:val="28"/>
                <w:szCs w:val="28"/>
              </w:rPr>
              <w:t xml:space="preserve">Согласие субъекта на обработку персональных данных </w:t>
            </w:r>
          </w:p>
          <w:p w:rsidR="00C67D56" w:rsidRDefault="00695DCE" w:rsidP="00C67D56">
            <w:pPr>
              <w:jc w:val="center"/>
              <w:rPr>
                <w:sz w:val="28"/>
                <w:szCs w:val="28"/>
              </w:rPr>
            </w:pPr>
            <w:r w:rsidRPr="00D955D9">
              <w:rPr>
                <w:sz w:val="28"/>
                <w:szCs w:val="28"/>
              </w:rPr>
              <w:t xml:space="preserve">(для участия в собрании граждан, проводимом </w:t>
            </w:r>
            <w:r w:rsidR="00C67D56">
              <w:rPr>
                <w:sz w:val="28"/>
                <w:szCs w:val="28"/>
              </w:rPr>
              <w:br/>
            </w:r>
            <w:r w:rsidRPr="00D955D9">
              <w:rPr>
                <w:sz w:val="28"/>
                <w:szCs w:val="28"/>
              </w:rPr>
              <w:t>по инициативе населения)</w:t>
            </w:r>
          </w:p>
          <w:p w:rsidR="00695DCE" w:rsidRPr="00D955D9" w:rsidRDefault="00695DCE" w:rsidP="00C67D56">
            <w:pPr>
              <w:jc w:val="center"/>
              <w:rPr>
                <w:sz w:val="28"/>
                <w:szCs w:val="28"/>
              </w:rPr>
            </w:pPr>
            <w:r w:rsidRPr="00D955D9">
              <w:rPr>
                <w:sz w:val="28"/>
                <w:szCs w:val="28"/>
              </w:rPr>
              <w:t xml:space="preserve"> </w:t>
            </w:r>
          </w:p>
        </w:tc>
      </w:tr>
      <w:tr w:rsidR="00695DCE" w:rsidRPr="00D955D9" w:rsidTr="00695DCE">
        <w:tc>
          <w:tcPr>
            <w:tcW w:w="0" w:type="auto"/>
            <w:hideMark/>
          </w:tcPr>
          <w:p w:rsidR="00695DCE" w:rsidRPr="00D955D9" w:rsidRDefault="00695DCE" w:rsidP="00695DCE">
            <w:pPr>
              <w:spacing w:line="288" w:lineRule="atLeast"/>
              <w:rPr>
                <w:sz w:val="28"/>
                <w:szCs w:val="28"/>
              </w:rPr>
            </w:pPr>
            <w:r w:rsidRPr="00D955D9">
              <w:rPr>
                <w:sz w:val="28"/>
                <w:szCs w:val="28"/>
              </w:rPr>
              <w:t xml:space="preserve">Я, __________________________________________________________________ </w:t>
            </w:r>
          </w:p>
          <w:p w:rsidR="00695DCE" w:rsidRPr="00D955D9" w:rsidRDefault="00695DCE" w:rsidP="00695DCE">
            <w:pPr>
              <w:jc w:val="center"/>
              <w:rPr>
                <w:sz w:val="24"/>
                <w:szCs w:val="24"/>
              </w:rPr>
            </w:pPr>
            <w:r w:rsidRPr="00D955D9">
              <w:rPr>
                <w:sz w:val="24"/>
                <w:szCs w:val="24"/>
              </w:rPr>
              <w:t xml:space="preserve">(фамилия, имя, отчество (при наличии) </w:t>
            </w:r>
          </w:p>
          <w:p w:rsidR="00695DCE" w:rsidRPr="00D955D9" w:rsidRDefault="00695DCE" w:rsidP="00695DCE">
            <w:pPr>
              <w:spacing w:line="288" w:lineRule="atLeast"/>
              <w:rPr>
                <w:sz w:val="28"/>
                <w:szCs w:val="28"/>
              </w:rPr>
            </w:pPr>
            <w:r w:rsidRPr="00D955D9">
              <w:rPr>
                <w:sz w:val="28"/>
                <w:szCs w:val="28"/>
              </w:rPr>
              <w:t xml:space="preserve">____________________________________________________________________, </w:t>
            </w:r>
          </w:p>
          <w:p w:rsidR="00695DCE" w:rsidRPr="00D955D9" w:rsidRDefault="00695DCE" w:rsidP="00695DCE">
            <w:pPr>
              <w:spacing w:line="288" w:lineRule="atLeast"/>
              <w:jc w:val="both"/>
              <w:rPr>
                <w:sz w:val="28"/>
                <w:szCs w:val="28"/>
              </w:rPr>
            </w:pPr>
            <w:r w:rsidRPr="00D955D9">
              <w:rPr>
                <w:sz w:val="28"/>
                <w:szCs w:val="28"/>
              </w:rPr>
              <w:t xml:space="preserve">в соответствии с требованиями Федерального закона от 27.07.2006 </w:t>
            </w:r>
            <w:r w:rsidR="00371714" w:rsidRPr="00D955D9">
              <w:rPr>
                <w:sz w:val="28"/>
                <w:szCs w:val="28"/>
              </w:rPr>
              <w:t>№</w:t>
            </w:r>
            <w:r w:rsidRPr="00D955D9">
              <w:rPr>
                <w:sz w:val="28"/>
                <w:szCs w:val="28"/>
              </w:rPr>
              <w:t xml:space="preserve">152-ФЗ </w:t>
            </w:r>
            <w:r w:rsidR="00C67D56">
              <w:rPr>
                <w:sz w:val="28"/>
                <w:szCs w:val="28"/>
              </w:rPr>
              <w:br/>
            </w:r>
            <w:r w:rsidR="00371714" w:rsidRPr="00D955D9">
              <w:rPr>
                <w:sz w:val="28"/>
                <w:szCs w:val="28"/>
              </w:rPr>
              <w:t>«</w:t>
            </w:r>
            <w:r w:rsidRPr="00D955D9">
              <w:rPr>
                <w:sz w:val="28"/>
                <w:szCs w:val="28"/>
              </w:rPr>
              <w:t>О персональных данных</w:t>
            </w:r>
            <w:r w:rsidR="00371714" w:rsidRPr="00D955D9">
              <w:rPr>
                <w:sz w:val="28"/>
                <w:szCs w:val="28"/>
              </w:rPr>
              <w:t>»</w:t>
            </w:r>
            <w:r w:rsidRPr="00D955D9">
              <w:rPr>
                <w:sz w:val="28"/>
                <w:szCs w:val="28"/>
              </w:rPr>
              <w:t xml:space="preserve"> свободно, своей волей и в своём интересе даю согласие ____________________________________________________________________ </w:t>
            </w:r>
          </w:p>
          <w:p w:rsidR="00695DCE" w:rsidRPr="00D955D9" w:rsidRDefault="00695DCE" w:rsidP="00695DCE">
            <w:pPr>
              <w:spacing w:line="288" w:lineRule="atLeast"/>
              <w:rPr>
                <w:sz w:val="28"/>
                <w:szCs w:val="28"/>
              </w:rPr>
            </w:pPr>
            <w:r w:rsidRPr="00D955D9">
              <w:rPr>
                <w:sz w:val="28"/>
                <w:szCs w:val="28"/>
              </w:rPr>
              <w:t xml:space="preserve">____________________________________________________________________ </w:t>
            </w:r>
          </w:p>
          <w:p w:rsidR="00695DCE" w:rsidRPr="00D955D9" w:rsidRDefault="00695DCE" w:rsidP="00695DCE">
            <w:pPr>
              <w:jc w:val="center"/>
              <w:rPr>
                <w:sz w:val="24"/>
                <w:szCs w:val="24"/>
              </w:rPr>
            </w:pPr>
            <w:r w:rsidRPr="00D955D9">
              <w:rPr>
                <w:sz w:val="24"/>
                <w:szCs w:val="24"/>
              </w:rPr>
              <w:t xml:space="preserve">(указывается фамилия, имя, отчество (при наличии) и адрес уполномоченного представителя инициативной группы) </w:t>
            </w:r>
          </w:p>
          <w:p w:rsidR="00695DCE" w:rsidRPr="00D955D9" w:rsidRDefault="00695DCE" w:rsidP="00695DCE">
            <w:pPr>
              <w:spacing w:line="288" w:lineRule="atLeast"/>
              <w:jc w:val="both"/>
              <w:rPr>
                <w:sz w:val="28"/>
                <w:szCs w:val="28"/>
              </w:rPr>
            </w:pPr>
            <w:r w:rsidRPr="00D955D9">
              <w:rPr>
                <w:sz w:val="28"/>
                <w:szCs w:val="28"/>
              </w:rPr>
              <w:t xml:space="preserve">(далее - оператор), на обработку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моих персональных данных, необходимых для регистрации участия в собрании граждан, участия </w:t>
            </w:r>
            <w:r w:rsidR="00206C1F">
              <w:rPr>
                <w:sz w:val="28"/>
                <w:szCs w:val="28"/>
              </w:rPr>
              <w:br/>
            </w:r>
            <w:r w:rsidRPr="00D955D9">
              <w:rPr>
                <w:sz w:val="28"/>
                <w:szCs w:val="28"/>
              </w:rPr>
              <w:t xml:space="preserve">в собрании граждан. </w:t>
            </w:r>
          </w:p>
          <w:p w:rsidR="00695DCE" w:rsidRPr="00D955D9" w:rsidRDefault="00695DCE" w:rsidP="00B8401E">
            <w:pPr>
              <w:spacing w:line="288" w:lineRule="atLeast"/>
              <w:ind w:firstLine="694"/>
              <w:jc w:val="both"/>
              <w:rPr>
                <w:sz w:val="28"/>
                <w:szCs w:val="28"/>
              </w:rPr>
            </w:pPr>
            <w:r w:rsidRPr="00D955D9">
              <w:rPr>
                <w:sz w:val="28"/>
                <w:szCs w:val="28"/>
              </w:rPr>
              <w:t xml:space="preserve">Я проинформирован(а) о том, что обработка моих персональных данных осуществляется с использованием средств автоматизации и без использования таких средств, с соблюдением принципов и правил обработки персональных данных, предусмотренных Федеральным законом от 27.07.2006 </w:t>
            </w:r>
            <w:r w:rsidR="00371714" w:rsidRPr="00D955D9">
              <w:rPr>
                <w:sz w:val="28"/>
                <w:szCs w:val="28"/>
              </w:rPr>
              <w:t>№</w:t>
            </w:r>
            <w:r w:rsidRPr="00D955D9">
              <w:rPr>
                <w:sz w:val="28"/>
                <w:szCs w:val="28"/>
              </w:rPr>
              <w:t xml:space="preserve">152-ФЗ </w:t>
            </w:r>
            <w:r w:rsidR="00206C1F">
              <w:rPr>
                <w:sz w:val="28"/>
                <w:szCs w:val="28"/>
              </w:rPr>
              <w:br/>
            </w:r>
            <w:r w:rsidR="00371714" w:rsidRPr="00D955D9">
              <w:rPr>
                <w:sz w:val="28"/>
                <w:szCs w:val="28"/>
              </w:rPr>
              <w:t>«</w:t>
            </w:r>
            <w:r w:rsidRPr="00D955D9">
              <w:rPr>
                <w:sz w:val="28"/>
                <w:szCs w:val="28"/>
              </w:rPr>
              <w:t>О персональных данных</w:t>
            </w:r>
            <w:r w:rsidR="00371714" w:rsidRPr="00D955D9">
              <w:rPr>
                <w:sz w:val="28"/>
                <w:szCs w:val="28"/>
              </w:rPr>
              <w:t>»</w:t>
            </w:r>
            <w:r w:rsidRPr="00D955D9">
              <w:rPr>
                <w:sz w:val="28"/>
                <w:szCs w:val="28"/>
              </w:rPr>
              <w:t xml:space="preserve">. </w:t>
            </w:r>
          </w:p>
          <w:p w:rsidR="00695DCE" w:rsidRPr="00D955D9" w:rsidRDefault="00695DCE" w:rsidP="00B8401E">
            <w:pPr>
              <w:spacing w:line="288" w:lineRule="atLeast"/>
              <w:ind w:firstLine="694"/>
              <w:jc w:val="both"/>
              <w:rPr>
                <w:sz w:val="28"/>
                <w:szCs w:val="28"/>
              </w:rPr>
            </w:pPr>
            <w:r w:rsidRPr="00D955D9">
              <w:rPr>
                <w:sz w:val="28"/>
                <w:szCs w:val="28"/>
              </w:rPr>
              <w:t xml:space="preserve">Настоящее согласие даётся мной для целей, связанных с реализацией прав граждан на участие в осуществлении местного самоуправления </w:t>
            </w:r>
            <w:r w:rsidR="00206C1F">
              <w:rPr>
                <w:sz w:val="28"/>
                <w:szCs w:val="28"/>
              </w:rPr>
              <w:br/>
            </w:r>
            <w:r w:rsidRPr="00D955D9">
              <w:rPr>
                <w:sz w:val="28"/>
                <w:szCs w:val="28"/>
              </w:rPr>
              <w:t xml:space="preserve">и распространяется на следующие данные: </w:t>
            </w:r>
            <w:r w:rsidR="00084E47">
              <w:rPr>
                <w:sz w:val="28"/>
                <w:szCs w:val="28"/>
              </w:rPr>
              <w:t>ф</w:t>
            </w:r>
            <w:r w:rsidRPr="00D955D9">
              <w:rPr>
                <w:sz w:val="28"/>
                <w:szCs w:val="28"/>
              </w:rPr>
              <w:t xml:space="preserve">амилия, имя, отчество </w:t>
            </w:r>
            <w:r w:rsidR="00206C1F">
              <w:rPr>
                <w:sz w:val="28"/>
                <w:szCs w:val="28"/>
              </w:rPr>
              <w:br/>
            </w:r>
            <w:r w:rsidRPr="00D955D9">
              <w:rPr>
                <w:sz w:val="28"/>
                <w:szCs w:val="28"/>
              </w:rPr>
              <w:t xml:space="preserve">(при наличии). </w:t>
            </w:r>
          </w:p>
          <w:p w:rsidR="00695DCE" w:rsidRPr="00D955D9" w:rsidRDefault="00695DCE" w:rsidP="00B8401E">
            <w:pPr>
              <w:spacing w:line="288" w:lineRule="atLeast"/>
              <w:ind w:firstLine="694"/>
              <w:jc w:val="both"/>
              <w:rPr>
                <w:sz w:val="28"/>
                <w:szCs w:val="28"/>
              </w:rPr>
            </w:pPr>
            <w:r w:rsidRPr="00D955D9">
              <w:rPr>
                <w:sz w:val="28"/>
                <w:szCs w:val="28"/>
              </w:rPr>
              <w:t xml:space="preserve">Я ознакомлен(а), что: </w:t>
            </w:r>
          </w:p>
          <w:p w:rsidR="00695DCE" w:rsidRPr="00D955D9" w:rsidRDefault="00695DCE" w:rsidP="00B8401E">
            <w:pPr>
              <w:spacing w:line="288" w:lineRule="atLeast"/>
              <w:ind w:firstLine="694"/>
              <w:jc w:val="both"/>
              <w:rPr>
                <w:sz w:val="28"/>
                <w:szCs w:val="28"/>
              </w:rPr>
            </w:pPr>
            <w:r w:rsidRPr="00D955D9">
              <w:rPr>
                <w:sz w:val="28"/>
                <w:szCs w:val="28"/>
              </w:rPr>
              <w:t xml:space="preserve">1) настоящее согласие даётся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 </w:t>
            </w:r>
          </w:p>
          <w:p w:rsidR="00695DCE" w:rsidRPr="00D955D9" w:rsidRDefault="00695DCE" w:rsidP="00B8401E">
            <w:pPr>
              <w:spacing w:line="288" w:lineRule="atLeast"/>
              <w:ind w:firstLine="694"/>
              <w:jc w:val="both"/>
              <w:rPr>
                <w:sz w:val="28"/>
                <w:szCs w:val="28"/>
              </w:rPr>
            </w:pPr>
            <w:r w:rsidRPr="00D955D9">
              <w:rPr>
                <w:sz w:val="28"/>
                <w:szCs w:val="28"/>
              </w:rPr>
              <w:t xml:space="preserve">2) согласие может быть отозвано путём подачи письменного заявления </w:t>
            </w:r>
            <w:r w:rsidR="00C67D56">
              <w:rPr>
                <w:sz w:val="28"/>
                <w:szCs w:val="28"/>
              </w:rPr>
              <w:br/>
            </w:r>
            <w:r w:rsidRPr="00D955D9">
              <w:rPr>
                <w:sz w:val="28"/>
                <w:szCs w:val="28"/>
              </w:rPr>
              <w:t xml:space="preserve">в адрес оператора. </w:t>
            </w:r>
          </w:p>
          <w:p w:rsidR="00695DCE" w:rsidRPr="00D955D9" w:rsidRDefault="00695DCE" w:rsidP="00B8401E">
            <w:pPr>
              <w:spacing w:line="288" w:lineRule="atLeast"/>
              <w:ind w:firstLine="694"/>
              <w:jc w:val="both"/>
              <w:rPr>
                <w:sz w:val="28"/>
                <w:szCs w:val="28"/>
              </w:rPr>
            </w:pPr>
            <w:r w:rsidRPr="00D955D9">
              <w:rPr>
                <w:sz w:val="28"/>
                <w:szCs w:val="28"/>
              </w:rPr>
              <w:t xml:space="preserve">Я предупрежден(а), что в случае отзыва согласия на обработку персональных данных, оператор вправе продолжить обработку персональных </w:t>
            </w:r>
            <w:r w:rsidRPr="00D955D9">
              <w:rPr>
                <w:sz w:val="28"/>
                <w:szCs w:val="28"/>
              </w:rPr>
              <w:lastRenderedPageBreak/>
              <w:t xml:space="preserve">данных без согласия при наличии оснований, указанных в подпунктах 2 - 11 части 1 статьи 6 Федерального закона от 27.07.2006 </w:t>
            </w:r>
            <w:r w:rsidR="00371714" w:rsidRPr="00D955D9">
              <w:rPr>
                <w:sz w:val="28"/>
                <w:szCs w:val="28"/>
              </w:rPr>
              <w:t>№</w:t>
            </w:r>
            <w:r w:rsidRPr="00D955D9">
              <w:rPr>
                <w:sz w:val="28"/>
                <w:szCs w:val="28"/>
              </w:rPr>
              <w:t xml:space="preserve">152-ФЗ </w:t>
            </w:r>
            <w:r w:rsidR="00371714" w:rsidRPr="00D955D9">
              <w:rPr>
                <w:sz w:val="28"/>
                <w:szCs w:val="28"/>
              </w:rPr>
              <w:t>«О персональных данных»</w:t>
            </w:r>
            <w:r w:rsidRPr="00D955D9">
              <w:rPr>
                <w:sz w:val="28"/>
                <w:szCs w:val="28"/>
              </w:rPr>
              <w:t xml:space="preserve">. </w:t>
            </w:r>
          </w:p>
        </w:tc>
      </w:tr>
    </w:tbl>
    <w:p w:rsidR="00695DCE" w:rsidRDefault="00695DCE" w:rsidP="00695DCE">
      <w:pPr>
        <w:spacing w:line="288" w:lineRule="atLeast"/>
        <w:ind w:firstLine="540"/>
        <w:jc w:val="both"/>
        <w:rPr>
          <w:sz w:val="28"/>
          <w:szCs w:val="28"/>
        </w:rPr>
      </w:pPr>
      <w:r w:rsidRPr="00D955D9">
        <w:rPr>
          <w:sz w:val="28"/>
          <w:szCs w:val="28"/>
        </w:rPr>
        <w:lastRenderedPageBreak/>
        <w:t xml:space="preserve">  </w:t>
      </w:r>
    </w:p>
    <w:p w:rsidR="00C67D56" w:rsidRPr="00D955D9" w:rsidRDefault="00C67D56" w:rsidP="00695DCE">
      <w:pPr>
        <w:spacing w:line="288" w:lineRule="atLeast"/>
        <w:ind w:firstLine="540"/>
        <w:jc w:val="both"/>
        <w:rPr>
          <w:sz w:val="28"/>
          <w:szCs w:val="28"/>
        </w:rPr>
      </w:pPr>
    </w:p>
    <w:tbl>
      <w:tblPr>
        <w:tblW w:w="9060" w:type="dxa"/>
        <w:tblInd w:w="15" w:type="dxa"/>
        <w:tblCellMar>
          <w:left w:w="0" w:type="dxa"/>
          <w:right w:w="0" w:type="dxa"/>
        </w:tblCellMar>
        <w:tblLook w:val="04A0" w:firstRow="1" w:lastRow="0" w:firstColumn="1" w:lastColumn="0" w:noHBand="0" w:noVBand="1"/>
      </w:tblPr>
      <w:tblGrid>
        <w:gridCol w:w="1293"/>
        <w:gridCol w:w="151"/>
        <w:gridCol w:w="2163"/>
        <w:gridCol w:w="151"/>
        <w:gridCol w:w="5302"/>
      </w:tblGrid>
      <w:tr w:rsidR="00695DCE" w:rsidRPr="00D955D9" w:rsidTr="00695DCE">
        <w:tc>
          <w:tcPr>
            <w:tcW w:w="0" w:type="auto"/>
            <w:tcBorders>
              <w:bottom w:val="single" w:sz="6" w:space="0" w:color="000000"/>
            </w:tcBorders>
            <w:hideMark/>
          </w:tcPr>
          <w:p w:rsidR="00695DCE" w:rsidRPr="00D955D9" w:rsidRDefault="00695DCE" w:rsidP="00695DCE">
            <w:pPr>
              <w:spacing w:line="288" w:lineRule="atLeast"/>
              <w:rPr>
                <w:sz w:val="28"/>
                <w:szCs w:val="28"/>
              </w:rPr>
            </w:pPr>
            <w:r w:rsidRPr="00D955D9">
              <w:rPr>
                <w:sz w:val="28"/>
                <w:szCs w:val="28"/>
              </w:rPr>
              <w:t xml:space="preserve">  </w:t>
            </w:r>
          </w:p>
        </w:tc>
        <w:tc>
          <w:tcPr>
            <w:tcW w:w="0" w:type="auto"/>
            <w:hideMark/>
          </w:tcPr>
          <w:p w:rsidR="00695DCE" w:rsidRPr="00D955D9" w:rsidRDefault="00695DCE" w:rsidP="00695DCE">
            <w:pPr>
              <w:spacing w:line="288" w:lineRule="atLeast"/>
              <w:rPr>
                <w:sz w:val="28"/>
                <w:szCs w:val="28"/>
              </w:rPr>
            </w:pPr>
            <w:r w:rsidRPr="00D955D9">
              <w:rPr>
                <w:sz w:val="28"/>
                <w:szCs w:val="28"/>
              </w:rPr>
              <w:t xml:space="preserve">  </w:t>
            </w:r>
          </w:p>
        </w:tc>
        <w:tc>
          <w:tcPr>
            <w:tcW w:w="0" w:type="auto"/>
            <w:tcBorders>
              <w:bottom w:val="single" w:sz="6" w:space="0" w:color="000000"/>
            </w:tcBorders>
            <w:hideMark/>
          </w:tcPr>
          <w:p w:rsidR="00695DCE" w:rsidRPr="00D955D9" w:rsidRDefault="00695DCE" w:rsidP="00695DCE">
            <w:pPr>
              <w:spacing w:line="288" w:lineRule="atLeast"/>
              <w:rPr>
                <w:sz w:val="28"/>
                <w:szCs w:val="28"/>
              </w:rPr>
            </w:pPr>
            <w:r w:rsidRPr="00D955D9">
              <w:rPr>
                <w:sz w:val="28"/>
                <w:szCs w:val="28"/>
              </w:rPr>
              <w:t xml:space="preserve">  </w:t>
            </w:r>
          </w:p>
        </w:tc>
        <w:tc>
          <w:tcPr>
            <w:tcW w:w="0" w:type="auto"/>
            <w:hideMark/>
          </w:tcPr>
          <w:p w:rsidR="00695DCE" w:rsidRPr="00D955D9" w:rsidRDefault="00695DCE" w:rsidP="00695DCE">
            <w:pPr>
              <w:spacing w:line="288" w:lineRule="atLeast"/>
              <w:rPr>
                <w:sz w:val="28"/>
                <w:szCs w:val="28"/>
              </w:rPr>
            </w:pPr>
            <w:r w:rsidRPr="00D955D9">
              <w:rPr>
                <w:sz w:val="28"/>
                <w:szCs w:val="28"/>
              </w:rPr>
              <w:t xml:space="preserve">  </w:t>
            </w:r>
          </w:p>
        </w:tc>
        <w:tc>
          <w:tcPr>
            <w:tcW w:w="0" w:type="auto"/>
            <w:tcBorders>
              <w:bottom w:val="single" w:sz="6" w:space="0" w:color="000000"/>
            </w:tcBorders>
            <w:hideMark/>
          </w:tcPr>
          <w:p w:rsidR="00695DCE" w:rsidRPr="00D955D9" w:rsidRDefault="00695DCE" w:rsidP="00695DCE">
            <w:pPr>
              <w:spacing w:line="288" w:lineRule="atLeast"/>
              <w:rPr>
                <w:sz w:val="28"/>
                <w:szCs w:val="28"/>
              </w:rPr>
            </w:pPr>
            <w:r w:rsidRPr="00D955D9">
              <w:rPr>
                <w:sz w:val="28"/>
                <w:szCs w:val="28"/>
              </w:rPr>
              <w:t xml:space="preserve">  </w:t>
            </w:r>
          </w:p>
        </w:tc>
      </w:tr>
      <w:tr w:rsidR="00695DCE" w:rsidRPr="00D955D9" w:rsidTr="00695DCE">
        <w:tc>
          <w:tcPr>
            <w:tcW w:w="0" w:type="auto"/>
            <w:tcBorders>
              <w:top w:val="single" w:sz="6" w:space="0" w:color="000000"/>
            </w:tcBorders>
            <w:hideMark/>
          </w:tcPr>
          <w:p w:rsidR="00695DCE" w:rsidRPr="00D955D9" w:rsidRDefault="00695DCE" w:rsidP="00695DCE">
            <w:pPr>
              <w:jc w:val="center"/>
              <w:rPr>
                <w:sz w:val="24"/>
                <w:szCs w:val="24"/>
              </w:rPr>
            </w:pPr>
            <w:r w:rsidRPr="00D955D9">
              <w:rPr>
                <w:sz w:val="24"/>
                <w:szCs w:val="24"/>
              </w:rPr>
              <w:t xml:space="preserve">(дата) </w:t>
            </w:r>
          </w:p>
        </w:tc>
        <w:tc>
          <w:tcPr>
            <w:tcW w:w="0" w:type="auto"/>
            <w:hideMark/>
          </w:tcPr>
          <w:p w:rsidR="00695DCE" w:rsidRPr="00D955D9" w:rsidRDefault="00695DCE" w:rsidP="00695DCE">
            <w:pPr>
              <w:spacing w:line="288" w:lineRule="atLeast"/>
              <w:rPr>
                <w:sz w:val="24"/>
                <w:szCs w:val="24"/>
              </w:rPr>
            </w:pPr>
            <w:r w:rsidRPr="00D955D9">
              <w:rPr>
                <w:sz w:val="24"/>
                <w:szCs w:val="24"/>
              </w:rPr>
              <w:t xml:space="preserve">  </w:t>
            </w:r>
          </w:p>
        </w:tc>
        <w:tc>
          <w:tcPr>
            <w:tcW w:w="0" w:type="auto"/>
            <w:tcBorders>
              <w:top w:val="single" w:sz="6" w:space="0" w:color="000000"/>
            </w:tcBorders>
            <w:hideMark/>
          </w:tcPr>
          <w:p w:rsidR="00695DCE" w:rsidRPr="00D955D9" w:rsidRDefault="00695DCE" w:rsidP="00695DCE">
            <w:pPr>
              <w:jc w:val="center"/>
              <w:rPr>
                <w:sz w:val="24"/>
                <w:szCs w:val="24"/>
              </w:rPr>
            </w:pPr>
            <w:r w:rsidRPr="00D955D9">
              <w:rPr>
                <w:sz w:val="24"/>
                <w:szCs w:val="24"/>
              </w:rPr>
              <w:t xml:space="preserve">(подпись) </w:t>
            </w:r>
          </w:p>
        </w:tc>
        <w:tc>
          <w:tcPr>
            <w:tcW w:w="0" w:type="auto"/>
            <w:hideMark/>
          </w:tcPr>
          <w:p w:rsidR="00695DCE" w:rsidRPr="00D955D9" w:rsidRDefault="00695DCE" w:rsidP="00695DCE">
            <w:pPr>
              <w:spacing w:line="288" w:lineRule="atLeast"/>
              <w:rPr>
                <w:sz w:val="24"/>
                <w:szCs w:val="24"/>
              </w:rPr>
            </w:pPr>
            <w:r w:rsidRPr="00D955D9">
              <w:rPr>
                <w:sz w:val="24"/>
                <w:szCs w:val="24"/>
              </w:rPr>
              <w:t xml:space="preserve">  </w:t>
            </w:r>
          </w:p>
        </w:tc>
        <w:tc>
          <w:tcPr>
            <w:tcW w:w="0" w:type="auto"/>
            <w:tcBorders>
              <w:top w:val="single" w:sz="6" w:space="0" w:color="000000"/>
            </w:tcBorders>
            <w:hideMark/>
          </w:tcPr>
          <w:p w:rsidR="00695DCE" w:rsidRPr="00D955D9" w:rsidRDefault="00695DCE" w:rsidP="00695DCE">
            <w:pPr>
              <w:jc w:val="center"/>
              <w:rPr>
                <w:sz w:val="24"/>
                <w:szCs w:val="24"/>
              </w:rPr>
            </w:pPr>
            <w:r w:rsidRPr="00D955D9">
              <w:rPr>
                <w:sz w:val="24"/>
                <w:szCs w:val="24"/>
              </w:rPr>
              <w:t xml:space="preserve">(расшифровка подписи) </w:t>
            </w:r>
          </w:p>
        </w:tc>
      </w:tr>
    </w:tbl>
    <w:p w:rsidR="00695DCE" w:rsidRPr="00D955D9" w:rsidRDefault="00695DCE" w:rsidP="00695DCE">
      <w:pPr>
        <w:spacing w:line="288" w:lineRule="atLeast"/>
        <w:rPr>
          <w:sz w:val="28"/>
          <w:szCs w:val="28"/>
        </w:rPr>
      </w:pPr>
      <w:r w:rsidRPr="00D955D9">
        <w:rPr>
          <w:sz w:val="28"/>
          <w:szCs w:val="28"/>
        </w:rPr>
        <w:t xml:space="preserve">  </w:t>
      </w:r>
    </w:p>
    <w:p w:rsidR="00695DCE" w:rsidRPr="00D955D9" w:rsidRDefault="00695DCE" w:rsidP="00695DCE">
      <w:pPr>
        <w:spacing w:line="288" w:lineRule="atLeast"/>
        <w:rPr>
          <w:sz w:val="28"/>
          <w:szCs w:val="28"/>
        </w:rPr>
      </w:pPr>
      <w:r w:rsidRPr="00D955D9">
        <w:rPr>
          <w:sz w:val="28"/>
          <w:szCs w:val="28"/>
        </w:rPr>
        <w:t xml:space="preserve">  </w:t>
      </w:r>
    </w:p>
    <w:p w:rsidR="00695DCE" w:rsidRPr="00D955D9" w:rsidRDefault="00695DCE" w:rsidP="00695DCE">
      <w:pPr>
        <w:spacing w:line="288" w:lineRule="atLeast"/>
        <w:rPr>
          <w:sz w:val="28"/>
          <w:szCs w:val="28"/>
        </w:rPr>
      </w:pPr>
      <w:r w:rsidRPr="00D955D9">
        <w:rPr>
          <w:sz w:val="28"/>
          <w:szCs w:val="28"/>
        </w:rPr>
        <w:t xml:space="preserve">  </w:t>
      </w:r>
    </w:p>
    <w:p w:rsidR="00695DCE" w:rsidRPr="00D955D9" w:rsidRDefault="00695DCE" w:rsidP="00695DCE">
      <w:pPr>
        <w:spacing w:line="288" w:lineRule="atLeast"/>
        <w:rPr>
          <w:sz w:val="28"/>
          <w:szCs w:val="28"/>
        </w:rPr>
      </w:pPr>
      <w:r w:rsidRPr="00D955D9">
        <w:rPr>
          <w:sz w:val="28"/>
          <w:szCs w:val="28"/>
        </w:rPr>
        <w:t xml:space="preserve">  </w:t>
      </w: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Pr="00D955D9" w:rsidRDefault="00371714" w:rsidP="00695DCE">
      <w:pPr>
        <w:spacing w:line="288" w:lineRule="atLeast"/>
        <w:rPr>
          <w:sz w:val="28"/>
          <w:szCs w:val="28"/>
        </w:rPr>
      </w:pPr>
    </w:p>
    <w:p w:rsidR="00371714" w:rsidRDefault="00371714" w:rsidP="00695DCE">
      <w:pPr>
        <w:spacing w:line="288" w:lineRule="atLeast"/>
        <w:rPr>
          <w:sz w:val="28"/>
          <w:szCs w:val="28"/>
        </w:rPr>
      </w:pPr>
    </w:p>
    <w:p w:rsidR="00206C1F" w:rsidRDefault="00206C1F" w:rsidP="00695DCE">
      <w:pPr>
        <w:spacing w:line="288" w:lineRule="atLeast"/>
        <w:rPr>
          <w:sz w:val="28"/>
          <w:szCs w:val="28"/>
        </w:rPr>
      </w:pPr>
    </w:p>
    <w:p w:rsidR="00206C1F" w:rsidRDefault="00206C1F" w:rsidP="00695DCE">
      <w:pPr>
        <w:spacing w:line="288" w:lineRule="atLeast"/>
        <w:rPr>
          <w:sz w:val="28"/>
          <w:szCs w:val="28"/>
        </w:rPr>
      </w:pPr>
    </w:p>
    <w:p w:rsidR="00206C1F" w:rsidRDefault="00206C1F" w:rsidP="00695DCE">
      <w:pPr>
        <w:spacing w:line="288" w:lineRule="atLeast"/>
        <w:rPr>
          <w:sz w:val="28"/>
          <w:szCs w:val="28"/>
        </w:rPr>
      </w:pPr>
    </w:p>
    <w:p w:rsidR="00206C1F" w:rsidRDefault="00206C1F" w:rsidP="00695DCE">
      <w:pPr>
        <w:spacing w:line="288" w:lineRule="atLeast"/>
        <w:rPr>
          <w:sz w:val="28"/>
          <w:szCs w:val="28"/>
        </w:rPr>
      </w:pPr>
    </w:p>
    <w:p w:rsidR="00206C1F" w:rsidRDefault="00206C1F" w:rsidP="00695DCE">
      <w:pPr>
        <w:spacing w:line="288" w:lineRule="atLeast"/>
        <w:rPr>
          <w:sz w:val="28"/>
          <w:szCs w:val="28"/>
        </w:rPr>
      </w:pPr>
    </w:p>
    <w:p w:rsidR="00206C1F" w:rsidRDefault="00206C1F" w:rsidP="00695DCE">
      <w:pPr>
        <w:spacing w:line="288" w:lineRule="atLeast"/>
        <w:rPr>
          <w:sz w:val="28"/>
          <w:szCs w:val="28"/>
        </w:rPr>
      </w:pPr>
    </w:p>
    <w:p w:rsidR="00206C1F" w:rsidRDefault="00206C1F" w:rsidP="00695DCE">
      <w:pPr>
        <w:spacing w:line="288" w:lineRule="atLeast"/>
        <w:rPr>
          <w:sz w:val="28"/>
          <w:szCs w:val="28"/>
        </w:rPr>
      </w:pPr>
    </w:p>
    <w:p w:rsidR="00206C1F" w:rsidRDefault="00206C1F" w:rsidP="00695DCE">
      <w:pPr>
        <w:spacing w:line="288" w:lineRule="atLeast"/>
        <w:rPr>
          <w:sz w:val="28"/>
          <w:szCs w:val="28"/>
        </w:rPr>
      </w:pPr>
    </w:p>
    <w:p w:rsidR="00206C1F" w:rsidRDefault="00206C1F" w:rsidP="00695DCE">
      <w:pPr>
        <w:spacing w:line="288" w:lineRule="atLeast"/>
        <w:rPr>
          <w:sz w:val="28"/>
          <w:szCs w:val="28"/>
        </w:rPr>
      </w:pPr>
    </w:p>
    <w:p w:rsidR="00695DCE" w:rsidRPr="00D955D9" w:rsidRDefault="00695DCE" w:rsidP="00695DCE">
      <w:pPr>
        <w:spacing w:line="288" w:lineRule="atLeast"/>
        <w:jc w:val="right"/>
        <w:rPr>
          <w:sz w:val="28"/>
          <w:szCs w:val="28"/>
        </w:rPr>
      </w:pPr>
      <w:bookmarkStart w:id="0" w:name="_GoBack"/>
      <w:bookmarkEnd w:id="0"/>
      <w:r w:rsidRPr="00D955D9">
        <w:rPr>
          <w:sz w:val="28"/>
          <w:szCs w:val="28"/>
        </w:rPr>
        <w:lastRenderedPageBreak/>
        <w:t xml:space="preserve">Приложение </w:t>
      </w:r>
      <w:r w:rsidR="00E1230B">
        <w:rPr>
          <w:sz w:val="28"/>
          <w:szCs w:val="28"/>
        </w:rPr>
        <w:t>5</w:t>
      </w:r>
      <w:r w:rsidRPr="00D955D9">
        <w:rPr>
          <w:sz w:val="28"/>
          <w:szCs w:val="28"/>
        </w:rPr>
        <w:t xml:space="preserve"> </w:t>
      </w:r>
    </w:p>
    <w:p w:rsidR="00695DCE" w:rsidRPr="00D955D9" w:rsidRDefault="00695DCE" w:rsidP="00695DCE">
      <w:pPr>
        <w:spacing w:line="288" w:lineRule="atLeast"/>
        <w:jc w:val="right"/>
        <w:rPr>
          <w:sz w:val="28"/>
          <w:szCs w:val="28"/>
        </w:rPr>
      </w:pPr>
      <w:r w:rsidRPr="00D955D9">
        <w:rPr>
          <w:sz w:val="28"/>
          <w:szCs w:val="28"/>
        </w:rPr>
        <w:t xml:space="preserve">к Положению </w:t>
      </w:r>
    </w:p>
    <w:p w:rsidR="00695DCE" w:rsidRPr="00D955D9" w:rsidRDefault="00695DCE" w:rsidP="00695DCE">
      <w:pPr>
        <w:spacing w:line="288" w:lineRule="atLeast"/>
        <w:jc w:val="right"/>
        <w:rPr>
          <w:sz w:val="28"/>
          <w:szCs w:val="28"/>
        </w:rPr>
      </w:pPr>
      <w:r w:rsidRPr="00D955D9">
        <w:rPr>
          <w:sz w:val="28"/>
          <w:szCs w:val="28"/>
        </w:rPr>
        <w:t xml:space="preserve">о порядке назначения и проведения собраний </w:t>
      </w:r>
    </w:p>
    <w:p w:rsidR="00695DCE" w:rsidRPr="00D955D9" w:rsidRDefault="00695DCE" w:rsidP="00695DCE">
      <w:pPr>
        <w:spacing w:line="288" w:lineRule="atLeast"/>
        <w:jc w:val="right"/>
        <w:rPr>
          <w:sz w:val="28"/>
          <w:szCs w:val="28"/>
        </w:rPr>
      </w:pPr>
      <w:r w:rsidRPr="00D955D9">
        <w:rPr>
          <w:sz w:val="28"/>
          <w:szCs w:val="28"/>
        </w:rPr>
        <w:t xml:space="preserve">граждан в городе </w:t>
      </w:r>
      <w:r w:rsidR="00371714" w:rsidRPr="00D955D9">
        <w:rPr>
          <w:sz w:val="28"/>
          <w:szCs w:val="28"/>
        </w:rPr>
        <w:t>Нижневартовска</w:t>
      </w:r>
    </w:p>
    <w:p w:rsidR="00695DCE" w:rsidRPr="00D955D9" w:rsidRDefault="00695DCE" w:rsidP="00695DCE">
      <w:pPr>
        <w:spacing w:line="288" w:lineRule="atLeast"/>
        <w:rPr>
          <w:sz w:val="28"/>
          <w:szCs w:val="28"/>
        </w:rPr>
      </w:pPr>
      <w:r w:rsidRPr="00D955D9">
        <w:rPr>
          <w:sz w:val="28"/>
          <w:szCs w:val="28"/>
        </w:rPr>
        <w:t xml:space="preserve">  </w:t>
      </w:r>
    </w:p>
    <w:tbl>
      <w:tblPr>
        <w:tblW w:w="9075" w:type="dxa"/>
        <w:tblInd w:w="15" w:type="dxa"/>
        <w:tblCellMar>
          <w:left w:w="0" w:type="dxa"/>
          <w:right w:w="0" w:type="dxa"/>
        </w:tblCellMar>
        <w:tblLook w:val="04A0" w:firstRow="1" w:lastRow="0" w:firstColumn="1" w:lastColumn="0" w:noHBand="0" w:noVBand="1"/>
      </w:tblPr>
      <w:tblGrid>
        <w:gridCol w:w="9624"/>
      </w:tblGrid>
      <w:tr w:rsidR="00695DCE" w:rsidRPr="00D955D9" w:rsidTr="00695DCE">
        <w:tc>
          <w:tcPr>
            <w:tcW w:w="0" w:type="auto"/>
            <w:hideMark/>
          </w:tcPr>
          <w:p w:rsidR="00C67D56" w:rsidRDefault="00695DCE" w:rsidP="00695DCE">
            <w:pPr>
              <w:jc w:val="center"/>
              <w:rPr>
                <w:sz w:val="28"/>
                <w:szCs w:val="28"/>
              </w:rPr>
            </w:pPr>
            <w:r w:rsidRPr="00D955D9">
              <w:rPr>
                <w:sz w:val="28"/>
                <w:szCs w:val="28"/>
              </w:rPr>
              <w:t>Согласие субъекта на обработку персональных данных</w:t>
            </w:r>
          </w:p>
          <w:p w:rsidR="00695DCE" w:rsidRPr="00D955D9" w:rsidRDefault="00695DCE" w:rsidP="00695DCE">
            <w:pPr>
              <w:jc w:val="center"/>
              <w:rPr>
                <w:sz w:val="28"/>
                <w:szCs w:val="28"/>
              </w:rPr>
            </w:pPr>
            <w:r w:rsidRPr="00D955D9">
              <w:rPr>
                <w:sz w:val="28"/>
                <w:szCs w:val="28"/>
              </w:rPr>
              <w:t xml:space="preserve"> (для участия в собрании граждан, проводимом по инициативе Думы </w:t>
            </w:r>
          </w:p>
          <w:p w:rsidR="00695DCE" w:rsidRPr="00D955D9" w:rsidRDefault="00695DCE" w:rsidP="00695DCE">
            <w:pPr>
              <w:jc w:val="center"/>
              <w:rPr>
                <w:sz w:val="28"/>
                <w:szCs w:val="28"/>
              </w:rPr>
            </w:pPr>
            <w:r w:rsidRPr="00D955D9">
              <w:rPr>
                <w:sz w:val="28"/>
                <w:szCs w:val="28"/>
              </w:rPr>
              <w:t>гор</w:t>
            </w:r>
            <w:r w:rsidR="00371714" w:rsidRPr="00D955D9">
              <w:rPr>
                <w:sz w:val="28"/>
                <w:szCs w:val="28"/>
              </w:rPr>
              <w:t>ода или г</w:t>
            </w:r>
            <w:r w:rsidRPr="00D955D9">
              <w:rPr>
                <w:sz w:val="28"/>
                <w:szCs w:val="28"/>
              </w:rPr>
              <w:t xml:space="preserve">лавы города) </w:t>
            </w:r>
          </w:p>
          <w:p w:rsidR="00371714" w:rsidRPr="00D955D9" w:rsidRDefault="00371714" w:rsidP="00695DCE">
            <w:pPr>
              <w:jc w:val="center"/>
              <w:rPr>
                <w:sz w:val="28"/>
                <w:szCs w:val="28"/>
              </w:rPr>
            </w:pPr>
          </w:p>
        </w:tc>
      </w:tr>
      <w:tr w:rsidR="00695DCE" w:rsidRPr="00D955D9" w:rsidTr="00695DCE">
        <w:tc>
          <w:tcPr>
            <w:tcW w:w="0" w:type="auto"/>
            <w:hideMark/>
          </w:tcPr>
          <w:p w:rsidR="00695DCE" w:rsidRPr="00D955D9" w:rsidRDefault="00695DCE" w:rsidP="00695DCE">
            <w:pPr>
              <w:spacing w:line="288" w:lineRule="atLeast"/>
              <w:rPr>
                <w:sz w:val="28"/>
                <w:szCs w:val="28"/>
              </w:rPr>
            </w:pPr>
            <w:r w:rsidRPr="00D955D9">
              <w:rPr>
                <w:sz w:val="28"/>
                <w:szCs w:val="28"/>
              </w:rPr>
              <w:t xml:space="preserve">Я, ____________________________________________________________________ </w:t>
            </w:r>
          </w:p>
          <w:p w:rsidR="00695DCE" w:rsidRPr="00D955D9" w:rsidRDefault="00695DCE" w:rsidP="00695DCE">
            <w:pPr>
              <w:jc w:val="center"/>
              <w:rPr>
                <w:sz w:val="24"/>
                <w:szCs w:val="24"/>
              </w:rPr>
            </w:pPr>
            <w:r w:rsidRPr="00D955D9">
              <w:rPr>
                <w:sz w:val="24"/>
                <w:szCs w:val="24"/>
              </w:rPr>
              <w:t xml:space="preserve">(фамилия, имя, отчество (при наличии) </w:t>
            </w:r>
          </w:p>
          <w:p w:rsidR="00695DCE" w:rsidRPr="00D955D9" w:rsidRDefault="00695DCE" w:rsidP="00695DCE">
            <w:pPr>
              <w:spacing w:line="288" w:lineRule="atLeast"/>
              <w:rPr>
                <w:sz w:val="28"/>
                <w:szCs w:val="28"/>
              </w:rPr>
            </w:pPr>
            <w:r w:rsidRPr="00D955D9">
              <w:rPr>
                <w:sz w:val="28"/>
                <w:szCs w:val="28"/>
              </w:rPr>
              <w:t xml:space="preserve">____________________________________________________________________, </w:t>
            </w:r>
          </w:p>
          <w:p w:rsidR="00B8401E" w:rsidRPr="00D955D9" w:rsidRDefault="00695DCE" w:rsidP="00695DCE">
            <w:pPr>
              <w:spacing w:line="288" w:lineRule="atLeast"/>
              <w:jc w:val="both"/>
              <w:rPr>
                <w:sz w:val="28"/>
                <w:szCs w:val="28"/>
              </w:rPr>
            </w:pPr>
            <w:r w:rsidRPr="00D955D9">
              <w:rPr>
                <w:sz w:val="28"/>
                <w:szCs w:val="28"/>
              </w:rPr>
              <w:t>в соответствии с требованиями Фед</w:t>
            </w:r>
            <w:r w:rsidR="00371714" w:rsidRPr="00D955D9">
              <w:rPr>
                <w:sz w:val="28"/>
                <w:szCs w:val="28"/>
              </w:rPr>
              <w:t>ерального закона от 27.07.2006 №</w:t>
            </w:r>
            <w:r w:rsidRPr="00D955D9">
              <w:rPr>
                <w:sz w:val="28"/>
                <w:szCs w:val="28"/>
              </w:rPr>
              <w:t xml:space="preserve">152-ФЗ </w:t>
            </w:r>
            <w:r w:rsidR="00C67D56">
              <w:rPr>
                <w:sz w:val="28"/>
                <w:szCs w:val="28"/>
              </w:rPr>
              <w:br/>
            </w:r>
            <w:r w:rsidR="00371714" w:rsidRPr="00D955D9">
              <w:rPr>
                <w:sz w:val="28"/>
                <w:szCs w:val="28"/>
              </w:rPr>
              <w:t>«О</w:t>
            </w:r>
            <w:r w:rsidRPr="00D955D9">
              <w:rPr>
                <w:sz w:val="28"/>
                <w:szCs w:val="28"/>
              </w:rPr>
              <w:t xml:space="preserve"> персональных данных</w:t>
            </w:r>
            <w:r w:rsidR="00371714" w:rsidRPr="00D955D9">
              <w:rPr>
                <w:sz w:val="28"/>
                <w:szCs w:val="28"/>
              </w:rPr>
              <w:t>»</w:t>
            </w:r>
            <w:r w:rsidRPr="00D955D9">
              <w:rPr>
                <w:sz w:val="28"/>
                <w:szCs w:val="28"/>
              </w:rPr>
              <w:t xml:space="preserve"> свободно, своей волей и в своём интересе даю согласие </w:t>
            </w:r>
            <w:r w:rsidR="00B8401E" w:rsidRPr="00D955D9">
              <w:rPr>
                <w:sz w:val="28"/>
                <w:szCs w:val="28"/>
              </w:rPr>
              <w:t>____________________________________________________________________________________________________________________________________________________________________________________________________________</w:t>
            </w:r>
          </w:p>
          <w:p w:rsidR="00B8401E" w:rsidRPr="00D955D9" w:rsidRDefault="00B8401E" w:rsidP="00B8401E">
            <w:pPr>
              <w:spacing w:line="288" w:lineRule="atLeast"/>
              <w:jc w:val="center"/>
              <w:rPr>
                <w:sz w:val="24"/>
                <w:szCs w:val="24"/>
              </w:rPr>
            </w:pPr>
            <w:r w:rsidRPr="00D955D9">
              <w:rPr>
                <w:sz w:val="24"/>
                <w:szCs w:val="24"/>
              </w:rPr>
              <w:t>(указывается наименование и адрес инициатора)</w:t>
            </w:r>
          </w:p>
          <w:p w:rsidR="00695DCE" w:rsidRPr="00D955D9" w:rsidRDefault="00695DCE" w:rsidP="00695DCE">
            <w:pPr>
              <w:spacing w:line="288" w:lineRule="atLeast"/>
              <w:jc w:val="both"/>
              <w:rPr>
                <w:sz w:val="28"/>
                <w:szCs w:val="28"/>
              </w:rPr>
            </w:pPr>
            <w:r w:rsidRPr="00D955D9">
              <w:rPr>
                <w:sz w:val="28"/>
                <w:szCs w:val="28"/>
              </w:rPr>
              <w:t xml:space="preserve">(далее - оператор), на обработку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моих персональных данных, необходимых для регистрации участия в собрании граждан, участия </w:t>
            </w:r>
            <w:r w:rsidR="00206C1F">
              <w:rPr>
                <w:sz w:val="28"/>
                <w:szCs w:val="28"/>
              </w:rPr>
              <w:br/>
            </w:r>
            <w:r w:rsidRPr="00D955D9">
              <w:rPr>
                <w:sz w:val="28"/>
                <w:szCs w:val="28"/>
              </w:rPr>
              <w:t xml:space="preserve">в собрании граждан. </w:t>
            </w:r>
          </w:p>
          <w:p w:rsidR="00695DCE" w:rsidRPr="00D955D9" w:rsidRDefault="00695DCE" w:rsidP="00B8401E">
            <w:pPr>
              <w:spacing w:line="288" w:lineRule="atLeast"/>
              <w:ind w:firstLine="694"/>
              <w:jc w:val="both"/>
              <w:rPr>
                <w:sz w:val="28"/>
                <w:szCs w:val="28"/>
              </w:rPr>
            </w:pPr>
            <w:r w:rsidRPr="00D955D9">
              <w:rPr>
                <w:sz w:val="28"/>
                <w:szCs w:val="28"/>
              </w:rPr>
              <w:t xml:space="preserve">Я проинформирован(а) о том, что обработка моих персональных данных осуществляется с использованием средств автоматизации и без использования таких средств, с соблюдением принципов и правил обработки персональных данных, предусмотренных Федеральным законом от 27.07.2006 </w:t>
            </w:r>
            <w:r w:rsidR="00C67D56">
              <w:rPr>
                <w:sz w:val="28"/>
                <w:szCs w:val="28"/>
              </w:rPr>
              <w:t xml:space="preserve">№152-ФЗ </w:t>
            </w:r>
            <w:r w:rsidR="00206C1F">
              <w:rPr>
                <w:sz w:val="28"/>
                <w:szCs w:val="28"/>
              </w:rPr>
              <w:br/>
            </w:r>
            <w:r w:rsidR="00C67D56">
              <w:rPr>
                <w:sz w:val="28"/>
                <w:szCs w:val="28"/>
              </w:rPr>
              <w:t>«</w:t>
            </w:r>
            <w:r w:rsidRPr="00D955D9">
              <w:rPr>
                <w:sz w:val="28"/>
                <w:szCs w:val="28"/>
              </w:rPr>
              <w:t>О персональных данных</w:t>
            </w:r>
            <w:r w:rsidR="00C67D56">
              <w:rPr>
                <w:sz w:val="28"/>
                <w:szCs w:val="28"/>
              </w:rPr>
              <w:t>»</w:t>
            </w:r>
            <w:r w:rsidRPr="00D955D9">
              <w:rPr>
                <w:sz w:val="28"/>
                <w:szCs w:val="28"/>
              </w:rPr>
              <w:t xml:space="preserve">. </w:t>
            </w:r>
          </w:p>
          <w:p w:rsidR="00695DCE" w:rsidRPr="00D955D9" w:rsidRDefault="00695DCE" w:rsidP="00B8401E">
            <w:pPr>
              <w:spacing w:line="288" w:lineRule="atLeast"/>
              <w:ind w:firstLine="694"/>
              <w:jc w:val="both"/>
              <w:rPr>
                <w:sz w:val="28"/>
                <w:szCs w:val="28"/>
              </w:rPr>
            </w:pPr>
            <w:r w:rsidRPr="00D955D9">
              <w:rPr>
                <w:sz w:val="28"/>
                <w:szCs w:val="28"/>
              </w:rPr>
              <w:t xml:space="preserve">Настоящее согласие даётся мной для целей, связанных с реализацией прав граждан на участие в осуществлении местного самоуправления </w:t>
            </w:r>
            <w:r w:rsidR="00206C1F">
              <w:rPr>
                <w:sz w:val="28"/>
                <w:szCs w:val="28"/>
              </w:rPr>
              <w:br/>
            </w:r>
            <w:r w:rsidRPr="00D955D9">
              <w:rPr>
                <w:sz w:val="28"/>
                <w:szCs w:val="28"/>
              </w:rPr>
              <w:t xml:space="preserve">и распространяется на следующие данные: </w:t>
            </w:r>
            <w:r w:rsidR="00206C1F">
              <w:rPr>
                <w:sz w:val="28"/>
                <w:szCs w:val="28"/>
              </w:rPr>
              <w:t>ф</w:t>
            </w:r>
            <w:r w:rsidRPr="00D955D9">
              <w:rPr>
                <w:sz w:val="28"/>
                <w:szCs w:val="28"/>
              </w:rPr>
              <w:t xml:space="preserve">амилия, имя, отчество (при наличии). </w:t>
            </w:r>
          </w:p>
          <w:p w:rsidR="00695DCE" w:rsidRPr="00D955D9" w:rsidRDefault="00695DCE" w:rsidP="00B8401E">
            <w:pPr>
              <w:spacing w:line="288" w:lineRule="atLeast"/>
              <w:ind w:firstLine="694"/>
              <w:jc w:val="both"/>
              <w:rPr>
                <w:sz w:val="28"/>
                <w:szCs w:val="28"/>
              </w:rPr>
            </w:pPr>
            <w:r w:rsidRPr="00D955D9">
              <w:rPr>
                <w:sz w:val="28"/>
                <w:szCs w:val="28"/>
              </w:rPr>
              <w:t xml:space="preserve">Я ознакомлен(а), что: </w:t>
            </w:r>
          </w:p>
          <w:p w:rsidR="00695DCE" w:rsidRPr="00D955D9" w:rsidRDefault="00695DCE" w:rsidP="00B8401E">
            <w:pPr>
              <w:spacing w:line="288" w:lineRule="atLeast"/>
              <w:ind w:firstLine="694"/>
              <w:jc w:val="both"/>
              <w:rPr>
                <w:sz w:val="28"/>
                <w:szCs w:val="28"/>
              </w:rPr>
            </w:pPr>
            <w:r w:rsidRPr="00D955D9">
              <w:rPr>
                <w:sz w:val="28"/>
                <w:szCs w:val="28"/>
              </w:rPr>
              <w:t xml:space="preserve">1) настоящее согласие даётся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 </w:t>
            </w:r>
          </w:p>
          <w:p w:rsidR="00695DCE" w:rsidRPr="00D955D9" w:rsidRDefault="00695DCE" w:rsidP="00B8401E">
            <w:pPr>
              <w:spacing w:line="288" w:lineRule="atLeast"/>
              <w:ind w:firstLine="694"/>
              <w:jc w:val="both"/>
              <w:rPr>
                <w:sz w:val="28"/>
                <w:szCs w:val="28"/>
              </w:rPr>
            </w:pPr>
            <w:r w:rsidRPr="00D955D9">
              <w:rPr>
                <w:sz w:val="28"/>
                <w:szCs w:val="28"/>
              </w:rPr>
              <w:t xml:space="preserve">2) согласие может быть отозвано путём подачи письменного заявления </w:t>
            </w:r>
            <w:r w:rsidR="00206C1F">
              <w:rPr>
                <w:sz w:val="28"/>
                <w:szCs w:val="28"/>
              </w:rPr>
              <w:br/>
            </w:r>
            <w:r w:rsidRPr="00D955D9">
              <w:rPr>
                <w:sz w:val="28"/>
                <w:szCs w:val="28"/>
              </w:rPr>
              <w:t xml:space="preserve">в адрес оператора. </w:t>
            </w:r>
          </w:p>
          <w:p w:rsidR="00695DCE" w:rsidRPr="00D955D9" w:rsidRDefault="00695DCE" w:rsidP="00C67D56">
            <w:pPr>
              <w:spacing w:line="288" w:lineRule="atLeast"/>
              <w:ind w:firstLine="694"/>
              <w:jc w:val="both"/>
              <w:rPr>
                <w:sz w:val="28"/>
                <w:szCs w:val="28"/>
              </w:rPr>
            </w:pPr>
            <w:r w:rsidRPr="00D955D9">
              <w:rPr>
                <w:sz w:val="28"/>
                <w:szCs w:val="28"/>
              </w:rPr>
              <w:lastRenderedPageBreak/>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подпунктах 2 - 11 части 1 статьи 6 Фед</w:t>
            </w:r>
            <w:r w:rsidR="00C67D56">
              <w:rPr>
                <w:sz w:val="28"/>
                <w:szCs w:val="28"/>
              </w:rPr>
              <w:t>ерального закона от 27.07.2006 №</w:t>
            </w:r>
            <w:r w:rsidRPr="00D955D9">
              <w:rPr>
                <w:sz w:val="28"/>
                <w:szCs w:val="28"/>
              </w:rPr>
              <w:t xml:space="preserve">152-ФЗ </w:t>
            </w:r>
            <w:r w:rsidR="00C67D56">
              <w:rPr>
                <w:sz w:val="28"/>
                <w:szCs w:val="28"/>
              </w:rPr>
              <w:t>«</w:t>
            </w:r>
            <w:r w:rsidRPr="00D955D9">
              <w:rPr>
                <w:sz w:val="28"/>
                <w:szCs w:val="28"/>
              </w:rPr>
              <w:t>О персональных данных</w:t>
            </w:r>
            <w:r w:rsidR="00C67D56">
              <w:rPr>
                <w:sz w:val="28"/>
                <w:szCs w:val="28"/>
              </w:rPr>
              <w:t>»</w:t>
            </w:r>
            <w:r w:rsidRPr="00D955D9">
              <w:rPr>
                <w:sz w:val="28"/>
                <w:szCs w:val="28"/>
              </w:rPr>
              <w:t xml:space="preserve">. </w:t>
            </w:r>
          </w:p>
        </w:tc>
      </w:tr>
    </w:tbl>
    <w:p w:rsidR="00695DCE" w:rsidRDefault="00695DCE" w:rsidP="00695DCE">
      <w:pPr>
        <w:spacing w:line="288" w:lineRule="atLeast"/>
        <w:rPr>
          <w:sz w:val="28"/>
          <w:szCs w:val="28"/>
        </w:rPr>
      </w:pPr>
      <w:r w:rsidRPr="00D955D9">
        <w:rPr>
          <w:sz w:val="28"/>
          <w:szCs w:val="28"/>
        </w:rPr>
        <w:lastRenderedPageBreak/>
        <w:t xml:space="preserve">  </w:t>
      </w:r>
    </w:p>
    <w:p w:rsidR="00C67D56" w:rsidRPr="00D955D9" w:rsidRDefault="00C67D56" w:rsidP="00695DCE">
      <w:pPr>
        <w:spacing w:line="288" w:lineRule="atLeast"/>
        <w:rPr>
          <w:sz w:val="28"/>
          <w:szCs w:val="28"/>
        </w:rPr>
      </w:pPr>
    </w:p>
    <w:tbl>
      <w:tblPr>
        <w:tblW w:w="9060" w:type="dxa"/>
        <w:tblInd w:w="15" w:type="dxa"/>
        <w:tblCellMar>
          <w:left w:w="0" w:type="dxa"/>
          <w:right w:w="0" w:type="dxa"/>
        </w:tblCellMar>
        <w:tblLook w:val="04A0" w:firstRow="1" w:lastRow="0" w:firstColumn="1" w:lastColumn="0" w:noHBand="0" w:noVBand="1"/>
      </w:tblPr>
      <w:tblGrid>
        <w:gridCol w:w="1293"/>
        <w:gridCol w:w="151"/>
        <w:gridCol w:w="2163"/>
        <w:gridCol w:w="151"/>
        <w:gridCol w:w="5302"/>
      </w:tblGrid>
      <w:tr w:rsidR="00695DCE" w:rsidRPr="00D955D9" w:rsidTr="00695DCE">
        <w:tc>
          <w:tcPr>
            <w:tcW w:w="0" w:type="auto"/>
            <w:tcBorders>
              <w:bottom w:val="single" w:sz="6" w:space="0" w:color="000000"/>
            </w:tcBorders>
            <w:hideMark/>
          </w:tcPr>
          <w:p w:rsidR="00695DCE" w:rsidRPr="00D955D9" w:rsidRDefault="00695DCE" w:rsidP="00695DCE">
            <w:pPr>
              <w:spacing w:line="288" w:lineRule="atLeast"/>
              <w:rPr>
                <w:sz w:val="28"/>
                <w:szCs w:val="28"/>
              </w:rPr>
            </w:pPr>
            <w:r w:rsidRPr="00D955D9">
              <w:rPr>
                <w:sz w:val="28"/>
                <w:szCs w:val="28"/>
              </w:rPr>
              <w:t xml:space="preserve">  </w:t>
            </w:r>
          </w:p>
        </w:tc>
        <w:tc>
          <w:tcPr>
            <w:tcW w:w="0" w:type="auto"/>
            <w:hideMark/>
          </w:tcPr>
          <w:p w:rsidR="00695DCE" w:rsidRPr="00D955D9" w:rsidRDefault="00695DCE" w:rsidP="00695DCE">
            <w:pPr>
              <w:spacing w:line="288" w:lineRule="atLeast"/>
              <w:rPr>
                <w:sz w:val="28"/>
                <w:szCs w:val="28"/>
              </w:rPr>
            </w:pPr>
            <w:r w:rsidRPr="00D955D9">
              <w:rPr>
                <w:sz w:val="28"/>
                <w:szCs w:val="28"/>
              </w:rPr>
              <w:t xml:space="preserve">  </w:t>
            </w:r>
          </w:p>
        </w:tc>
        <w:tc>
          <w:tcPr>
            <w:tcW w:w="0" w:type="auto"/>
            <w:tcBorders>
              <w:bottom w:val="single" w:sz="6" w:space="0" w:color="000000"/>
            </w:tcBorders>
            <w:hideMark/>
          </w:tcPr>
          <w:p w:rsidR="00695DCE" w:rsidRPr="00D955D9" w:rsidRDefault="00695DCE" w:rsidP="00695DCE">
            <w:pPr>
              <w:spacing w:line="288" w:lineRule="atLeast"/>
              <w:rPr>
                <w:sz w:val="28"/>
                <w:szCs w:val="28"/>
              </w:rPr>
            </w:pPr>
            <w:r w:rsidRPr="00D955D9">
              <w:rPr>
                <w:sz w:val="28"/>
                <w:szCs w:val="28"/>
              </w:rPr>
              <w:t xml:space="preserve">  </w:t>
            </w:r>
          </w:p>
        </w:tc>
        <w:tc>
          <w:tcPr>
            <w:tcW w:w="0" w:type="auto"/>
            <w:hideMark/>
          </w:tcPr>
          <w:p w:rsidR="00695DCE" w:rsidRPr="00D955D9" w:rsidRDefault="00695DCE" w:rsidP="00695DCE">
            <w:pPr>
              <w:spacing w:line="288" w:lineRule="atLeast"/>
              <w:rPr>
                <w:sz w:val="28"/>
                <w:szCs w:val="28"/>
              </w:rPr>
            </w:pPr>
            <w:r w:rsidRPr="00D955D9">
              <w:rPr>
                <w:sz w:val="28"/>
                <w:szCs w:val="28"/>
              </w:rPr>
              <w:t xml:space="preserve">  </w:t>
            </w:r>
          </w:p>
        </w:tc>
        <w:tc>
          <w:tcPr>
            <w:tcW w:w="0" w:type="auto"/>
            <w:tcBorders>
              <w:bottom w:val="single" w:sz="6" w:space="0" w:color="000000"/>
            </w:tcBorders>
            <w:hideMark/>
          </w:tcPr>
          <w:p w:rsidR="00695DCE" w:rsidRPr="00D955D9" w:rsidRDefault="00695DCE" w:rsidP="00695DCE">
            <w:pPr>
              <w:spacing w:line="288" w:lineRule="atLeast"/>
              <w:rPr>
                <w:sz w:val="28"/>
                <w:szCs w:val="28"/>
              </w:rPr>
            </w:pPr>
            <w:r w:rsidRPr="00D955D9">
              <w:rPr>
                <w:sz w:val="28"/>
                <w:szCs w:val="28"/>
              </w:rPr>
              <w:t xml:space="preserve">  </w:t>
            </w:r>
          </w:p>
        </w:tc>
      </w:tr>
      <w:tr w:rsidR="00695DCE" w:rsidRPr="00B8401E" w:rsidTr="00695DCE">
        <w:tc>
          <w:tcPr>
            <w:tcW w:w="0" w:type="auto"/>
            <w:tcBorders>
              <w:top w:val="single" w:sz="6" w:space="0" w:color="000000"/>
            </w:tcBorders>
            <w:hideMark/>
          </w:tcPr>
          <w:p w:rsidR="00695DCE" w:rsidRPr="00D955D9" w:rsidRDefault="00695DCE" w:rsidP="00695DCE">
            <w:pPr>
              <w:jc w:val="center"/>
              <w:rPr>
                <w:sz w:val="24"/>
                <w:szCs w:val="24"/>
              </w:rPr>
            </w:pPr>
            <w:r w:rsidRPr="00D955D9">
              <w:rPr>
                <w:sz w:val="24"/>
                <w:szCs w:val="24"/>
              </w:rPr>
              <w:t xml:space="preserve">(дата) </w:t>
            </w:r>
          </w:p>
        </w:tc>
        <w:tc>
          <w:tcPr>
            <w:tcW w:w="0" w:type="auto"/>
            <w:hideMark/>
          </w:tcPr>
          <w:p w:rsidR="00695DCE" w:rsidRPr="00D955D9" w:rsidRDefault="00695DCE" w:rsidP="00695DCE">
            <w:pPr>
              <w:spacing w:line="288" w:lineRule="atLeast"/>
              <w:rPr>
                <w:sz w:val="24"/>
                <w:szCs w:val="24"/>
              </w:rPr>
            </w:pPr>
            <w:r w:rsidRPr="00D955D9">
              <w:rPr>
                <w:sz w:val="24"/>
                <w:szCs w:val="24"/>
              </w:rPr>
              <w:t xml:space="preserve">  </w:t>
            </w:r>
          </w:p>
        </w:tc>
        <w:tc>
          <w:tcPr>
            <w:tcW w:w="0" w:type="auto"/>
            <w:tcBorders>
              <w:top w:val="single" w:sz="6" w:space="0" w:color="000000"/>
            </w:tcBorders>
            <w:hideMark/>
          </w:tcPr>
          <w:p w:rsidR="00695DCE" w:rsidRPr="00D955D9" w:rsidRDefault="00695DCE" w:rsidP="00695DCE">
            <w:pPr>
              <w:jc w:val="center"/>
              <w:rPr>
                <w:sz w:val="24"/>
                <w:szCs w:val="24"/>
              </w:rPr>
            </w:pPr>
            <w:r w:rsidRPr="00D955D9">
              <w:rPr>
                <w:sz w:val="24"/>
                <w:szCs w:val="24"/>
              </w:rPr>
              <w:t xml:space="preserve">(подпись) </w:t>
            </w:r>
          </w:p>
        </w:tc>
        <w:tc>
          <w:tcPr>
            <w:tcW w:w="0" w:type="auto"/>
            <w:hideMark/>
          </w:tcPr>
          <w:p w:rsidR="00695DCE" w:rsidRPr="00D955D9" w:rsidRDefault="00695DCE" w:rsidP="00695DCE">
            <w:pPr>
              <w:spacing w:line="288" w:lineRule="atLeast"/>
              <w:rPr>
                <w:sz w:val="24"/>
                <w:szCs w:val="24"/>
              </w:rPr>
            </w:pPr>
            <w:r w:rsidRPr="00D955D9">
              <w:rPr>
                <w:sz w:val="24"/>
                <w:szCs w:val="24"/>
              </w:rPr>
              <w:t xml:space="preserve">  </w:t>
            </w:r>
          </w:p>
        </w:tc>
        <w:tc>
          <w:tcPr>
            <w:tcW w:w="0" w:type="auto"/>
            <w:tcBorders>
              <w:top w:val="single" w:sz="6" w:space="0" w:color="000000"/>
            </w:tcBorders>
            <w:hideMark/>
          </w:tcPr>
          <w:p w:rsidR="00695DCE" w:rsidRPr="00B8401E" w:rsidRDefault="00695DCE" w:rsidP="00695DCE">
            <w:pPr>
              <w:jc w:val="center"/>
              <w:rPr>
                <w:sz w:val="24"/>
                <w:szCs w:val="24"/>
              </w:rPr>
            </w:pPr>
            <w:r w:rsidRPr="00D955D9">
              <w:rPr>
                <w:sz w:val="24"/>
                <w:szCs w:val="24"/>
              </w:rPr>
              <w:t>(расшифровка подписи)</w:t>
            </w:r>
            <w:r w:rsidRPr="00B8401E">
              <w:rPr>
                <w:sz w:val="24"/>
                <w:szCs w:val="24"/>
              </w:rPr>
              <w:t xml:space="preserve"> </w:t>
            </w:r>
          </w:p>
        </w:tc>
      </w:tr>
    </w:tbl>
    <w:p w:rsidR="00695DCE" w:rsidRPr="0065261B" w:rsidRDefault="00695DCE" w:rsidP="00695DCE">
      <w:pPr>
        <w:spacing w:line="288" w:lineRule="atLeast"/>
        <w:ind w:firstLine="540"/>
        <w:jc w:val="both"/>
        <w:rPr>
          <w:sz w:val="28"/>
          <w:szCs w:val="28"/>
        </w:rPr>
      </w:pPr>
      <w:r w:rsidRPr="0065261B">
        <w:rPr>
          <w:sz w:val="28"/>
          <w:szCs w:val="28"/>
        </w:rPr>
        <w:t xml:space="preserve">  </w:t>
      </w:r>
    </w:p>
    <w:p w:rsidR="00695DCE" w:rsidRPr="0065261B" w:rsidRDefault="00695DCE" w:rsidP="00695DCE">
      <w:pPr>
        <w:spacing w:line="288" w:lineRule="atLeast"/>
        <w:ind w:firstLine="540"/>
        <w:jc w:val="both"/>
        <w:rPr>
          <w:sz w:val="28"/>
          <w:szCs w:val="28"/>
        </w:rPr>
      </w:pPr>
      <w:r w:rsidRPr="0065261B">
        <w:rPr>
          <w:sz w:val="28"/>
          <w:szCs w:val="28"/>
        </w:rPr>
        <w:t xml:space="preserve">  </w:t>
      </w:r>
    </w:p>
    <w:p w:rsidR="00C23457" w:rsidRPr="0065261B" w:rsidRDefault="00C23457" w:rsidP="00695DCE">
      <w:pPr>
        <w:rPr>
          <w:sz w:val="28"/>
          <w:szCs w:val="28"/>
        </w:rPr>
      </w:pPr>
    </w:p>
    <w:sectPr w:rsidR="00C23457" w:rsidRPr="0065261B" w:rsidSect="005D644E">
      <w:headerReference w:type="default" r:id="rId10"/>
      <w:pgSz w:w="11906" w:h="16838"/>
      <w:pgMar w:top="1135" w:right="566" w:bottom="1135" w:left="1701"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67C" w:rsidRDefault="001D167C">
      <w:r>
        <w:separator/>
      </w:r>
    </w:p>
  </w:endnote>
  <w:endnote w:type="continuationSeparator" w:id="0">
    <w:p w:rsidR="001D167C" w:rsidRDefault="001D1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67C" w:rsidRDefault="001D167C">
      <w:r>
        <w:separator/>
      </w:r>
    </w:p>
  </w:footnote>
  <w:footnote w:type="continuationSeparator" w:id="0">
    <w:p w:rsidR="001D167C" w:rsidRDefault="001D1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6901685"/>
      <w:docPartObj>
        <w:docPartGallery w:val="Page Numbers (Top of Page)"/>
        <w:docPartUnique/>
      </w:docPartObj>
    </w:sdtPr>
    <w:sdtEndPr/>
    <w:sdtContent>
      <w:p w:rsidR="005D644E" w:rsidRDefault="005D644E">
        <w:pPr>
          <w:pStyle w:val="a5"/>
          <w:jc w:val="center"/>
        </w:pPr>
      </w:p>
      <w:p w:rsidR="005D644E" w:rsidRDefault="005D644E">
        <w:pPr>
          <w:pStyle w:val="a5"/>
          <w:jc w:val="center"/>
        </w:pPr>
      </w:p>
      <w:p w:rsidR="005D644E" w:rsidRDefault="005D644E">
        <w:pPr>
          <w:pStyle w:val="a5"/>
          <w:jc w:val="center"/>
        </w:pPr>
        <w:r>
          <w:fldChar w:fldCharType="begin"/>
        </w:r>
        <w:r>
          <w:instrText>PAGE   \* MERGEFORMAT</w:instrText>
        </w:r>
        <w:r>
          <w:fldChar w:fldCharType="separate"/>
        </w:r>
        <w:r w:rsidR="00206C1F">
          <w:rPr>
            <w:noProof/>
          </w:rPr>
          <w:t>18</w:t>
        </w:r>
        <w:r>
          <w:fldChar w:fldCharType="end"/>
        </w:r>
      </w:p>
    </w:sdtContent>
  </w:sdt>
  <w:p w:rsidR="00A94159" w:rsidRDefault="00A94159">
    <w:pPr>
      <w:pStyle w:val="ConsPlusNorm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71513D"/>
    <w:multiLevelType w:val="hybridMultilevel"/>
    <w:tmpl w:val="8FA09ADC"/>
    <w:lvl w:ilvl="0" w:tplc="794CC382">
      <w:start w:val="1"/>
      <w:numFmt w:val="decimal"/>
      <w:lvlText w:val="%1."/>
      <w:lvlJc w:val="left"/>
      <w:rPr>
        <w:rFonts w:ascii="Times New Roman" w:eastAsia="Courier New" w:hAnsi="Times New Roman" w:cs="Times New Roman" w:hint="default"/>
        <w:b w:val="0"/>
        <w:bCs w:val="0"/>
        <w:i w:val="0"/>
        <w:iCs w:val="0"/>
        <w:smallCaps w:val="0"/>
        <w:strike w:val="0"/>
        <w:color w:val="222222"/>
        <w:spacing w:val="0"/>
        <w:position w:val="0"/>
        <w:sz w:val="24"/>
        <w:szCs w:val="24"/>
        <w:u w:val="none"/>
        <w:shd w:val="clear" w:color="auto" w:fill="auto"/>
        <w:lang w:val="ru-RU" w:eastAsia="ru-RU" w:bidi="ru-RU"/>
      </w:rPr>
    </w:lvl>
    <w:lvl w:ilvl="1" w:tplc="F0044C92">
      <w:start w:val="1"/>
      <w:numFmt w:val="decimal"/>
      <w:lvlText w:val=""/>
      <w:lvlJc w:val="left"/>
    </w:lvl>
    <w:lvl w:ilvl="2" w:tplc="072ED4AA">
      <w:start w:val="1"/>
      <w:numFmt w:val="decimal"/>
      <w:lvlText w:val=""/>
      <w:lvlJc w:val="left"/>
    </w:lvl>
    <w:lvl w:ilvl="3" w:tplc="15D85B22">
      <w:start w:val="1"/>
      <w:numFmt w:val="decimal"/>
      <w:lvlText w:val=""/>
      <w:lvlJc w:val="left"/>
    </w:lvl>
    <w:lvl w:ilvl="4" w:tplc="C3D439A2">
      <w:start w:val="1"/>
      <w:numFmt w:val="decimal"/>
      <w:lvlText w:val=""/>
      <w:lvlJc w:val="left"/>
    </w:lvl>
    <w:lvl w:ilvl="5" w:tplc="5F56C4EC">
      <w:start w:val="1"/>
      <w:numFmt w:val="decimal"/>
      <w:lvlText w:val=""/>
      <w:lvlJc w:val="left"/>
    </w:lvl>
    <w:lvl w:ilvl="6" w:tplc="0C5C786C">
      <w:start w:val="1"/>
      <w:numFmt w:val="decimal"/>
      <w:lvlText w:val=""/>
      <w:lvlJc w:val="left"/>
    </w:lvl>
    <w:lvl w:ilvl="7" w:tplc="244CB994">
      <w:start w:val="1"/>
      <w:numFmt w:val="decimal"/>
      <w:lvlText w:val=""/>
      <w:lvlJc w:val="left"/>
    </w:lvl>
    <w:lvl w:ilvl="8" w:tplc="D6CA8AA4">
      <w:start w:val="1"/>
      <w:numFmt w:val="decimal"/>
      <w:lvlText w:val=""/>
      <w:lvlJc w:val="left"/>
    </w:lvl>
  </w:abstractNum>
  <w:abstractNum w:abstractNumId="1" w15:restartNumberingAfterBreak="0">
    <w:nsid w:val="58963966"/>
    <w:multiLevelType w:val="multilevel"/>
    <w:tmpl w:val="8D522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457"/>
    <w:rsid w:val="000073D7"/>
    <w:rsid w:val="00040C04"/>
    <w:rsid w:val="00084E47"/>
    <w:rsid w:val="001470D2"/>
    <w:rsid w:val="00180CF0"/>
    <w:rsid w:val="001D167C"/>
    <w:rsid w:val="00206C1F"/>
    <w:rsid w:val="003307C0"/>
    <w:rsid w:val="00371714"/>
    <w:rsid w:val="00392133"/>
    <w:rsid w:val="00425ACA"/>
    <w:rsid w:val="00482224"/>
    <w:rsid w:val="00500B01"/>
    <w:rsid w:val="005158FF"/>
    <w:rsid w:val="005273E2"/>
    <w:rsid w:val="0054253A"/>
    <w:rsid w:val="005A21A1"/>
    <w:rsid w:val="005C00A9"/>
    <w:rsid w:val="005C5AE9"/>
    <w:rsid w:val="005D644E"/>
    <w:rsid w:val="005F2DD9"/>
    <w:rsid w:val="0065261B"/>
    <w:rsid w:val="00695DCE"/>
    <w:rsid w:val="006A4D69"/>
    <w:rsid w:val="007409EC"/>
    <w:rsid w:val="00990C4B"/>
    <w:rsid w:val="00A94159"/>
    <w:rsid w:val="00AB22C4"/>
    <w:rsid w:val="00B8401E"/>
    <w:rsid w:val="00C15826"/>
    <w:rsid w:val="00C23457"/>
    <w:rsid w:val="00C67D56"/>
    <w:rsid w:val="00D22163"/>
    <w:rsid w:val="00D23450"/>
    <w:rsid w:val="00D37879"/>
    <w:rsid w:val="00D955D9"/>
    <w:rsid w:val="00E1230B"/>
    <w:rsid w:val="00F126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59222"/>
  <w15:docId w15:val="{CD29AAD6-2345-4BA7-A2AA-0C28F586E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C15826"/>
    <w:rPr>
      <w:rFonts w:ascii="Segoe UI" w:hAnsi="Segoe UI" w:cs="Segoe UI"/>
      <w:sz w:val="18"/>
      <w:szCs w:val="18"/>
    </w:rPr>
  </w:style>
  <w:style w:type="character" w:customStyle="1" w:styleId="a4">
    <w:name w:val="Текст выноски Знак"/>
    <w:basedOn w:val="a0"/>
    <w:link w:val="a3"/>
    <w:uiPriority w:val="99"/>
    <w:semiHidden/>
    <w:rsid w:val="00C15826"/>
    <w:rPr>
      <w:rFonts w:ascii="Segoe UI" w:hAnsi="Segoe UI" w:cs="Segoe UI"/>
      <w:sz w:val="18"/>
      <w:szCs w:val="18"/>
    </w:rPr>
  </w:style>
  <w:style w:type="paragraph" w:styleId="a5">
    <w:name w:val="header"/>
    <w:basedOn w:val="a"/>
    <w:link w:val="a6"/>
    <w:uiPriority w:val="99"/>
    <w:unhideWhenUsed/>
    <w:rsid w:val="00695DCE"/>
    <w:pPr>
      <w:tabs>
        <w:tab w:val="center" w:pos="4677"/>
        <w:tab w:val="right" w:pos="9355"/>
      </w:tabs>
    </w:pPr>
  </w:style>
  <w:style w:type="character" w:customStyle="1" w:styleId="a6">
    <w:name w:val="Верхний колонтитул Знак"/>
    <w:basedOn w:val="a0"/>
    <w:link w:val="a5"/>
    <w:uiPriority w:val="99"/>
    <w:rsid w:val="00695DCE"/>
  </w:style>
  <w:style w:type="paragraph" w:styleId="a7">
    <w:name w:val="footer"/>
    <w:basedOn w:val="a"/>
    <w:link w:val="a8"/>
    <w:uiPriority w:val="99"/>
    <w:unhideWhenUsed/>
    <w:rsid w:val="00695DCE"/>
    <w:pPr>
      <w:tabs>
        <w:tab w:val="center" w:pos="4677"/>
        <w:tab w:val="right" w:pos="9355"/>
      </w:tabs>
    </w:pPr>
  </w:style>
  <w:style w:type="character" w:customStyle="1" w:styleId="a8">
    <w:name w:val="Нижний колонтитул Знак"/>
    <w:basedOn w:val="a0"/>
    <w:link w:val="a7"/>
    <w:uiPriority w:val="99"/>
    <w:rsid w:val="00695DCE"/>
  </w:style>
  <w:style w:type="paragraph" w:styleId="a9">
    <w:name w:val="List Paragraph"/>
    <w:basedOn w:val="a"/>
    <w:uiPriority w:val="34"/>
    <w:qFormat/>
    <w:rsid w:val="00990C4B"/>
    <w:pPr>
      <w:ind w:left="720"/>
      <w:contextualSpacing/>
    </w:pPr>
  </w:style>
  <w:style w:type="table" w:styleId="aa">
    <w:name w:val="Table Grid"/>
    <w:basedOn w:val="a1"/>
    <w:uiPriority w:val="39"/>
    <w:rsid w:val="00E1230B"/>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a"/>
    <w:uiPriority w:val="39"/>
    <w:rsid w:val="001470D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127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sv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19</Pages>
  <Words>5068</Words>
  <Characters>28892</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Решение Думы города Сургута от 03.03.2026 N 973-VII ДГ
"О Положении о порядке назначения и проведения собраний граждан в городе Сургуте"
(принято на заседании Думы 26.02.2026)</vt:lpstr>
    </vt:vector>
  </TitlesOfParts>
  <Company>КонсультантПлюс Версия 4025.00.30</Company>
  <LinksUpToDate>false</LinksUpToDate>
  <CharactersWithSpaces>33893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Думы города Сургута от 03.03.2026 N 973-VII ДГ
"О Положении о порядке назначения и проведения собраний граждан в городе Сургуте"
(принято на заседании Думы 26.02.2026)</dc:title>
  <dc:creator>Зарубина Наталья Сергеевна</dc:creator>
  <cp:lastModifiedBy>Некрасова Наталья Сергеевна</cp:lastModifiedBy>
  <cp:revision>8</cp:revision>
  <cp:lastPrinted>2026-05-13T10:12:00Z</cp:lastPrinted>
  <dcterms:created xsi:type="dcterms:W3CDTF">2026-05-13T10:09:00Z</dcterms:created>
  <dcterms:modified xsi:type="dcterms:W3CDTF">2026-05-21T10:30:00Z</dcterms:modified>
</cp:coreProperties>
</file>