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FB" w:rsidRPr="009E4AA9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 xml:space="preserve">Приложение </w:t>
      </w:r>
    </w:p>
    <w:p w:rsidR="00EA28FB" w:rsidRPr="009E4AA9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>к решению Думы</w:t>
      </w:r>
    </w:p>
    <w:p w:rsidR="00EA28FB" w:rsidRPr="009E4AA9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 xml:space="preserve">города Нижневартовска </w:t>
      </w:r>
    </w:p>
    <w:p w:rsidR="00EA28FB" w:rsidRDefault="00EA28FB" w:rsidP="00EA28FB">
      <w:pPr>
        <w:ind w:left="6521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E4AA9">
        <w:rPr>
          <w:rFonts w:ascii="Times New Roman" w:hAnsi="Times New Roman"/>
          <w:sz w:val="28"/>
          <w:szCs w:val="28"/>
        </w:rPr>
        <w:t>от _________ №___</w:t>
      </w:r>
    </w:p>
    <w:p w:rsidR="004052FE" w:rsidRDefault="004052FE" w:rsidP="00EA28FB">
      <w:pPr>
        <w:ind w:left="6521" w:firstLine="0"/>
        <w:rPr>
          <w:rFonts w:ascii="Times New Roman" w:hAnsi="Times New Roman"/>
          <w:sz w:val="28"/>
          <w:szCs w:val="28"/>
        </w:rPr>
      </w:pPr>
    </w:p>
    <w:p w:rsidR="004052FE" w:rsidRDefault="004052FE" w:rsidP="005D4A2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4052FE" w:rsidRDefault="004052FE" w:rsidP="005D4A2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дополнительных гарантий лицам,</w:t>
      </w:r>
    </w:p>
    <w:p w:rsidR="004052FE" w:rsidRDefault="004052FE" w:rsidP="005D4A2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замещающим должности муниципальной службы</w:t>
      </w:r>
    </w:p>
    <w:p w:rsidR="004052FE" w:rsidRDefault="004052FE" w:rsidP="005D4A2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59CE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="00C07B45">
        <w:rPr>
          <w:rFonts w:ascii="Times New Roman" w:hAnsi="Times New Roman" w:cs="Times New Roman"/>
          <w:sz w:val="28"/>
          <w:szCs w:val="28"/>
        </w:rPr>
        <w:t xml:space="preserve"> </w:t>
      </w:r>
      <w:r w:rsidR="00C07B45" w:rsidRPr="004052FE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4052FE" w:rsidRDefault="004052FE" w:rsidP="004052FE">
      <w:pPr>
        <w:tabs>
          <w:tab w:val="left" w:pos="851"/>
        </w:tabs>
        <w:spacing w:before="24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069DD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853D96">
        <w:rPr>
          <w:rFonts w:ascii="Times New Roman" w:hAnsi="Times New Roman" w:cs="Times New Roman"/>
          <w:sz w:val="28"/>
          <w:szCs w:val="28"/>
        </w:rPr>
        <w:t>определяет</w:t>
      </w:r>
      <w:r w:rsidRPr="00FA6B50">
        <w:rPr>
          <w:rFonts w:ascii="Times New Roman" w:hAnsi="Times New Roman" w:cs="Times New Roman"/>
          <w:sz w:val="28"/>
          <w:szCs w:val="28"/>
        </w:rPr>
        <w:t xml:space="preserve"> </w:t>
      </w:r>
      <w:r w:rsidR="00BA023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FA6B50">
        <w:rPr>
          <w:rFonts w:ascii="Times New Roman" w:hAnsi="Times New Roman" w:cs="Times New Roman"/>
          <w:sz w:val="28"/>
          <w:szCs w:val="28"/>
        </w:rPr>
        <w:t>предоставления</w:t>
      </w:r>
      <w:r w:rsidRPr="00B069DD">
        <w:rPr>
          <w:rFonts w:ascii="Times New Roman" w:hAnsi="Times New Roman" w:cs="Times New Roman"/>
          <w:sz w:val="28"/>
          <w:szCs w:val="28"/>
        </w:rPr>
        <w:t xml:space="preserve"> лицам, замещающим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859CE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="008B2BBA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853D96"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служащие, муниципальный служащий)</w:t>
      </w:r>
      <w:r w:rsidRPr="00B069DD">
        <w:rPr>
          <w:rFonts w:ascii="Times New Roman" w:hAnsi="Times New Roman" w:cs="Times New Roman"/>
          <w:sz w:val="28"/>
          <w:szCs w:val="28"/>
        </w:rPr>
        <w:t>,</w:t>
      </w:r>
      <w:r w:rsidR="008B2BBA">
        <w:rPr>
          <w:rFonts w:ascii="Times New Roman" w:hAnsi="Times New Roman" w:cs="Times New Roman"/>
          <w:sz w:val="28"/>
          <w:szCs w:val="28"/>
        </w:rPr>
        <w:t xml:space="preserve"> </w:t>
      </w:r>
      <w:r w:rsidRPr="00B069DD">
        <w:rPr>
          <w:rFonts w:ascii="Times New Roman" w:hAnsi="Times New Roman" w:cs="Times New Roman"/>
          <w:sz w:val="28"/>
          <w:szCs w:val="28"/>
        </w:rPr>
        <w:t>дополнительных гарантий, установленных статьей 46 Устава города Нижне</w:t>
      </w:r>
      <w:r w:rsidR="00F624CB">
        <w:rPr>
          <w:rFonts w:ascii="Times New Roman" w:hAnsi="Times New Roman" w:cs="Times New Roman"/>
          <w:sz w:val="28"/>
          <w:szCs w:val="28"/>
        </w:rPr>
        <w:t>вартовска.</w:t>
      </w:r>
    </w:p>
    <w:p w:rsidR="004052FE" w:rsidRPr="00B069DD" w:rsidRDefault="004052FE" w:rsidP="004052FE">
      <w:pPr>
        <w:tabs>
          <w:tab w:val="left" w:pos="851"/>
        </w:tabs>
        <w:ind w:firstLine="709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069DD">
        <w:rPr>
          <w:rFonts w:ascii="Times New Roman" w:hAnsi="Times New Roman" w:cs="Times New Roman"/>
          <w:sz w:val="28"/>
          <w:szCs w:val="28"/>
        </w:rPr>
        <w:t xml:space="preserve">Единовременная выплата на оздоровление </w:t>
      </w:r>
      <w:r w:rsidR="00C07B45" w:rsidRPr="00B069DD">
        <w:rPr>
          <w:rFonts w:ascii="Times New Roman" w:hAnsi="Times New Roman" w:cs="Times New Roman"/>
          <w:sz w:val="28"/>
          <w:szCs w:val="28"/>
        </w:rPr>
        <w:t xml:space="preserve">в размере 30 </w:t>
      </w:r>
      <w:r w:rsidR="00C07B45">
        <w:rPr>
          <w:rFonts w:ascii="Times New Roman" w:hAnsi="Times New Roman" w:cs="Times New Roman"/>
          <w:sz w:val="28"/>
          <w:szCs w:val="28"/>
        </w:rPr>
        <w:t>000</w:t>
      </w:r>
      <w:r w:rsidR="00C07B45" w:rsidRPr="00B069DD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Pr="00B069DD">
        <w:rPr>
          <w:rFonts w:ascii="Times New Roman" w:hAnsi="Times New Roman" w:cs="Times New Roman"/>
          <w:sz w:val="28"/>
          <w:szCs w:val="28"/>
        </w:rPr>
        <w:t>муниципальн</w:t>
      </w:r>
      <w:r w:rsidR="00853D96">
        <w:rPr>
          <w:rFonts w:ascii="Times New Roman" w:hAnsi="Times New Roman" w:cs="Times New Roman"/>
          <w:sz w:val="28"/>
          <w:szCs w:val="28"/>
        </w:rPr>
        <w:t>ым</w:t>
      </w:r>
      <w:r w:rsidRPr="00B069DD">
        <w:rPr>
          <w:rFonts w:ascii="Times New Roman" w:hAnsi="Times New Roman" w:cs="Times New Roman"/>
          <w:sz w:val="28"/>
          <w:szCs w:val="28"/>
        </w:rPr>
        <w:t xml:space="preserve"> служ</w:t>
      </w:r>
      <w:r w:rsidR="00C07B45">
        <w:rPr>
          <w:rFonts w:ascii="Times New Roman" w:hAnsi="Times New Roman" w:cs="Times New Roman"/>
          <w:sz w:val="28"/>
          <w:szCs w:val="28"/>
        </w:rPr>
        <w:t>ащ</w:t>
      </w:r>
      <w:r w:rsidR="00853D96">
        <w:rPr>
          <w:rFonts w:ascii="Times New Roman" w:hAnsi="Times New Roman" w:cs="Times New Roman"/>
          <w:sz w:val="28"/>
          <w:szCs w:val="28"/>
        </w:rPr>
        <w:t>им</w:t>
      </w:r>
      <w:r w:rsidRPr="00B069DD">
        <w:rPr>
          <w:rFonts w:ascii="Times New Roman" w:hAnsi="Times New Roman" w:cs="Times New Roman"/>
          <w:sz w:val="28"/>
          <w:szCs w:val="28"/>
        </w:rPr>
        <w:t xml:space="preserve"> один раз в календарном году при предоставлении ежегодного оплачиваемого отпуска</w:t>
      </w:r>
      <w:r w:rsidR="0042653A">
        <w:rPr>
          <w:rFonts w:ascii="Times New Roman" w:hAnsi="Times New Roman" w:cs="Times New Roman"/>
          <w:sz w:val="28"/>
          <w:szCs w:val="28"/>
        </w:rPr>
        <w:t xml:space="preserve"> (далее – отпуск)</w:t>
      </w:r>
      <w:r w:rsidRPr="00B069DD">
        <w:rPr>
          <w:rFonts w:ascii="Times New Roman" w:hAnsi="Times New Roman" w:cs="Times New Roman"/>
          <w:sz w:val="28"/>
          <w:szCs w:val="28"/>
        </w:rPr>
        <w:t>.</w:t>
      </w:r>
    </w:p>
    <w:p w:rsidR="006B26E8" w:rsidRPr="001E464D" w:rsidRDefault="00F624CB" w:rsidP="006B26E8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разделения отпуска в установленном порядке на части </w:t>
      </w:r>
      <w:r w:rsidR="006B26E8" w:rsidRPr="001E464D">
        <w:rPr>
          <w:rFonts w:ascii="Times New Roman" w:hAnsi="Times New Roman" w:cs="Times New Roman"/>
          <w:sz w:val="28"/>
          <w:szCs w:val="28"/>
        </w:rPr>
        <w:t xml:space="preserve">единовременная выплата на оздоровление выплачивается при предоставлении </w:t>
      </w:r>
      <w:r w:rsidR="004C309E">
        <w:rPr>
          <w:rFonts w:ascii="Times New Roman" w:hAnsi="Times New Roman" w:cs="Times New Roman"/>
          <w:sz w:val="28"/>
          <w:szCs w:val="28"/>
        </w:rPr>
        <w:t xml:space="preserve">муниципальному служащему одной </w:t>
      </w:r>
      <w:r w:rsidR="006B26E8" w:rsidRPr="001E464D">
        <w:rPr>
          <w:rFonts w:ascii="Times New Roman" w:hAnsi="Times New Roman" w:cs="Times New Roman"/>
          <w:sz w:val="28"/>
          <w:szCs w:val="28"/>
        </w:rPr>
        <w:t>из частей отпуска продолжительностью не менее 14 календарных дней.</w:t>
      </w:r>
    </w:p>
    <w:p w:rsidR="004052FE" w:rsidRDefault="00786EA1" w:rsidP="004052F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32">
        <w:rPr>
          <w:rFonts w:ascii="Times New Roman" w:hAnsi="Times New Roman" w:cs="Times New Roman"/>
          <w:sz w:val="28"/>
          <w:szCs w:val="28"/>
        </w:rPr>
        <w:t xml:space="preserve">Единовременная выплата на оздоровление </w:t>
      </w:r>
      <w:r w:rsidR="00D13FF0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Pr="00EA3A32">
        <w:rPr>
          <w:rFonts w:ascii="Times New Roman" w:hAnsi="Times New Roman" w:cs="Times New Roman"/>
          <w:sz w:val="28"/>
          <w:szCs w:val="28"/>
        </w:rPr>
        <w:t xml:space="preserve">муниципальным служащим, не использовавшим право на ее получение в </w:t>
      </w:r>
      <w:r w:rsidR="00F624CB">
        <w:rPr>
          <w:rFonts w:ascii="Times New Roman" w:hAnsi="Times New Roman" w:cs="Times New Roman"/>
          <w:sz w:val="28"/>
          <w:szCs w:val="28"/>
        </w:rPr>
        <w:t xml:space="preserve">текущем </w:t>
      </w:r>
      <w:r w:rsidRPr="00EA3A32">
        <w:rPr>
          <w:rFonts w:ascii="Times New Roman" w:hAnsi="Times New Roman" w:cs="Times New Roman"/>
          <w:sz w:val="28"/>
          <w:szCs w:val="28"/>
        </w:rPr>
        <w:t xml:space="preserve">календарном году в муниципальном учреждении города Нижневартовска, </w:t>
      </w:r>
      <w:r w:rsidR="00F624CB">
        <w:rPr>
          <w:rFonts w:ascii="Times New Roman" w:hAnsi="Times New Roman" w:cs="Times New Roman"/>
          <w:sz w:val="28"/>
          <w:szCs w:val="28"/>
        </w:rPr>
        <w:t xml:space="preserve">ином </w:t>
      </w:r>
      <w:r w:rsidRPr="00EA3A32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города Нижневартовска при предоставлении </w:t>
      </w:r>
      <w:r w:rsidR="0042653A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EA3A32">
        <w:rPr>
          <w:rFonts w:ascii="Times New Roman" w:hAnsi="Times New Roman" w:cs="Times New Roman"/>
          <w:sz w:val="28"/>
          <w:szCs w:val="28"/>
        </w:rPr>
        <w:t>справки с прежнего места работы.</w:t>
      </w:r>
    </w:p>
    <w:p w:rsidR="00281127" w:rsidRPr="00B24E52" w:rsidRDefault="00F624CB" w:rsidP="00927656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носит заявительный характер</w:t>
      </w:r>
      <w:r w:rsidR="00D13FF0">
        <w:rPr>
          <w:rFonts w:ascii="Times New Roman" w:hAnsi="Times New Roman" w:cs="Times New Roman"/>
          <w:sz w:val="28"/>
          <w:szCs w:val="28"/>
        </w:rPr>
        <w:t xml:space="preserve"> и </w:t>
      </w:r>
      <w:r w:rsidR="00D91B84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6F5836" w:rsidRPr="000043AC">
        <w:rPr>
          <w:rFonts w:ascii="Times New Roman" w:hAnsi="Times New Roman" w:cs="Times New Roman"/>
          <w:sz w:val="28"/>
          <w:szCs w:val="28"/>
        </w:rPr>
        <w:t xml:space="preserve">на основании соответствующего муниципального правового акта органа местного самоуправления </w:t>
      </w:r>
      <w:r w:rsidR="00281127" w:rsidRPr="00B24E52">
        <w:rPr>
          <w:rFonts w:ascii="Times New Roman" w:hAnsi="Times New Roman" w:cs="Times New Roman"/>
          <w:sz w:val="28"/>
          <w:szCs w:val="28"/>
        </w:rPr>
        <w:t xml:space="preserve">не менее чем за три </w:t>
      </w:r>
      <w:r w:rsidR="00D91B84">
        <w:rPr>
          <w:rFonts w:ascii="Times New Roman" w:hAnsi="Times New Roman" w:cs="Times New Roman"/>
          <w:sz w:val="28"/>
          <w:szCs w:val="28"/>
        </w:rPr>
        <w:t>календарных</w:t>
      </w:r>
      <w:r w:rsidR="00281127" w:rsidRPr="00B24E52">
        <w:rPr>
          <w:rFonts w:ascii="Times New Roman" w:hAnsi="Times New Roman" w:cs="Times New Roman"/>
          <w:sz w:val="28"/>
          <w:szCs w:val="28"/>
        </w:rPr>
        <w:t xml:space="preserve"> дня до начала</w:t>
      </w:r>
      <w:r w:rsidR="00B24E52">
        <w:rPr>
          <w:rFonts w:ascii="Times New Roman" w:hAnsi="Times New Roman" w:cs="Times New Roman"/>
          <w:sz w:val="28"/>
          <w:szCs w:val="28"/>
        </w:rPr>
        <w:t xml:space="preserve"> отпуска.</w:t>
      </w:r>
      <w:r w:rsidR="006E1CB3">
        <w:rPr>
          <w:rFonts w:ascii="Times New Roman" w:hAnsi="Times New Roman" w:cs="Times New Roman"/>
          <w:sz w:val="28"/>
          <w:szCs w:val="28"/>
        </w:rPr>
        <w:t xml:space="preserve"> </w:t>
      </w:r>
      <w:r w:rsidR="006E1CB3" w:rsidRPr="00BE7A3C">
        <w:rPr>
          <w:rFonts w:ascii="Times New Roman" w:hAnsi="Times New Roman" w:cs="Times New Roman"/>
          <w:sz w:val="28"/>
          <w:szCs w:val="28"/>
        </w:rPr>
        <w:t>Заявление предоставляется муниципальным служащим работодателю</w:t>
      </w:r>
      <w:r w:rsidR="006E1CB3">
        <w:rPr>
          <w:rFonts w:ascii="Times New Roman" w:hAnsi="Times New Roman" w:cs="Times New Roman"/>
          <w:sz w:val="28"/>
          <w:szCs w:val="28"/>
        </w:rPr>
        <w:t>.</w:t>
      </w:r>
    </w:p>
    <w:p w:rsidR="004052FE" w:rsidRDefault="004052FE" w:rsidP="004052F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511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1A9">
        <w:rPr>
          <w:rFonts w:ascii="Times New Roman" w:hAnsi="Times New Roman" w:cs="Times New Roman"/>
          <w:sz w:val="28"/>
          <w:szCs w:val="28"/>
        </w:rPr>
        <w:t xml:space="preserve">Единовременное пособие при уходе на пенсию в соответствии с </w:t>
      </w:r>
      <w:r w:rsidRPr="00FC265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FC265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C265D">
        <w:rPr>
          <w:rFonts w:ascii="Times New Roman" w:hAnsi="Times New Roman" w:cs="Times New Roman"/>
          <w:sz w:val="28"/>
          <w:szCs w:val="28"/>
        </w:rPr>
        <w:t xml:space="preserve"> от</w:t>
      </w:r>
      <w:r w:rsidRPr="00051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28.12.2013 №400</w:t>
      </w:r>
      <w:r w:rsidRPr="000511A9">
        <w:rPr>
          <w:rFonts w:ascii="Times New Roman" w:hAnsi="Times New Roman" w:cs="Times New Roman"/>
          <w:sz w:val="28"/>
          <w:szCs w:val="28"/>
        </w:rPr>
        <w:t xml:space="preserve"> "О </w:t>
      </w:r>
      <w:r>
        <w:rPr>
          <w:rFonts w:ascii="Times New Roman" w:hAnsi="Times New Roman" w:cs="Times New Roman"/>
          <w:sz w:val="28"/>
          <w:szCs w:val="28"/>
        </w:rPr>
        <w:t>страховых пенсиях</w:t>
      </w:r>
      <w:r w:rsidRPr="000511A9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853D96" w:rsidRPr="00B069DD">
        <w:rPr>
          <w:rFonts w:ascii="Times New Roman" w:hAnsi="Times New Roman" w:cs="Times New Roman"/>
          <w:sz w:val="28"/>
          <w:szCs w:val="28"/>
        </w:rPr>
        <w:t>муниципальн</w:t>
      </w:r>
      <w:r w:rsidR="00853D96">
        <w:rPr>
          <w:rFonts w:ascii="Times New Roman" w:hAnsi="Times New Roman" w:cs="Times New Roman"/>
          <w:sz w:val="28"/>
          <w:szCs w:val="28"/>
        </w:rPr>
        <w:t>ым</w:t>
      </w:r>
      <w:r w:rsidR="00853D96" w:rsidRPr="00B069DD">
        <w:rPr>
          <w:rFonts w:ascii="Times New Roman" w:hAnsi="Times New Roman" w:cs="Times New Roman"/>
          <w:sz w:val="28"/>
          <w:szCs w:val="28"/>
        </w:rPr>
        <w:t xml:space="preserve"> служ</w:t>
      </w:r>
      <w:r w:rsidR="00853D96">
        <w:rPr>
          <w:rFonts w:ascii="Times New Roman" w:hAnsi="Times New Roman" w:cs="Times New Roman"/>
          <w:sz w:val="28"/>
          <w:szCs w:val="28"/>
        </w:rPr>
        <w:t>ащим</w:t>
      </w:r>
      <w:r w:rsidR="001C25CE">
        <w:rPr>
          <w:rFonts w:ascii="Times New Roman" w:hAnsi="Times New Roman" w:cs="Times New Roman"/>
          <w:sz w:val="28"/>
          <w:szCs w:val="28"/>
        </w:rPr>
        <w:t xml:space="preserve"> </w:t>
      </w:r>
      <w:r w:rsidRPr="000511A9">
        <w:rPr>
          <w:rFonts w:ascii="Times New Roman" w:hAnsi="Times New Roman" w:cs="Times New Roman"/>
          <w:sz w:val="28"/>
          <w:szCs w:val="28"/>
        </w:rPr>
        <w:t>в размере месячного фонда оплаты</w:t>
      </w:r>
      <w:r>
        <w:rPr>
          <w:rFonts w:ascii="Times New Roman" w:hAnsi="Times New Roman" w:cs="Times New Roman"/>
          <w:sz w:val="28"/>
          <w:szCs w:val="28"/>
        </w:rPr>
        <w:t xml:space="preserve"> при увольнении в связи с уходом на пенсию при стаже муниципальной службы не менее 10 лет</w:t>
      </w:r>
      <w:r w:rsidRPr="00FA6B50">
        <w:rPr>
          <w:rFonts w:ascii="Times New Roman" w:hAnsi="Times New Roman" w:cs="Times New Roman"/>
          <w:sz w:val="28"/>
          <w:szCs w:val="28"/>
        </w:rPr>
        <w:t>.</w:t>
      </w:r>
    </w:p>
    <w:p w:rsidR="006F5836" w:rsidRPr="000043AC" w:rsidRDefault="006F5836" w:rsidP="00BE7A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3AC">
        <w:rPr>
          <w:rFonts w:ascii="Times New Roman" w:hAnsi="Times New Roman" w:cs="Times New Roman"/>
          <w:sz w:val="28"/>
          <w:szCs w:val="28"/>
        </w:rPr>
        <w:t>Указанная выплата не осуществляется лицам, которым назначена пенсия за выслугу лет</w:t>
      </w:r>
      <w:r w:rsidR="008639C2">
        <w:rPr>
          <w:rFonts w:ascii="Times New Roman" w:hAnsi="Times New Roman" w:cs="Times New Roman"/>
          <w:sz w:val="28"/>
          <w:szCs w:val="28"/>
        </w:rPr>
        <w:t>,</w:t>
      </w:r>
      <w:r w:rsidRPr="000043AC">
        <w:rPr>
          <w:rFonts w:ascii="Times New Roman" w:hAnsi="Times New Roman" w:cs="Times New Roman"/>
          <w:sz w:val="28"/>
          <w:szCs w:val="28"/>
        </w:rPr>
        <w:t xml:space="preserve"> и у которых возникло право на получение единовременной поощрительной выплаты в связи с назначением данной пенсии.</w:t>
      </w:r>
    </w:p>
    <w:p w:rsidR="00BE7A3C" w:rsidRPr="00BE7A3C" w:rsidRDefault="00BE7A3C" w:rsidP="00BE7A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носит заявительный характер.</w:t>
      </w:r>
      <w:r w:rsidRPr="00BE7A3C">
        <w:rPr>
          <w:rFonts w:ascii="Times New Roman" w:hAnsi="Times New Roman" w:cs="Times New Roman"/>
          <w:sz w:val="28"/>
          <w:szCs w:val="28"/>
        </w:rPr>
        <w:t xml:space="preserve"> Заявление предоставляется муниципальным служащим работодателю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с подачей заявления об увольнении в связи с выходом на пенсию. </w:t>
      </w:r>
    </w:p>
    <w:p w:rsidR="00BE7A3C" w:rsidRDefault="00BE7A3C" w:rsidP="00FD567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C">
        <w:rPr>
          <w:rFonts w:ascii="Times New Roman" w:hAnsi="Times New Roman" w:cs="Times New Roman"/>
          <w:sz w:val="28"/>
          <w:szCs w:val="28"/>
        </w:rPr>
        <w:t>Выплата производится на основании соответствующего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</w:t>
      </w:r>
      <w:r w:rsidR="00496AA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день увольнения. </w:t>
      </w:r>
    </w:p>
    <w:p w:rsidR="00BE7A3C" w:rsidRDefault="004052FE" w:rsidP="00BE7A3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9CE">
        <w:rPr>
          <w:rFonts w:ascii="Times New Roman" w:hAnsi="Times New Roman" w:cs="Times New Roman"/>
          <w:sz w:val="28"/>
          <w:szCs w:val="28"/>
        </w:rPr>
        <w:lastRenderedPageBreak/>
        <w:t xml:space="preserve">4. Единовременная выплата при достижении возраста 50 лет и далее через каждые последующие полные 5 лет </w:t>
      </w:r>
      <w:r>
        <w:rPr>
          <w:rFonts w:ascii="Times New Roman" w:hAnsi="Times New Roman" w:cs="Times New Roman"/>
          <w:sz w:val="28"/>
          <w:szCs w:val="28"/>
        </w:rPr>
        <w:t>выплачивается</w:t>
      </w:r>
      <w:r w:rsidRPr="00A269CE">
        <w:rPr>
          <w:rFonts w:ascii="Times New Roman" w:hAnsi="Times New Roman" w:cs="Times New Roman"/>
          <w:sz w:val="28"/>
          <w:szCs w:val="28"/>
        </w:rPr>
        <w:t xml:space="preserve"> </w:t>
      </w:r>
      <w:r w:rsidR="00853D96" w:rsidRPr="00B069DD">
        <w:rPr>
          <w:rFonts w:ascii="Times New Roman" w:hAnsi="Times New Roman" w:cs="Times New Roman"/>
          <w:sz w:val="28"/>
          <w:szCs w:val="28"/>
        </w:rPr>
        <w:t>муниципальн</w:t>
      </w:r>
      <w:r w:rsidR="00853D96">
        <w:rPr>
          <w:rFonts w:ascii="Times New Roman" w:hAnsi="Times New Roman" w:cs="Times New Roman"/>
          <w:sz w:val="28"/>
          <w:szCs w:val="28"/>
        </w:rPr>
        <w:t>ым</w:t>
      </w:r>
      <w:r w:rsidR="00853D96" w:rsidRPr="00B069DD">
        <w:rPr>
          <w:rFonts w:ascii="Times New Roman" w:hAnsi="Times New Roman" w:cs="Times New Roman"/>
          <w:sz w:val="28"/>
          <w:szCs w:val="28"/>
        </w:rPr>
        <w:t xml:space="preserve"> служ</w:t>
      </w:r>
      <w:r w:rsidR="00853D96">
        <w:rPr>
          <w:rFonts w:ascii="Times New Roman" w:hAnsi="Times New Roman" w:cs="Times New Roman"/>
          <w:sz w:val="28"/>
          <w:szCs w:val="28"/>
        </w:rPr>
        <w:t>ащим</w:t>
      </w:r>
      <w:r w:rsidRPr="00A269CE">
        <w:rPr>
          <w:rFonts w:ascii="Times New Roman" w:hAnsi="Times New Roman" w:cs="Times New Roman"/>
          <w:sz w:val="28"/>
          <w:szCs w:val="28"/>
        </w:rPr>
        <w:t xml:space="preserve"> в размере месячного фонда оплаты труда</w:t>
      </w:r>
      <w:r w:rsidR="003349AA">
        <w:rPr>
          <w:rFonts w:ascii="Times New Roman" w:hAnsi="Times New Roman" w:cs="Times New Roman"/>
          <w:sz w:val="28"/>
          <w:szCs w:val="28"/>
        </w:rPr>
        <w:t xml:space="preserve"> по замещаемой должности</w:t>
      </w:r>
      <w:r w:rsidR="00BE7A3C">
        <w:rPr>
          <w:rFonts w:ascii="Times New Roman" w:hAnsi="Times New Roman" w:cs="Times New Roman"/>
          <w:sz w:val="28"/>
          <w:szCs w:val="28"/>
        </w:rPr>
        <w:t>.</w:t>
      </w:r>
    </w:p>
    <w:p w:rsidR="00587DA1" w:rsidRDefault="00BE7A3C" w:rsidP="00587D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587DA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587DA1" w:rsidRPr="00BE7A3C">
        <w:rPr>
          <w:rFonts w:ascii="Times New Roman" w:hAnsi="Times New Roman" w:cs="Times New Roman"/>
          <w:sz w:val="28"/>
          <w:szCs w:val="28"/>
        </w:rPr>
        <w:t>на основании соответствующего муниципального правового акта</w:t>
      </w:r>
      <w:r w:rsidR="00587DA1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 позднее одного календарного месяца со дня достижения указанного возраста.</w:t>
      </w:r>
    </w:p>
    <w:p w:rsidR="00605804" w:rsidRDefault="004052FE" w:rsidP="005D4A2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9C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525">
        <w:rPr>
          <w:rFonts w:ascii="Times New Roman" w:hAnsi="Times New Roman" w:cs="Times New Roman"/>
          <w:sz w:val="28"/>
          <w:szCs w:val="28"/>
        </w:rPr>
        <w:t>М</w:t>
      </w:r>
      <w:r w:rsidR="002D3525" w:rsidRPr="008E2C5B">
        <w:rPr>
          <w:rFonts w:ascii="Times New Roman" w:hAnsi="Times New Roman" w:cs="Times New Roman"/>
          <w:sz w:val="28"/>
          <w:szCs w:val="28"/>
        </w:rPr>
        <w:t xml:space="preserve">атериальная помощь в связи со смертью близких родственников (супруг (супруга), дети, родители) </w:t>
      </w:r>
      <w:r w:rsidR="002D3525" w:rsidRPr="000270E7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2D3525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2D3525" w:rsidRPr="000270E7">
        <w:rPr>
          <w:rFonts w:ascii="Times New Roman" w:hAnsi="Times New Roman" w:cs="Times New Roman"/>
          <w:sz w:val="28"/>
          <w:szCs w:val="28"/>
        </w:rPr>
        <w:t xml:space="preserve"> </w:t>
      </w:r>
      <w:r w:rsidR="002D3525">
        <w:rPr>
          <w:rFonts w:ascii="Times New Roman" w:hAnsi="Times New Roman" w:cs="Times New Roman"/>
          <w:sz w:val="28"/>
          <w:szCs w:val="28"/>
        </w:rPr>
        <w:t>в размере 50 000 рублей</w:t>
      </w:r>
      <w:r w:rsidR="00605804">
        <w:rPr>
          <w:rFonts w:ascii="Times New Roman" w:hAnsi="Times New Roman" w:cs="Times New Roman"/>
          <w:sz w:val="28"/>
          <w:szCs w:val="28"/>
        </w:rPr>
        <w:t>.</w:t>
      </w:r>
    </w:p>
    <w:p w:rsidR="00605804" w:rsidRDefault="00605804" w:rsidP="0060580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носит заявительный характер.</w:t>
      </w:r>
      <w:r w:rsidRPr="00BE7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подаче заявления муниципальный служащий предъявляет</w:t>
      </w:r>
      <w:r w:rsidR="00BA4FB6">
        <w:rPr>
          <w:rFonts w:ascii="Times New Roman" w:hAnsi="Times New Roman" w:cs="Times New Roman"/>
          <w:sz w:val="28"/>
          <w:szCs w:val="28"/>
        </w:rPr>
        <w:t xml:space="preserve"> </w:t>
      </w:r>
      <w:r w:rsidR="00AB04DC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BA4FB6">
        <w:rPr>
          <w:rFonts w:ascii="Times New Roman" w:hAnsi="Times New Roman" w:cs="Times New Roman"/>
          <w:sz w:val="28"/>
          <w:szCs w:val="28"/>
        </w:rPr>
        <w:t>документ</w:t>
      </w:r>
      <w:r w:rsidR="00AB04DC">
        <w:rPr>
          <w:rFonts w:ascii="Times New Roman" w:hAnsi="Times New Roman" w:cs="Times New Roman"/>
          <w:sz w:val="28"/>
          <w:szCs w:val="28"/>
        </w:rPr>
        <w:t>а</w:t>
      </w:r>
      <w:r w:rsidR="00BA4FB6">
        <w:rPr>
          <w:rFonts w:ascii="Times New Roman" w:hAnsi="Times New Roman" w:cs="Times New Roman"/>
          <w:sz w:val="28"/>
          <w:szCs w:val="28"/>
        </w:rPr>
        <w:t>, подтверждающ</w:t>
      </w:r>
      <w:r w:rsidR="00AB04DC">
        <w:rPr>
          <w:rFonts w:ascii="Times New Roman" w:hAnsi="Times New Roman" w:cs="Times New Roman"/>
          <w:sz w:val="28"/>
          <w:szCs w:val="28"/>
        </w:rPr>
        <w:t>его</w:t>
      </w:r>
      <w:r w:rsidR="00BA4FB6">
        <w:rPr>
          <w:rFonts w:ascii="Times New Roman" w:hAnsi="Times New Roman" w:cs="Times New Roman"/>
          <w:sz w:val="28"/>
          <w:szCs w:val="28"/>
        </w:rPr>
        <w:t xml:space="preserve"> родство с умершим</w:t>
      </w:r>
      <w:r w:rsidR="00BA0FD8">
        <w:rPr>
          <w:rFonts w:ascii="Times New Roman" w:hAnsi="Times New Roman" w:cs="Times New Roman"/>
          <w:sz w:val="28"/>
          <w:szCs w:val="28"/>
        </w:rPr>
        <w:t>,</w:t>
      </w:r>
      <w:r w:rsidR="00BA4FB6">
        <w:rPr>
          <w:rFonts w:ascii="Times New Roman" w:hAnsi="Times New Roman" w:cs="Times New Roman"/>
          <w:sz w:val="28"/>
          <w:szCs w:val="28"/>
        </w:rPr>
        <w:t xml:space="preserve"> </w:t>
      </w:r>
      <w:r w:rsidR="00AB04DC">
        <w:rPr>
          <w:rFonts w:ascii="Times New Roman" w:hAnsi="Times New Roman" w:cs="Times New Roman"/>
          <w:sz w:val="28"/>
          <w:szCs w:val="28"/>
        </w:rPr>
        <w:t xml:space="preserve">копию </w:t>
      </w:r>
      <w:r>
        <w:rPr>
          <w:rFonts w:ascii="Times New Roman" w:hAnsi="Times New Roman" w:cs="Times New Roman"/>
          <w:sz w:val="28"/>
          <w:szCs w:val="28"/>
        </w:rPr>
        <w:t>свидетельства о смерти близкого родственника</w:t>
      </w:r>
      <w:r w:rsidR="00BA4FB6">
        <w:rPr>
          <w:rFonts w:ascii="Times New Roman" w:hAnsi="Times New Roman" w:cs="Times New Roman"/>
          <w:sz w:val="28"/>
          <w:szCs w:val="28"/>
        </w:rPr>
        <w:t>.</w:t>
      </w:r>
    </w:p>
    <w:p w:rsidR="00605804" w:rsidRDefault="00605804" w:rsidP="0060580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C">
        <w:rPr>
          <w:rFonts w:ascii="Times New Roman" w:hAnsi="Times New Roman" w:cs="Times New Roman"/>
          <w:sz w:val="28"/>
          <w:szCs w:val="28"/>
        </w:rPr>
        <w:t>Выплата производится на основании соответствующего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</w:t>
      </w:r>
      <w:r w:rsidR="00BA0FD8">
        <w:rPr>
          <w:rFonts w:ascii="Times New Roman" w:hAnsi="Times New Roman" w:cs="Times New Roman"/>
          <w:sz w:val="28"/>
          <w:szCs w:val="28"/>
        </w:rPr>
        <w:t xml:space="preserve">в течение одного календарного месяца </w:t>
      </w:r>
      <w:r>
        <w:rPr>
          <w:rFonts w:ascii="Times New Roman" w:hAnsi="Times New Roman" w:cs="Times New Roman"/>
          <w:sz w:val="28"/>
          <w:szCs w:val="28"/>
        </w:rPr>
        <w:t>со дня подачи соответствующего заявления муниципальным служащим</w:t>
      </w:r>
      <w:r w:rsidR="00344EBB">
        <w:rPr>
          <w:rFonts w:ascii="Times New Roman" w:hAnsi="Times New Roman" w:cs="Times New Roman"/>
          <w:sz w:val="28"/>
          <w:szCs w:val="28"/>
        </w:rPr>
        <w:t xml:space="preserve"> </w:t>
      </w:r>
      <w:r w:rsidR="000028F0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5BA1" w:rsidRDefault="008E2C5B" w:rsidP="002D352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C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59CE" w:rsidRPr="008E2C5B">
        <w:rPr>
          <w:rFonts w:ascii="Times New Roman" w:hAnsi="Times New Roman" w:cs="Times New Roman"/>
          <w:sz w:val="28"/>
          <w:szCs w:val="28"/>
        </w:rPr>
        <w:t xml:space="preserve"> </w:t>
      </w:r>
      <w:r w:rsidR="002D3525" w:rsidRPr="00A269CE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 w:rsidR="00AC23DF" w:rsidRPr="00AC23DF">
        <w:rPr>
          <w:rFonts w:ascii="Times New Roman" w:hAnsi="Times New Roman" w:cs="Times New Roman"/>
          <w:sz w:val="28"/>
          <w:szCs w:val="28"/>
        </w:rPr>
        <w:t xml:space="preserve">членам семьи муниципального служащего в случае его смерти </w:t>
      </w:r>
      <w:r w:rsidR="00764DEA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2D3525">
        <w:rPr>
          <w:rFonts w:ascii="Times New Roman" w:hAnsi="Times New Roman" w:cs="Times New Roman"/>
          <w:sz w:val="28"/>
          <w:szCs w:val="28"/>
        </w:rPr>
        <w:t xml:space="preserve">одному из </w:t>
      </w:r>
      <w:r w:rsidR="002D3525" w:rsidRPr="00A269CE">
        <w:rPr>
          <w:rFonts w:ascii="Times New Roman" w:hAnsi="Times New Roman" w:cs="Times New Roman"/>
          <w:sz w:val="28"/>
          <w:szCs w:val="28"/>
        </w:rPr>
        <w:t>член</w:t>
      </w:r>
      <w:r w:rsidR="002D3525">
        <w:rPr>
          <w:rFonts w:ascii="Times New Roman" w:hAnsi="Times New Roman" w:cs="Times New Roman"/>
          <w:sz w:val="28"/>
          <w:szCs w:val="28"/>
        </w:rPr>
        <w:t>ов</w:t>
      </w:r>
      <w:r w:rsidR="002D3525" w:rsidRPr="00A269CE">
        <w:rPr>
          <w:rFonts w:ascii="Times New Roman" w:hAnsi="Times New Roman" w:cs="Times New Roman"/>
          <w:sz w:val="28"/>
          <w:szCs w:val="28"/>
        </w:rPr>
        <w:t xml:space="preserve"> </w:t>
      </w:r>
      <w:r w:rsidR="002D3525">
        <w:rPr>
          <w:rFonts w:ascii="Times New Roman" w:hAnsi="Times New Roman" w:cs="Times New Roman"/>
          <w:sz w:val="28"/>
          <w:szCs w:val="28"/>
        </w:rPr>
        <w:t>его</w:t>
      </w:r>
      <w:r w:rsidR="002D3525" w:rsidRPr="00A269CE">
        <w:rPr>
          <w:rFonts w:ascii="Times New Roman" w:hAnsi="Times New Roman" w:cs="Times New Roman"/>
          <w:sz w:val="28"/>
          <w:szCs w:val="28"/>
        </w:rPr>
        <w:t xml:space="preserve"> сем</w:t>
      </w:r>
      <w:r w:rsidR="002D3525">
        <w:rPr>
          <w:rFonts w:ascii="Times New Roman" w:hAnsi="Times New Roman" w:cs="Times New Roman"/>
          <w:sz w:val="28"/>
          <w:szCs w:val="28"/>
        </w:rPr>
        <w:t>ьи</w:t>
      </w:r>
      <w:r w:rsidR="002D3525" w:rsidRPr="00A269CE">
        <w:rPr>
          <w:rFonts w:ascii="Times New Roman" w:hAnsi="Times New Roman" w:cs="Times New Roman"/>
          <w:sz w:val="28"/>
          <w:szCs w:val="28"/>
        </w:rPr>
        <w:t xml:space="preserve"> в размере 50 </w:t>
      </w:r>
      <w:r w:rsidR="002D3525">
        <w:rPr>
          <w:rFonts w:ascii="Times New Roman" w:hAnsi="Times New Roman" w:cs="Times New Roman"/>
          <w:sz w:val="28"/>
          <w:szCs w:val="28"/>
        </w:rPr>
        <w:t>000</w:t>
      </w:r>
      <w:r w:rsidR="002D3525" w:rsidRPr="00A269C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75BA1">
        <w:rPr>
          <w:rFonts w:ascii="Times New Roman" w:hAnsi="Times New Roman" w:cs="Times New Roman"/>
          <w:sz w:val="28"/>
          <w:szCs w:val="28"/>
        </w:rPr>
        <w:t>.</w:t>
      </w:r>
    </w:p>
    <w:p w:rsidR="00675BA1" w:rsidRDefault="00675BA1" w:rsidP="00C721F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носит заявительный характер. При подаче заявления заявитель предъявляет</w:t>
      </w:r>
      <w:r w:rsidR="00632C52" w:rsidRPr="00632C52">
        <w:rPr>
          <w:rFonts w:ascii="Times New Roman" w:hAnsi="Times New Roman" w:cs="Times New Roman"/>
          <w:sz w:val="28"/>
          <w:szCs w:val="28"/>
        </w:rPr>
        <w:t xml:space="preserve"> </w:t>
      </w:r>
      <w:r w:rsidR="00D163CC">
        <w:rPr>
          <w:rFonts w:ascii="Times New Roman" w:hAnsi="Times New Roman" w:cs="Times New Roman"/>
          <w:sz w:val="28"/>
          <w:szCs w:val="28"/>
        </w:rPr>
        <w:t xml:space="preserve">копию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="00D163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подтверждающ</w:t>
      </w:r>
      <w:r w:rsidR="00D163C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родство с умершим</w:t>
      </w:r>
      <w:r w:rsidR="00D163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оригинал свидетельства о </w:t>
      </w:r>
      <w:r w:rsidR="00632C52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смерти</w:t>
      </w:r>
      <w:r w:rsidR="00632C52">
        <w:rPr>
          <w:rFonts w:ascii="Times New Roman" w:hAnsi="Times New Roman" w:cs="Times New Roman"/>
          <w:sz w:val="28"/>
          <w:szCs w:val="28"/>
        </w:rPr>
        <w:t xml:space="preserve">, </w:t>
      </w:r>
      <w:r w:rsidR="00C721F1">
        <w:rPr>
          <w:rFonts w:ascii="Times New Roman" w:hAnsi="Times New Roman" w:cs="Times New Roman"/>
          <w:sz w:val="28"/>
          <w:szCs w:val="28"/>
        </w:rPr>
        <w:t xml:space="preserve">и </w:t>
      </w:r>
      <w:r w:rsidR="00632C52" w:rsidRPr="00632C52">
        <w:rPr>
          <w:rFonts w:ascii="Times New Roman" w:hAnsi="Times New Roman" w:cs="Times New Roman"/>
          <w:sz w:val="28"/>
          <w:szCs w:val="28"/>
        </w:rPr>
        <w:t>документ, удостоверяющ</w:t>
      </w:r>
      <w:r w:rsidR="00632C52">
        <w:rPr>
          <w:rFonts w:ascii="Times New Roman" w:hAnsi="Times New Roman" w:cs="Times New Roman"/>
          <w:sz w:val="28"/>
          <w:szCs w:val="28"/>
        </w:rPr>
        <w:t xml:space="preserve">ий </w:t>
      </w:r>
      <w:r w:rsidR="00632C52" w:rsidRPr="00632C52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632C52">
        <w:rPr>
          <w:rFonts w:ascii="Times New Roman" w:hAnsi="Times New Roman" w:cs="Times New Roman"/>
          <w:sz w:val="28"/>
          <w:szCs w:val="28"/>
        </w:rPr>
        <w:t>заявителя.</w:t>
      </w:r>
    </w:p>
    <w:p w:rsidR="00675BA1" w:rsidRDefault="00675BA1" w:rsidP="00675B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C">
        <w:rPr>
          <w:rFonts w:ascii="Times New Roman" w:hAnsi="Times New Roman" w:cs="Times New Roman"/>
          <w:sz w:val="28"/>
          <w:szCs w:val="28"/>
        </w:rPr>
        <w:t>Выплата производится на основании соответствующего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</w:t>
      </w:r>
      <w:r w:rsidR="00C721F1">
        <w:rPr>
          <w:rFonts w:ascii="Times New Roman" w:hAnsi="Times New Roman" w:cs="Times New Roman"/>
          <w:sz w:val="28"/>
          <w:szCs w:val="28"/>
        </w:rPr>
        <w:t xml:space="preserve">в течение одного календарного месяца </w:t>
      </w:r>
      <w:r>
        <w:rPr>
          <w:rFonts w:ascii="Times New Roman" w:hAnsi="Times New Roman" w:cs="Times New Roman"/>
          <w:sz w:val="28"/>
          <w:szCs w:val="28"/>
        </w:rPr>
        <w:t xml:space="preserve">со дня подачи соответствующего заявления. </w:t>
      </w:r>
    </w:p>
    <w:sectPr w:rsidR="00675BA1" w:rsidSect="0042450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E43" w:rsidRDefault="00C75E43" w:rsidP="00FA5FB8">
      <w:r>
        <w:separator/>
      </w:r>
    </w:p>
  </w:endnote>
  <w:endnote w:type="continuationSeparator" w:id="0">
    <w:p w:rsidR="00C75E43" w:rsidRDefault="00C75E43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E43" w:rsidRDefault="00C75E43" w:rsidP="00FA5FB8">
      <w:r>
        <w:separator/>
      </w:r>
    </w:p>
  </w:footnote>
  <w:footnote w:type="continuationSeparator" w:id="0">
    <w:p w:rsidR="00C75E43" w:rsidRDefault="00C75E43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8"/>
      </w:rPr>
    </w:sdtEndPr>
    <w:sdtContent>
      <w:p w:rsidR="00FA5FB8" w:rsidRPr="008639C2" w:rsidRDefault="00FA5FB8" w:rsidP="004C732C">
        <w:pPr>
          <w:pStyle w:val="a6"/>
          <w:ind w:firstLine="0"/>
          <w:jc w:val="center"/>
          <w:rPr>
            <w:rFonts w:ascii="Times New Roman" w:hAnsi="Times New Roman" w:cs="Times New Roman"/>
            <w:szCs w:val="28"/>
          </w:rPr>
        </w:pPr>
        <w:r w:rsidRPr="008639C2">
          <w:rPr>
            <w:rFonts w:ascii="Times New Roman" w:hAnsi="Times New Roman" w:cs="Times New Roman"/>
            <w:szCs w:val="28"/>
          </w:rPr>
          <w:fldChar w:fldCharType="begin"/>
        </w:r>
        <w:r w:rsidRPr="008639C2">
          <w:rPr>
            <w:rFonts w:ascii="Times New Roman" w:hAnsi="Times New Roman" w:cs="Times New Roman"/>
            <w:szCs w:val="28"/>
          </w:rPr>
          <w:instrText>PAGE   \* MERGEFORMAT</w:instrText>
        </w:r>
        <w:r w:rsidRPr="008639C2">
          <w:rPr>
            <w:rFonts w:ascii="Times New Roman" w:hAnsi="Times New Roman" w:cs="Times New Roman"/>
            <w:szCs w:val="28"/>
          </w:rPr>
          <w:fldChar w:fldCharType="separate"/>
        </w:r>
        <w:r w:rsidR="00424507">
          <w:rPr>
            <w:rFonts w:ascii="Times New Roman" w:hAnsi="Times New Roman" w:cs="Times New Roman"/>
            <w:noProof/>
            <w:szCs w:val="28"/>
          </w:rPr>
          <w:t>4</w:t>
        </w:r>
        <w:r w:rsidRPr="008639C2">
          <w:rPr>
            <w:rFonts w:ascii="Times New Roman" w:hAnsi="Times New Roman" w:cs="Times New Roman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159868"/>
      <w:docPartObj>
        <w:docPartGallery w:val="Page Numbers (Top of Page)"/>
        <w:docPartUnique/>
      </w:docPartObj>
    </w:sdtPr>
    <w:sdtContent>
      <w:p w:rsidR="00424507" w:rsidRDefault="004245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24507" w:rsidRDefault="004245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97"/>
    <w:rsid w:val="000028F0"/>
    <w:rsid w:val="000043AC"/>
    <w:rsid w:val="0001045C"/>
    <w:rsid w:val="00017F66"/>
    <w:rsid w:val="000270E7"/>
    <w:rsid w:val="00037965"/>
    <w:rsid w:val="000521F1"/>
    <w:rsid w:val="00056CB7"/>
    <w:rsid w:val="00066910"/>
    <w:rsid w:val="000B2E47"/>
    <w:rsid w:val="000B3650"/>
    <w:rsid w:val="000C4577"/>
    <w:rsid w:val="000C75F3"/>
    <w:rsid w:val="000E70F5"/>
    <w:rsid w:val="000F3595"/>
    <w:rsid w:val="000F5850"/>
    <w:rsid w:val="000F71AE"/>
    <w:rsid w:val="00104C40"/>
    <w:rsid w:val="001263D9"/>
    <w:rsid w:val="00127430"/>
    <w:rsid w:val="00157E68"/>
    <w:rsid w:val="0016252B"/>
    <w:rsid w:val="00170DE1"/>
    <w:rsid w:val="0017527C"/>
    <w:rsid w:val="00181CEF"/>
    <w:rsid w:val="0019055F"/>
    <w:rsid w:val="00191BC6"/>
    <w:rsid w:val="00194D3B"/>
    <w:rsid w:val="0019670E"/>
    <w:rsid w:val="001B5731"/>
    <w:rsid w:val="001C25CE"/>
    <w:rsid w:val="001D6FAB"/>
    <w:rsid w:val="001D6FF0"/>
    <w:rsid w:val="001F3C34"/>
    <w:rsid w:val="00225625"/>
    <w:rsid w:val="00242121"/>
    <w:rsid w:val="0025766D"/>
    <w:rsid w:val="00257878"/>
    <w:rsid w:val="002638AA"/>
    <w:rsid w:val="00281127"/>
    <w:rsid w:val="002A300C"/>
    <w:rsid w:val="002A33B8"/>
    <w:rsid w:val="002C6F26"/>
    <w:rsid w:val="002C74DC"/>
    <w:rsid w:val="002D3525"/>
    <w:rsid w:val="002D557F"/>
    <w:rsid w:val="002D58B8"/>
    <w:rsid w:val="002E15C7"/>
    <w:rsid w:val="002F50C5"/>
    <w:rsid w:val="002F68ED"/>
    <w:rsid w:val="00307F0A"/>
    <w:rsid w:val="00325D77"/>
    <w:rsid w:val="0032648F"/>
    <w:rsid w:val="003349AA"/>
    <w:rsid w:val="00335B89"/>
    <w:rsid w:val="00344EBB"/>
    <w:rsid w:val="00347BA9"/>
    <w:rsid w:val="00371D1D"/>
    <w:rsid w:val="00381D04"/>
    <w:rsid w:val="003912E5"/>
    <w:rsid w:val="00394C12"/>
    <w:rsid w:val="003B0E98"/>
    <w:rsid w:val="003B4F4B"/>
    <w:rsid w:val="003D134B"/>
    <w:rsid w:val="003E0A4F"/>
    <w:rsid w:val="003E6D24"/>
    <w:rsid w:val="003F1706"/>
    <w:rsid w:val="004052FE"/>
    <w:rsid w:val="00411E5C"/>
    <w:rsid w:val="004161F4"/>
    <w:rsid w:val="004220BF"/>
    <w:rsid w:val="00424507"/>
    <w:rsid w:val="0042653A"/>
    <w:rsid w:val="004277AE"/>
    <w:rsid w:val="004333EA"/>
    <w:rsid w:val="00446A9B"/>
    <w:rsid w:val="00456DE6"/>
    <w:rsid w:val="00472FDA"/>
    <w:rsid w:val="00496AA2"/>
    <w:rsid w:val="004B2AE9"/>
    <w:rsid w:val="004C309E"/>
    <w:rsid w:val="004C732C"/>
    <w:rsid w:val="004F2A4B"/>
    <w:rsid w:val="004F44DF"/>
    <w:rsid w:val="00512AE0"/>
    <w:rsid w:val="00527524"/>
    <w:rsid w:val="00532180"/>
    <w:rsid w:val="00545F73"/>
    <w:rsid w:val="00563FD0"/>
    <w:rsid w:val="00584D03"/>
    <w:rsid w:val="00587DA1"/>
    <w:rsid w:val="005904A3"/>
    <w:rsid w:val="005935E7"/>
    <w:rsid w:val="005C0FC9"/>
    <w:rsid w:val="005D4A21"/>
    <w:rsid w:val="005F66C4"/>
    <w:rsid w:val="006034B9"/>
    <w:rsid w:val="00605804"/>
    <w:rsid w:val="00632C52"/>
    <w:rsid w:val="006360DA"/>
    <w:rsid w:val="0064288E"/>
    <w:rsid w:val="00675BA1"/>
    <w:rsid w:val="006902BE"/>
    <w:rsid w:val="006B26E8"/>
    <w:rsid w:val="006B3D7D"/>
    <w:rsid w:val="006E1CB3"/>
    <w:rsid w:val="006F5836"/>
    <w:rsid w:val="007044DE"/>
    <w:rsid w:val="007108D9"/>
    <w:rsid w:val="00734091"/>
    <w:rsid w:val="00745A7B"/>
    <w:rsid w:val="007532BE"/>
    <w:rsid w:val="00764DEA"/>
    <w:rsid w:val="00786EA1"/>
    <w:rsid w:val="007A1813"/>
    <w:rsid w:val="007B16D3"/>
    <w:rsid w:val="007C2966"/>
    <w:rsid w:val="007D3FCA"/>
    <w:rsid w:val="007D69E8"/>
    <w:rsid w:val="007E3F9F"/>
    <w:rsid w:val="007F0FD5"/>
    <w:rsid w:val="00801BB2"/>
    <w:rsid w:val="008228CB"/>
    <w:rsid w:val="00825B77"/>
    <w:rsid w:val="00832847"/>
    <w:rsid w:val="0084192C"/>
    <w:rsid w:val="00853D96"/>
    <w:rsid w:val="008636F3"/>
    <w:rsid w:val="008639C2"/>
    <w:rsid w:val="008739D4"/>
    <w:rsid w:val="0088272F"/>
    <w:rsid w:val="008B2BBA"/>
    <w:rsid w:val="008E2C5B"/>
    <w:rsid w:val="009019AE"/>
    <w:rsid w:val="00927656"/>
    <w:rsid w:val="0094693F"/>
    <w:rsid w:val="009727D8"/>
    <w:rsid w:val="00974B7C"/>
    <w:rsid w:val="00975A04"/>
    <w:rsid w:val="0099365E"/>
    <w:rsid w:val="00997530"/>
    <w:rsid w:val="009A3E0B"/>
    <w:rsid w:val="009C45A7"/>
    <w:rsid w:val="009C7307"/>
    <w:rsid w:val="00A02093"/>
    <w:rsid w:val="00A06DAA"/>
    <w:rsid w:val="00A135F6"/>
    <w:rsid w:val="00A46137"/>
    <w:rsid w:val="00A503CA"/>
    <w:rsid w:val="00A513E4"/>
    <w:rsid w:val="00A6218F"/>
    <w:rsid w:val="00A62EEA"/>
    <w:rsid w:val="00A90DCA"/>
    <w:rsid w:val="00A96332"/>
    <w:rsid w:val="00A96CB8"/>
    <w:rsid w:val="00AB0234"/>
    <w:rsid w:val="00AB04DC"/>
    <w:rsid w:val="00AB2F4E"/>
    <w:rsid w:val="00AC23DF"/>
    <w:rsid w:val="00AC6F0A"/>
    <w:rsid w:val="00AD14E3"/>
    <w:rsid w:val="00AE2087"/>
    <w:rsid w:val="00AF66A9"/>
    <w:rsid w:val="00B24E52"/>
    <w:rsid w:val="00B37EDB"/>
    <w:rsid w:val="00B47FBD"/>
    <w:rsid w:val="00B76C75"/>
    <w:rsid w:val="00B859CE"/>
    <w:rsid w:val="00BA0237"/>
    <w:rsid w:val="00BA0FD8"/>
    <w:rsid w:val="00BA128D"/>
    <w:rsid w:val="00BA4FB6"/>
    <w:rsid w:val="00BC08BD"/>
    <w:rsid w:val="00BE7A3C"/>
    <w:rsid w:val="00C07B45"/>
    <w:rsid w:val="00C14A1A"/>
    <w:rsid w:val="00C44BF8"/>
    <w:rsid w:val="00C50396"/>
    <w:rsid w:val="00C52C3E"/>
    <w:rsid w:val="00C64621"/>
    <w:rsid w:val="00C659AB"/>
    <w:rsid w:val="00C721F1"/>
    <w:rsid w:val="00C75E43"/>
    <w:rsid w:val="00C77A22"/>
    <w:rsid w:val="00C90D6E"/>
    <w:rsid w:val="00CA3F95"/>
    <w:rsid w:val="00CA6308"/>
    <w:rsid w:val="00CC3ADA"/>
    <w:rsid w:val="00CC6D2E"/>
    <w:rsid w:val="00CD10EA"/>
    <w:rsid w:val="00CD5F99"/>
    <w:rsid w:val="00CD6184"/>
    <w:rsid w:val="00CF6C7C"/>
    <w:rsid w:val="00CF7C32"/>
    <w:rsid w:val="00D13FF0"/>
    <w:rsid w:val="00D163CC"/>
    <w:rsid w:val="00D3622D"/>
    <w:rsid w:val="00D4493E"/>
    <w:rsid w:val="00D46D74"/>
    <w:rsid w:val="00D47CD6"/>
    <w:rsid w:val="00D50697"/>
    <w:rsid w:val="00D82E92"/>
    <w:rsid w:val="00D835E5"/>
    <w:rsid w:val="00D91B84"/>
    <w:rsid w:val="00DB3870"/>
    <w:rsid w:val="00DC22F1"/>
    <w:rsid w:val="00DD5E18"/>
    <w:rsid w:val="00DF36F4"/>
    <w:rsid w:val="00E012D3"/>
    <w:rsid w:val="00E348D4"/>
    <w:rsid w:val="00E63D10"/>
    <w:rsid w:val="00E7254F"/>
    <w:rsid w:val="00E93213"/>
    <w:rsid w:val="00E97C5F"/>
    <w:rsid w:val="00EA28FB"/>
    <w:rsid w:val="00EA6DD2"/>
    <w:rsid w:val="00EF1288"/>
    <w:rsid w:val="00EF3633"/>
    <w:rsid w:val="00F02EC1"/>
    <w:rsid w:val="00F22E69"/>
    <w:rsid w:val="00F33AB5"/>
    <w:rsid w:val="00F518F9"/>
    <w:rsid w:val="00F624CB"/>
    <w:rsid w:val="00F937E8"/>
    <w:rsid w:val="00FA5FB8"/>
    <w:rsid w:val="00FA6B50"/>
    <w:rsid w:val="00FB19B0"/>
    <w:rsid w:val="00FC0473"/>
    <w:rsid w:val="00FC265D"/>
    <w:rsid w:val="00FD567B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AA9CC-90FC-45E1-9624-A612DD9C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4052F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052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52F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nv.cloud.consultant.ru/cons?rnd=9A87668A2BBE2AA0613B83683987080A&amp;req=doc&amp;base=LAW&amp;n=201774&amp;date=16.05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Трофимова Марина Викторовна</cp:lastModifiedBy>
  <cp:revision>6</cp:revision>
  <cp:lastPrinted>2020-03-12T09:30:00Z</cp:lastPrinted>
  <dcterms:created xsi:type="dcterms:W3CDTF">2020-03-17T09:58:00Z</dcterms:created>
  <dcterms:modified xsi:type="dcterms:W3CDTF">2020-03-17T11:14:00Z</dcterms:modified>
</cp:coreProperties>
</file>