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2.xml" ContentType="application/xml"/>
  <Override PartName="/customXml/item1.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-142" w:right="28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>
      <w:pPr>
        <w:pStyle w:val="Normal"/>
        <w:spacing w:lineRule="auto" w:line="276"/>
        <w:ind w:right="28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  <w:br/>
        <w:t>администрации города Нижневартовска</w:t>
        <w:br/>
        <w:t>(далее – Проектный комитет)</w:t>
      </w:r>
    </w:p>
    <w:p>
      <w:pPr>
        <w:pStyle w:val="Normal"/>
        <w:spacing w:lineRule="auto" w:line="276"/>
        <w:ind w:right="283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ff2"/>
        <w:tblW w:w="9615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970"/>
        <w:gridCol w:w="515"/>
        <w:gridCol w:w="5130"/>
      </w:tblGrid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30 августа 2022 года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7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№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Председательствовал: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Кощенко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Дмитрий Александрович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–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" w:hanging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8"/>
                <w:lang w:val="ru-RU" w:eastAsia="en-US" w:bidi="hi-IN"/>
              </w:rPr>
              <w:t>Глава города</w:t>
            </w:r>
            <w:r>
              <w:rPr>
                <w:rFonts w:eastAsia="Droid Sans Fallback" w:cs="Times New Roman"/>
                <w:color w:val="000000"/>
                <w:kern w:val="0"/>
                <w:sz w:val="28"/>
                <w:szCs w:val="28"/>
                <w:lang w:val="ru-RU" w:eastAsia="zh-CN" w:bidi="hi-IN"/>
              </w:rPr>
              <w:t>, председатель Проектного комитета</w:t>
            </w:r>
          </w:p>
        </w:tc>
      </w:tr>
      <w:tr>
        <w:trPr>
          <w:trHeight w:val="415" w:hRule="atLeast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Принимали участие: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Члены Проектного комитета: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8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человек.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Приглашенные:</w:t>
            </w: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5 человек.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Полный список участников приведен в приложении 1 к протоколу.</w:t>
            </w:r>
          </w:p>
        </w:tc>
      </w:tr>
    </w:tbl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6"/>
        <w:jc w:val="center"/>
        <w:rPr/>
      </w:pPr>
      <w:r>
        <w:rPr>
          <w:b/>
          <w:sz w:val="28"/>
          <w:szCs w:val="28"/>
        </w:rPr>
        <w:t>ПОВЕСТКА ЗАСЕДАНИЯ:</w:t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709" w:leader="none"/>
        </w:tabs>
        <w:spacing w:lineRule="auto" w:line="276"/>
        <w:ind w:firstLine="680"/>
        <w:jc w:val="both"/>
        <w:rPr/>
      </w:pPr>
      <w:r>
        <w:rPr>
          <w:sz w:val="28"/>
          <w:szCs w:val="28"/>
        </w:rPr>
        <w:t>1. О ходе реализации муниципальных проектов в администрации города Нижневартовска.</w:t>
      </w:r>
    </w:p>
    <w:p>
      <w:pPr>
        <w:pStyle w:val="Normal"/>
        <w:tabs>
          <w:tab w:val="left" w:pos="709" w:leader="none"/>
        </w:tabs>
        <w:spacing w:lineRule="auto" w:line="276"/>
        <w:ind w:firstLine="680"/>
        <w:jc w:val="both"/>
        <w:rPr/>
      </w:pPr>
      <w:r>
        <w:rPr>
          <w:sz w:val="28"/>
          <w:szCs w:val="28"/>
        </w:rPr>
        <w:t>2. Об исполнении решений Проектного комитета.</w:t>
      </w:r>
    </w:p>
    <w:p>
      <w:pPr>
        <w:pStyle w:val="Normal"/>
        <w:tabs>
          <w:tab w:val="left" w:pos="709" w:leader="none"/>
        </w:tabs>
        <w:spacing w:lineRule="auto" w:line="276"/>
        <w:ind w:firstLine="68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708" w:leader="none"/>
          <w:tab w:val="left" w:pos="709" w:leader="none"/>
        </w:tabs>
        <w:spacing w:lineRule="auto" w:line="276"/>
        <w:ind w:firstLine="680"/>
        <w:jc w:val="both"/>
        <w:rPr/>
      </w:pPr>
      <w:r>
        <w:rPr>
          <w:b/>
          <w:sz w:val="28"/>
          <w:szCs w:val="28"/>
        </w:rPr>
        <w:t>1. О ходе реализации муниципальных проектов в администрации города Нижневартовска.</w:t>
      </w:r>
    </w:p>
    <w:p>
      <w:pPr>
        <w:pStyle w:val="Normal"/>
        <w:tabs>
          <w:tab w:val="clear" w:pos="709"/>
          <w:tab w:val="left" w:pos="284" w:leader="none"/>
        </w:tabs>
        <w:spacing w:lineRule="auto" w:line="276"/>
        <w:jc w:val="center"/>
        <w:rPr/>
      </w:pPr>
      <w:r>
        <w:rPr>
          <w:sz w:val="28"/>
          <w:szCs w:val="28"/>
        </w:rPr>
        <w:t xml:space="preserve">(Попович, Сериков,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Ряска</w:t>
      </w:r>
      <w:r>
        <w:rPr>
          <w:sz w:val="28"/>
          <w:szCs w:val="28"/>
        </w:rPr>
        <w:t xml:space="preserve">,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Лукаш</w:t>
      </w:r>
      <w:r>
        <w:rPr>
          <w:sz w:val="28"/>
          <w:szCs w:val="28"/>
        </w:rPr>
        <w:t>, Котов, Силецкий</w:t>
      </w:r>
      <w:r>
        <w:rPr>
          <w:rFonts w:eastAsia="Calibri"/>
          <w:b/>
          <w:sz w:val="28"/>
          <w:szCs w:val="28"/>
        </w:rPr>
        <w:t>)</w:t>
      </w:r>
    </w:p>
    <w:p>
      <w:pPr>
        <w:pStyle w:val="Normal"/>
        <w:spacing w:lineRule="auto" w:line="276"/>
        <w:ind w:firstLine="709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/>
      </w:pPr>
      <w:r>
        <w:rPr>
          <w:rFonts w:eastAsia="Calibri"/>
          <w:b/>
          <w:sz w:val="28"/>
          <w:szCs w:val="28"/>
        </w:rPr>
        <w:t>РЕШИЛИ:</w:t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ind w:firstLine="709"/>
        <w:jc w:val="both"/>
        <w:rPr/>
      </w:pPr>
      <w:r>
        <w:rPr>
          <w:sz w:val="28"/>
          <w:szCs w:val="28"/>
        </w:rPr>
        <w:t>1.1. Информацию о ходе реализации муниципального проекта "Безопасные и качественные автомобильные дороги Нижневартовской городской агломерации" принять к сведению.</w:t>
      </w:r>
    </w:p>
    <w:p>
      <w:pPr>
        <w:pStyle w:val="Normal"/>
        <w:spacing w:lineRule="auto" w:line="276"/>
        <w:ind w:firstLine="709"/>
        <w:jc w:val="both"/>
        <w:rPr/>
      </w:pPr>
      <w:r>
        <w:rPr>
          <w:sz w:val="28"/>
          <w:szCs w:val="28"/>
        </w:rPr>
        <w:t>1.2.  Информацию о ходе реализации муниципального проекта "Комплексное освоение территории в отношении земельного участка с кадастровым номером 86:11:0000000:80942 площадью 161 221 кв.м для строительства в соответствии с видами и параметрами разрешенного использования: многоэтажная жилая застройка (высотная застройка); дошкольное, начальное и среднее общее образование; спорт; Коммунальное обслуживание; земельные участки (территории) общего пользования, расположенного по адресу: Ханты-Мансийский автономный округ – Югра, г. Нижневартовск, квартал №42" принять к сведению.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ind w:firstLine="709"/>
        <w:jc w:val="both"/>
        <w:rPr/>
      </w:pPr>
      <w:r>
        <w:rPr>
          <w:rFonts w:eastAsia="Arial"/>
          <w:color w:val="000000"/>
          <w:sz w:val="28"/>
          <w:szCs w:val="28"/>
        </w:rPr>
        <w:t>1.3. Информацию о ходе реализации муниципальн</w:t>
      </w:r>
      <w:r>
        <w:rPr>
          <w:rFonts w:eastAsia="Arial" w:cs="Times New Roman"/>
          <w:color w:val="000000"/>
          <w:kern w:val="0"/>
          <w:sz w:val="28"/>
          <w:szCs w:val="28"/>
          <w:lang w:val="ru-RU" w:eastAsia="ru-RU" w:bidi="ar-SA"/>
        </w:rPr>
        <w:t>ого</w:t>
      </w:r>
      <w:r>
        <w:rPr>
          <w:rFonts w:eastAsia="Arial"/>
          <w:color w:val="000000"/>
          <w:sz w:val="28"/>
          <w:szCs w:val="28"/>
        </w:rPr>
        <w:t xml:space="preserve"> проекта "Обустрой</w:t>
      </w:r>
      <w:r>
        <w:rPr>
          <w:rFonts w:eastAsia="Arial"/>
          <w:color w:val="000000"/>
          <w:sz w:val="28"/>
          <w:szCs w:val="28"/>
          <w:shd w:fill="auto" w:val="clear"/>
        </w:rPr>
        <w:t xml:space="preserve">ство экотропы в квартале 35 городских лесов города Нижневартовска" принять к сведению. </w:t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ind w:firstLine="709"/>
        <w:jc w:val="both"/>
        <w:rPr>
          <w:shd w:fill="auto" w:val="clear"/>
        </w:rPr>
      </w:pPr>
      <w:r>
        <w:rPr>
          <w:rFonts w:eastAsia="Arial"/>
          <w:color w:val="000000"/>
          <w:sz w:val="28"/>
          <w:szCs w:val="28"/>
          <w:shd w:fill="auto" w:val="clear"/>
        </w:rPr>
        <w:t xml:space="preserve">1.4. </w:t>
      </w:r>
      <w:r>
        <w:rPr>
          <w:rFonts w:eastAsia="Arial"/>
          <w:color w:val="000000"/>
          <w:sz w:val="28"/>
          <w:szCs w:val="28"/>
          <w:shd w:fill="auto" w:val="clear"/>
        </w:rPr>
        <w:t>Информацию о ходе реализации муниципальн</w:t>
      </w:r>
      <w:r>
        <w:rPr>
          <w:rFonts w:eastAsia="Arial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ого</w:t>
      </w:r>
      <w:r>
        <w:rPr>
          <w:rFonts w:eastAsia="Arial"/>
          <w:color w:val="000000"/>
          <w:sz w:val="28"/>
          <w:szCs w:val="28"/>
          <w:shd w:fill="auto" w:val="clear"/>
        </w:rPr>
        <w:t xml:space="preserve"> проекта </w:t>
      </w:r>
      <w:r>
        <w:rPr>
          <w:rFonts w:eastAsia="Arial" w:cs="Times New Roman"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"Муниципальный питомник растений в городе Нижневартовске"</w:t>
      </w:r>
      <w:r>
        <w:rPr>
          <w:rFonts w:eastAsia="Arial"/>
          <w:color w:val="000000"/>
          <w:sz w:val="28"/>
          <w:szCs w:val="28"/>
          <w:shd w:fill="auto" w:val="clear"/>
        </w:rPr>
        <w:t xml:space="preserve"> принять к сведению. </w:t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ind w:firstLine="709"/>
        <w:jc w:val="both"/>
        <w:rPr>
          <w:shd w:fill="auto" w:val="clear"/>
        </w:rPr>
      </w:pPr>
      <w:r>
        <w:rPr>
          <w:rFonts w:eastAsia="Arial" w:cs="Times New Roman"/>
          <w:color w:val="000000"/>
          <w:sz w:val="28"/>
          <w:szCs w:val="28"/>
          <w:shd w:fill="auto" w:val="clear"/>
        </w:rPr>
        <w:t>1.4.</w:t>
      </w:r>
      <w:r>
        <w:rPr>
          <w:rFonts w:eastAsia="Arial" w:cs="Times New Roman"/>
          <w:color w:val="000000"/>
          <w:sz w:val="28"/>
          <w:szCs w:val="28"/>
          <w:shd w:fill="auto" w:val="clear"/>
        </w:rPr>
        <w:t>1</w:t>
      </w:r>
      <w:r>
        <w:rPr>
          <w:rFonts w:eastAsia="Arial" w:cs="Times New Roman"/>
          <w:color w:val="000000"/>
          <w:sz w:val="28"/>
          <w:szCs w:val="28"/>
          <w:shd w:fill="auto" w:val="clear"/>
        </w:rPr>
        <w:t xml:space="preserve">.  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 xml:space="preserve">Принять решение о приостановлении работ по проекту </w:t>
      </w:r>
      <w:r>
        <w:rPr>
          <w:rFonts w:eastAsia="Arial" w:cs="Times New Roman"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"Муниципальный питомник растений в городе Нижневартовске" </w:t>
      </w:r>
      <w:r>
        <w:rPr>
          <w:rFonts w:eastAsia="Arial" w:cs="Times New Roman"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п</w:t>
      </w:r>
      <w:r>
        <w:rPr>
          <w:rFonts w:eastAsia="Arial" w:cs="Times New Roman"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о итогам проведенного анализа </w:t>
      </w:r>
      <w:r>
        <w:rPr>
          <w:rFonts w:eastAsia="Times New Roman" w:cs="Times New Roman"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финансово-экономической целесообразности </w:t>
      </w:r>
      <w:r>
        <w:rPr>
          <w:rFonts w:eastAsia="Times New Roman" w:cs="Times New Roman"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его </w:t>
      </w:r>
      <w:r>
        <w:rPr>
          <w:rFonts w:eastAsia="Times New Roman" w:cs="Times New Roman"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реализации</w:t>
      </w:r>
      <w:r>
        <w:rPr>
          <w:rFonts w:eastAsia="Arial" w:cs="Times New Roman"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ind w:firstLine="709"/>
        <w:jc w:val="both"/>
        <w:rPr>
          <w:shd w:fill="auto" w:val="clear"/>
        </w:rPr>
      </w:pP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1.4.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2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 xml:space="preserve">. </w:t>
      </w:r>
      <w:r>
        <w:rPr>
          <w:sz w:val="28"/>
          <w:szCs w:val="28"/>
          <w:shd w:fill="auto" w:val="clear"/>
        </w:rPr>
        <w:t>Руководителю проект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а </w:t>
      </w:r>
      <w:r>
        <w:rPr>
          <w:rFonts w:eastAsia="Arial" w:cs="Times New Roman"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"Муниципальный питомник растений в городе Нижневартовске"</w:t>
      </w:r>
      <w:r>
        <w:rPr>
          <w:sz w:val="28"/>
          <w:szCs w:val="28"/>
          <w:shd w:fill="auto" w:val="clear"/>
        </w:rPr>
        <w:t>. (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Попенко О.А.</w:t>
      </w:r>
      <w:r>
        <w:rPr>
          <w:sz w:val="28"/>
          <w:szCs w:val="28"/>
          <w:shd w:fill="auto" w:val="clear"/>
        </w:rPr>
        <w:t>):</w:t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ind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а) внести изменения в управленческие документы проект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а</w:t>
      </w:r>
      <w:r>
        <w:rPr>
          <w:sz w:val="28"/>
          <w:szCs w:val="28"/>
          <w:shd w:fill="auto" w:val="clear"/>
        </w:rPr>
        <w:t>, в целях приостановления работ по проекту;</w:t>
      </w:r>
    </w:p>
    <w:p>
      <w:pPr>
        <w:pStyle w:val="Normal"/>
        <w:tabs>
          <w:tab w:val="left" w:pos="709" w:leader="none"/>
        </w:tabs>
        <w:spacing w:lineRule="auto" w:line="276"/>
        <w:ind w:firstLine="709"/>
        <w:jc w:val="both"/>
        <w:rPr>
          <w:shd w:fill="auto" w:val="clear"/>
        </w:rPr>
      </w:pPr>
      <w:r>
        <w:rPr>
          <w:rFonts w:eastAsia="Times New Roman" w:cs="Times New Roman"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Срок: до 15 сентября 2022 года.</w:t>
      </w:r>
    </w:p>
    <w:p>
      <w:pPr>
        <w:pStyle w:val="Normal"/>
        <w:tabs>
          <w:tab w:val="left" w:pos="709" w:leader="none"/>
        </w:tabs>
        <w:spacing w:lineRule="auto" w:line="276"/>
        <w:ind w:firstLine="709"/>
        <w:jc w:val="both"/>
        <w:rPr>
          <w:shd w:fill="auto" w:val="clear"/>
        </w:rPr>
      </w:pPr>
      <w:r>
        <w:rPr>
          <w:rFonts w:eastAsia="Times New Roman" w:cs="Times New Roman"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б) направить информацию о</w:t>
      </w:r>
      <w:r>
        <w:rPr>
          <w:rFonts w:eastAsia="Arial" w:cs="Times New Roman"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финансово-экономической целесообразности реализации </w:t>
      </w:r>
      <w:r>
        <w:rPr>
          <w:rFonts w:eastAsia="Arial" w:cs="Times New Roman"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муниципального проекта "Муниципальный питомник растений в городе Нижневартовске" в адрес заместителя главы города по экономике и финансам (Мурашко И.Н.);</w:t>
      </w:r>
    </w:p>
    <w:p>
      <w:pPr>
        <w:pStyle w:val="Normal"/>
        <w:tabs>
          <w:tab w:val="left" w:pos="709" w:leader="none"/>
        </w:tabs>
        <w:spacing w:lineRule="auto" w:line="276"/>
        <w:ind w:firstLine="709"/>
        <w:jc w:val="both"/>
        <w:rPr>
          <w:shd w:fill="auto" w:val="clear"/>
        </w:rPr>
      </w:pPr>
      <w:r>
        <w:rPr>
          <w:rFonts w:eastAsia="Times New Roman" w:cs="Times New Roman"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Срок: до 5 сентября 2022 года.</w:t>
      </w:r>
    </w:p>
    <w:p>
      <w:pPr>
        <w:pStyle w:val="Normal"/>
        <w:spacing w:lineRule="auto" w:line="276"/>
        <w:ind w:firstLine="709"/>
        <w:jc w:val="both"/>
        <w:rPr/>
      </w:pPr>
      <w:r>
        <w:rPr>
          <w:sz w:val="28"/>
          <w:szCs w:val="28"/>
          <w:shd w:fill="auto" w:val="clear"/>
        </w:rPr>
        <w:t>1.5. Информацию о ходе реализации муниципальных проектов "Общеобразовательная школа на 1125 учащихся в квартале №25                                              г. Нижневартовска" и "Детский сад на 320 мест в квартале 21 (стр.№6) г. Нижневартовска" принять к сведению.</w:t>
      </w:r>
    </w:p>
    <w:p>
      <w:pPr>
        <w:pStyle w:val="ConsPlusNormal"/>
        <w:spacing w:lineRule="auto" w:line="276"/>
        <w:ind w:firstLine="709"/>
        <w:jc w:val="both"/>
        <w:rPr/>
      </w:pPr>
      <w:r>
        <w:rPr>
          <w:sz w:val="28"/>
          <w:szCs w:val="28"/>
          <w:shd w:fill="auto" w:val="clear"/>
        </w:rPr>
        <w:t>1.6. Информацию о ходе реализации муниципальных проектов "Бульвар на набережной в створе улиц Чапаева – Ханты-Мансийск</w:t>
      </w:r>
      <w:r>
        <w:rPr>
          <w:sz w:val="28"/>
          <w:szCs w:val="28"/>
        </w:rPr>
        <w:t xml:space="preserve">ой в г. Нижневартовске </w:t>
      </w:r>
      <w:r>
        <w:rPr>
          <w:color w:val="000000"/>
          <w:sz w:val="28"/>
          <w:szCs w:val="28"/>
        </w:rPr>
        <w:t>(2, 3 этап)", "Улица Первопоселенцев от улицы Северной до улицы Нововартовской г. Нижневартовска", "Город Нижневартовск. Улица Северная от улицы Интернациональной до улицы Первопоселенцев. Улица Героев Самотлора от улицы №21 до улицы Северной","</w:t>
      </w:r>
      <w:r>
        <w:rPr>
          <w:sz w:val="28"/>
          <w:szCs w:val="28"/>
        </w:rPr>
        <w:t>Улица Московкина от улицы Героев Самотлора до улицы Салманова г.Нижневартовск</w:t>
      </w:r>
      <w:r>
        <w:rPr>
          <w:color w:val="000000"/>
          <w:sz w:val="28"/>
          <w:szCs w:val="28"/>
        </w:rPr>
        <w:t>", "</w:t>
      </w:r>
      <w:r>
        <w:rPr>
          <w:sz w:val="28"/>
          <w:lang w:eastAsia="en-US"/>
        </w:rPr>
        <w:t xml:space="preserve">Строительство объекта </w:t>
      </w:r>
      <w:r>
        <w:rPr>
          <w:color w:val="000000"/>
          <w:sz w:val="28"/>
          <w:szCs w:val="28"/>
        </w:rPr>
        <w:t>"</w:t>
      </w:r>
      <w:r>
        <w:rPr>
          <w:sz w:val="28"/>
          <w:lang w:eastAsia="en-US"/>
        </w:rPr>
        <w:t>Улица Нововартовская от улицы Героев Самотлора до улицы Летней г. Нижневартовска</w:t>
      </w:r>
      <w:r>
        <w:rPr>
          <w:color w:val="000000"/>
          <w:sz w:val="28"/>
          <w:szCs w:val="28"/>
        </w:rPr>
        <w:t>"</w:t>
      </w:r>
      <w:r>
        <w:rPr>
          <w:sz w:val="28"/>
          <w:lang w:eastAsia="en-US"/>
        </w:rPr>
        <w:t xml:space="preserve"> (2 этап)</w:t>
      </w:r>
      <w:r>
        <w:rPr>
          <w:color w:val="000000"/>
          <w:sz w:val="28"/>
          <w:szCs w:val="28"/>
        </w:rPr>
        <w:t>", "</w:t>
      </w:r>
      <w:r>
        <w:rPr>
          <w:sz w:val="28"/>
          <w:lang w:eastAsia="en-US"/>
        </w:rPr>
        <w:t xml:space="preserve">Благоустройство объекта </w:t>
      </w:r>
      <w:r>
        <w:rPr>
          <w:color w:val="000000"/>
          <w:sz w:val="28"/>
          <w:szCs w:val="28"/>
        </w:rPr>
        <w:t>"</w:t>
      </w:r>
      <w:r>
        <w:rPr>
          <w:sz w:val="28"/>
          <w:lang w:eastAsia="en-US"/>
        </w:rPr>
        <w:t>Сквер железнодорожников в 10 мкр. города Нижневартовска</w:t>
      </w:r>
      <w:r>
        <w:rPr>
          <w:color w:val="000000"/>
          <w:sz w:val="28"/>
          <w:szCs w:val="28"/>
        </w:rPr>
        <w:t xml:space="preserve">" </w:t>
      </w:r>
      <w:r>
        <w:rPr>
          <w:rFonts w:eastAsia="Arial" w:cs="Times New Roman" w:eastAsiaTheme="minorEastAsia"/>
          <w:color w:val="auto"/>
          <w:kern w:val="0"/>
          <w:sz w:val="28"/>
          <w:szCs w:val="24"/>
          <w:lang w:val="ru-RU" w:eastAsia="en-US" w:bidi="ar-SA"/>
        </w:rPr>
        <w:t>и "</w:t>
      </w:r>
      <w:r>
        <w:rPr>
          <w:rFonts w:eastAsia="Arial" w:cs="Times New Roman" w:eastAsiaTheme="minorEastAsia"/>
          <w:color w:val="auto"/>
          <w:spacing w:val="0"/>
          <w:kern w:val="0"/>
          <w:sz w:val="28"/>
          <w:szCs w:val="24"/>
          <w:lang w:val="ru-RU" w:eastAsia="en-US" w:bidi="ar-SA"/>
        </w:rPr>
        <w:t xml:space="preserve">Центр лыжного спорта со специализированным биатлонным стрельбищем" </w:t>
      </w:r>
      <w:r>
        <w:rPr>
          <w:rFonts w:eastAsia="Arial" w:cs="Times New Roman" w:eastAsiaTheme="minorEastAsia"/>
          <w:color w:val="auto"/>
          <w:kern w:val="0"/>
          <w:sz w:val="28"/>
          <w:szCs w:val="24"/>
          <w:lang w:val="ru-RU" w:eastAsia="en-US" w:bidi="ar-SA"/>
        </w:rPr>
        <w:t>принять к сведению.</w:t>
      </w:r>
    </w:p>
    <w:p>
      <w:pPr>
        <w:pStyle w:val="Normal"/>
        <w:tabs>
          <w:tab w:val="left" w:pos="709" w:leader="none"/>
        </w:tabs>
        <w:spacing w:lineRule="auto" w:line="276"/>
        <w:jc w:val="both"/>
        <w:rPr/>
      </w:pPr>
      <w:r>
        <w:rPr>
          <w:b/>
          <w:sz w:val="28"/>
          <w:szCs w:val="28"/>
        </w:rPr>
        <w:tab/>
      </w:r>
    </w:p>
    <w:p>
      <w:pPr>
        <w:pStyle w:val="Normal"/>
        <w:tabs>
          <w:tab w:val="left" w:pos="709" w:leader="none"/>
        </w:tabs>
        <w:spacing w:lineRule="auto" w:line="276"/>
        <w:jc w:val="both"/>
        <w:rPr>
          <w:b/>
          <w:b/>
          <w:sz w:val="28"/>
          <w:szCs w:val="28"/>
        </w:rPr>
      </w:pPr>
      <w:r>
        <w:rPr/>
      </w:r>
    </w:p>
    <w:p>
      <w:pPr>
        <w:pStyle w:val="Normal"/>
        <w:tabs>
          <w:tab w:val="left" w:pos="709" w:leader="none"/>
        </w:tabs>
        <w:spacing w:lineRule="auto" w:line="276"/>
        <w:jc w:val="both"/>
        <w:rPr>
          <w:b/>
          <w:b/>
          <w:sz w:val="28"/>
          <w:szCs w:val="28"/>
        </w:rPr>
      </w:pPr>
      <w:r>
        <w:rPr/>
      </w:r>
    </w:p>
    <w:p>
      <w:pPr>
        <w:pStyle w:val="Normal"/>
        <w:tabs>
          <w:tab w:val="left" w:pos="709" w:leader="none"/>
        </w:tabs>
        <w:spacing w:lineRule="auto" w:line="276"/>
        <w:jc w:val="both"/>
        <w:rPr/>
      </w:pPr>
      <w:r>
        <w:rPr>
          <w:b/>
          <w:sz w:val="28"/>
          <w:szCs w:val="28"/>
        </w:rPr>
        <w:tab/>
        <w:t>2. Об исполнении решений Проектного комитета.</w:t>
      </w:r>
    </w:p>
    <w:p>
      <w:pPr>
        <w:pStyle w:val="Normal"/>
        <w:tabs>
          <w:tab w:val="clear" w:pos="709"/>
          <w:tab w:val="left" w:pos="284" w:leader="none"/>
        </w:tabs>
        <w:spacing w:lineRule="auto" w:line="276"/>
        <w:jc w:val="center"/>
        <w:rPr/>
      </w:pPr>
      <w:r>
        <w:rPr>
          <w:sz w:val="28"/>
          <w:szCs w:val="28"/>
        </w:rPr>
        <w:t>(Попович)</w:t>
      </w:r>
    </w:p>
    <w:p>
      <w:pPr>
        <w:pStyle w:val="ListParagraph"/>
        <w:tabs>
          <w:tab w:val="clear" w:pos="709"/>
          <w:tab w:val="left" w:pos="993" w:leader="none"/>
        </w:tabs>
        <w:spacing w:lineRule="auto" w:line="276"/>
        <w:ind w:left="0" w:firstLine="709"/>
        <w:jc w:val="both"/>
        <w:rPr/>
      </w:pPr>
      <w:r>
        <w:rPr>
          <w:b/>
          <w:sz w:val="28"/>
          <w:szCs w:val="28"/>
        </w:rPr>
        <w:t>РЕШИЛИ:</w:t>
      </w:r>
    </w:p>
    <w:p>
      <w:pPr>
        <w:pStyle w:val="Normal"/>
        <w:spacing w:lineRule="auto" w:line="276"/>
        <w:ind w:firstLine="709"/>
        <w:jc w:val="both"/>
        <w:rPr/>
      </w:pPr>
      <w:r>
        <w:rPr>
          <w:rFonts w:eastAsia="Arial" w:eastAsiaTheme="minorEastAsia"/>
          <w:sz w:val="28"/>
          <w:lang w:eastAsia="en-US"/>
        </w:rPr>
        <w:t xml:space="preserve">2.1. </w:t>
      </w:r>
      <w:r>
        <w:rPr>
          <w:rFonts w:eastAsia="Arial" w:cs="Times New Roman" w:eastAsiaTheme="minorEastAsia"/>
          <w:color w:val="auto"/>
          <w:kern w:val="0"/>
          <w:sz w:val="28"/>
          <w:szCs w:val="24"/>
          <w:lang w:val="ru-RU" w:eastAsia="en-US" w:bidi="ar-SA"/>
        </w:rPr>
        <w:t xml:space="preserve">Считать исполненным и снять с контроля поручение, предусмотренное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 xml:space="preserve">пунктом 2.5.3. протокола заседания Проектного комитета от 26.05.2022 №5. </w:t>
      </w:r>
      <w:r>
        <w:rPr>
          <w:rFonts w:eastAsia="Arial" w:cs="Times New Roman" w:eastAsiaTheme="minorEastAsia"/>
          <w:color w:val="auto"/>
          <w:kern w:val="0"/>
          <w:sz w:val="28"/>
          <w:szCs w:val="24"/>
          <w:lang w:val="ru-RU" w:eastAsia="en-US" w:bidi="ar-SA"/>
        </w:rPr>
        <w:t xml:space="preserve"> </w:t>
      </w:r>
    </w:p>
    <w:p>
      <w:pPr>
        <w:pStyle w:val="Normal"/>
        <w:spacing w:lineRule="auto" w:line="3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f2"/>
        <w:tblW w:w="9518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818"/>
        <w:gridCol w:w="4699"/>
      </w:tblGrid>
      <w:tr>
        <w:trPr>
          <w:trHeight w:val="985" w:hRule="atLeast"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hanging="0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hanging="0"/>
              <w:jc w:val="both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Г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лава города, председатель Проектного комитета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hanging="0"/>
              <w:jc w:val="righ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hanging="0"/>
              <w:jc w:val="right"/>
              <w:rPr>
                <w:color w:val="auto"/>
              </w:rPr>
            </w:pPr>
            <w:r>
              <w:rPr>
                <w:color w:val="auto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hanging="0"/>
              <w:jc w:val="right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Д.А. Кощенко</w:t>
            </w:r>
          </w:p>
        </w:tc>
      </w:tr>
    </w:tbl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 xml:space="preserve">Протокол вела: 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заместитель директора департамента строительства,</w:t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 xml:space="preserve">начальник управления инвестиций департамента </w:t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>строительства администрации города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Попович Наталья Александровна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тел. (3466) 29-12-25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  <w:br/>
        <w:t xml:space="preserve">заседания Проектного комитета </w:t>
      </w:r>
    </w:p>
    <w:p>
      <w:pPr>
        <w:pStyle w:val="Normal"/>
        <w:tabs>
          <w:tab w:val="clear" w:pos="709"/>
          <w:tab w:val="left" w:pos="9673" w:leader="none"/>
        </w:tabs>
        <w:spacing w:lineRule="auto" w:line="276"/>
        <w:ind w:left="-37"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от 30.08.2022 №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8</w:t>
      </w:r>
    </w:p>
    <w:p>
      <w:pPr>
        <w:pStyle w:val="Normal"/>
        <w:spacing w:lineRule="auto" w:line="276"/>
        <w:ind w:right="283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f2"/>
        <w:tblW w:w="9690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90"/>
      </w:tblGrid>
      <w:tr>
        <w:trPr>
          <w:trHeight w:val="1791" w:hRule="atLeast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Список участников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заседания Проектного комитета администрации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города Нижневартовска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30 августа 2022 года                                                                    г. Нижневартовск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Style w:val="aff2"/>
              <w:tblW w:w="953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3855"/>
              <w:gridCol w:w="5679"/>
            </w:tblGrid>
            <w:tr>
              <w:trPr/>
              <w:tc>
                <w:tcPr>
                  <w:tcW w:w="95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center"/>
                    <w:rPr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kern w:val="0"/>
                      <w:sz w:val="28"/>
                      <w:szCs w:val="28"/>
                      <w:lang w:val="ru-RU" w:eastAsia="ru-RU" w:bidi="ar-SA"/>
                    </w:rPr>
                    <w:t>Члены Проектного комитета администрации города Нижневартовска: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322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1.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Ситников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 w:bidi="ar-SA"/>
                    </w:rPr>
                    <w:t>Виктор Петрович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contextualSpacing/>
                    <w:jc w:val="both"/>
                    <w:rPr>
                      <w:rFonts w:ascii="Times New Roman" w:hAnsi="Times New Roman" w:eastAsia="Times New Roman" w:cs="Times New Roman"/>
                      <w:kern w:val="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0"/>
                      <w:lang w:val="ru-RU" w:eastAsia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ascii="Times New Roman" w:hAnsi="Times New Roman" w:cs="Times New Roman"/>
                      <w:kern w:val="0"/>
                      <w:lang w:val="ru-RU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заместитель главы города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, директор департамента строительства администрации города, заместитель председателя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2.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Попович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 xml:space="preserve">   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Наталья Александровна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3.</w:t>
                  </w:r>
                  <w:r>
                    <w:rPr>
                      <w:rFonts w:eastAsia="Times New Roman" w:cs="Times New Roman"/>
                      <w:kern w:val="0"/>
                      <w:lang w:val="ru-RU" w:eastAsia="ru-RU" w:bidi="ar-SA"/>
                    </w:rPr>
                    <w:t xml:space="preserve">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Воликовская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Ирина Олеговна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171" w:hanging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заместитель главы города, директор департамента по социальной политике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0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Droid Sans Fallback"/>
                      <w:color w:val="000000" w:themeColor="text1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cs="Times New Roman"/>
                      <w:color w:val="000000" w:themeColor="text1"/>
                      <w:kern w:val="0"/>
                      <w:sz w:val="28"/>
                      <w:szCs w:val="28"/>
                      <w:lang w:val="ru-RU"/>
                    </w:rPr>
                    <w:t xml:space="preserve">4. </w:t>
                  </w:r>
                  <w:r>
                    <w:rPr>
                      <w:rFonts w:eastAsia="Droid Sans Fallback" w:cs="Times New Roman" w:ascii="Tinos" w:hAnsi="Tinos"/>
                      <w:color w:val="000000" w:themeColor="text1"/>
                      <w:kern w:val="0"/>
                      <w:sz w:val="28"/>
                      <w:szCs w:val="28"/>
                      <w:lang w:val="ru-RU" w:eastAsia="zh-CN" w:bidi="hi-IN"/>
                    </w:rPr>
                    <w:t>Лукаш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Droid Sans Fallback"/>
                      <w:color w:val="000000" w:themeColor="text1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eastAsia="Droid Sans Fallback" w:cs="Times New Roman" w:ascii="Tinos" w:hAnsi="Tinos"/>
                      <w:color w:val="000000" w:themeColor="text1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Droid Sans Fallback" w:cs="Times New Roman" w:ascii="Tinos" w:hAnsi="Tinos"/>
                      <w:color w:val="000000" w:themeColor="text1"/>
                      <w:kern w:val="0"/>
                      <w:sz w:val="28"/>
                      <w:szCs w:val="28"/>
                      <w:lang w:val="ru-RU" w:eastAsia="zh-CN" w:bidi="hi-IN"/>
                    </w:rPr>
                    <w:t>Николай Владимирович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Tinos" w:cs="Tinos"/>
                      <w:sz w:val="28"/>
                      <w:szCs w:val="28"/>
                    </w:rPr>
                  </w:pPr>
                  <w:r>
                    <w:rPr>
                      <w:rFonts w:eastAsia="Tinos" w:cs="Tinos" w:ascii="Tinos" w:hAnsi="Tinos"/>
                      <w:sz w:val="28"/>
                      <w:szCs w:val="28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заместител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lang w:val="ru-RU" w:eastAsia="ru-RU" w:bidi="ar-SA"/>
                    </w:rPr>
                    <w:t>ь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главы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5.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Сериков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bookmarkStart w:id="0" w:name="fio_4012561"/>
                  <w:bookmarkEnd w:id="0"/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Times New Roman" w:cs="Times New Roman" w:ascii="Tinos" w:hAnsi="Tinos"/>
                      <w:kern w:val="0"/>
                      <w:sz w:val="28"/>
                      <w:szCs w:val="28"/>
                      <w:lang w:val="ru-RU" w:eastAsia="ru-RU" w:bidi="ar-SA"/>
                    </w:rPr>
                    <w:t>Сергей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 w:ascii="Tinos" w:hAnsi="Tinos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 w:ascii="Tinos" w:hAnsi="Tinos"/>
                      <w:kern w:val="0"/>
                      <w:sz w:val="28"/>
                      <w:szCs w:val="28"/>
                      <w:lang w:val="ru-RU" w:eastAsia="ru-RU" w:bidi="ar-SA"/>
                    </w:rPr>
                    <w:t>Евгеньевич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заместитель главы города, директор департамента жилищно-коммунального хозяйства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ascii="Tinos" w:hAnsi="Tinos" w:eastAsia="Tinos" w:cs="Tinos"/>
                      <w:sz w:val="28"/>
                    </w:rPr>
                  </w:pP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lang w:val="ru-RU" w:eastAsia="zh-CN" w:bidi="hi-IN"/>
                    </w:rPr>
                    <w:t>6. Мурашко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Tinos"/>
                      <w:sz w:val="28"/>
                      <w:szCs w:val="28"/>
                    </w:rPr>
                  </w:pP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Ирина Николаевна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lang w:val="ru-RU" w:eastAsia="en-US" w:bidi="hi-IN"/>
                    </w:rPr>
                    <w:t>- заместитель главы города по экономике и финансам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216" w:right="283" w:hanging="216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7. </w:t>
                  </w:r>
                  <w:r>
                    <w:rPr>
                      <w:rFonts w:eastAsia="Tinos" w:cs="Tinos" w:ascii="Tinos" w:hAnsi="Tinos"/>
                      <w:kern w:val="0"/>
                      <w:sz w:val="28"/>
                      <w:lang w:val="ru-RU" w:eastAsia="ru-RU" w:bidi="ar-SA"/>
                    </w:rPr>
                    <w:t>Крутовцов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216" w:right="283" w:hanging="216"/>
                    <w:jc w:val="both"/>
                    <w:rPr>
                      <w:rFonts w:ascii="Tinos" w:hAnsi="Tinos" w:eastAsia="Tinos" w:cs="Tinos"/>
                      <w:sz w:val="28"/>
                    </w:rPr>
                  </w:pPr>
                  <w:r>
                    <w:rPr>
                      <w:rFonts w:eastAsia="Tinos" w:cs="Tinos" w:ascii="Tinos" w:hAnsi="Tinos"/>
                      <w:kern w:val="0"/>
                      <w:sz w:val="28"/>
                      <w:lang w:val="ru-RU" w:eastAsia="ru-RU" w:bidi="ar-SA"/>
                    </w:rPr>
                    <w:t xml:space="preserve">     </w:t>
                  </w:r>
                  <w:r>
                    <w:rPr>
                      <w:rFonts w:eastAsia="Tinos" w:cs="Tinos" w:ascii="Tinos" w:hAnsi="Tinos"/>
                      <w:kern w:val="0"/>
                      <w:sz w:val="28"/>
                      <w:lang w:val="ru-RU" w:eastAsia="ru-RU" w:bidi="ar-SA"/>
                    </w:rPr>
                    <w:t>Александр Алексеевич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- начальник юридического управления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8. Морозова</w:t>
                  </w:r>
                </w:p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Наталья Владимировна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управляющий делами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b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kern w:val="0"/>
                      <w:sz w:val="28"/>
                      <w:szCs w:val="28"/>
                      <w:lang w:val="ru-RU" w:eastAsia="ru-RU" w:bidi="ar-SA"/>
                    </w:rPr>
                    <w:t>Приглашенные: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</w:rPr>
                  </w:pPr>
                  <w:bookmarkStart w:id="1" w:name="fio_408359"/>
                  <w:bookmarkEnd w:id="1"/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>9. Давыдов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>Дмитрий Сергеевич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rFonts w:ascii="Tinos" w:hAnsi="Tinos"/>
                      <w:sz w:val="28"/>
                      <w:szCs w:val="28"/>
                    </w:rPr>
                  </w:pPr>
                  <w:r>
                    <w:rPr>
                      <w:rFonts w:eastAsia="Times New Roman" w:cs="Times New Roman" w:ascii="Tinos" w:hAnsi="Tinos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- </w:t>
                  </w:r>
                  <w:r>
                    <w:rPr>
                      <w:rFonts w:eastAsia="Times New Roman" w:cs="Times New Roman" w:ascii="Tinos" w:hAnsi="Tinos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>депутат</w:t>
                  </w:r>
                  <w:r>
                    <w:rPr>
                      <w:rFonts w:eastAsia="Times New Roman" w:cs="Times New Roman" w:ascii="Tinos" w:hAnsi="Tinos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Думы города</w:t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10. </w:t>
                  </w:r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>Котов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>Дмитрий Анатольевич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lang w:val="ru-RU" w:eastAsia="ru-RU" w:bidi="ar-SA"/>
                    </w:rPr>
                    <w:t xml:space="preserve">- заместитель директора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департамента образования администрации города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cs="Times New Roman"/>
                      <w:kern w:val="0"/>
                      <w:sz w:val="28"/>
                      <w:szCs w:val="28"/>
                      <w:lang w:val="ru-RU"/>
                    </w:rPr>
                    <w:t xml:space="preserve">11.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Силецкий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 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Иван Петрович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-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директор муниципального казенного учреждения "Управление капитального строительства города Нижневартовска"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Tinos" w:cs="Tinos"/>
                      <w:color w:val="000000"/>
                      <w:sz w:val="28"/>
                    </w:rPr>
                  </w:pP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lang w:val="ru-RU" w:eastAsia="ru-RU" w:bidi="ar-SA"/>
                    </w:rPr>
                    <w:t xml:space="preserve">12. </w:t>
                  </w: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zCs w:val="24"/>
                      <w:lang w:val="ru-RU" w:eastAsia="ru-RU" w:bidi="ar-SA"/>
                    </w:rPr>
                    <w:t>Попенко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Tinos" w:cs="Tinos"/>
                      <w:color w:val="000000"/>
                      <w:sz w:val="28"/>
                    </w:rPr>
                  </w:pP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zCs w:val="24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zCs w:val="24"/>
                      <w:lang w:val="ru-RU" w:eastAsia="ru-RU" w:bidi="ar-SA"/>
                    </w:rPr>
                    <w:t>Олег Александрович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Tinos" w:cs="Tinos"/>
                      <w:sz w:val="28"/>
                      <w:szCs w:val="28"/>
                    </w:rPr>
                  </w:pPr>
                  <w:r>
                    <w:rPr>
                      <w:rFonts w:eastAsia="Tinos" w:cs="Tinos" w:ascii="Tinos" w:hAnsi="Tinos"/>
                      <w:sz w:val="28"/>
                      <w:szCs w:val="28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/>
                      <w:sz w:val="28"/>
                      <w:szCs w:val="28"/>
                    </w:rPr>
                  </w:pPr>
                  <w:r>
                    <w:rPr>
                      <w:rFonts w:eastAsia="Times New Roman" w:cs="Times New Roman" w:ascii="Tinos" w:hAnsi="Tinos"/>
                      <w:kern w:val="0"/>
                      <w:sz w:val="28"/>
                      <w:szCs w:val="28"/>
                      <w:lang w:val="ru-RU" w:eastAsia="ru-RU" w:bidi="ar-SA"/>
                    </w:rPr>
                    <w:t>- начальник управления по природопользованию и экологии администрации города</w:t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cs="Times New Roman"/>
                      <w:kern w:val="0"/>
                      <w:sz w:val="28"/>
                      <w:szCs w:val="28"/>
                      <w:lang w:val="ru-RU"/>
                    </w:rPr>
                    <w:t xml:space="preserve">13.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Ряска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    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Вадим Иванович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ru-RU" w:eastAsia="ru-RU" w:bidi="ar-SA"/>
                    </w:rPr>
                    <w:t>- директор д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lang w:val="ru-RU" w:eastAsia="zh-CN" w:bidi="hi-IN"/>
                    </w:rPr>
                    <w:t>епартамента муниципальной собственности и земельных ресурсов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76"/>
              <w:ind w:right="283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ind w:right="283" w:hanging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588" w:right="741" w:header="805" w:top="1091" w:footer="775" w:bottom="83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roid Sans Devanagari">
    <w:charset w:val="01"/>
    <w:family w:val="roman"/>
    <w:pitch w:val="variable"/>
  </w:font>
  <w:font w:name="Noto Sans">
    <w:charset w:val="01"/>
    <w:family w:val="roman"/>
    <w:pitch w:val="variable"/>
  </w:font>
  <w:font w:name="Tino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0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0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Normal"/>
    <w:next w:val="Normal"/>
    <w:link w:val="60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70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0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9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21" w:customStyle="1">
    <w:name w:val="Верхний колонтитул Знак2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11" w:customStyle="1">
    <w:name w:val="Цитата 2 Знак1"/>
    <w:basedOn w:val="DefaultParagraphFont"/>
    <w:link w:val="22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2" w:customStyle="1">
    <w:name w:val="Цитата 2 Знак"/>
    <w:link w:val="23"/>
    <w:uiPriority w:val="29"/>
    <w:qFormat/>
    <w:rPr>
      <w:i/>
    </w:rPr>
  </w:style>
  <w:style w:type="character" w:styleId="Style7" w:customStyle="1">
    <w:name w:val="Выделенная цитата Знак"/>
    <w:uiPriority w:val="30"/>
    <w:qFormat/>
    <w:rPr>
      <w:i/>
    </w:rPr>
  </w:style>
  <w:style w:type="character" w:styleId="11" w:customStyle="1">
    <w:name w:val="Верхний колонтитул Знак1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8" w:customStyle="1">
    <w:name w:val="Нижний колонтитул Знак"/>
    <w:uiPriority w:val="99"/>
    <w:qFormat/>
    <w:rPr/>
  </w:style>
  <w:style w:type="character" w:styleId="Style9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Applestylespan" w:customStyle="1">
    <w:name w:val="apple-style-span"/>
    <w:basedOn w:val="DefaultParagraphFont"/>
    <w:qFormat/>
    <w:rPr/>
  </w:style>
  <w:style w:type="character" w:styleId="Appleconvertedspace" w:customStyle="1">
    <w:name w:val="apple-converted-space"/>
    <w:basedOn w:val="DefaultParagraphFont"/>
    <w:qFormat/>
    <w:rPr/>
  </w:style>
  <w:style w:type="character" w:styleId="Style14" w:customStyle="1">
    <w:name w:val="Верхний колонтитул Знак"/>
    <w:qFormat/>
    <w:rPr>
      <w:sz w:val="24"/>
      <w:szCs w:val="24"/>
    </w:rPr>
  </w:style>
  <w:style w:type="character" w:styleId="Style1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2">
    <w:name w:val="Subtitle"/>
    <w:basedOn w:val="Normal"/>
    <w:next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3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tyle24">
    <w:name w:val="Endnote Text"/>
    <w:basedOn w:val="Normal"/>
    <w:uiPriority w:val="99"/>
    <w:semiHidden/>
    <w:unhideWhenUsed/>
    <w:pPr/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tyle25" w:customStyle="1">
    <w:name w:val="Верхний и нижний колонтитулы"/>
    <w:basedOn w:val="Normal"/>
    <w:qFormat/>
    <w:pPr/>
    <w:rPr/>
  </w:style>
  <w:style w:type="paragraph" w:styleId="Style26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7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Style2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9" w:customStyle="1">
    <w:name w:val="Заголовок таблицы"/>
    <w:basedOn w:val="Style28"/>
    <w:qFormat/>
    <w:pPr>
      <w:jc w:val="center"/>
    </w:pPr>
    <w:rPr>
      <w:b/>
      <w:bCs/>
    </w:rPr>
  </w:style>
  <w:style w:type="paragraph" w:styleId="Style30">
    <w:name w:val="Объект без заливки"/>
    <w:basedOn w:val="Normal"/>
    <w:qFormat/>
    <w:pPr>
      <w:spacing w:lineRule="atLeast" w:line="200" w:before="0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Style31">
    <w:name w:val="Объект без заливки и линий"/>
    <w:basedOn w:val="Normal"/>
    <w:qFormat/>
    <w:pPr>
      <w:spacing w:lineRule="atLeast" w:line="200" w:before="0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Style32"/>
    <w:qFormat/>
    <w:pPr/>
    <w:rPr>
      <w:rFonts w:ascii="Noto Sans" w:hAnsi="Noto Sans"/>
      <w:sz w:val="36"/>
    </w:rPr>
  </w:style>
  <w:style w:type="paragraph" w:styleId="Style32">
    <w:name w:val="Текст"/>
    <w:basedOn w:val="Style19"/>
    <w:qFormat/>
    <w:pPr/>
    <w:rPr/>
  </w:style>
  <w:style w:type="paragraph" w:styleId="43">
    <w:name w:val="Заглавие А4"/>
    <w:basedOn w:val="A4"/>
    <w:qFormat/>
    <w:pPr/>
    <w:rPr>
      <w:rFonts w:ascii="Noto Sans" w:hAnsi="Noto Sans"/>
      <w:sz w:val="87"/>
    </w:rPr>
  </w:style>
  <w:style w:type="paragraph" w:styleId="44">
    <w:name w:val="Заголовок А4"/>
    <w:basedOn w:val="A4"/>
    <w:qFormat/>
    <w:pPr/>
    <w:rPr>
      <w:rFonts w:ascii="Noto Sans" w:hAnsi="Noto Sans"/>
      <w:sz w:val="48"/>
    </w:rPr>
  </w:style>
  <w:style w:type="paragraph" w:styleId="45">
    <w:name w:val="Текст А4"/>
    <w:basedOn w:val="A4"/>
    <w:qFormat/>
    <w:pPr/>
    <w:rPr>
      <w:rFonts w:ascii="Noto Sans" w:hAnsi="Noto Sans"/>
      <w:sz w:val="36"/>
    </w:rPr>
  </w:style>
  <w:style w:type="paragraph" w:styleId="A0">
    <w:name w:val="A0"/>
    <w:basedOn w:val="Style32"/>
    <w:qFormat/>
    <w:pPr/>
    <w:rPr>
      <w:rFonts w:ascii="Noto Sans" w:hAnsi="Noto Sans"/>
      <w:sz w:val="95"/>
    </w:rPr>
  </w:style>
  <w:style w:type="paragraph" w:styleId="0">
    <w:name w:val="Заглавие А0"/>
    <w:basedOn w:val="A0"/>
    <w:qFormat/>
    <w:pPr/>
    <w:rPr>
      <w:rFonts w:ascii="Noto Sans" w:hAnsi="Noto Sans"/>
      <w:sz w:val="191"/>
    </w:rPr>
  </w:style>
  <w:style w:type="paragraph" w:styleId="01">
    <w:name w:val="Заголовок А0"/>
    <w:basedOn w:val="A0"/>
    <w:qFormat/>
    <w:pPr/>
    <w:rPr>
      <w:rFonts w:ascii="Noto Sans" w:hAnsi="Noto Sans"/>
      <w:sz w:val="143"/>
    </w:rPr>
  </w:style>
  <w:style w:type="paragraph" w:styleId="02">
    <w:name w:val="Текст А0"/>
    <w:basedOn w:val="A0"/>
    <w:qFormat/>
    <w:pPr/>
    <w:rPr>
      <w:rFonts w:ascii="Noto Sans" w:hAnsi="Noto Sans"/>
      <w:sz w:val="95"/>
    </w:rPr>
  </w:style>
  <w:style w:type="paragraph" w:styleId="Style33">
    <w:name w:val="Графика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DejaVu Sans" w:cs="Century Gothic"/>
      <w:color w:val="auto"/>
      <w:kern w:val="0"/>
      <w:sz w:val="36"/>
      <w:szCs w:val="24"/>
      <w:lang w:val="ru-RU" w:eastAsia="ru-RU" w:bidi="ar-SA"/>
    </w:rPr>
  </w:style>
  <w:style w:type="paragraph" w:styleId="Style34">
    <w:name w:val="Фигуры"/>
    <w:basedOn w:val="Style33"/>
    <w:qFormat/>
    <w:pPr/>
    <w:rPr>
      <w:rFonts w:ascii="Liberation Sans" w:hAnsi="Liberation Sans"/>
      <w:b/>
      <w:sz w:val="28"/>
    </w:rPr>
  </w:style>
  <w:style w:type="paragraph" w:styleId="Style35">
    <w:name w:val="Заливка"/>
    <w:basedOn w:val="Style34"/>
    <w:qFormat/>
    <w:pPr/>
    <w:rPr>
      <w:rFonts w:ascii="Liberation Sans" w:hAnsi="Liberation Sans"/>
      <w:b/>
      <w:sz w:val="28"/>
    </w:rPr>
  </w:style>
  <w:style w:type="paragraph" w:styleId="Style36">
    <w:name w:val="Заливка синим"/>
    <w:basedOn w:val="Style35"/>
    <w:qFormat/>
    <w:pPr/>
    <w:rPr>
      <w:rFonts w:ascii="Liberation Sans" w:hAnsi="Liberation Sans"/>
      <w:b/>
      <w:color w:val="FFFFFF"/>
      <w:sz w:val="28"/>
    </w:rPr>
  </w:style>
  <w:style w:type="paragraph" w:styleId="Style37">
    <w:name w:val="Заливка зелёным"/>
    <w:basedOn w:val="Style35"/>
    <w:qFormat/>
    <w:pPr/>
    <w:rPr>
      <w:rFonts w:ascii="Liberation Sans" w:hAnsi="Liberation Sans"/>
      <w:b/>
      <w:color w:val="FFFFFF"/>
      <w:sz w:val="28"/>
    </w:rPr>
  </w:style>
  <w:style w:type="paragraph" w:styleId="Style38">
    <w:name w:val="Заливка красным"/>
    <w:basedOn w:val="Style35"/>
    <w:qFormat/>
    <w:pPr/>
    <w:rPr>
      <w:rFonts w:ascii="Liberation Sans" w:hAnsi="Liberation Sans"/>
      <w:b/>
      <w:color w:val="FFFFFF"/>
      <w:sz w:val="28"/>
    </w:rPr>
  </w:style>
  <w:style w:type="paragraph" w:styleId="Style39">
    <w:name w:val="Заливка жёлтым"/>
    <w:basedOn w:val="Style35"/>
    <w:qFormat/>
    <w:pPr/>
    <w:rPr>
      <w:rFonts w:ascii="Liberation Sans" w:hAnsi="Liberation Sans"/>
      <w:b/>
      <w:color w:val="FFFFFF"/>
      <w:sz w:val="28"/>
    </w:rPr>
  </w:style>
  <w:style w:type="paragraph" w:styleId="Style40">
    <w:name w:val="Контур"/>
    <w:basedOn w:val="Style34"/>
    <w:qFormat/>
    <w:pPr/>
    <w:rPr>
      <w:rFonts w:ascii="Liberation Sans" w:hAnsi="Liberation Sans"/>
      <w:b/>
      <w:sz w:val="28"/>
    </w:rPr>
  </w:style>
  <w:style w:type="paragraph" w:styleId="Style41">
    <w:name w:val="Контур синий"/>
    <w:basedOn w:val="Style40"/>
    <w:qFormat/>
    <w:pPr/>
    <w:rPr>
      <w:rFonts w:ascii="Liberation Sans" w:hAnsi="Liberation Sans"/>
      <w:b/>
      <w:color w:val="355269"/>
      <w:sz w:val="28"/>
    </w:rPr>
  </w:style>
  <w:style w:type="paragraph" w:styleId="Style42">
    <w:name w:val="Контур зеленый"/>
    <w:basedOn w:val="Style40"/>
    <w:qFormat/>
    <w:pPr/>
    <w:rPr>
      <w:rFonts w:ascii="Liberation Sans" w:hAnsi="Liberation Sans"/>
      <w:b/>
      <w:color w:val="127622"/>
      <w:sz w:val="28"/>
    </w:rPr>
  </w:style>
  <w:style w:type="paragraph" w:styleId="Style43">
    <w:name w:val="Контур красный"/>
    <w:basedOn w:val="Style40"/>
    <w:qFormat/>
    <w:pPr/>
    <w:rPr>
      <w:rFonts w:ascii="Liberation Sans" w:hAnsi="Liberation Sans"/>
      <w:b/>
      <w:color w:val="C9211E"/>
      <w:sz w:val="28"/>
    </w:rPr>
  </w:style>
  <w:style w:type="paragraph" w:styleId="Style44">
    <w:name w:val="Контур жёлтый"/>
    <w:basedOn w:val="Style40"/>
    <w:qFormat/>
    <w:pPr/>
    <w:rPr>
      <w:rFonts w:ascii="Liberation Sans" w:hAnsi="Liberation Sans"/>
      <w:b/>
      <w:color w:val="B47804"/>
      <w:sz w:val="28"/>
    </w:rPr>
  </w:style>
  <w:style w:type="paragraph" w:styleId="Style45">
    <w:name w:val="Линии"/>
    <w:basedOn w:val="Style33"/>
    <w:qFormat/>
    <w:pPr/>
    <w:rPr>
      <w:rFonts w:ascii="Liberation Sans" w:hAnsi="Liberation Sans"/>
      <w:sz w:val="36"/>
    </w:rPr>
  </w:style>
  <w:style w:type="paragraph" w:styleId="Style46">
    <w:name w:val="Стрелки"/>
    <w:basedOn w:val="Style45"/>
    <w:qFormat/>
    <w:pPr/>
    <w:rPr>
      <w:rFonts w:ascii="Liberation Sans" w:hAnsi="Liberation Sans"/>
      <w:sz w:val="36"/>
    </w:rPr>
  </w:style>
  <w:style w:type="paragraph" w:styleId="Style47">
    <w:name w:val="Штриховая линия"/>
    <w:basedOn w:val="Style45"/>
    <w:qFormat/>
    <w:pPr/>
    <w:rPr>
      <w:rFonts w:ascii="Liberation Sans" w:hAnsi="Liberation Sans"/>
      <w:sz w:val="36"/>
    </w:rPr>
  </w:style>
  <w:style w:type="paragraph" w:styleId="BlankSlideLTGliederung1">
    <w:name w:val="Blank Slide~LT~Gliederung 1"/>
    <w:qFormat/>
    <w:pPr>
      <w:widowControl/>
      <w:suppressAutoHyphens w:val="true"/>
      <w:bidi w:val="0"/>
      <w:spacing w:before="283" w:after="0"/>
      <w:jc w:val="left"/>
    </w:pPr>
    <w:rPr>
      <w:rFonts w:ascii="Droid Sans Devanagari" w:hAnsi="Droid Sans Devanagari" w:eastAsia="DejaVu Sans" w:cs="Century Gothic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ru-RU" w:eastAsia="ru-RU" w:bidi="ar-SA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ru-RU" w:eastAsia="ru-RU" w:bidi="ar-SA"/>
    </w:rPr>
  </w:style>
  <w:style w:type="paragraph" w:styleId="BlankSlideLTUntertitel">
    <w:name w:val="Blank Slide~LT~Unter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ru-RU" w:bidi="ar-SA"/>
    </w:rPr>
  </w:style>
  <w:style w:type="paragraph" w:styleId="BlankSlideLTNotizen">
    <w:name w:val="Blank Slide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Droid Sans Devanagari" w:hAnsi="Droid Sans Devanagari" w:eastAsia="DejaVu Sans" w:cs="Century Gothic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ru-RU" w:bidi="ar-SA"/>
    </w:rPr>
  </w:style>
  <w:style w:type="paragraph" w:styleId="BlankSlideLTHintergrundobjekte">
    <w:name w:val="Blank Slide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BlankSlideLTHintergrund">
    <w:name w:val="Blank Slide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Default">
    <w:name w:val="default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Droid Sans Devanagari" w:hAnsi="Droid Sans Devanagari" w:eastAsia="DejaVu Sans" w:cs="Century Gothic"/>
      <w:color w:val="auto"/>
      <w:kern w:val="2"/>
      <w:sz w:val="36"/>
      <w:szCs w:val="24"/>
      <w:lang w:val="ru-RU" w:eastAsia="ru-RU" w:bidi="ar-SA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Droid Sans Devanagari" w:hAnsi="Droid Sans Devanagari"/>
      <w:color w:val="auto"/>
      <w:kern w:val="2"/>
      <w:sz w:val="36"/>
    </w:rPr>
  </w:style>
  <w:style w:type="paragraph" w:styleId="Style48">
    <w:name w:val="Объекты фона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Style49">
    <w:name w:val="Фон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Style50">
    <w:name w:val="Примечания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Droid Sans Devanagari" w:hAnsi="Droid Sans Devanagari" w:eastAsia="DejaVu Sans" w:cs="Century Gothic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ru-RU" w:bidi="ar-SA"/>
    </w:rPr>
  </w:style>
  <w:style w:type="paragraph" w:styleId="13">
    <w:name w:val="Структура 1"/>
    <w:qFormat/>
    <w:pPr>
      <w:widowControl/>
      <w:suppressAutoHyphens w:val="true"/>
      <w:bidi w:val="0"/>
      <w:spacing w:before="283" w:after="0"/>
      <w:jc w:val="left"/>
    </w:pPr>
    <w:rPr>
      <w:rFonts w:ascii="Droid Sans Devanagari" w:hAnsi="Droid Sans Devanagari" w:eastAsia="DejaVu Sans" w:cs="Century Gothic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ru-RU" w:eastAsia="ru-RU" w:bidi="ar-SA"/>
    </w:rPr>
  </w:style>
  <w:style w:type="paragraph" w:styleId="24">
    <w:name w:val="Структура 2"/>
    <w:basedOn w:val="13"/>
    <w:qFormat/>
    <w:pPr>
      <w:spacing w:before="22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33">
    <w:name w:val="Структура 3"/>
    <w:basedOn w:val="24"/>
    <w:qFormat/>
    <w:pPr>
      <w:spacing w:before="170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46">
    <w:name w:val="Структура 4"/>
    <w:basedOn w:val="33"/>
    <w:qFormat/>
    <w:pPr>
      <w:spacing w:before="113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53">
    <w:name w:val="Структура 5"/>
    <w:basedOn w:val="46"/>
    <w:qFormat/>
    <w:pPr>
      <w:spacing w:before="5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63">
    <w:name w:val="Структура 6"/>
    <w:basedOn w:val="53"/>
    <w:qFormat/>
    <w:pPr>
      <w:spacing w:before="5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73">
    <w:name w:val="Структура 7"/>
    <w:basedOn w:val="63"/>
    <w:qFormat/>
    <w:pPr>
      <w:spacing w:before="5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83">
    <w:name w:val="Структура 8"/>
    <w:basedOn w:val="73"/>
    <w:qFormat/>
    <w:pPr>
      <w:spacing w:before="5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93">
    <w:name w:val="Структура 9"/>
    <w:basedOn w:val="83"/>
    <w:qFormat/>
    <w:pPr>
      <w:spacing w:before="5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1">
    <w:name w:val="Обычный~LT~Gliederung 1"/>
    <w:qFormat/>
    <w:pPr>
      <w:widowControl/>
      <w:suppressAutoHyphens w:val="true"/>
      <w:bidi w:val="0"/>
      <w:spacing w:before="283" w:after="0"/>
      <w:jc w:val="left"/>
    </w:pPr>
    <w:rPr>
      <w:rFonts w:ascii="Droid Sans Devanagari" w:hAnsi="Droid Sans Devanagari" w:eastAsia="DejaVu Sans" w:cs="Century Gothic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ru-RU" w:eastAsia="ru-RU" w:bidi="ar-SA"/>
    </w:rPr>
  </w:style>
  <w:style w:type="paragraph" w:styleId="LTGliederung2">
    <w:name w:val="Обычный~LT~Gliederung 2"/>
    <w:basedOn w:val="LTGliederung1"/>
    <w:qFormat/>
    <w:pPr>
      <w:spacing w:before="22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LTGliederung3">
    <w:name w:val="Обычный~LT~Gliederung 3"/>
    <w:basedOn w:val="LTGliederung2"/>
    <w:qFormat/>
    <w:pPr>
      <w:spacing w:before="170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LTGliederung4">
    <w:name w:val="Обычный~LT~Gliederung 4"/>
    <w:basedOn w:val="LTGliederung3"/>
    <w:qFormat/>
    <w:pPr>
      <w:spacing w:before="113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5">
    <w:name w:val="Обычный~LT~Gliederung 5"/>
    <w:basedOn w:val="LTGliederung4"/>
    <w:qFormat/>
    <w:pPr>
      <w:spacing w:before="5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6">
    <w:name w:val="Обычный~LT~Gliederung 6"/>
    <w:basedOn w:val="LTGliederung5"/>
    <w:qFormat/>
    <w:pPr>
      <w:spacing w:before="5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7">
    <w:name w:val="Обычный~LT~Gliederung 7"/>
    <w:basedOn w:val="LTGliederung6"/>
    <w:qFormat/>
    <w:pPr>
      <w:spacing w:before="5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8">
    <w:name w:val="Обычный~LT~Gliederung 8"/>
    <w:basedOn w:val="LTGliederung7"/>
    <w:qFormat/>
    <w:pPr>
      <w:spacing w:before="5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Gliederung9">
    <w:name w:val="Обычный~LT~Gliederung 9"/>
    <w:basedOn w:val="LTGliederung8"/>
    <w:qFormat/>
    <w:pPr>
      <w:spacing w:before="57" w:after="0"/>
    </w:pPr>
    <w:rPr>
      <w:rFonts w:ascii="Droid Sans Devanagari" w:hAnsi="Droid Sans Devanagari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LTTitel">
    <w:name w:val="Обычный~LT~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ru-RU" w:eastAsia="ru-RU" w:bidi="ar-SA"/>
    </w:rPr>
  </w:style>
  <w:style w:type="paragraph" w:styleId="LTUntertitel">
    <w:name w:val="Обычный~LT~Untertitel"/>
    <w:qFormat/>
    <w:pPr>
      <w:widowControl/>
      <w:suppressAutoHyphens w:val="true"/>
      <w:bidi w:val="0"/>
      <w:spacing w:before="0" w:after="0"/>
      <w:jc w:val="center"/>
    </w:pPr>
    <w:rPr>
      <w:rFonts w:ascii="Droid Sans Devanagari" w:hAnsi="Droid Sans Devanagari" w:eastAsia="DejaVu Sans" w:cs="Century Gothic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ru-RU" w:bidi="ar-SA"/>
    </w:rPr>
  </w:style>
  <w:style w:type="paragraph" w:styleId="LTNotizen">
    <w:name w:val="Обычный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Droid Sans Devanagari" w:hAnsi="Droid Sans Devanagari" w:eastAsia="DejaVu Sans" w:cs="Century Gothic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ru-RU" w:bidi="ar-SA"/>
    </w:rPr>
  </w:style>
  <w:style w:type="paragraph" w:styleId="LTHintergrundobjekte">
    <w:name w:val="Обычный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paragraph" w:styleId="LTHintergrund">
    <w:name w:val="Обычный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Century Gothic"/>
      <w:color w:val="auto"/>
      <w:kern w:val="2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2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5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aff2">
    <w:name w:val="Table Grid"/>
    <w:basedOn w:val="a1"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7AD62D22-5B1E-40C1-8D4D-7E4CAC33FC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6709</TotalTime>
  <Application>LibreOffice/7.0.6.2$Linux_X86_64 LibreOffice_project/00$Build-2</Application>
  <AppVersion>15.0000</AppVersion>
  <Pages>5</Pages>
  <Words>658</Words>
  <Characters>4917</Characters>
  <CharactersWithSpaces>5681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2022-04-25T06:14:00Z</dcterms:created>
  <dc:creator>Захаров</dc:creator>
  <dc:description/>
  <dc:language>ru-RU</dc:language>
  <cp:lastModifiedBy/>
  <cp:lastPrinted>2022-08-31T10:40:15Z</cp:lastPrinted>
  <dcterms:modified xsi:type="dcterms:W3CDTF">2022-08-31T10:40:59Z</dcterms:modified>
  <cp:revision>36</cp:revision>
  <dc:subject/>
  <dc:title>Протокол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