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CB" w:rsidRPr="00DD77BE" w:rsidRDefault="00C260AD" w:rsidP="00C260AD">
      <w:pPr>
        <w:tabs>
          <w:tab w:val="left" w:pos="993"/>
        </w:tabs>
        <w:ind w:left="709"/>
        <w:jc w:val="right"/>
      </w:pPr>
      <w:r w:rsidRPr="00DD77BE">
        <w:t>Проект</w:t>
      </w:r>
    </w:p>
    <w:p w:rsidR="00C260AD" w:rsidRPr="00DD77BE" w:rsidRDefault="00C260AD" w:rsidP="00C260AD">
      <w:pPr>
        <w:tabs>
          <w:tab w:val="left" w:pos="993"/>
        </w:tabs>
        <w:ind w:left="709"/>
        <w:jc w:val="center"/>
      </w:pPr>
      <w:r w:rsidRPr="00DD77BE">
        <w:t>ПОВЕСТКА ДНЯ</w:t>
      </w:r>
    </w:p>
    <w:p w:rsidR="00C260AD" w:rsidRPr="00DD77BE" w:rsidRDefault="00C260AD" w:rsidP="00C260AD">
      <w:pPr>
        <w:tabs>
          <w:tab w:val="left" w:pos="993"/>
        </w:tabs>
        <w:ind w:left="709"/>
        <w:jc w:val="center"/>
      </w:pPr>
      <w:r w:rsidRPr="00DD77BE">
        <w:t xml:space="preserve">заседания </w:t>
      </w:r>
      <w:r w:rsidR="00F11F2C" w:rsidRPr="00DD77BE">
        <w:t>комитета по городскому хозяйству и строительству</w:t>
      </w:r>
    </w:p>
    <w:p w:rsidR="00C260AD" w:rsidRPr="00DD77BE" w:rsidRDefault="00C260AD" w:rsidP="00C260AD">
      <w:pPr>
        <w:tabs>
          <w:tab w:val="left" w:pos="993"/>
        </w:tabs>
        <w:ind w:left="709"/>
        <w:jc w:val="center"/>
      </w:pPr>
    </w:p>
    <w:p w:rsidR="00C260AD" w:rsidRPr="00DD77BE" w:rsidRDefault="00F11F2C" w:rsidP="00C260AD">
      <w:pPr>
        <w:tabs>
          <w:tab w:val="left" w:pos="993"/>
        </w:tabs>
      </w:pPr>
      <w:r w:rsidRPr="00DD77BE">
        <w:t>29</w:t>
      </w:r>
      <w:r w:rsidR="00C260AD" w:rsidRPr="00DD77BE">
        <w:t xml:space="preserve"> марта 2017 года</w:t>
      </w:r>
      <w:r w:rsidR="00C260AD" w:rsidRPr="00DD77BE">
        <w:tab/>
      </w:r>
      <w:r w:rsidR="00C260AD" w:rsidRPr="00DD77BE">
        <w:tab/>
      </w:r>
      <w:r w:rsidR="00C260AD" w:rsidRPr="00DD77BE">
        <w:tab/>
      </w:r>
      <w:r w:rsidR="00C260AD" w:rsidRPr="00DD77BE">
        <w:tab/>
      </w:r>
      <w:r w:rsidR="00C260AD" w:rsidRPr="00DD77BE">
        <w:tab/>
      </w:r>
      <w:r w:rsidR="00C260AD" w:rsidRPr="00DD77BE">
        <w:tab/>
      </w:r>
      <w:r w:rsidR="00C260AD" w:rsidRPr="00DD77BE">
        <w:tab/>
        <w:t xml:space="preserve">   г. Нижневартовск</w:t>
      </w:r>
    </w:p>
    <w:p w:rsidR="00C260AD" w:rsidRPr="00DD77BE" w:rsidRDefault="00C260AD" w:rsidP="00C260AD">
      <w:pPr>
        <w:tabs>
          <w:tab w:val="left" w:pos="993"/>
        </w:tabs>
      </w:pPr>
    </w:p>
    <w:p w:rsidR="00C260AD" w:rsidRPr="00DD77BE" w:rsidRDefault="00C260AD" w:rsidP="00C260AD">
      <w:pPr>
        <w:tabs>
          <w:tab w:val="left" w:pos="993"/>
        </w:tabs>
      </w:pPr>
      <w:r w:rsidRPr="00DD77BE">
        <w:t xml:space="preserve">Начало </w:t>
      </w:r>
      <w:r w:rsidR="00F11F2C" w:rsidRPr="00DD77BE">
        <w:t>14</w:t>
      </w:r>
      <w:r w:rsidRPr="00DD77BE">
        <w:t>.</w:t>
      </w:r>
      <w:r w:rsidR="00F11F2C" w:rsidRPr="00DD77BE">
        <w:t>15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9165"/>
      </w:tblGrid>
      <w:tr w:rsidR="00D55A20" w:rsidRPr="00DD77BE" w:rsidTr="000A1927">
        <w:trPr>
          <w:trHeight w:val="773"/>
        </w:trPr>
        <w:tc>
          <w:tcPr>
            <w:tcW w:w="539" w:type="dxa"/>
            <w:tcMar>
              <w:bottom w:w="170" w:type="dxa"/>
            </w:tcMar>
          </w:tcPr>
          <w:p w:rsidR="00D55A20" w:rsidRPr="00DD77BE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D7E26" w:rsidRPr="00DD77BE" w:rsidRDefault="003D7E26" w:rsidP="00AC6096">
            <w:pPr>
              <w:ind w:left="-85"/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color w:val="000000"/>
                <w:szCs w:val="28"/>
              </w:rPr>
              <w:t xml:space="preserve">Об утверждении повестки дня </w:t>
            </w:r>
            <w:r w:rsidR="00F11F2C" w:rsidRPr="00DD77BE">
              <w:rPr>
                <w:color w:val="000000"/>
                <w:szCs w:val="28"/>
              </w:rPr>
              <w:t>заседания комитета.</w:t>
            </w:r>
          </w:p>
          <w:p w:rsidR="00D55A20" w:rsidRPr="00DD77BE" w:rsidRDefault="003D7E26" w:rsidP="00F11F2C">
            <w:pPr>
              <w:ind w:left="595"/>
              <w:contextualSpacing/>
              <w:jc w:val="both"/>
              <w:rPr>
                <w:szCs w:val="28"/>
              </w:rPr>
            </w:pPr>
            <w:r w:rsidRPr="00DD77BE">
              <w:rPr>
                <w:color w:val="000000"/>
                <w:szCs w:val="28"/>
              </w:rPr>
              <w:t xml:space="preserve">Докладчик: </w:t>
            </w:r>
            <w:r w:rsidR="00F11F2C" w:rsidRPr="00DD77BE">
              <w:rPr>
                <w:color w:val="000000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88044C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88044C" w:rsidRPr="00DD77BE" w:rsidRDefault="0088044C" w:rsidP="0088044C">
            <w:pPr>
              <w:ind w:left="360"/>
              <w:contextualSpacing/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8044C" w:rsidRPr="00DD77BE" w:rsidRDefault="0088044C" w:rsidP="0088044C">
            <w:pPr>
              <w:contextualSpacing/>
              <w:jc w:val="both"/>
              <w:rPr>
                <w:i/>
                <w:szCs w:val="28"/>
              </w:rPr>
            </w:pPr>
            <w:r w:rsidRPr="00DD77BE">
              <w:rPr>
                <w:i/>
                <w:szCs w:val="28"/>
              </w:rPr>
              <w:t>По плану работы комитета</w:t>
            </w:r>
          </w:p>
        </w:tc>
      </w:tr>
      <w:tr w:rsidR="00D55A20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D55A20" w:rsidRPr="00DD77BE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DD77BE" w:rsidRDefault="00D55A20" w:rsidP="0088044C">
            <w:pPr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szCs w:val="28"/>
              </w:rPr>
              <w:t xml:space="preserve">О </w:t>
            </w:r>
            <w:r w:rsidR="0088044C" w:rsidRPr="00DD77BE">
              <w:rPr>
                <w:szCs w:val="28"/>
              </w:rPr>
              <w:t xml:space="preserve">результатах выездного заседания рабочей группы комитета </w:t>
            </w:r>
            <w:r w:rsidR="0088044C" w:rsidRPr="00DD77BE">
              <w:rPr>
                <w:color w:val="000000"/>
                <w:szCs w:val="28"/>
              </w:rPr>
              <w:t>по городскому хозяйству и строительству.</w:t>
            </w:r>
          </w:p>
          <w:p w:rsidR="00481D9F" w:rsidRPr="00DD77BE" w:rsidRDefault="00481D9F" w:rsidP="00481D9F">
            <w:pPr>
              <w:ind w:left="595"/>
              <w:contextualSpacing/>
              <w:jc w:val="both"/>
              <w:rPr>
                <w:szCs w:val="28"/>
              </w:rPr>
            </w:pPr>
            <w:r w:rsidRPr="00DD77BE">
              <w:rPr>
                <w:color w:val="000000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88044C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88044C" w:rsidRPr="00DD77BE" w:rsidRDefault="0088044C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8044C" w:rsidRPr="00DD77BE" w:rsidRDefault="0088044C" w:rsidP="00AC6096">
            <w:pPr>
              <w:pStyle w:val="a8"/>
              <w:spacing w:after="0"/>
              <w:ind w:right="34"/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szCs w:val="28"/>
              </w:rPr>
              <w:t xml:space="preserve">Об исполнении протокольных поручений комитета </w:t>
            </w:r>
            <w:r w:rsidRPr="00DD77BE">
              <w:rPr>
                <w:color w:val="000000"/>
                <w:szCs w:val="28"/>
              </w:rPr>
              <w:t>по городскому хозяйству и строительству.</w:t>
            </w:r>
          </w:p>
          <w:p w:rsidR="00481D9F" w:rsidRPr="00DD77BE" w:rsidRDefault="00481D9F" w:rsidP="00481D9F">
            <w:pPr>
              <w:pStyle w:val="a8"/>
              <w:spacing w:after="0"/>
              <w:ind w:left="595" w:right="34"/>
              <w:contextualSpacing/>
              <w:jc w:val="both"/>
              <w:rPr>
                <w:szCs w:val="28"/>
              </w:rPr>
            </w:pPr>
            <w:r w:rsidRPr="00DD77BE">
              <w:rPr>
                <w:color w:val="000000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FF3D41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FF3D41" w:rsidRPr="00DD77BE" w:rsidRDefault="00FF3D41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FF3D41" w:rsidRPr="00DD77BE" w:rsidRDefault="007749D4" w:rsidP="00FF3D41">
            <w:pPr>
              <w:pStyle w:val="a8"/>
              <w:spacing w:after="0"/>
              <w:ind w:right="34"/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 xml:space="preserve">О рассмотрении обращений ФГКУ </w:t>
            </w:r>
            <w:r w:rsidR="00FF3D41" w:rsidRPr="00DD77BE">
              <w:rPr>
                <w:szCs w:val="28"/>
              </w:rPr>
              <w:t>5 ОФПС по Ханты-Манс</w:t>
            </w:r>
            <w:r w:rsidRPr="00DD77BE">
              <w:rPr>
                <w:szCs w:val="28"/>
              </w:rPr>
              <w:t>ийскому автономному округу-Югре</w:t>
            </w:r>
            <w:r w:rsidR="00FF3D41" w:rsidRPr="00DD77BE">
              <w:rPr>
                <w:szCs w:val="28"/>
              </w:rPr>
              <w:t xml:space="preserve"> и Нижневартовской общественной организации «Инвалиды Чернобыля».</w:t>
            </w:r>
          </w:p>
          <w:p w:rsidR="00481D9F" w:rsidRPr="00DD77BE" w:rsidRDefault="00481D9F" w:rsidP="00481D9F">
            <w:pPr>
              <w:pStyle w:val="a8"/>
              <w:spacing w:after="0"/>
              <w:ind w:left="595" w:right="34"/>
              <w:contextualSpacing/>
              <w:jc w:val="both"/>
              <w:rPr>
                <w:szCs w:val="28"/>
              </w:rPr>
            </w:pPr>
            <w:r w:rsidRPr="00DD77BE">
              <w:rPr>
                <w:color w:val="000000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88044C" w:rsidRPr="00DD77BE" w:rsidTr="00B10B94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88044C" w:rsidRPr="00DD77BE" w:rsidRDefault="0088044C" w:rsidP="0088044C">
            <w:pPr>
              <w:ind w:left="360"/>
              <w:contextualSpacing/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8044C" w:rsidRPr="00DD77BE" w:rsidRDefault="000712E8" w:rsidP="000712E8">
            <w:pPr>
              <w:jc w:val="both"/>
              <w:rPr>
                <w:i/>
                <w:szCs w:val="28"/>
              </w:rPr>
            </w:pPr>
            <w:r w:rsidRPr="00DD77BE">
              <w:rPr>
                <w:i/>
                <w:szCs w:val="28"/>
              </w:rPr>
              <w:t>По повестке дня шестого заседания Думы города Нижневартовска</w:t>
            </w:r>
          </w:p>
        </w:tc>
      </w:tr>
      <w:tr w:rsidR="00FF42CC" w:rsidRPr="00DD77BE" w:rsidTr="00B10B94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FF42CC" w:rsidRPr="00DD77BE" w:rsidRDefault="00FF42CC" w:rsidP="00B10B94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FF42CC" w:rsidRPr="00DD77BE" w:rsidRDefault="00FF42CC" w:rsidP="00B10B94">
            <w:pPr>
              <w:pStyle w:val="22"/>
              <w:spacing w:after="0" w:line="240" w:lineRule="auto"/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О результатах оценки эффективности реализации муниципальной программы «Капитальное строительство и реконструкция объектов города Нижневартовска на 2014-2020 годы» за 2016 год.</w:t>
            </w:r>
          </w:p>
          <w:p w:rsidR="00FF42CC" w:rsidRPr="00DD77BE" w:rsidRDefault="00FF42CC" w:rsidP="00B10B94">
            <w:pPr>
              <w:ind w:left="595" w:right="119"/>
              <w:contextualSpacing/>
              <w:jc w:val="both"/>
              <w:rPr>
                <w:szCs w:val="28"/>
              </w:rPr>
            </w:pPr>
            <w:r w:rsidRPr="00DD77BE">
              <w:rPr>
                <w:color w:val="000000"/>
                <w:szCs w:val="28"/>
              </w:rPr>
              <w:t xml:space="preserve">Докладчик: </w:t>
            </w:r>
            <w:r w:rsidRPr="00DD77BE">
              <w:rPr>
                <w:szCs w:val="28"/>
              </w:rPr>
              <w:t>Ситников Виктор Петрович, заместитель главы              города по строительству.</w:t>
            </w:r>
          </w:p>
        </w:tc>
      </w:tr>
      <w:tr w:rsidR="00D55A20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D55A20" w:rsidRPr="00DD77BE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DD77BE" w:rsidRDefault="00D55A20" w:rsidP="00AC6096">
            <w:pPr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color w:val="000000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DD77BE">
              <w:rPr>
                <w:color w:val="000000"/>
                <w:szCs w:val="28"/>
              </w:rPr>
              <w:t>«</w:t>
            </w:r>
            <w:r w:rsidRPr="00DD77BE">
              <w:rPr>
                <w:color w:val="000000"/>
                <w:szCs w:val="28"/>
              </w:rPr>
              <w:t>Энергосбережение и повышение энергетической эффективности в муниципальном образовании город Нижневартовск на 2011-2015 годы и на перспективу до 2020 года</w:t>
            </w:r>
            <w:r w:rsidR="00FF42CC" w:rsidRPr="00DD77BE">
              <w:rPr>
                <w:color w:val="000000"/>
                <w:szCs w:val="28"/>
              </w:rPr>
              <w:t>»</w:t>
            </w:r>
            <w:r w:rsidRPr="00DD77BE">
              <w:rPr>
                <w:color w:val="000000"/>
                <w:szCs w:val="28"/>
              </w:rPr>
              <w:t xml:space="preserve"> за 2016 год.</w:t>
            </w:r>
          </w:p>
          <w:p w:rsidR="00D55A20" w:rsidRPr="00DD77BE" w:rsidRDefault="00D55A20" w:rsidP="00AC6096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color w:val="000000"/>
                <w:szCs w:val="28"/>
              </w:rPr>
              <w:t xml:space="preserve">Докладчик: </w:t>
            </w:r>
            <w:r w:rsidR="007E7D49" w:rsidRPr="00DD77BE">
              <w:rPr>
                <w:szCs w:val="28"/>
              </w:rPr>
              <w:t>Коротаев Максим Александрович, директор департамента жилищно-коммунального хозяйства администрации города.</w:t>
            </w:r>
          </w:p>
        </w:tc>
      </w:tr>
      <w:tr w:rsidR="00D55A20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D55A20" w:rsidRPr="00DD77BE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BD48DF" w:rsidRPr="00DD77BE" w:rsidRDefault="00BD48DF" w:rsidP="00BD48DF">
            <w:pPr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О результатах оценки эффективности реализации муниципальной программы «Развитие жилищно-коммунального хозяйства города Нижневартовска на 2016-2020 годы» за 2016 год</w:t>
            </w:r>
          </w:p>
          <w:p w:rsidR="00D55A20" w:rsidRPr="00DD77BE" w:rsidRDefault="00D55A20" w:rsidP="00AC6096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color w:val="000000"/>
                <w:szCs w:val="28"/>
              </w:rPr>
              <w:t xml:space="preserve">Докладчик: </w:t>
            </w:r>
            <w:r w:rsidR="007E7D49" w:rsidRPr="00DD77BE">
              <w:rPr>
                <w:szCs w:val="28"/>
              </w:rPr>
              <w:t xml:space="preserve">Коротаев Максим Александрович, директор департамента жилищно-коммунального хозяйства администрации </w:t>
            </w:r>
            <w:r w:rsidR="007E7D49" w:rsidRPr="00DD77BE">
              <w:rPr>
                <w:szCs w:val="28"/>
              </w:rPr>
              <w:lastRenderedPageBreak/>
              <w:t>города.</w:t>
            </w:r>
          </w:p>
        </w:tc>
      </w:tr>
      <w:tr w:rsidR="00D55A20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D55A20" w:rsidRPr="00DD77BE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DD77BE" w:rsidRDefault="00D55A20" w:rsidP="00AC6096">
            <w:pPr>
              <w:contextualSpacing/>
              <w:jc w:val="both"/>
              <w:rPr>
                <w:bCs/>
                <w:szCs w:val="28"/>
              </w:rPr>
            </w:pPr>
            <w:r w:rsidRPr="00DD77BE">
              <w:rPr>
                <w:szCs w:val="28"/>
              </w:rPr>
              <w:t>О результатах оценки эффективности реализации муниципальной программы</w:t>
            </w:r>
            <w:r w:rsidRPr="00DD77BE">
              <w:rPr>
                <w:bCs/>
                <w:szCs w:val="28"/>
              </w:rPr>
              <w:t xml:space="preserve"> </w:t>
            </w:r>
            <w:r w:rsidR="00FF42CC" w:rsidRPr="00DD77BE">
              <w:rPr>
                <w:bCs/>
                <w:szCs w:val="28"/>
              </w:rPr>
              <w:t>«</w:t>
            </w:r>
            <w:r w:rsidRPr="00DD77BE">
              <w:rPr>
                <w:bCs/>
                <w:szCs w:val="28"/>
              </w:rPr>
              <w:t>Содержание дорожного хозяйства, организация транспортного обслуживания и благоустройство территории города Нижневартовска на 2016-2020 годы</w:t>
            </w:r>
            <w:r w:rsidR="00FF42CC" w:rsidRPr="00DD77BE">
              <w:rPr>
                <w:bCs/>
                <w:szCs w:val="28"/>
              </w:rPr>
              <w:t>»</w:t>
            </w:r>
            <w:r w:rsidRPr="00DD77BE">
              <w:rPr>
                <w:bCs/>
                <w:szCs w:val="28"/>
              </w:rPr>
              <w:t xml:space="preserve"> за 2016 год.</w:t>
            </w:r>
          </w:p>
          <w:p w:rsidR="00D55A20" w:rsidRPr="00DD77BE" w:rsidRDefault="00D55A20" w:rsidP="00AC6096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color w:val="000000"/>
                <w:szCs w:val="28"/>
              </w:rPr>
              <w:t xml:space="preserve">Докладчик: </w:t>
            </w:r>
            <w:r w:rsidR="007E7D49" w:rsidRPr="00DD77BE">
              <w:rPr>
                <w:szCs w:val="28"/>
              </w:rPr>
              <w:t>Коротаев Максим Александрович, директор департамента жилищно-коммунального хозяйства администрации города.</w:t>
            </w:r>
          </w:p>
        </w:tc>
      </w:tr>
      <w:tr w:rsidR="00D55A20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D55A20" w:rsidRPr="00DD77BE" w:rsidRDefault="00D55A20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D55A20" w:rsidRPr="00DD77BE" w:rsidRDefault="00D55A20" w:rsidP="00AC6096">
            <w:pPr>
              <w:pStyle w:val="a8"/>
              <w:spacing w:after="0"/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DD77BE">
              <w:rPr>
                <w:szCs w:val="28"/>
              </w:rPr>
              <w:t>«</w:t>
            </w:r>
            <w:r w:rsidRPr="00DD77BE">
              <w:rPr>
                <w:szCs w:val="28"/>
              </w:rPr>
              <w:t>Переселение граждан из жилых помещений, непригодных для проживания, в городе Нижневартовске в 2015-2020 годах</w:t>
            </w:r>
            <w:r w:rsidR="00FF42CC" w:rsidRPr="00DD77BE">
              <w:rPr>
                <w:szCs w:val="28"/>
              </w:rPr>
              <w:t>»</w:t>
            </w:r>
            <w:r w:rsidRPr="00DD77BE">
              <w:rPr>
                <w:szCs w:val="28"/>
              </w:rPr>
              <w:t xml:space="preserve"> за 2015-2016 годы.</w:t>
            </w:r>
          </w:p>
          <w:p w:rsidR="00AC6096" w:rsidRPr="00DD77BE" w:rsidRDefault="00D55A20" w:rsidP="00AC6096">
            <w:pPr>
              <w:tabs>
                <w:tab w:val="left" w:pos="432"/>
              </w:tabs>
              <w:ind w:left="595"/>
              <w:contextualSpacing/>
              <w:jc w:val="both"/>
              <w:rPr>
                <w:color w:val="000000"/>
                <w:szCs w:val="28"/>
              </w:rPr>
            </w:pPr>
            <w:r w:rsidRPr="00DD77BE">
              <w:rPr>
                <w:color w:val="000000"/>
                <w:szCs w:val="28"/>
              </w:rPr>
              <w:t xml:space="preserve">Докладчик: </w:t>
            </w:r>
            <w:r w:rsidRPr="00DD77BE">
              <w:rPr>
                <w:szCs w:val="28"/>
              </w:rPr>
              <w:t>Назмутдинов Ринат Раифович, заместитель директора департамента жилищно-коммунального хозяйства администрации города.</w:t>
            </w:r>
          </w:p>
        </w:tc>
      </w:tr>
      <w:tr w:rsidR="003A78C9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3A78C9" w:rsidRPr="00DD77BE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DD77BE" w:rsidRDefault="003A78C9" w:rsidP="00AC6096">
            <w:pPr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DD77BE">
              <w:rPr>
                <w:szCs w:val="28"/>
              </w:rPr>
              <w:t>«</w:t>
            </w:r>
            <w:r w:rsidRPr="00DD77BE">
              <w:rPr>
                <w:szCs w:val="28"/>
              </w:rPr>
              <w:t>Ликвидация и расселение приспособленных для проживания строений, подвергшихся подтоплению в связи с чрезвычайной ситуацией на отдельных территориях города Нижневартовска, на 2015-2017 годы</w:t>
            </w:r>
            <w:r w:rsidR="00FF42CC" w:rsidRPr="00DD77BE">
              <w:rPr>
                <w:szCs w:val="28"/>
              </w:rPr>
              <w:t>»</w:t>
            </w:r>
            <w:r w:rsidRPr="00DD77BE">
              <w:rPr>
                <w:szCs w:val="28"/>
              </w:rPr>
              <w:t xml:space="preserve"> за 2015-2016 годы.  </w:t>
            </w:r>
          </w:p>
          <w:p w:rsidR="003A78C9" w:rsidRPr="00DD77BE" w:rsidRDefault="003A78C9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Докладчик:</w:t>
            </w:r>
            <w:r w:rsidRPr="00DD77BE">
              <w:rPr>
                <w:b/>
                <w:szCs w:val="28"/>
              </w:rPr>
              <w:t xml:space="preserve"> </w:t>
            </w:r>
            <w:r w:rsidRPr="00DD77BE">
              <w:rPr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3A78C9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3A78C9" w:rsidRPr="00DD77BE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DD77BE" w:rsidRDefault="003A78C9" w:rsidP="00AC6096">
            <w:pPr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DD77BE">
              <w:rPr>
                <w:szCs w:val="28"/>
              </w:rPr>
              <w:t>«</w:t>
            </w:r>
            <w:r w:rsidRPr="00DD77BE">
              <w:rPr>
                <w:szCs w:val="28"/>
              </w:rPr>
              <w:t>Ликвидация и расселение приспособленных для проживания строений, расположенных на улице Самотлорной города Нижневартовска, на 2015-2017 годы</w:t>
            </w:r>
            <w:r w:rsidR="00FF42CC" w:rsidRPr="00DD77BE">
              <w:rPr>
                <w:szCs w:val="28"/>
              </w:rPr>
              <w:t>»</w:t>
            </w:r>
            <w:r w:rsidRPr="00DD77BE">
              <w:rPr>
                <w:szCs w:val="28"/>
              </w:rPr>
              <w:t xml:space="preserve"> за 2015-2016 годы.  </w:t>
            </w:r>
          </w:p>
          <w:p w:rsidR="003A78C9" w:rsidRPr="00DD77BE" w:rsidRDefault="003A78C9" w:rsidP="00AC6096">
            <w:pPr>
              <w:ind w:left="632"/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Докладчик:</w:t>
            </w:r>
            <w:r w:rsidRPr="00DD77BE">
              <w:rPr>
                <w:b/>
                <w:szCs w:val="28"/>
              </w:rPr>
              <w:t xml:space="preserve"> </w:t>
            </w:r>
            <w:r w:rsidRPr="00DD77BE">
              <w:rPr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9D44CA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9D44CA" w:rsidRPr="00DD77BE" w:rsidRDefault="009D44CA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9D44CA" w:rsidRPr="00DD77BE" w:rsidRDefault="009D44CA" w:rsidP="00AC6096">
            <w:pPr>
              <w:ind w:right="35"/>
              <w:contextualSpacing/>
              <w:jc w:val="both"/>
              <w:rPr>
                <w:rFonts w:eastAsia="Calibri"/>
                <w:szCs w:val="28"/>
              </w:rPr>
            </w:pPr>
            <w:r w:rsidRPr="00DD77BE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FF42CC" w:rsidRPr="00DD77BE">
              <w:rPr>
                <w:szCs w:val="28"/>
              </w:rPr>
              <w:t>«</w:t>
            </w:r>
            <w:r w:rsidRPr="00DD77BE">
              <w:rPr>
                <w:szCs w:val="28"/>
              </w:rPr>
              <w:t>Обеспечение градостроительной деятельности на территории города Нижневартовска на 2016-2020 годы</w:t>
            </w:r>
            <w:r w:rsidR="00FF42CC" w:rsidRPr="00DD77BE">
              <w:rPr>
                <w:szCs w:val="28"/>
              </w:rPr>
              <w:t>»</w:t>
            </w:r>
            <w:r w:rsidRPr="00DD77BE">
              <w:rPr>
                <w:szCs w:val="28"/>
              </w:rPr>
              <w:t xml:space="preserve"> за 2016 год.</w:t>
            </w:r>
          </w:p>
          <w:p w:rsidR="009D44CA" w:rsidRPr="00DD77BE" w:rsidRDefault="009D44CA" w:rsidP="00AC6096">
            <w:pPr>
              <w:ind w:left="595"/>
              <w:contextualSpacing/>
              <w:jc w:val="both"/>
              <w:rPr>
                <w:rFonts w:eastAsia="Calibri"/>
                <w:szCs w:val="28"/>
              </w:rPr>
            </w:pPr>
            <w:r w:rsidRPr="00DD77BE">
              <w:rPr>
                <w:szCs w:val="28"/>
              </w:rPr>
              <w:t xml:space="preserve">Докладчик: </w:t>
            </w:r>
            <w:r w:rsidRPr="00DD77BE">
              <w:rPr>
                <w:bCs/>
                <w:szCs w:val="28"/>
              </w:rPr>
              <w:t>Прокофьев Вячеслав Юрьевич, начальник управления архитектуры и градостроительства администрации города.</w:t>
            </w:r>
          </w:p>
        </w:tc>
      </w:tr>
      <w:tr w:rsidR="008263FD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8263FD" w:rsidRPr="00DD77BE" w:rsidRDefault="008263FD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8263FD" w:rsidRPr="00DD77BE" w:rsidRDefault="008263FD" w:rsidP="00AC6096">
            <w:pPr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8263FD" w:rsidRPr="00DD77BE" w:rsidRDefault="008263FD" w:rsidP="005A2F2B">
            <w:pPr>
              <w:tabs>
                <w:tab w:val="left" w:pos="1908"/>
              </w:tabs>
              <w:ind w:left="632"/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Докладчик:</w:t>
            </w:r>
            <w:r w:rsidRPr="00DD77BE">
              <w:rPr>
                <w:b/>
                <w:szCs w:val="28"/>
              </w:rPr>
              <w:t xml:space="preserve"> </w:t>
            </w:r>
            <w:r w:rsidRPr="00DD77BE">
              <w:rPr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3A78C9" w:rsidRPr="00DD77BE" w:rsidTr="000A1927">
        <w:trPr>
          <w:trHeight w:val="20"/>
        </w:trPr>
        <w:tc>
          <w:tcPr>
            <w:tcW w:w="539" w:type="dxa"/>
            <w:tcMar>
              <w:bottom w:w="170" w:type="dxa"/>
            </w:tcMar>
          </w:tcPr>
          <w:p w:rsidR="003A78C9" w:rsidRPr="00DD77BE" w:rsidRDefault="003A78C9" w:rsidP="00AC609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Mar>
              <w:bottom w:w="170" w:type="dxa"/>
            </w:tcMar>
          </w:tcPr>
          <w:p w:rsidR="003A78C9" w:rsidRPr="00DD77BE" w:rsidRDefault="00D8366B" w:rsidP="00AC6096">
            <w:pPr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О</w:t>
            </w:r>
            <w:r w:rsidR="003A78C9" w:rsidRPr="00DD77BE">
              <w:rPr>
                <w:szCs w:val="28"/>
              </w:rPr>
              <w:t xml:space="preserve"> Порядк</w:t>
            </w:r>
            <w:r w:rsidRPr="00DD77BE">
              <w:rPr>
                <w:szCs w:val="28"/>
              </w:rPr>
              <w:t>е</w:t>
            </w:r>
            <w:r w:rsidR="003A78C9" w:rsidRPr="00DD77BE">
              <w:rPr>
                <w:szCs w:val="28"/>
              </w:rPr>
              <w:t xml:space="preserve"> организации и проведения публичных слушаний в городе Нижневартовске.</w:t>
            </w:r>
          </w:p>
          <w:p w:rsidR="003A78C9" w:rsidRPr="00DD77BE" w:rsidRDefault="003A78C9" w:rsidP="005A2F2B">
            <w:pPr>
              <w:tabs>
                <w:tab w:val="left" w:pos="1908"/>
              </w:tabs>
              <w:ind w:left="632"/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Докладчик:</w:t>
            </w:r>
            <w:r w:rsidRPr="00DD77BE">
              <w:rPr>
                <w:b/>
                <w:szCs w:val="28"/>
              </w:rPr>
              <w:t xml:space="preserve"> </w:t>
            </w:r>
            <w:r w:rsidRPr="00DD77BE">
              <w:rPr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9E5953" w:rsidRPr="00AC6096" w:rsidTr="009E5953">
        <w:trPr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E5953" w:rsidRPr="00DD77BE" w:rsidRDefault="009E5953" w:rsidP="00033DB6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E5953" w:rsidRPr="00DD77BE" w:rsidRDefault="009E5953" w:rsidP="009E5953">
            <w:pPr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О внесении изменений в некоторые решения Думы города Нижневартовска шестого созыва.</w:t>
            </w:r>
          </w:p>
          <w:p w:rsidR="009E5953" w:rsidRPr="00AC6096" w:rsidRDefault="009E5953" w:rsidP="00F25DEB">
            <w:pPr>
              <w:ind w:left="632"/>
              <w:contextualSpacing/>
              <w:jc w:val="both"/>
              <w:rPr>
                <w:szCs w:val="28"/>
              </w:rPr>
            </w:pPr>
            <w:r w:rsidRPr="00DD77BE">
              <w:rPr>
                <w:szCs w:val="28"/>
              </w:rPr>
              <w:t>Докладчик: Клец Максим Витальевич, председатель Думы города Нижневартовска</w:t>
            </w:r>
            <w:bookmarkStart w:id="0" w:name="_GoBack"/>
            <w:bookmarkEnd w:id="0"/>
          </w:p>
        </w:tc>
      </w:tr>
    </w:tbl>
    <w:p w:rsidR="004561B5" w:rsidRPr="00E14A14" w:rsidRDefault="004561B5" w:rsidP="00C260AD">
      <w:pPr>
        <w:pStyle w:val="a5"/>
        <w:tabs>
          <w:tab w:val="left" w:pos="1134"/>
        </w:tabs>
        <w:ind w:left="851" w:firstLine="0"/>
        <w:jc w:val="both"/>
        <w:rPr>
          <w:b/>
        </w:rPr>
      </w:pPr>
    </w:p>
    <w:sectPr w:rsidR="004561B5" w:rsidRPr="00E14A14" w:rsidSect="00FF42CC">
      <w:headerReference w:type="default" r:id="rId9"/>
      <w:pgSz w:w="11906" w:h="16838"/>
      <w:pgMar w:top="709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22" w:rsidRDefault="00CB2F22" w:rsidP="00172D1E">
      <w:r>
        <w:separator/>
      </w:r>
    </w:p>
  </w:endnote>
  <w:endnote w:type="continuationSeparator" w:id="0">
    <w:p w:rsidR="00CB2F22" w:rsidRDefault="00CB2F22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22" w:rsidRDefault="00CB2F22" w:rsidP="00172D1E">
      <w:r>
        <w:separator/>
      </w:r>
    </w:p>
  </w:footnote>
  <w:footnote w:type="continuationSeparator" w:id="0">
    <w:p w:rsidR="00CB2F22" w:rsidRDefault="00CB2F22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DD77BE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5BA3"/>
    <w:multiLevelType w:val="hybridMultilevel"/>
    <w:tmpl w:val="737A6ED0"/>
    <w:lvl w:ilvl="0" w:tplc="5C8863FC">
      <w:start w:val="4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3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19"/>
  </w:num>
  <w:num w:numId="6">
    <w:abstractNumId w:val="25"/>
  </w:num>
  <w:num w:numId="7">
    <w:abstractNumId w:val="22"/>
  </w:num>
  <w:num w:numId="8">
    <w:abstractNumId w:val="26"/>
  </w:num>
  <w:num w:numId="9">
    <w:abstractNumId w:val="9"/>
  </w:num>
  <w:num w:numId="10">
    <w:abstractNumId w:val="14"/>
  </w:num>
  <w:num w:numId="11">
    <w:abstractNumId w:val="13"/>
  </w:num>
  <w:num w:numId="12">
    <w:abstractNumId w:val="24"/>
  </w:num>
  <w:num w:numId="13">
    <w:abstractNumId w:val="11"/>
  </w:num>
  <w:num w:numId="14">
    <w:abstractNumId w:val="21"/>
  </w:num>
  <w:num w:numId="15">
    <w:abstractNumId w:val="10"/>
  </w:num>
  <w:num w:numId="16">
    <w:abstractNumId w:val="18"/>
  </w:num>
  <w:num w:numId="17">
    <w:abstractNumId w:val="17"/>
  </w:num>
  <w:num w:numId="18">
    <w:abstractNumId w:val="12"/>
  </w:num>
  <w:num w:numId="19">
    <w:abstractNumId w:val="7"/>
  </w:num>
  <w:num w:numId="20">
    <w:abstractNumId w:val="23"/>
  </w:num>
  <w:num w:numId="21">
    <w:abstractNumId w:val="1"/>
  </w:num>
  <w:num w:numId="22">
    <w:abstractNumId w:val="6"/>
  </w:num>
  <w:num w:numId="23">
    <w:abstractNumId w:val="20"/>
  </w:num>
  <w:num w:numId="24">
    <w:abstractNumId w:val="5"/>
  </w:num>
  <w:num w:numId="25">
    <w:abstractNumId w:val="16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2453"/>
    <w:rsid w:val="000653C4"/>
    <w:rsid w:val="000658DB"/>
    <w:rsid w:val="000707D3"/>
    <w:rsid w:val="00070E01"/>
    <w:rsid w:val="000712E8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927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505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50A"/>
    <w:rsid w:val="00147932"/>
    <w:rsid w:val="00147E6D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96348"/>
    <w:rsid w:val="00197E95"/>
    <w:rsid w:val="001A4415"/>
    <w:rsid w:val="001A4FE8"/>
    <w:rsid w:val="001A6637"/>
    <w:rsid w:val="001B049B"/>
    <w:rsid w:val="001B0D32"/>
    <w:rsid w:val="001B246E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16987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748F9"/>
    <w:rsid w:val="00276D2C"/>
    <w:rsid w:val="00282857"/>
    <w:rsid w:val="00287C68"/>
    <w:rsid w:val="00287DC5"/>
    <w:rsid w:val="00292B00"/>
    <w:rsid w:val="002955CB"/>
    <w:rsid w:val="00295927"/>
    <w:rsid w:val="00296BAC"/>
    <w:rsid w:val="002A2A7B"/>
    <w:rsid w:val="002A57A6"/>
    <w:rsid w:val="002A6446"/>
    <w:rsid w:val="002A7229"/>
    <w:rsid w:val="002B1931"/>
    <w:rsid w:val="002B2E97"/>
    <w:rsid w:val="002B3490"/>
    <w:rsid w:val="002B5A52"/>
    <w:rsid w:val="002C2C9F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4741"/>
    <w:rsid w:val="0031558A"/>
    <w:rsid w:val="00315A60"/>
    <w:rsid w:val="0031623C"/>
    <w:rsid w:val="00323BD9"/>
    <w:rsid w:val="00324603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62D82"/>
    <w:rsid w:val="00364EC9"/>
    <w:rsid w:val="003658CD"/>
    <w:rsid w:val="00367176"/>
    <w:rsid w:val="0036765B"/>
    <w:rsid w:val="00370476"/>
    <w:rsid w:val="00370608"/>
    <w:rsid w:val="00372117"/>
    <w:rsid w:val="0037407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DD"/>
    <w:rsid w:val="003A7581"/>
    <w:rsid w:val="003A78C9"/>
    <w:rsid w:val="003A7DA1"/>
    <w:rsid w:val="003B0A49"/>
    <w:rsid w:val="003B2A80"/>
    <w:rsid w:val="003B2CD8"/>
    <w:rsid w:val="003D087E"/>
    <w:rsid w:val="003D1971"/>
    <w:rsid w:val="003D41A5"/>
    <w:rsid w:val="003D48AF"/>
    <w:rsid w:val="003D5A64"/>
    <w:rsid w:val="003D7E26"/>
    <w:rsid w:val="003E4186"/>
    <w:rsid w:val="003F18F0"/>
    <w:rsid w:val="003F346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67D20"/>
    <w:rsid w:val="0047648A"/>
    <w:rsid w:val="00477C16"/>
    <w:rsid w:val="00481A46"/>
    <w:rsid w:val="00481D9F"/>
    <w:rsid w:val="004874AF"/>
    <w:rsid w:val="00490823"/>
    <w:rsid w:val="0049334B"/>
    <w:rsid w:val="004948EF"/>
    <w:rsid w:val="0049564C"/>
    <w:rsid w:val="00496192"/>
    <w:rsid w:val="004A129F"/>
    <w:rsid w:val="004A4E29"/>
    <w:rsid w:val="004A4F79"/>
    <w:rsid w:val="004B2407"/>
    <w:rsid w:val="004B43B3"/>
    <w:rsid w:val="004C1C60"/>
    <w:rsid w:val="004C22B0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504E66"/>
    <w:rsid w:val="00505F25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E1"/>
    <w:rsid w:val="005503CA"/>
    <w:rsid w:val="00550C32"/>
    <w:rsid w:val="005541A8"/>
    <w:rsid w:val="00554CDF"/>
    <w:rsid w:val="00561906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2F2B"/>
    <w:rsid w:val="005A45A0"/>
    <w:rsid w:val="005A4DA8"/>
    <w:rsid w:val="005A7F7E"/>
    <w:rsid w:val="005B1114"/>
    <w:rsid w:val="005B20A4"/>
    <w:rsid w:val="005B20D7"/>
    <w:rsid w:val="005C2948"/>
    <w:rsid w:val="005C47EB"/>
    <w:rsid w:val="005C737B"/>
    <w:rsid w:val="005D41BF"/>
    <w:rsid w:val="005D5E29"/>
    <w:rsid w:val="005E539A"/>
    <w:rsid w:val="005E6D18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75"/>
    <w:rsid w:val="006233B3"/>
    <w:rsid w:val="00633942"/>
    <w:rsid w:val="00633B2F"/>
    <w:rsid w:val="00636CAF"/>
    <w:rsid w:val="00640156"/>
    <w:rsid w:val="00640A59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80000"/>
    <w:rsid w:val="00680744"/>
    <w:rsid w:val="006833CB"/>
    <w:rsid w:val="006846D6"/>
    <w:rsid w:val="00686B5C"/>
    <w:rsid w:val="00692041"/>
    <w:rsid w:val="00692D8F"/>
    <w:rsid w:val="00693620"/>
    <w:rsid w:val="00693CC1"/>
    <w:rsid w:val="00693DE1"/>
    <w:rsid w:val="006961E2"/>
    <w:rsid w:val="006A03B6"/>
    <w:rsid w:val="006A0F55"/>
    <w:rsid w:val="006A17E6"/>
    <w:rsid w:val="006A3398"/>
    <w:rsid w:val="006A44C3"/>
    <w:rsid w:val="006A76B0"/>
    <w:rsid w:val="006A7CFB"/>
    <w:rsid w:val="006B29F2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115A3"/>
    <w:rsid w:val="007131A4"/>
    <w:rsid w:val="0071369B"/>
    <w:rsid w:val="00716149"/>
    <w:rsid w:val="00716D23"/>
    <w:rsid w:val="00721E70"/>
    <w:rsid w:val="00724C20"/>
    <w:rsid w:val="0072614E"/>
    <w:rsid w:val="00727115"/>
    <w:rsid w:val="00730976"/>
    <w:rsid w:val="007349DE"/>
    <w:rsid w:val="0073509C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749D4"/>
    <w:rsid w:val="00782857"/>
    <w:rsid w:val="0078454D"/>
    <w:rsid w:val="00786823"/>
    <w:rsid w:val="00790707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D2893"/>
    <w:rsid w:val="007D3496"/>
    <w:rsid w:val="007D6332"/>
    <w:rsid w:val="007E3DB7"/>
    <w:rsid w:val="007E4709"/>
    <w:rsid w:val="007E7D49"/>
    <w:rsid w:val="007F1CE0"/>
    <w:rsid w:val="007F232A"/>
    <w:rsid w:val="007F2506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263FD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568B"/>
    <w:rsid w:val="00872F3A"/>
    <w:rsid w:val="00874134"/>
    <w:rsid w:val="00874223"/>
    <w:rsid w:val="0088044C"/>
    <w:rsid w:val="0088496A"/>
    <w:rsid w:val="008855D7"/>
    <w:rsid w:val="00885C30"/>
    <w:rsid w:val="00885C66"/>
    <w:rsid w:val="008863AB"/>
    <w:rsid w:val="00895E2D"/>
    <w:rsid w:val="00897487"/>
    <w:rsid w:val="008A05B5"/>
    <w:rsid w:val="008A3A84"/>
    <w:rsid w:val="008A5E4D"/>
    <w:rsid w:val="008B14EC"/>
    <w:rsid w:val="008B2968"/>
    <w:rsid w:val="008B3169"/>
    <w:rsid w:val="008B6AA7"/>
    <w:rsid w:val="008C0660"/>
    <w:rsid w:val="008C376C"/>
    <w:rsid w:val="008E000B"/>
    <w:rsid w:val="008E02D6"/>
    <w:rsid w:val="008E1590"/>
    <w:rsid w:val="008F102E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C1148"/>
    <w:rsid w:val="009C3DBB"/>
    <w:rsid w:val="009C432F"/>
    <w:rsid w:val="009D327C"/>
    <w:rsid w:val="009D44CA"/>
    <w:rsid w:val="009D7F4A"/>
    <w:rsid w:val="009E0427"/>
    <w:rsid w:val="009E0B76"/>
    <w:rsid w:val="009E4201"/>
    <w:rsid w:val="009E5953"/>
    <w:rsid w:val="009F291C"/>
    <w:rsid w:val="00A01471"/>
    <w:rsid w:val="00A03C54"/>
    <w:rsid w:val="00A04425"/>
    <w:rsid w:val="00A05F69"/>
    <w:rsid w:val="00A103AA"/>
    <w:rsid w:val="00A1130A"/>
    <w:rsid w:val="00A138E9"/>
    <w:rsid w:val="00A21B88"/>
    <w:rsid w:val="00A23A69"/>
    <w:rsid w:val="00A27286"/>
    <w:rsid w:val="00A31466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1CCB"/>
    <w:rsid w:val="00A73B4D"/>
    <w:rsid w:val="00A74D59"/>
    <w:rsid w:val="00A81EF4"/>
    <w:rsid w:val="00A827D5"/>
    <w:rsid w:val="00A86857"/>
    <w:rsid w:val="00A87406"/>
    <w:rsid w:val="00A90935"/>
    <w:rsid w:val="00A920AC"/>
    <w:rsid w:val="00A9249E"/>
    <w:rsid w:val="00A9408C"/>
    <w:rsid w:val="00AA0A9A"/>
    <w:rsid w:val="00AA3481"/>
    <w:rsid w:val="00AA36EC"/>
    <w:rsid w:val="00AA457F"/>
    <w:rsid w:val="00AA5485"/>
    <w:rsid w:val="00AB0344"/>
    <w:rsid w:val="00AC131D"/>
    <w:rsid w:val="00AC191A"/>
    <w:rsid w:val="00AC36EC"/>
    <w:rsid w:val="00AC6096"/>
    <w:rsid w:val="00AC66AD"/>
    <w:rsid w:val="00AC77E2"/>
    <w:rsid w:val="00AD2971"/>
    <w:rsid w:val="00AD2E78"/>
    <w:rsid w:val="00AD4177"/>
    <w:rsid w:val="00AD4813"/>
    <w:rsid w:val="00AD5478"/>
    <w:rsid w:val="00AD60E4"/>
    <w:rsid w:val="00AE06CE"/>
    <w:rsid w:val="00AE13E7"/>
    <w:rsid w:val="00AE2D8B"/>
    <w:rsid w:val="00AE3921"/>
    <w:rsid w:val="00AE5B0F"/>
    <w:rsid w:val="00AE6112"/>
    <w:rsid w:val="00AF16F6"/>
    <w:rsid w:val="00AF176B"/>
    <w:rsid w:val="00AF2E42"/>
    <w:rsid w:val="00AF35D5"/>
    <w:rsid w:val="00B00921"/>
    <w:rsid w:val="00B01F12"/>
    <w:rsid w:val="00B04647"/>
    <w:rsid w:val="00B046AD"/>
    <w:rsid w:val="00B065AB"/>
    <w:rsid w:val="00B1097F"/>
    <w:rsid w:val="00B14F97"/>
    <w:rsid w:val="00B176A7"/>
    <w:rsid w:val="00B215E3"/>
    <w:rsid w:val="00B215E5"/>
    <w:rsid w:val="00B24712"/>
    <w:rsid w:val="00B27F2E"/>
    <w:rsid w:val="00B306C6"/>
    <w:rsid w:val="00B3224C"/>
    <w:rsid w:val="00B430D6"/>
    <w:rsid w:val="00B5165A"/>
    <w:rsid w:val="00B543C3"/>
    <w:rsid w:val="00B55D47"/>
    <w:rsid w:val="00B565BD"/>
    <w:rsid w:val="00B61228"/>
    <w:rsid w:val="00B63546"/>
    <w:rsid w:val="00B65FD5"/>
    <w:rsid w:val="00B72801"/>
    <w:rsid w:val="00B775F9"/>
    <w:rsid w:val="00B809E8"/>
    <w:rsid w:val="00B84C29"/>
    <w:rsid w:val="00B87D6A"/>
    <w:rsid w:val="00BA286A"/>
    <w:rsid w:val="00BA28A0"/>
    <w:rsid w:val="00BA50AE"/>
    <w:rsid w:val="00BA52DE"/>
    <w:rsid w:val="00BA6C12"/>
    <w:rsid w:val="00BA6D71"/>
    <w:rsid w:val="00BB1959"/>
    <w:rsid w:val="00BB5405"/>
    <w:rsid w:val="00BB7523"/>
    <w:rsid w:val="00BC445C"/>
    <w:rsid w:val="00BC4627"/>
    <w:rsid w:val="00BC6318"/>
    <w:rsid w:val="00BD2E2E"/>
    <w:rsid w:val="00BD48DF"/>
    <w:rsid w:val="00BD70C6"/>
    <w:rsid w:val="00BE5799"/>
    <w:rsid w:val="00BE6D1B"/>
    <w:rsid w:val="00BF0E85"/>
    <w:rsid w:val="00BF1A33"/>
    <w:rsid w:val="00BF47D9"/>
    <w:rsid w:val="00BF5550"/>
    <w:rsid w:val="00BF6294"/>
    <w:rsid w:val="00C06D26"/>
    <w:rsid w:val="00C107A3"/>
    <w:rsid w:val="00C12426"/>
    <w:rsid w:val="00C12504"/>
    <w:rsid w:val="00C132A5"/>
    <w:rsid w:val="00C15122"/>
    <w:rsid w:val="00C1569C"/>
    <w:rsid w:val="00C260AD"/>
    <w:rsid w:val="00C27C05"/>
    <w:rsid w:val="00C32397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54AA"/>
    <w:rsid w:val="00C6176A"/>
    <w:rsid w:val="00C65207"/>
    <w:rsid w:val="00C658DC"/>
    <w:rsid w:val="00C659CC"/>
    <w:rsid w:val="00C710F3"/>
    <w:rsid w:val="00C7117F"/>
    <w:rsid w:val="00C73531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2F22"/>
    <w:rsid w:val="00CB4B33"/>
    <w:rsid w:val="00CB7BF2"/>
    <w:rsid w:val="00CC06A0"/>
    <w:rsid w:val="00CD0576"/>
    <w:rsid w:val="00CD1094"/>
    <w:rsid w:val="00CD2494"/>
    <w:rsid w:val="00CD2AAF"/>
    <w:rsid w:val="00CD3948"/>
    <w:rsid w:val="00CD5B29"/>
    <w:rsid w:val="00CE03A1"/>
    <w:rsid w:val="00CE3736"/>
    <w:rsid w:val="00CE3783"/>
    <w:rsid w:val="00CE3D2E"/>
    <w:rsid w:val="00CE76D5"/>
    <w:rsid w:val="00CF49C2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2F9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255"/>
    <w:rsid w:val="00D57979"/>
    <w:rsid w:val="00D6265A"/>
    <w:rsid w:val="00D65B7B"/>
    <w:rsid w:val="00D7009C"/>
    <w:rsid w:val="00D721B0"/>
    <w:rsid w:val="00D76F3C"/>
    <w:rsid w:val="00D77A69"/>
    <w:rsid w:val="00D8366B"/>
    <w:rsid w:val="00D84FB2"/>
    <w:rsid w:val="00D90A1C"/>
    <w:rsid w:val="00D90DD2"/>
    <w:rsid w:val="00DA1855"/>
    <w:rsid w:val="00DA5158"/>
    <w:rsid w:val="00DA54B1"/>
    <w:rsid w:val="00DA6EE9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D77BE"/>
    <w:rsid w:val="00DE3655"/>
    <w:rsid w:val="00DE5124"/>
    <w:rsid w:val="00DE5E55"/>
    <w:rsid w:val="00DE6E13"/>
    <w:rsid w:val="00DF1EB8"/>
    <w:rsid w:val="00DF20CD"/>
    <w:rsid w:val="00DF3B8F"/>
    <w:rsid w:val="00DF3FB5"/>
    <w:rsid w:val="00DF4AD0"/>
    <w:rsid w:val="00DF6CFB"/>
    <w:rsid w:val="00E0563D"/>
    <w:rsid w:val="00E10960"/>
    <w:rsid w:val="00E10FDE"/>
    <w:rsid w:val="00E115C1"/>
    <w:rsid w:val="00E140F2"/>
    <w:rsid w:val="00E14A14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60F31"/>
    <w:rsid w:val="00E62D23"/>
    <w:rsid w:val="00E64988"/>
    <w:rsid w:val="00E64EBB"/>
    <w:rsid w:val="00E65824"/>
    <w:rsid w:val="00E70625"/>
    <w:rsid w:val="00E70828"/>
    <w:rsid w:val="00E70CD6"/>
    <w:rsid w:val="00E747D0"/>
    <w:rsid w:val="00E76708"/>
    <w:rsid w:val="00E834A4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E068E"/>
    <w:rsid w:val="00EE1900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1F2C"/>
    <w:rsid w:val="00F15396"/>
    <w:rsid w:val="00F16051"/>
    <w:rsid w:val="00F2098B"/>
    <w:rsid w:val="00F2404C"/>
    <w:rsid w:val="00F25DEB"/>
    <w:rsid w:val="00F26D80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76DC"/>
    <w:rsid w:val="00FA0C00"/>
    <w:rsid w:val="00FA0FA1"/>
    <w:rsid w:val="00FA2165"/>
    <w:rsid w:val="00FA7C38"/>
    <w:rsid w:val="00FB2817"/>
    <w:rsid w:val="00FB4F8D"/>
    <w:rsid w:val="00FB799F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6423"/>
    <w:rsid w:val="00FF03B4"/>
    <w:rsid w:val="00FF3D41"/>
    <w:rsid w:val="00FF42CC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E4CA-91EE-407A-BDAD-F4A157F8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16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15</cp:revision>
  <cp:lastPrinted>2017-03-27T06:25:00Z</cp:lastPrinted>
  <dcterms:created xsi:type="dcterms:W3CDTF">2017-03-20T12:24:00Z</dcterms:created>
  <dcterms:modified xsi:type="dcterms:W3CDTF">2017-03-27T11:25:00Z</dcterms:modified>
</cp:coreProperties>
</file>