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8A" w:rsidRPr="00090B8A" w:rsidRDefault="00090B8A" w:rsidP="00090B8A">
      <w:pPr>
        <w:tabs>
          <w:tab w:val="left" w:pos="426"/>
        </w:tabs>
        <w:spacing w:after="160" w:line="259" w:lineRule="auto"/>
        <w:ind w:firstLine="396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090B8A">
        <w:rPr>
          <w:rFonts w:eastAsia="Calibri"/>
          <w:b/>
          <w:sz w:val="28"/>
          <w:szCs w:val="28"/>
          <w:lang w:eastAsia="en-US"/>
        </w:rPr>
        <w:t>УТВЕРЖДАЮ:</w:t>
      </w:r>
    </w:p>
    <w:p w:rsidR="00090B8A" w:rsidRPr="00090B8A" w:rsidRDefault="00090B8A" w:rsidP="00090B8A">
      <w:pPr>
        <w:tabs>
          <w:tab w:val="left" w:pos="426"/>
        </w:tabs>
        <w:spacing w:after="160" w:line="259" w:lineRule="auto"/>
        <w:ind w:firstLine="396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090B8A">
        <w:rPr>
          <w:rFonts w:eastAsia="Calibri"/>
          <w:b/>
          <w:sz w:val="28"/>
          <w:szCs w:val="28"/>
          <w:lang w:eastAsia="en-US"/>
        </w:rPr>
        <w:t xml:space="preserve">Председатель Координационного совета </w:t>
      </w:r>
    </w:p>
    <w:p w:rsidR="00090B8A" w:rsidRPr="00090B8A" w:rsidRDefault="00090B8A" w:rsidP="00090B8A">
      <w:pPr>
        <w:tabs>
          <w:tab w:val="left" w:pos="426"/>
        </w:tabs>
        <w:spacing w:after="160" w:line="259" w:lineRule="auto"/>
        <w:ind w:firstLine="396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090B8A">
        <w:rPr>
          <w:rFonts w:eastAsia="Calibri"/>
          <w:b/>
          <w:sz w:val="28"/>
          <w:szCs w:val="28"/>
          <w:lang w:eastAsia="en-US"/>
        </w:rPr>
        <w:t xml:space="preserve">по развитию образования и подготовке </w:t>
      </w:r>
    </w:p>
    <w:p w:rsidR="00090B8A" w:rsidRDefault="00090B8A" w:rsidP="00090B8A">
      <w:pPr>
        <w:tabs>
          <w:tab w:val="left" w:pos="426"/>
        </w:tabs>
        <w:spacing w:after="160" w:line="259" w:lineRule="auto"/>
        <w:ind w:firstLine="396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090B8A">
        <w:rPr>
          <w:rFonts w:eastAsia="Calibri"/>
          <w:b/>
          <w:sz w:val="28"/>
          <w:szCs w:val="28"/>
          <w:lang w:eastAsia="en-US"/>
        </w:rPr>
        <w:t xml:space="preserve">высококвалифицированных </w:t>
      </w:r>
    </w:p>
    <w:p w:rsidR="00090B8A" w:rsidRDefault="00090B8A" w:rsidP="00090B8A">
      <w:pPr>
        <w:tabs>
          <w:tab w:val="left" w:pos="426"/>
        </w:tabs>
        <w:spacing w:after="160" w:line="259" w:lineRule="auto"/>
        <w:ind w:firstLine="396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090B8A">
        <w:rPr>
          <w:rFonts w:eastAsia="Calibri"/>
          <w:b/>
          <w:sz w:val="28"/>
          <w:szCs w:val="28"/>
          <w:lang w:eastAsia="en-US"/>
        </w:rPr>
        <w:t xml:space="preserve">специалистов и рабочих кадров в городе </w:t>
      </w:r>
    </w:p>
    <w:p w:rsidR="00090B8A" w:rsidRPr="00090B8A" w:rsidRDefault="00090B8A" w:rsidP="00090B8A">
      <w:pPr>
        <w:tabs>
          <w:tab w:val="left" w:pos="426"/>
        </w:tabs>
        <w:spacing w:after="160" w:line="259" w:lineRule="auto"/>
        <w:ind w:firstLine="396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090B8A">
        <w:rPr>
          <w:rFonts w:eastAsia="Calibri"/>
          <w:b/>
          <w:sz w:val="28"/>
          <w:szCs w:val="28"/>
          <w:lang w:eastAsia="en-US"/>
        </w:rPr>
        <w:t>Нижневартовске</w:t>
      </w:r>
    </w:p>
    <w:p w:rsidR="00090B8A" w:rsidRDefault="00090B8A" w:rsidP="00090B8A">
      <w:pPr>
        <w:tabs>
          <w:tab w:val="left" w:pos="426"/>
        </w:tabs>
        <w:ind w:firstLine="3969"/>
        <w:jc w:val="center"/>
        <w:rPr>
          <w:rFonts w:eastAsia="Calibri"/>
          <w:b/>
          <w:sz w:val="28"/>
          <w:szCs w:val="28"/>
        </w:rPr>
      </w:pPr>
      <w:r w:rsidRPr="00090B8A">
        <w:rPr>
          <w:rFonts w:eastAsia="Calibri"/>
          <w:sz w:val="28"/>
          <w:szCs w:val="28"/>
          <w:lang w:eastAsia="en-US"/>
        </w:rPr>
        <w:t>____________</w:t>
      </w:r>
      <w:r>
        <w:rPr>
          <w:rFonts w:eastAsia="Calibri"/>
          <w:b/>
          <w:sz w:val="28"/>
          <w:szCs w:val="28"/>
          <w:lang w:eastAsia="en-US"/>
        </w:rPr>
        <w:t>Д.А. Котов</w:t>
      </w:r>
    </w:p>
    <w:p w:rsidR="00090B8A" w:rsidRDefault="00090B8A" w:rsidP="00F06B21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090B8A" w:rsidRDefault="00090B8A" w:rsidP="00F06B21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06B21" w:rsidRDefault="00F06B21" w:rsidP="00F06B21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ПОВЕСТКА</w:t>
      </w:r>
    </w:p>
    <w:p w:rsidR="00440B61" w:rsidRDefault="00F06B21" w:rsidP="00F06B21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заседания Координационного совета по развитию образования </w:t>
      </w:r>
      <w:r>
        <w:rPr>
          <w:rFonts w:eastAsia="Calibri"/>
          <w:b/>
          <w:sz w:val="28"/>
          <w:szCs w:val="28"/>
        </w:rPr>
        <w:br/>
        <w:t>и подготовке высококвалифицированных специалистов и рабочих кадров в городе Нижневартовске</w:t>
      </w:r>
    </w:p>
    <w:p w:rsidR="00F06B21" w:rsidRDefault="00F06B21" w:rsidP="00F06B21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F06B21" w:rsidRDefault="00EF33E5" w:rsidP="00F06B21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Тема: «</w:t>
      </w:r>
      <w:r w:rsidR="000D10AC">
        <w:rPr>
          <w:rFonts w:eastAsia="Calibri"/>
          <w:b/>
          <w:sz w:val="28"/>
          <w:szCs w:val="28"/>
        </w:rPr>
        <w:t xml:space="preserve">Результаты работы </w:t>
      </w:r>
      <w:proofErr w:type="spellStart"/>
      <w:r w:rsidR="000D10AC">
        <w:rPr>
          <w:rFonts w:eastAsia="Calibri"/>
          <w:b/>
          <w:sz w:val="28"/>
          <w:szCs w:val="28"/>
        </w:rPr>
        <w:t>форсайт</w:t>
      </w:r>
      <w:proofErr w:type="spellEnd"/>
      <w:r w:rsidR="000D10AC">
        <w:rPr>
          <w:rFonts w:eastAsia="Calibri"/>
          <w:b/>
          <w:sz w:val="28"/>
          <w:szCs w:val="28"/>
        </w:rPr>
        <w:t>-центров в 2023-2024 учебном году и определение направлений работы на следующий учебный год</w:t>
      </w:r>
      <w:r w:rsidR="00F06B21">
        <w:rPr>
          <w:rFonts w:eastAsia="Calibri"/>
          <w:b/>
          <w:sz w:val="28"/>
          <w:szCs w:val="28"/>
        </w:rPr>
        <w:t>»</w:t>
      </w:r>
    </w:p>
    <w:p w:rsidR="005071A5" w:rsidRPr="000C20BB" w:rsidRDefault="005071A5" w:rsidP="00F06B21">
      <w:pPr>
        <w:ind w:firstLine="709"/>
        <w:jc w:val="both"/>
        <w:rPr>
          <w:rFonts w:eastAsia="Calibri"/>
          <w:b/>
          <w:sz w:val="20"/>
          <w:szCs w:val="20"/>
        </w:rPr>
      </w:pPr>
    </w:p>
    <w:p w:rsidR="000D10AC" w:rsidRPr="000C20BB" w:rsidRDefault="000D10AC" w:rsidP="000D10AC">
      <w:pPr>
        <w:jc w:val="both"/>
        <w:rPr>
          <w:rFonts w:eastAsia="Calibri"/>
        </w:rPr>
      </w:pPr>
      <w:r w:rsidRPr="000C20BB">
        <w:rPr>
          <w:rFonts w:eastAsia="Calibri"/>
          <w:b/>
        </w:rPr>
        <w:t xml:space="preserve">Место проведения: </w:t>
      </w:r>
      <w:r w:rsidRPr="000C20BB">
        <w:t>МБОУ «Лицей №1 им. А.С. Пушкина»</w:t>
      </w:r>
      <w:r w:rsidRPr="000C20BB">
        <w:rPr>
          <w:rFonts w:eastAsia="Calibri"/>
        </w:rPr>
        <w:t>, библиотека (г. Нижневартовск, ул. Романтиков, д</w:t>
      </w:r>
      <w:r w:rsidR="00090B8A">
        <w:rPr>
          <w:rFonts w:eastAsia="Calibri"/>
        </w:rPr>
        <w:t>.</w:t>
      </w:r>
      <w:r w:rsidRPr="000C20BB">
        <w:rPr>
          <w:rFonts w:eastAsia="Calibri"/>
        </w:rPr>
        <w:t xml:space="preserve"> 16)</w:t>
      </w:r>
    </w:p>
    <w:p w:rsidR="00A8164D" w:rsidRPr="00641449" w:rsidRDefault="00A8164D" w:rsidP="00A8164D">
      <w:pPr>
        <w:pStyle w:val="a5"/>
        <w:jc w:val="both"/>
        <w:rPr>
          <w:rFonts w:ascii="Times New Roman" w:hAnsi="Times New Roman"/>
          <w:bCs/>
        </w:rPr>
      </w:pPr>
      <w:r>
        <w:rPr>
          <w:rFonts w:eastAsia="Calibri"/>
          <w:b/>
        </w:rPr>
        <w:t xml:space="preserve">Время </w:t>
      </w:r>
      <w:r w:rsidRPr="00641449">
        <w:rPr>
          <w:rFonts w:eastAsia="Calibri"/>
          <w:b/>
        </w:rPr>
        <w:t xml:space="preserve">проведения: </w:t>
      </w:r>
      <w:r w:rsidR="00DF209F">
        <w:rPr>
          <w:rFonts w:eastAsia="Calibri"/>
        </w:rPr>
        <w:t>28</w:t>
      </w:r>
      <w:r w:rsidRPr="00641449">
        <w:rPr>
          <w:rFonts w:eastAsia="Calibri"/>
        </w:rPr>
        <w:t xml:space="preserve">.08.2024, по завершению пленарной части </w:t>
      </w:r>
      <w:r w:rsidRPr="00641449">
        <w:rPr>
          <w:rFonts w:ascii="Times New Roman" w:hAnsi="Times New Roman"/>
          <w:bCs/>
        </w:rPr>
        <w:t xml:space="preserve">августовского совещания работников системы образования </w:t>
      </w:r>
      <w:r w:rsidR="00641449" w:rsidRPr="00641449">
        <w:rPr>
          <w:rFonts w:ascii="Times New Roman" w:hAnsi="Times New Roman" w:cs="Times New Roman"/>
          <w:color w:val="000000"/>
          <w:lang w:bidi="ru-RU"/>
        </w:rPr>
        <w:t>«</w:t>
      </w:r>
      <w:r w:rsidR="00090B8A" w:rsidRPr="00090B8A">
        <w:rPr>
          <w:rFonts w:ascii="Times New Roman" w:hAnsi="Times New Roman" w:cs="Times New Roman"/>
          <w:color w:val="000000"/>
          <w:lang w:bidi="ru-RU"/>
        </w:rPr>
        <w:t xml:space="preserve">Эффективное сотрудничество системы образования </w:t>
      </w:r>
      <w:r w:rsidR="00090B8A">
        <w:rPr>
          <w:rFonts w:ascii="Times New Roman" w:hAnsi="Times New Roman" w:cs="Times New Roman"/>
          <w:color w:val="000000"/>
          <w:lang w:bidi="ru-RU"/>
        </w:rPr>
        <w:br/>
      </w:r>
      <w:r w:rsidR="00090B8A" w:rsidRPr="00090B8A">
        <w:rPr>
          <w:rFonts w:ascii="Times New Roman" w:hAnsi="Times New Roman" w:cs="Times New Roman"/>
          <w:color w:val="000000"/>
          <w:lang w:bidi="ru-RU"/>
        </w:rPr>
        <w:t>и семьи в рамках стратегических общенациональных приоритетов</w:t>
      </w:r>
      <w:r w:rsidR="00641449" w:rsidRPr="00641449">
        <w:rPr>
          <w:rFonts w:ascii="Times New Roman" w:hAnsi="Times New Roman" w:cs="Times New Roman"/>
          <w:color w:val="000000"/>
          <w:lang w:bidi="ru-RU"/>
        </w:rPr>
        <w:t>»</w:t>
      </w:r>
      <w:r w:rsidR="00DF209F">
        <w:rPr>
          <w:rFonts w:ascii="Times New Roman" w:hAnsi="Times New Roman"/>
          <w:bCs/>
        </w:rPr>
        <w:t>.</w:t>
      </w:r>
    </w:p>
    <w:p w:rsidR="00A8164D" w:rsidRDefault="00A8164D" w:rsidP="00A8164D">
      <w:pPr>
        <w:jc w:val="both"/>
        <w:rPr>
          <w:sz w:val="20"/>
          <w:szCs w:val="20"/>
        </w:rPr>
      </w:pPr>
    </w:p>
    <w:p w:rsidR="00A8164D" w:rsidRPr="00641449" w:rsidRDefault="00A8164D" w:rsidP="00090B8A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ходе исполнения протокольных поручений заседания Координационного совета </w:t>
      </w:r>
      <w:r w:rsidRPr="00641449">
        <w:rPr>
          <w:rFonts w:eastAsia="Calibri"/>
          <w:b/>
          <w:sz w:val="28"/>
          <w:szCs w:val="28"/>
        </w:rPr>
        <w:t>от 22.08.2023</w:t>
      </w:r>
      <w:r w:rsidR="00090B8A">
        <w:rPr>
          <w:rFonts w:eastAsia="Calibri"/>
          <w:b/>
          <w:sz w:val="28"/>
          <w:szCs w:val="28"/>
        </w:rPr>
        <w:t>.</w:t>
      </w:r>
    </w:p>
    <w:p w:rsidR="00A8164D" w:rsidRPr="00784FB4" w:rsidRDefault="00A8164D" w:rsidP="00090B8A">
      <w:pPr>
        <w:pStyle w:val="a4"/>
        <w:ind w:left="0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Докладыва</w:t>
      </w:r>
      <w:r w:rsidR="00784FB4">
        <w:rPr>
          <w:rFonts w:eastAsia="Calibri"/>
          <w:i/>
          <w:sz w:val="28"/>
          <w:szCs w:val="28"/>
        </w:rPr>
        <w:t>ет: Котов Дмитрий Анатольевич</w:t>
      </w:r>
      <w:r w:rsidRPr="00784FB4">
        <w:rPr>
          <w:rFonts w:eastAsia="Calibri"/>
          <w:i/>
          <w:sz w:val="28"/>
          <w:szCs w:val="28"/>
        </w:rPr>
        <w:t xml:space="preserve">, </w:t>
      </w:r>
      <w:r w:rsidR="00784FB4" w:rsidRPr="00784FB4">
        <w:rPr>
          <w:i/>
          <w:color w:val="333333"/>
          <w:sz w:val="28"/>
          <w:szCs w:val="28"/>
          <w:shd w:val="clear" w:color="auto" w:fill="FFFFFF"/>
        </w:rPr>
        <w:t xml:space="preserve">исполняющий обязанности заместителя главы города, директора департамента </w:t>
      </w:r>
      <w:r w:rsidR="00090B8A">
        <w:rPr>
          <w:i/>
          <w:color w:val="333333"/>
          <w:sz w:val="28"/>
          <w:szCs w:val="28"/>
          <w:shd w:val="clear" w:color="auto" w:fill="FFFFFF"/>
        </w:rPr>
        <w:br/>
      </w:r>
      <w:r w:rsidR="00784FB4" w:rsidRPr="00784FB4">
        <w:rPr>
          <w:i/>
          <w:color w:val="333333"/>
          <w:sz w:val="28"/>
          <w:szCs w:val="28"/>
          <w:shd w:val="clear" w:color="auto" w:fill="FFFFFF"/>
        </w:rPr>
        <w:t>по социальной политике администрации города</w:t>
      </w:r>
      <w:r w:rsidR="00090B8A">
        <w:rPr>
          <w:rFonts w:eastAsia="Calibri"/>
          <w:i/>
          <w:sz w:val="28"/>
          <w:szCs w:val="28"/>
        </w:rPr>
        <w:t xml:space="preserve"> Нижневартовска.</w:t>
      </w:r>
    </w:p>
    <w:p w:rsidR="00A8164D" w:rsidRDefault="00A8164D" w:rsidP="00090B8A">
      <w:pPr>
        <w:pStyle w:val="a4"/>
        <w:ind w:left="0" w:firstLine="709"/>
        <w:jc w:val="both"/>
        <w:rPr>
          <w:rFonts w:eastAsia="Calibri"/>
          <w:i/>
          <w:sz w:val="28"/>
          <w:szCs w:val="28"/>
        </w:rPr>
      </w:pPr>
    </w:p>
    <w:p w:rsidR="00A8164D" w:rsidRDefault="00A8164D" w:rsidP="00090B8A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Роль школы в процессе социализации и адаптации детей-мигрантов.</w:t>
      </w:r>
    </w:p>
    <w:p w:rsidR="00A8164D" w:rsidRDefault="00A8164D" w:rsidP="00090B8A">
      <w:pPr>
        <w:pStyle w:val="a4"/>
        <w:ind w:left="0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Докладывает: </w:t>
      </w:r>
      <w:proofErr w:type="spellStart"/>
      <w:r>
        <w:rPr>
          <w:rFonts w:eastAsia="Calibri"/>
          <w:i/>
          <w:sz w:val="28"/>
          <w:szCs w:val="28"/>
        </w:rPr>
        <w:t>Нургалеева</w:t>
      </w:r>
      <w:proofErr w:type="spellEnd"/>
      <w:r>
        <w:rPr>
          <w:rFonts w:eastAsia="Calibri"/>
          <w:i/>
          <w:sz w:val="28"/>
          <w:szCs w:val="28"/>
        </w:rPr>
        <w:t xml:space="preserve"> Айгуль </w:t>
      </w:r>
      <w:proofErr w:type="spellStart"/>
      <w:r>
        <w:rPr>
          <w:rFonts w:eastAsia="Calibri"/>
          <w:i/>
          <w:sz w:val="28"/>
          <w:szCs w:val="28"/>
        </w:rPr>
        <w:t>Расимовна</w:t>
      </w:r>
      <w:proofErr w:type="spellEnd"/>
      <w:r>
        <w:rPr>
          <w:rFonts w:eastAsia="Calibri"/>
          <w:i/>
          <w:sz w:val="28"/>
          <w:szCs w:val="28"/>
        </w:rPr>
        <w:t xml:space="preserve"> директор МБОУ </w:t>
      </w:r>
      <w:r>
        <w:rPr>
          <w:rFonts w:eastAsia="Calibri"/>
          <w:i/>
          <w:sz w:val="28"/>
          <w:szCs w:val="28"/>
        </w:rPr>
        <w:tab/>
        <w:t xml:space="preserve">«Средняя школа </w:t>
      </w:r>
      <w:r>
        <w:rPr>
          <w:rFonts w:eastAsia="Calibri"/>
          <w:i/>
          <w:sz w:val="28"/>
          <w:szCs w:val="28"/>
        </w:rPr>
        <w:tab/>
        <w:t>№1»</w:t>
      </w:r>
      <w:r w:rsidR="00090B8A">
        <w:rPr>
          <w:rFonts w:eastAsia="Calibri"/>
          <w:i/>
          <w:sz w:val="28"/>
          <w:szCs w:val="28"/>
        </w:rPr>
        <w:t>.</w:t>
      </w:r>
    </w:p>
    <w:p w:rsidR="00A8164D" w:rsidRDefault="00A8164D" w:rsidP="00090B8A">
      <w:pPr>
        <w:pStyle w:val="a4"/>
        <w:ind w:left="0" w:firstLine="709"/>
        <w:jc w:val="both"/>
        <w:rPr>
          <w:rFonts w:eastAsia="Calibri"/>
          <w:b/>
          <w:sz w:val="28"/>
          <w:szCs w:val="28"/>
        </w:rPr>
      </w:pPr>
    </w:p>
    <w:p w:rsidR="00A8164D" w:rsidRDefault="00A8164D" w:rsidP="00090B8A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b/>
          <w:sz w:val="28"/>
          <w:szCs w:val="28"/>
        </w:rPr>
        <w:t>Подготовка обучающихся к участию в</w:t>
      </w:r>
      <w:r w:rsidR="00090B8A"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 xml:space="preserve"> Вс</w:t>
      </w:r>
      <w:r w:rsidR="00090B8A">
        <w:rPr>
          <w:rFonts w:eastAsia="Calibri"/>
          <w:b/>
          <w:sz w:val="28"/>
          <w:szCs w:val="28"/>
        </w:rPr>
        <w:t>ероссийской олимпиаде школьников</w:t>
      </w:r>
      <w:r>
        <w:rPr>
          <w:rFonts w:eastAsia="Calibri"/>
          <w:b/>
          <w:sz w:val="28"/>
          <w:szCs w:val="28"/>
        </w:rPr>
        <w:t xml:space="preserve">: возможности «Школы одаренных детей». </w:t>
      </w:r>
    </w:p>
    <w:p w:rsidR="00A8164D" w:rsidRDefault="00A8164D" w:rsidP="00090B8A">
      <w:pPr>
        <w:pStyle w:val="a4"/>
        <w:ind w:left="0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Докладывает: Корнилова Тат</w:t>
      </w:r>
      <w:r w:rsidR="00090B8A">
        <w:rPr>
          <w:rFonts w:eastAsia="Calibri"/>
          <w:i/>
          <w:sz w:val="28"/>
          <w:szCs w:val="28"/>
        </w:rPr>
        <w:t>ьяна Николаевна, директор МБОУ «Средняя школа №13».</w:t>
      </w:r>
    </w:p>
    <w:p w:rsidR="00A8164D" w:rsidRDefault="00A8164D" w:rsidP="00090B8A">
      <w:pPr>
        <w:pStyle w:val="a4"/>
        <w:ind w:left="0" w:firstLine="709"/>
        <w:jc w:val="both"/>
        <w:rPr>
          <w:rFonts w:eastAsia="Calibri"/>
          <w:i/>
          <w:sz w:val="28"/>
          <w:szCs w:val="28"/>
        </w:rPr>
      </w:pPr>
    </w:p>
    <w:p w:rsidR="00A8164D" w:rsidRDefault="00A8164D" w:rsidP="00090B8A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b/>
          <w:i/>
          <w:sz w:val="28"/>
          <w:szCs w:val="28"/>
        </w:rPr>
      </w:pPr>
      <w:r>
        <w:rPr>
          <w:b/>
          <w:color w:val="000000"/>
          <w:sz w:val="28"/>
          <w:szCs w:val="28"/>
        </w:rPr>
        <w:t>Развитие научно-технологического потенциала обучающихся через участие в конкурсе «Большие вызовы»</w:t>
      </w:r>
      <w:r>
        <w:rPr>
          <w:b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</w:p>
    <w:p w:rsidR="00A8164D" w:rsidRDefault="00A8164D" w:rsidP="00090B8A">
      <w:pPr>
        <w:pStyle w:val="a4"/>
        <w:ind w:left="0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Докладывает: Домбровская </w:t>
      </w:r>
      <w:r w:rsidR="00090B8A">
        <w:rPr>
          <w:rFonts w:eastAsia="Calibri"/>
          <w:i/>
          <w:sz w:val="28"/>
          <w:szCs w:val="28"/>
        </w:rPr>
        <w:t xml:space="preserve">Инна Викторовна, директор МБОУ «Средняя школа </w:t>
      </w:r>
      <w:r w:rsidR="00090B8A">
        <w:rPr>
          <w:rFonts w:eastAsia="Calibri"/>
          <w:i/>
          <w:sz w:val="28"/>
          <w:szCs w:val="28"/>
        </w:rPr>
        <w:tab/>
        <w:t>№40».</w:t>
      </w:r>
    </w:p>
    <w:p w:rsidR="00A8164D" w:rsidRDefault="00A8164D" w:rsidP="00090B8A">
      <w:pPr>
        <w:ind w:firstLine="709"/>
        <w:jc w:val="both"/>
        <w:rPr>
          <w:rFonts w:eastAsia="Calibri"/>
          <w:i/>
          <w:sz w:val="28"/>
          <w:szCs w:val="28"/>
        </w:rPr>
      </w:pPr>
    </w:p>
    <w:p w:rsidR="00A8164D" w:rsidRDefault="00A8164D" w:rsidP="00090B8A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Подготовка и сопровождение участия обучающихся </w:t>
      </w:r>
      <w:r w:rsidR="00090B8A">
        <w:rPr>
          <w:rFonts w:eastAsia="Calibri"/>
          <w:b/>
          <w:sz w:val="28"/>
          <w:szCs w:val="28"/>
        </w:rPr>
        <w:br/>
      </w:r>
      <w:bookmarkStart w:id="0" w:name="_GoBack"/>
      <w:bookmarkEnd w:id="0"/>
      <w:r>
        <w:rPr>
          <w:rFonts w:eastAsia="Calibri"/>
          <w:b/>
          <w:sz w:val="28"/>
          <w:szCs w:val="28"/>
        </w:rPr>
        <w:t>в Национальной технологической олимпиаде.</w:t>
      </w:r>
    </w:p>
    <w:p w:rsidR="00A8164D" w:rsidRDefault="00A8164D" w:rsidP="00090B8A">
      <w:pPr>
        <w:pStyle w:val="a4"/>
        <w:ind w:left="0"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</w:rPr>
        <w:lastRenderedPageBreak/>
        <w:t>Докладывает:</w:t>
      </w:r>
      <w:r w:rsidR="006D0C57"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</w:rPr>
        <w:t>Райш Ольга Викторовна, директор МБОУ «</w:t>
      </w:r>
      <w:r>
        <w:rPr>
          <w:rFonts w:eastAsia="Calibri"/>
          <w:i/>
          <w:sz w:val="28"/>
          <w:szCs w:val="28"/>
          <w:lang w:eastAsia="en-US"/>
        </w:rPr>
        <w:t>Средняя школа №2»</w:t>
      </w:r>
      <w:r w:rsidR="00090B8A">
        <w:rPr>
          <w:rFonts w:eastAsia="Calibri"/>
          <w:i/>
          <w:sz w:val="28"/>
          <w:szCs w:val="28"/>
          <w:lang w:eastAsia="en-US"/>
        </w:rPr>
        <w:t>.</w:t>
      </w:r>
    </w:p>
    <w:p w:rsidR="00A8164D" w:rsidRDefault="00A8164D" w:rsidP="00090B8A">
      <w:pPr>
        <w:pStyle w:val="a4"/>
        <w:ind w:left="0" w:firstLine="709"/>
        <w:jc w:val="both"/>
        <w:rPr>
          <w:rFonts w:eastAsia="Calibri"/>
          <w:i/>
          <w:sz w:val="28"/>
          <w:szCs w:val="28"/>
          <w:lang w:eastAsia="en-US"/>
        </w:rPr>
      </w:pPr>
    </w:p>
    <w:p w:rsidR="00A8164D" w:rsidRDefault="00A8164D" w:rsidP="00090B8A">
      <w:pPr>
        <w:pStyle w:val="a4"/>
        <w:numPr>
          <w:ilvl w:val="0"/>
          <w:numId w:val="7"/>
        </w:numPr>
        <w:ind w:left="0" w:firstLine="709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sz w:val="28"/>
          <w:szCs w:val="28"/>
        </w:rPr>
        <w:t>Интеграция общего и дополнительного образования на основе этнокультурного (российского) компонента.</w:t>
      </w:r>
    </w:p>
    <w:p w:rsidR="00A8164D" w:rsidRDefault="00A8164D" w:rsidP="00090B8A">
      <w:pPr>
        <w:pStyle w:val="a4"/>
        <w:ind w:left="0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Докладывает: Козлова Ольга Петровна, директор МБОУ «Гимназия №1».</w:t>
      </w:r>
    </w:p>
    <w:p w:rsidR="00E700A3" w:rsidRPr="00440B61" w:rsidRDefault="00E700A3" w:rsidP="00090B8A">
      <w:pPr>
        <w:ind w:firstLine="709"/>
        <w:rPr>
          <w:sz w:val="28"/>
          <w:szCs w:val="28"/>
        </w:rPr>
      </w:pPr>
    </w:p>
    <w:sectPr w:rsidR="00E700A3" w:rsidRPr="0044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BB9"/>
    <w:multiLevelType w:val="hybridMultilevel"/>
    <w:tmpl w:val="195665E8"/>
    <w:lvl w:ilvl="0" w:tplc="5A584EB8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683FD1"/>
    <w:multiLevelType w:val="hybridMultilevel"/>
    <w:tmpl w:val="8258DC50"/>
    <w:lvl w:ilvl="0" w:tplc="5A584EB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8370CF"/>
    <w:multiLevelType w:val="hybridMultilevel"/>
    <w:tmpl w:val="195665E8"/>
    <w:lvl w:ilvl="0" w:tplc="5A584EB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373FFA"/>
    <w:multiLevelType w:val="hybridMultilevel"/>
    <w:tmpl w:val="1BFCF42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E2464"/>
    <w:multiLevelType w:val="multilevel"/>
    <w:tmpl w:val="B0F08E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21"/>
    <w:rsid w:val="00007274"/>
    <w:rsid w:val="00016B4B"/>
    <w:rsid w:val="000822A5"/>
    <w:rsid w:val="00090B8A"/>
    <w:rsid w:val="000C20BB"/>
    <w:rsid w:val="000D10AC"/>
    <w:rsid w:val="000E008F"/>
    <w:rsid w:val="000F62F9"/>
    <w:rsid w:val="00151880"/>
    <w:rsid w:val="00192BE3"/>
    <w:rsid w:val="001B05D5"/>
    <w:rsid w:val="001D6439"/>
    <w:rsid w:val="00242E6C"/>
    <w:rsid w:val="00250677"/>
    <w:rsid w:val="00292667"/>
    <w:rsid w:val="003C2A75"/>
    <w:rsid w:val="00440B61"/>
    <w:rsid w:val="004B13FF"/>
    <w:rsid w:val="005071A5"/>
    <w:rsid w:val="00547E99"/>
    <w:rsid w:val="00571732"/>
    <w:rsid w:val="006131BC"/>
    <w:rsid w:val="00636B5D"/>
    <w:rsid w:val="00641449"/>
    <w:rsid w:val="0066438D"/>
    <w:rsid w:val="006A70AC"/>
    <w:rsid w:val="006D0C57"/>
    <w:rsid w:val="006D6E3C"/>
    <w:rsid w:val="00775E64"/>
    <w:rsid w:val="00784FB4"/>
    <w:rsid w:val="00811A27"/>
    <w:rsid w:val="008400AD"/>
    <w:rsid w:val="008A3FCA"/>
    <w:rsid w:val="009F65F2"/>
    <w:rsid w:val="00A8164D"/>
    <w:rsid w:val="00AC7B42"/>
    <w:rsid w:val="00C3079B"/>
    <w:rsid w:val="00C45E46"/>
    <w:rsid w:val="00D00344"/>
    <w:rsid w:val="00D745F6"/>
    <w:rsid w:val="00D75F57"/>
    <w:rsid w:val="00DB4FDE"/>
    <w:rsid w:val="00DD3660"/>
    <w:rsid w:val="00DF209F"/>
    <w:rsid w:val="00E318AD"/>
    <w:rsid w:val="00E31B43"/>
    <w:rsid w:val="00E700A3"/>
    <w:rsid w:val="00EE4D01"/>
    <w:rsid w:val="00EF33E5"/>
    <w:rsid w:val="00F06B21"/>
    <w:rsid w:val="00F23707"/>
    <w:rsid w:val="00F44933"/>
    <w:rsid w:val="00FB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33A3"/>
  <w15:chartTrackingRefBased/>
  <w15:docId w15:val="{94B3AB12-B5C8-4C90-977E-DE3FCCE6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06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3"/>
    <w:uiPriority w:val="34"/>
    <w:qFormat/>
    <w:rsid w:val="00F06B21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F23707"/>
    <w:pPr>
      <w:widowControl w:val="0"/>
      <w:suppressLineNumbers/>
      <w:suppressAutoHyphens/>
    </w:pPr>
    <w:rPr>
      <w:rFonts w:ascii="Liberation Serif" w:eastAsia="NSimSun" w:hAnsi="Liberation Serif" w:cs="Mangal"/>
      <w:kern w:val="2"/>
      <w:lang w:eastAsia="zh-CN" w:bidi="hi-IN"/>
    </w:rPr>
  </w:style>
  <w:style w:type="paragraph" w:styleId="a6">
    <w:name w:val="Normal (Web)"/>
    <w:basedOn w:val="a"/>
    <w:uiPriority w:val="99"/>
    <w:semiHidden/>
    <w:unhideWhenUsed/>
    <w:rsid w:val="00E31B43"/>
    <w:pPr>
      <w:spacing w:before="100" w:beforeAutospacing="1" w:after="100" w:afterAutospacing="1"/>
    </w:pPr>
    <w:rPr>
      <w:rFonts w:eastAsiaTheme="minorHAnsi"/>
    </w:rPr>
  </w:style>
  <w:style w:type="character" w:customStyle="1" w:styleId="alice-fade-word">
    <w:name w:val="alice-fade-word"/>
    <w:basedOn w:val="a0"/>
    <w:rsid w:val="00E31B43"/>
  </w:style>
  <w:style w:type="paragraph" w:styleId="a7">
    <w:name w:val="Balloon Text"/>
    <w:basedOn w:val="a"/>
    <w:link w:val="a8"/>
    <w:uiPriority w:val="99"/>
    <w:semiHidden/>
    <w:unhideWhenUsed/>
    <w:rsid w:val="006414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14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Слотюк Наталья Владимировна</cp:lastModifiedBy>
  <cp:revision>3</cp:revision>
  <cp:lastPrinted>2024-07-15T05:26:00Z</cp:lastPrinted>
  <dcterms:created xsi:type="dcterms:W3CDTF">2024-09-05T04:52:00Z</dcterms:created>
  <dcterms:modified xsi:type="dcterms:W3CDTF">2024-09-05T04:58:00Z</dcterms:modified>
</cp:coreProperties>
</file>