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14" w:rsidRDefault="00B90D14" w:rsidP="00C62A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0D14" w:rsidRDefault="00B90D14" w:rsidP="00C62A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2ACB" w:rsidRDefault="00C62ACB" w:rsidP="00C62ACB">
      <w:pPr>
        <w:jc w:val="right"/>
        <w:rPr>
          <w:rFonts w:ascii="Times New Roman" w:hAnsi="Times New Roman" w:cs="Times New Roman"/>
          <w:sz w:val="28"/>
          <w:szCs w:val="28"/>
        </w:rPr>
      </w:pPr>
      <w:r w:rsidRPr="0087530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 </w:t>
      </w:r>
    </w:p>
    <w:p w:rsidR="00C62ACB" w:rsidRPr="0087530E" w:rsidRDefault="00C62ACB" w:rsidP="00C62ACB">
      <w:pPr>
        <w:jc w:val="right"/>
        <w:rPr>
          <w:rFonts w:ascii="Times New Roman" w:hAnsi="Times New Roman" w:cs="Times New Roman"/>
          <w:sz w:val="28"/>
          <w:szCs w:val="28"/>
        </w:rPr>
      </w:pPr>
      <w:r w:rsidRPr="00875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ACB" w:rsidRDefault="00C62ACB" w:rsidP="00C62ACB">
      <w:pPr>
        <w:ind w:right="6236" w:firstLine="0"/>
        <w:rPr>
          <w:rFonts w:ascii="Times New Roman" w:hAnsi="Times New Roman" w:cs="Times New Roman"/>
          <w:sz w:val="28"/>
          <w:szCs w:val="28"/>
        </w:rPr>
      </w:pPr>
      <w:r w:rsidRPr="0087530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определении мест для</w:t>
      </w:r>
      <w:r w:rsidRPr="003B676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разведения костров, а также </w:t>
      </w:r>
      <w:r w:rsidRPr="003B676A">
        <w:rPr>
          <w:rFonts w:ascii="Times New Roman" w:hAnsi="Times New Roman" w:cs="Times New Roman"/>
          <w:sz w:val="28"/>
          <w:szCs w:val="28"/>
        </w:rPr>
        <w:t>сжига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3B6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 или изделий</w:t>
      </w:r>
      <w:r w:rsidRPr="00482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Нижневартовска" </w:t>
      </w:r>
    </w:p>
    <w:p w:rsidR="00C62ACB" w:rsidRDefault="00C62ACB" w:rsidP="00C62ACB">
      <w:pPr>
        <w:ind w:right="6236" w:firstLine="0"/>
        <w:rPr>
          <w:rFonts w:ascii="Times New Roman" w:hAnsi="Times New Roman" w:cs="Times New Roman"/>
          <w:sz w:val="28"/>
          <w:szCs w:val="28"/>
        </w:rPr>
      </w:pPr>
    </w:p>
    <w:p w:rsidR="00C62ACB" w:rsidRDefault="00C62ACB" w:rsidP="00C62ACB">
      <w:pPr>
        <w:tabs>
          <w:tab w:val="left" w:pos="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006"/>
      <w:r>
        <w:rPr>
          <w:rFonts w:ascii="Times New Roman" w:hAnsi="Times New Roman" w:cs="Times New Roman"/>
          <w:sz w:val="28"/>
          <w:szCs w:val="28"/>
        </w:rPr>
        <w:tab/>
      </w:r>
      <w:r w:rsidRPr="003D0A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Pr="003D0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федеральными</w:t>
      </w:r>
      <w:r w:rsidRPr="0024109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 от 21.12.</w:t>
      </w:r>
      <w:r w:rsidRPr="00241099">
        <w:rPr>
          <w:rFonts w:ascii="Times New Roman" w:hAnsi="Times New Roman" w:cs="Times New Roman"/>
          <w:sz w:val="28"/>
          <w:szCs w:val="28"/>
        </w:rPr>
        <w:t xml:space="preserve">1994 </w:t>
      </w:r>
      <w:r>
        <w:rPr>
          <w:rFonts w:ascii="Times New Roman" w:hAnsi="Times New Roman" w:cs="Times New Roman"/>
          <w:sz w:val="28"/>
          <w:szCs w:val="28"/>
        </w:rPr>
        <w:t xml:space="preserve">№69-ФЗ </w:t>
      </w:r>
      <w:r w:rsidRPr="00241099">
        <w:rPr>
          <w:rFonts w:ascii="Times New Roman" w:hAnsi="Times New Roman" w:cs="Times New Roman"/>
          <w:sz w:val="28"/>
          <w:szCs w:val="28"/>
        </w:rPr>
        <w:t>"О пожарной безопасности"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0AFF">
        <w:rPr>
          <w:rFonts w:ascii="Times New Roman" w:hAnsi="Times New Roman" w:cs="Times New Roman"/>
          <w:sz w:val="28"/>
          <w:szCs w:val="28"/>
        </w:rPr>
        <w:t>от 06.10.2003 №131-ФЗ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от 22.07.</w:t>
      </w:r>
      <w:r w:rsidRPr="00241099">
        <w:rPr>
          <w:rFonts w:ascii="Times New Roman" w:hAnsi="Times New Roman" w:cs="Times New Roman"/>
          <w:sz w:val="28"/>
          <w:szCs w:val="28"/>
        </w:rPr>
        <w:t>2008 </w:t>
      </w:r>
      <w:r>
        <w:rPr>
          <w:rFonts w:ascii="Times New Roman" w:hAnsi="Times New Roman" w:cs="Times New Roman"/>
          <w:sz w:val="28"/>
          <w:szCs w:val="28"/>
        </w:rPr>
        <w:t xml:space="preserve">№123-ФЗ </w:t>
      </w:r>
      <w:r w:rsidRPr="00241099">
        <w:rPr>
          <w:rFonts w:ascii="Times New Roman" w:hAnsi="Times New Roman" w:cs="Times New Roman"/>
          <w:sz w:val="28"/>
          <w:szCs w:val="28"/>
        </w:rPr>
        <w:t>"Технический регламент о требованиях пожарной безопасности"</w:t>
      </w:r>
      <w:r>
        <w:rPr>
          <w:rFonts w:ascii="Times New Roman" w:hAnsi="Times New Roman" w:cs="Times New Roman"/>
          <w:sz w:val="28"/>
          <w:szCs w:val="28"/>
        </w:rPr>
        <w:t>, от 25.04.2012 №</w:t>
      </w:r>
      <w:r w:rsidRPr="00963DD2">
        <w:rPr>
          <w:rFonts w:ascii="Times New Roman" w:hAnsi="Times New Roman" w:cs="Times New Roman"/>
          <w:sz w:val="28"/>
          <w:szCs w:val="28"/>
        </w:rPr>
        <w:t>390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D2">
        <w:rPr>
          <w:rFonts w:ascii="Times New Roman" w:hAnsi="Times New Roman" w:cs="Times New Roman"/>
          <w:sz w:val="28"/>
          <w:szCs w:val="28"/>
        </w:rPr>
        <w:t>"О противопожарном режиме"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1" w:name="sub_1090"/>
      <w:bookmarkEnd w:id="0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25607">
        <w:rPr>
          <w:rFonts w:ascii="Times New Roman" w:hAnsi="Times New Roman" w:cs="Times New Roman"/>
          <w:sz w:val="28"/>
          <w:szCs w:val="28"/>
        </w:rPr>
        <w:t xml:space="preserve">целях обеспечения </w:t>
      </w:r>
      <w:r w:rsidRPr="009F0393">
        <w:rPr>
          <w:rFonts w:ascii="Times New Roman" w:hAnsi="Times New Roman" w:cs="Times New Roman"/>
          <w:sz w:val="28"/>
          <w:szCs w:val="28"/>
        </w:rPr>
        <w:t>первичных мер пожарной безопасности</w:t>
      </w:r>
      <w:bookmarkEnd w:id="1"/>
      <w:r>
        <w:rPr>
          <w:rFonts w:ascii="Times New Roman" w:hAnsi="Times New Roman" w:cs="Times New Roman"/>
          <w:sz w:val="28"/>
          <w:szCs w:val="28"/>
        </w:rPr>
        <w:t>:</w:t>
      </w:r>
    </w:p>
    <w:p w:rsidR="00C62ACB" w:rsidRDefault="00C62ACB" w:rsidP="00C62ACB">
      <w:pPr>
        <w:tabs>
          <w:tab w:val="left" w:pos="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Р</w:t>
      </w:r>
      <w:r w:rsidRPr="00575D7D">
        <w:rPr>
          <w:rFonts w:ascii="Times New Roman" w:hAnsi="Times New Roman" w:cs="Times New Roman"/>
          <w:sz w:val="28"/>
          <w:szCs w:val="28"/>
        </w:rPr>
        <w:t>азведение костров, сжигание материалов или изделии, а также использование мангалов и иных приспособлений для тепловой обработки пищи с помощью открытого огня</w:t>
      </w:r>
      <w:r>
        <w:rPr>
          <w:rFonts w:ascii="Times New Roman" w:hAnsi="Times New Roman" w:cs="Times New Roman"/>
          <w:sz w:val="28"/>
          <w:szCs w:val="28"/>
        </w:rPr>
        <w:t xml:space="preserve"> разрешается</w:t>
      </w:r>
      <w:r w:rsidRPr="009D6C6D">
        <w:rPr>
          <w:rFonts w:ascii="Times New Roman" w:hAnsi="Times New Roman" w:cs="Times New Roman"/>
          <w:sz w:val="28"/>
          <w:szCs w:val="28"/>
        </w:rPr>
        <w:t xml:space="preserve"> </w:t>
      </w:r>
      <w:r w:rsidR="00B90D14">
        <w:rPr>
          <w:rFonts w:ascii="Times New Roman" w:hAnsi="Times New Roman" w:cs="Times New Roman"/>
          <w:sz w:val="28"/>
          <w:szCs w:val="28"/>
        </w:rPr>
        <w:t xml:space="preserve">на землях общего пользования </w:t>
      </w:r>
      <w:r w:rsidRPr="009D6C6D">
        <w:rPr>
          <w:rFonts w:ascii="Times New Roman" w:hAnsi="Times New Roman" w:cs="Times New Roman"/>
          <w:sz w:val="28"/>
          <w:szCs w:val="28"/>
        </w:rPr>
        <w:t xml:space="preserve">в специально обустроенных </w:t>
      </w:r>
      <w:r w:rsidR="00006744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006744" w:rsidRPr="009D6C6D">
        <w:rPr>
          <w:rFonts w:ascii="Times New Roman" w:hAnsi="Times New Roman" w:cs="Times New Roman"/>
          <w:sz w:val="28"/>
          <w:szCs w:val="28"/>
        </w:rPr>
        <w:t xml:space="preserve"> </w:t>
      </w:r>
      <w:r w:rsidRPr="009D6C6D">
        <w:rPr>
          <w:rFonts w:ascii="Times New Roman" w:hAnsi="Times New Roman" w:cs="Times New Roman"/>
          <w:sz w:val="28"/>
          <w:szCs w:val="28"/>
        </w:rPr>
        <w:t xml:space="preserve">местах, расположенных на </w:t>
      </w:r>
      <w:r>
        <w:rPr>
          <w:rFonts w:ascii="Times New Roman" w:hAnsi="Times New Roman" w:cs="Times New Roman"/>
          <w:sz w:val="28"/>
          <w:szCs w:val="28"/>
        </w:rPr>
        <w:t>"Кольцевой пешеходной дорожке</w:t>
      </w:r>
      <w:r w:rsidRPr="00875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вокруг озера "Комсомольское", набережной реки "Обь" в створе улицы Чапаева – проезда Куропаткина, а также в период проведения </w:t>
      </w:r>
      <w:r w:rsidRPr="00492C44">
        <w:rPr>
          <w:rFonts w:ascii="Times New Roman" w:hAnsi="Times New Roman" w:cs="Times New Roman"/>
          <w:sz w:val="28"/>
          <w:szCs w:val="28"/>
        </w:rPr>
        <w:t xml:space="preserve">праздничных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7530E">
        <w:rPr>
          <w:rFonts w:ascii="Times New Roman" w:hAnsi="Times New Roman" w:cs="Times New Roman"/>
          <w:sz w:val="28"/>
          <w:szCs w:val="28"/>
        </w:rPr>
        <w:t>"Площади нефтяник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7530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по улице Дружбы Народов в створе улиц Ленина – 60 лет Октября, </w:t>
      </w:r>
      <w:r w:rsidRPr="00780486">
        <w:rPr>
          <w:rFonts w:ascii="Times New Roman" w:hAnsi="Times New Roman" w:cs="Times New Roman"/>
          <w:sz w:val="28"/>
          <w:szCs w:val="28"/>
        </w:rPr>
        <w:t>на пересечении проспект</w:t>
      </w:r>
      <w:r>
        <w:rPr>
          <w:rFonts w:ascii="Times New Roman" w:hAnsi="Times New Roman" w:cs="Times New Roman"/>
          <w:sz w:val="28"/>
          <w:szCs w:val="28"/>
        </w:rPr>
        <w:t>а Победы и улицы</w:t>
      </w:r>
      <w:r w:rsidRPr="00780486">
        <w:rPr>
          <w:rFonts w:ascii="Times New Roman" w:hAnsi="Times New Roman" w:cs="Times New Roman"/>
          <w:sz w:val="28"/>
          <w:szCs w:val="28"/>
        </w:rPr>
        <w:t xml:space="preserve"> 60 лет Октября на площадке старого автовокзала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ACB" w:rsidRDefault="00C62ACB" w:rsidP="00C62ACB">
      <w:pPr>
        <w:tabs>
          <w:tab w:val="left" w:pos="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963DD2">
        <w:rPr>
          <w:rFonts w:ascii="Times New Roman" w:hAnsi="Times New Roman" w:cs="Times New Roman"/>
          <w:sz w:val="28"/>
          <w:szCs w:val="28"/>
        </w:rPr>
        <w:t xml:space="preserve">Управлению по взаимодействию со средствами массовой информации администрации города (Н.В. </w:t>
      </w:r>
      <w:proofErr w:type="spellStart"/>
      <w:r w:rsidRPr="00963DD2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963DD2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C62ACB" w:rsidRDefault="00C62ACB" w:rsidP="00C62ACB">
      <w:pPr>
        <w:spacing w:before="108" w:after="108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874AE4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C62ACB" w:rsidRDefault="00C62ACB" w:rsidP="00C62ACB">
      <w:pPr>
        <w:spacing w:before="108" w:after="108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Pr="00874AE4">
        <w:rPr>
          <w:rFonts w:ascii="Times New Roman" w:hAnsi="Times New Roman" w:cs="Times New Roman"/>
          <w:sz w:val="28"/>
          <w:szCs w:val="28"/>
        </w:rPr>
        <w:t xml:space="preserve"> </w:t>
      </w:r>
      <w:r w:rsidRPr="00BA7787"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возложить на </w:t>
      </w:r>
      <w:bookmarkStart w:id="2" w:name="_GoBack"/>
      <w:bookmarkEnd w:id="2"/>
      <w:r w:rsidRPr="00BA7787">
        <w:rPr>
          <w:rFonts w:ascii="Times New Roman" w:hAnsi="Times New Roman" w:cs="Times New Roman"/>
          <w:sz w:val="28"/>
          <w:szCs w:val="28"/>
        </w:rPr>
        <w:t xml:space="preserve">заместителя главы города, директора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BA778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7787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2ACB" w:rsidRDefault="00C62ACB" w:rsidP="00C62ACB">
      <w:pPr>
        <w:spacing w:before="108" w:after="108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90D14" w:rsidRDefault="00B90D14" w:rsidP="00C62ACB">
      <w:pPr>
        <w:spacing w:before="108" w:after="108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62ACB" w:rsidRDefault="00C62ACB" w:rsidP="00C62ACB">
      <w:pPr>
        <w:spacing w:before="108" w:after="108"/>
        <w:ind w:firstLine="0"/>
        <w:outlineLvl w:val="0"/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В.В. Тихонов</w:t>
      </w:r>
    </w:p>
    <w:p w:rsidR="007519C3" w:rsidRDefault="007519C3"/>
    <w:sectPr w:rsidR="007519C3" w:rsidSect="00B0445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1E"/>
    <w:rsid w:val="00006744"/>
    <w:rsid w:val="002B201E"/>
    <w:rsid w:val="004B1B72"/>
    <w:rsid w:val="007519C3"/>
    <w:rsid w:val="00940CCD"/>
    <w:rsid w:val="00B90D14"/>
    <w:rsid w:val="00C62ACB"/>
    <w:rsid w:val="00E9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F8DA7-35E1-490A-9CA9-E4E2E13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A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Ушаков Константин Владимирович</cp:lastModifiedBy>
  <cp:revision>8</cp:revision>
  <dcterms:created xsi:type="dcterms:W3CDTF">2018-05-30T06:48:00Z</dcterms:created>
  <dcterms:modified xsi:type="dcterms:W3CDTF">2018-05-30T07:22:00Z</dcterms:modified>
</cp:coreProperties>
</file>