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828" w:rsidRDefault="00051828">
      <w:pPr>
        <w:spacing w:after="160" w:line="259" w:lineRule="auto"/>
        <w:rPr>
          <w:rFonts w:ascii="Times New Roman" w:hAnsi="Times New Roman"/>
          <w:b/>
          <w:sz w:val="28"/>
          <w:szCs w:val="28"/>
        </w:rPr>
      </w:pPr>
      <w:r>
        <w:rPr>
          <w:rFonts w:ascii="Times New Roman" w:hAnsi="Times New Roman"/>
          <w:b/>
          <w:noProof/>
          <w:sz w:val="28"/>
          <w:szCs w:val="28"/>
          <w:lang w:eastAsia="ru-R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46990</wp:posOffset>
                </wp:positionV>
                <wp:extent cx="6515099" cy="9411334"/>
                <wp:effectExtent l="38100" t="38100" r="38735" b="381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099" cy="9411334"/>
                        </a:xfrm>
                        <a:prstGeom prst="rect">
                          <a:avLst/>
                        </a:prstGeom>
                        <a:solidFill>
                          <a:srgbClr val="FFFFFF"/>
                        </a:solidFill>
                        <a:ln w="73025" cmpd="thickThin">
                          <a:solidFill>
                            <a:srgbClr val="000000"/>
                          </a:solidFill>
                          <a:miter lim="800000"/>
                          <a:headEnd/>
                          <a:tailEnd/>
                        </a:ln>
                      </wps:spPr>
                      <wps:txbx>
                        <w:txbxContent>
                          <w:p w:rsidR="003F3C73" w:rsidRDefault="003F3C73" w:rsidP="00051828">
                            <w:pPr>
                              <w:spacing w:after="0" w:line="240" w:lineRule="auto"/>
                              <w:jc w:val="center"/>
                              <w:rPr>
                                <w:rFonts w:ascii="Times New Roman" w:hAnsi="Times New Roman"/>
                                <w:b/>
                                <w:sz w:val="32"/>
                                <w:szCs w:val="32"/>
                              </w:rPr>
                            </w:pPr>
                          </w:p>
                          <w:p w:rsidR="00051828" w:rsidRPr="00051828" w:rsidRDefault="00051828" w:rsidP="00051828">
                            <w:pPr>
                              <w:spacing w:after="0" w:line="240" w:lineRule="auto"/>
                              <w:jc w:val="center"/>
                              <w:rPr>
                                <w:rFonts w:ascii="Times New Roman" w:hAnsi="Times New Roman"/>
                                <w:b/>
                                <w:sz w:val="32"/>
                                <w:szCs w:val="32"/>
                              </w:rPr>
                            </w:pPr>
                            <w:r w:rsidRPr="00051828">
                              <w:rPr>
                                <w:rFonts w:ascii="Times New Roman" w:hAnsi="Times New Roman"/>
                                <w:b/>
                                <w:sz w:val="32"/>
                                <w:szCs w:val="32"/>
                              </w:rPr>
                              <w:t xml:space="preserve">Аппарат Антитеррористической комиссии </w:t>
                            </w:r>
                          </w:p>
                          <w:p w:rsidR="00051828" w:rsidRPr="00051828" w:rsidRDefault="00051828" w:rsidP="00051828">
                            <w:pPr>
                              <w:spacing w:after="0" w:line="240" w:lineRule="auto"/>
                              <w:jc w:val="center"/>
                              <w:rPr>
                                <w:rFonts w:ascii="Times New Roman" w:hAnsi="Times New Roman"/>
                                <w:b/>
                                <w:sz w:val="32"/>
                                <w:szCs w:val="32"/>
                              </w:rPr>
                            </w:pPr>
                            <w:r>
                              <w:rPr>
                                <w:rFonts w:ascii="Times New Roman" w:hAnsi="Times New Roman"/>
                                <w:b/>
                                <w:sz w:val="32"/>
                                <w:szCs w:val="32"/>
                              </w:rPr>
                              <w:t>города Нижневартовска</w:t>
                            </w:r>
                          </w:p>
                          <w:p w:rsidR="00051828" w:rsidRPr="00051828" w:rsidRDefault="00051828" w:rsidP="00051828">
                            <w:pPr>
                              <w:spacing w:after="0" w:line="240" w:lineRule="auto"/>
                              <w:rPr>
                                <w:rFonts w:ascii="Times New Roman" w:hAnsi="Times New Roman"/>
                              </w:rPr>
                            </w:pPr>
                          </w:p>
                          <w:p w:rsidR="00051828" w:rsidRPr="00051828" w:rsidRDefault="00051828" w:rsidP="00051828">
                            <w:pPr>
                              <w:spacing w:after="0" w:line="240" w:lineRule="auto"/>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rPr>
                                <w:rFonts w:ascii="Times New Roman" w:hAnsi="Times New Roman"/>
                              </w:rPr>
                            </w:pPr>
                          </w:p>
                          <w:p w:rsidR="00051828" w:rsidRPr="00633C0F" w:rsidRDefault="00051828" w:rsidP="00051828">
                            <w:pPr>
                              <w:shd w:val="clear" w:color="auto" w:fill="FFFFFF"/>
                              <w:spacing w:after="0" w:line="240" w:lineRule="auto"/>
                              <w:jc w:val="center"/>
                              <w:rPr>
                                <w:rFonts w:ascii="Times New Roman" w:hAnsi="Times New Roman"/>
                                <w:b/>
                                <w:caps/>
                                <w:spacing w:val="4"/>
                                <w:sz w:val="36"/>
                                <w:szCs w:val="36"/>
                              </w:rPr>
                            </w:pPr>
                            <w:r w:rsidRPr="00633C0F">
                              <w:rPr>
                                <w:rFonts w:ascii="Times New Roman" w:hAnsi="Times New Roman"/>
                                <w:b/>
                                <w:caps/>
                                <w:spacing w:val="4"/>
                                <w:sz w:val="36"/>
                                <w:szCs w:val="36"/>
                              </w:rPr>
                              <w:t>Методические рекомендации</w:t>
                            </w:r>
                          </w:p>
                          <w:p w:rsidR="00051828" w:rsidRPr="00633C0F" w:rsidRDefault="00051828" w:rsidP="00051828">
                            <w:pPr>
                              <w:shd w:val="clear" w:color="auto" w:fill="FFFFFF"/>
                              <w:spacing w:after="0" w:line="240" w:lineRule="auto"/>
                              <w:jc w:val="center"/>
                              <w:rPr>
                                <w:rFonts w:ascii="Times New Roman" w:hAnsi="Times New Roman"/>
                                <w:b/>
                                <w:caps/>
                                <w:spacing w:val="4"/>
                                <w:sz w:val="36"/>
                                <w:szCs w:val="36"/>
                              </w:rPr>
                            </w:pPr>
                          </w:p>
                          <w:p w:rsidR="00620F7D" w:rsidRPr="00633C0F" w:rsidRDefault="00620F7D" w:rsidP="00620F7D">
                            <w:pPr>
                              <w:spacing w:after="0" w:line="240" w:lineRule="auto"/>
                              <w:jc w:val="center"/>
                              <w:rPr>
                                <w:rFonts w:ascii="Times New Roman" w:hAnsi="Times New Roman"/>
                                <w:b/>
                                <w:sz w:val="36"/>
                                <w:szCs w:val="36"/>
                              </w:rPr>
                            </w:pPr>
                            <w:r w:rsidRPr="00633C0F">
                              <w:rPr>
                                <w:rFonts w:ascii="Times New Roman" w:hAnsi="Times New Roman"/>
                                <w:b/>
                                <w:sz w:val="36"/>
                                <w:szCs w:val="36"/>
                              </w:rPr>
                              <w:t xml:space="preserve">по разработке, актуализации </w:t>
                            </w:r>
                            <w:r w:rsidRPr="00DB7ABF">
                              <w:rPr>
                                <w:rFonts w:ascii="Times New Roman" w:hAnsi="Times New Roman"/>
                                <w:b/>
                                <w:sz w:val="36"/>
                                <w:szCs w:val="36"/>
                              </w:rPr>
                              <w:t>и корректировке</w:t>
                            </w:r>
                            <w:r w:rsidRPr="00633C0F">
                              <w:rPr>
                                <w:rFonts w:ascii="Times New Roman" w:hAnsi="Times New Roman"/>
                                <w:b/>
                                <w:sz w:val="36"/>
                                <w:szCs w:val="36"/>
                              </w:rPr>
                              <w:t xml:space="preserve"> </w:t>
                            </w:r>
                          </w:p>
                          <w:p w:rsidR="00051828" w:rsidRPr="00633C0F" w:rsidRDefault="00620F7D" w:rsidP="00051828">
                            <w:pPr>
                              <w:shd w:val="clear" w:color="auto" w:fill="FFFFFF"/>
                              <w:spacing w:after="0" w:line="240" w:lineRule="auto"/>
                              <w:jc w:val="center"/>
                              <w:rPr>
                                <w:rFonts w:ascii="Times New Roman" w:hAnsi="Times New Roman"/>
                                <w:b/>
                                <w:spacing w:val="4"/>
                                <w:sz w:val="36"/>
                                <w:szCs w:val="36"/>
                              </w:rPr>
                            </w:pPr>
                            <w:r w:rsidRPr="00633C0F">
                              <w:rPr>
                                <w:rFonts w:ascii="Times New Roman" w:hAnsi="Times New Roman"/>
                                <w:b/>
                                <w:sz w:val="36"/>
                                <w:szCs w:val="36"/>
                              </w:rPr>
                              <w:t>паспорт</w:t>
                            </w:r>
                            <w:r w:rsidR="00C57FC5">
                              <w:rPr>
                                <w:rFonts w:ascii="Times New Roman" w:hAnsi="Times New Roman"/>
                                <w:b/>
                                <w:sz w:val="36"/>
                                <w:szCs w:val="36"/>
                              </w:rPr>
                              <w:t>а</w:t>
                            </w:r>
                            <w:r w:rsidRPr="00633C0F">
                              <w:rPr>
                                <w:rFonts w:ascii="Times New Roman" w:hAnsi="Times New Roman"/>
                                <w:b/>
                                <w:sz w:val="36"/>
                                <w:szCs w:val="36"/>
                              </w:rPr>
                              <w:t xml:space="preserve"> безопасности</w:t>
                            </w:r>
                            <w:r w:rsidR="00633C0F" w:rsidRPr="00633C0F">
                              <w:rPr>
                                <w:rFonts w:ascii="Times New Roman" w:hAnsi="Times New Roman"/>
                                <w:b/>
                                <w:sz w:val="36"/>
                                <w:szCs w:val="36"/>
                              </w:rPr>
                              <w:t xml:space="preserve"> </w:t>
                            </w:r>
                            <w:r w:rsidR="00051828" w:rsidRPr="00633C0F">
                              <w:rPr>
                                <w:rFonts w:ascii="Times New Roman" w:hAnsi="Times New Roman"/>
                                <w:b/>
                                <w:spacing w:val="4"/>
                                <w:sz w:val="36"/>
                                <w:szCs w:val="36"/>
                              </w:rPr>
                              <w:t xml:space="preserve">торгового объекта, </w:t>
                            </w:r>
                          </w:p>
                          <w:p w:rsidR="00633C0F" w:rsidRDefault="00051828" w:rsidP="00051828">
                            <w:pPr>
                              <w:shd w:val="clear" w:color="auto" w:fill="FFFFFF"/>
                              <w:spacing w:after="0" w:line="240" w:lineRule="auto"/>
                              <w:jc w:val="center"/>
                              <w:rPr>
                                <w:rFonts w:ascii="Times New Roman" w:hAnsi="Times New Roman"/>
                                <w:b/>
                                <w:spacing w:val="4"/>
                                <w:sz w:val="36"/>
                                <w:szCs w:val="36"/>
                              </w:rPr>
                            </w:pPr>
                            <w:r w:rsidRPr="00633C0F">
                              <w:rPr>
                                <w:rFonts w:ascii="Times New Roman" w:hAnsi="Times New Roman"/>
                                <w:b/>
                                <w:spacing w:val="4"/>
                                <w:sz w:val="36"/>
                                <w:szCs w:val="36"/>
                              </w:rPr>
                              <w:t>расположенн</w:t>
                            </w:r>
                            <w:r w:rsidR="0081069E" w:rsidRPr="00633C0F">
                              <w:rPr>
                                <w:rFonts w:ascii="Times New Roman" w:hAnsi="Times New Roman"/>
                                <w:b/>
                                <w:spacing w:val="4"/>
                                <w:sz w:val="36"/>
                                <w:szCs w:val="36"/>
                              </w:rPr>
                              <w:t>ого</w:t>
                            </w:r>
                            <w:r w:rsidRPr="00633C0F">
                              <w:rPr>
                                <w:rFonts w:ascii="Times New Roman" w:hAnsi="Times New Roman"/>
                                <w:b/>
                                <w:spacing w:val="4"/>
                                <w:sz w:val="36"/>
                                <w:szCs w:val="36"/>
                              </w:rPr>
                              <w:t xml:space="preserve"> на территории </w:t>
                            </w:r>
                          </w:p>
                          <w:p w:rsidR="00051828" w:rsidRPr="00633C0F" w:rsidRDefault="00051828" w:rsidP="00051828">
                            <w:pPr>
                              <w:shd w:val="clear" w:color="auto" w:fill="FFFFFF"/>
                              <w:spacing w:after="0" w:line="240" w:lineRule="auto"/>
                              <w:jc w:val="center"/>
                              <w:rPr>
                                <w:rFonts w:ascii="Times New Roman" w:hAnsi="Times New Roman"/>
                                <w:b/>
                                <w:i/>
                                <w:spacing w:val="5"/>
                                <w:sz w:val="36"/>
                                <w:szCs w:val="36"/>
                              </w:rPr>
                            </w:pPr>
                            <w:r w:rsidRPr="00633C0F">
                              <w:rPr>
                                <w:rFonts w:ascii="Times New Roman" w:hAnsi="Times New Roman"/>
                                <w:b/>
                                <w:spacing w:val="4"/>
                                <w:sz w:val="36"/>
                                <w:szCs w:val="36"/>
                              </w:rPr>
                              <w:t>города Нижневартовска</w:t>
                            </w:r>
                          </w:p>
                          <w:p w:rsidR="00051828" w:rsidRPr="00633C0F" w:rsidRDefault="00051828" w:rsidP="00051828">
                            <w:pPr>
                              <w:spacing w:after="0" w:line="240" w:lineRule="auto"/>
                              <w:jc w:val="center"/>
                              <w:rPr>
                                <w:rFonts w:ascii="Times New Roman" w:hAnsi="Times New Roman"/>
                                <w:sz w:val="36"/>
                                <w:szCs w:val="36"/>
                              </w:rPr>
                            </w:pPr>
                          </w:p>
                          <w:p w:rsidR="00051828" w:rsidRPr="00633C0F" w:rsidRDefault="00051828" w:rsidP="00051828">
                            <w:pPr>
                              <w:spacing w:after="0" w:line="240" w:lineRule="auto"/>
                              <w:jc w:val="center"/>
                              <w:rPr>
                                <w:rFonts w:ascii="Times New Roman" w:hAnsi="Times New Roman"/>
                                <w:sz w:val="36"/>
                                <w:szCs w:val="36"/>
                              </w:rPr>
                            </w:pPr>
                          </w:p>
                          <w:p w:rsidR="00051828" w:rsidRPr="00633C0F" w:rsidRDefault="00051828" w:rsidP="00051828">
                            <w:pPr>
                              <w:spacing w:after="0" w:line="240" w:lineRule="auto"/>
                              <w:jc w:val="center"/>
                              <w:rPr>
                                <w:rFonts w:ascii="Times New Roman" w:hAnsi="Times New Roman"/>
                                <w:sz w:val="36"/>
                                <w:szCs w:val="36"/>
                              </w:rPr>
                            </w:pPr>
                          </w:p>
                          <w:p w:rsidR="00051828" w:rsidRPr="00633C0F" w:rsidRDefault="00051828" w:rsidP="00051828">
                            <w:pPr>
                              <w:spacing w:after="0" w:line="240" w:lineRule="auto"/>
                              <w:jc w:val="center"/>
                              <w:rPr>
                                <w:rFonts w:ascii="Times New Roman" w:hAnsi="Times New Roman"/>
                                <w:sz w:val="36"/>
                                <w:szCs w:val="36"/>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sz w:val="16"/>
                                <w:szCs w:val="16"/>
                              </w:rPr>
                            </w:pPr>
                          </w:p>
                          <w:p w:rsidR="00051828" w:rsidRPr="00051828" w:rsidRDefault="00051828" w:rsidP="00051828">
                            <w:pPr>
                              <w:spacing w:after="0" w:line="240" w:lineRule="auto"/>
                              <w:jc w:val="center"/>
                              <w:rPr>
                                <w:rFonts w:ascii="Times New Roman" w:hAnsi="Times New Roman"/>
                                <w:sz w:val="16"/>
                                <w:szCs w:val="16"/>
                              </w:rPr>
                            </w:pPr>
                          </w:p>
                          <w:p w:rsidR="00051828" w:rsidRPr="00620F7D" w:rsidRDefault="00051828" w:rsidP="00051828">
                            <w:pPr>
                              <w:spacing w:after="0" w:line="240" w:lineRule="auto"/>
                              <w:jc w:val="center"/>
                              <w:rPr>
                                <w:rFonts w:ascii="Times New Roman" w:hAnsi="Times New Roman"/>
                                <w:sz w:val="28"/>
                                <w:szCs w:val="28"/>
                              </w:rPr>
                            </w:pPr>
                            <w:r w:rsidRPr="00620F7D">
                              <w:rPr>
                                <w:rFonts w:ascii="Times New Roman" w:hAnsi="Times New Roman"/>
                                <w:sz w:val="28"/>
                                <w:szCs w:val="28"/>
                              </w:rPr>
                              <w:t>г. Нижневартовск</w:t>
                            </w:r>
                          </w:p>
                          <w:p w:rsidR="00051828" w:rsidRPr="00620F7D" w:rsidRDefault="00051828" w:rsidP="00051828">
                            <w:pPr>
                              <w:spacing w:after="0" w:line="240" w:lineRule="auto"/>
                              <w:jc w:val="center"/>
                              <w:rPr>
                                <w:rFonts w:ascii="Times New Roman" w:hAnsi="Times New Roman"/>
                                <w:sz w:val="28"/>
                                <w:szCs w:val="28"/>
                              </w:rPr>
                            </w:pPr>
                            <w:r w:rsidRPr="00620F7D">
                              <w:rPr>
                                <w:rFonts w:ascii="Times New Roman" w:hAnsi="Times New Roman"/>
                                <w:sz w:val="28"/>
                                <w:szCs w:val="28"/>
                              </w:rPr>
                              <w:t>20</w:t>
                            </w:r>
                            <w:r w:rsidR="003F3C73" w:rsidRPr="00620F7D">
                              <w:rPr>
                                <w:rFonts w:ascii="Times New Roman" w:hAnsi="Times New Roman"/>
                                <w:sz w:val="28"/>
                                <w:szCs w:val="28"/>
                              </w:rPr>
                              <w:t>22</w:t>
                            </w:r>
                            <w:r w:rsidRPr="00620F7D">
                              <w:rPr>
                                <w:rFonts w:ascii="Times New Roman" w:hAnsi="Times New Roman"/>
                                <w:sz w:val="28"/>
                                <w:szCs w:val="28"/>
                              </w:rPr>
                              <w:t xml:space="preserve">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0;margin-top:3.7pt;width:513pt;height:741.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" strokeweight="5.75pt">
                <v:stroke linestyle="thickThin"/>
                <v:textbox>
                  <w:txbxContent>
                    <w:p w:rsidR="003F3C73" w:rsidRDefault="003F3C73" w:rsidP="00051828">
                      <w:pPr>
                        <w:spacing w:after="0" w:line="240" w:lineRule="auto"/>
                        <w:jc w:val="center"/>
                        <w:rPr>
                          <w:rFonts w:ascii="Times New Roman" w:hAnsi="Times New Roman"/>
                          <w:b/>
                          <w:sz w:val="32"/>
                          <w:szCs w:val="32"/>
                        </w:rPr>
                      </w:pPr>
                    </w:p>
                    <w:p w:rsidR="00051828" w:rsidRPr="00051828" w:rsidRDefault="00051828" w:rsidP="00051828">
                      <w:pPr>
                        <w:spacing w:after="0" w:line="240" w:lineRule="auto"/>
                        <w:jc w:val="center"/>
                        <w:rPr>
                          <w:rFonts w:ascii="Times New Roman" w:hAnsi="Times New Roman"/>
                          <w:b/>
                          <w:sz w:val="32"/>
                          <w:szCs w:val="32"/>
                        </w:rPr>
                      </w:pPr>
                      <w:r w:rsidRPr="00051828">
                        <w:rPr>
                          <w:rFonts w:ascii="Times New Roman" w:hAnsi="Times New Roman"/>
                          <w:b/>
                          <w:sz w:val="32"/>
                          <w:szCs w:val="32"/>
                        </w:rPr>
                        <w:t xml:space="preserve">Аппарат Антитеррористической комиссии </w:t>
                      </w:r>
                    </w:p>
                    <w:p w:rsidR="00051828" w:rsidRPr="00051828" w:rsidRDefault="00051828" w:rsidP="00051828">
                      <w:pPr>
                        <w:spacing w:after="0" w:line="240" w:lineRule="auto"/>
                        <w:jc w:val="center"/>
                        <w:rPr>
                          <w:rFonts w:ascii="Times New Roman" w:hAnsi="Times New Roman"/>
                          <w:b/>
                          <w:sz w:val="32"/>
                          <w:szCs w:val="32"/>
                        </w:rPr>
                      </w:pPr>
                      <w:r>
                        <w:rPr>
                          <w:rFonts w:ascii="Times New Roman" w:hAnsi="Times New Roman"/>
                          <w:b/>
                          <w:sz w:val="32"/>
                          <w:szCs w:val="32"/>
                        </w:rPr>
                        <w:t>города Нижневартовска</w:t>
                      </w:r>
                    </w:p>
                    <w:p w:rsidR="00051828" w:rsidRPr="00051828" w:rsidRDefault="00051828" w:rsidP="00051828">
                      <w:pPr>
                        <w:spacing w:after="0" w:line="240" w:lineRule="auto"/>
                        <w:rPr>
                          <w:rFonts w:ascii="Times New Roman" w:hAnsi="Times New Roman"/>
                        </w:rPr>
                      </w:pPr>
                    </w:p>
                    <w:p w:rsidR="00051828" w:rsidRPr="00051828" w:rsidRDefault="00051828" w:rsidP="00051828">
                      <w:pPr>
                        <w:spacing w:after="0" w:line="240" w:lineRule="auto"/>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rPr>
                          <w:rFonts w:ascii="Times New Roman" w:hAnsi="Times New Roman"/>
                        </w:rPr>
                      </w:pPr>
                    </w:p>
                    <w:p w:rsidR="00051828" w:rsidRPr="00633C0F" w:rsidRDefault="00051828" w:rsidP="00051828">
                      <w:pPr>
                        <w:shd w:val="clear" w:color="auto" w:fill="FFFFFF"/>
                        <w:spacing w:after="0" w:line="240" w:lineRule="auto"/>
                        <w:jc w:val="center"/>
                        <w:rPr>
                          <w:rFonts w:ascii="Times New Roman" w:hAnsi="Times New Roman"/>
                          <w:b/>
                          <w:caps/>
                          <w:spacing w:val="4"/>
                          <w:sz w:val="36"/>
                          <w:szCs w:val="36"/>
                        </w:rPr>
                      </w:pPr>
                      <w:r w:rsidRPr="00633C0F">
                        <w:rPr>
                          <w:rFonts w:ascii="Times New Roman" w:hAnsi="Times New Roman"/>
                          <w:b/>
                          <w:caps/>
                          <w:spacing w:val="4"/>
                          <w:sz w:val="36"/>
                          <w:szCs w:val="36"/>
                        </w:rPr>
                        <w:t>Методические рекомендации</w:t>
                      </w:r>
                    </w:p>
                    <w:p w:rsidR="00051828" w:rsidRPr="00633C0F" w:rsidRDefault="00051828" w:rsidP="00051828">
                      <w:pPr>
                        <w:shd w:val="clear" w:color="auto" w:fill="FFFFFF"/>
                        <w:spacing w:after="0" w:line="240" w:lineRule="auto"/>
                        <w:jc w:val="center"/>
                        <w:rPr>
                          <w:rFonts w:ascii="Times New Roman" w:hAnsi="Times New Roman"/>
                          <w:b/>
                          <w:caps/>
                          <w:spacing w:val="4"/>
                          <w:sz w:val="36"/>
                          <w:szCs w:val="36"/>
                        </w:rPr>
                      </w:pPr>
                    </w:p>
                    <w:p w:rsidR="00620F7D" w:rsidRPr="00633C0F" w:rsidRDefault="00620F7D" w:rsidP="00620F7D">
                      <w:pPr>
                        <w:spacing w:after="0" w:line="240" w:lineRule="auto"/>
                        <w:jc w:val="center"/>
                        <w:rPr>
                          <w:rFonts w:ascii="Times New Roman" w:hAnsi="Times New Roman"/>
                          <w:b/>
                          <w:sz w:val="36"/>
                          <w:szCs w:val="36"/>
                        </w:rPr>
                      </w:pPr>
                      <w:r w:rsidRPr="00633C0F">
                        <w:rPr>
                          <w:rFonts w:ascii="Times New Roman" w:hAnsi="Times New Roman"/>
                          <w:b/>
                          <w:sz w:val="36"/>
                          <w:szCs w:val="36"/>
                        </w:rPr>
                        <w:t xml:space="preserve">по разработке, актуализации </w:t>
                      </w:r>
                      <w:r w:rsidRPr="00DB7ABF">
                        <w:rPr>
                          <w:rFonts w:ascii="Times New Roman" w:hAnsi="Times New Roman"/>
                          <w:b/>
                          <w:sz w:val="36"/>
                          <w:szCs w:val="36"/>
                        </w:rPr>
                        <w:t>и корректировке</w:t>
                      </w:r>
                      <w:r w:rsidRPr="00633C0F">
                        <w:rPr>
                          <w:rFonts w:ascii="Times New Roman" w:hAnsi="Times New Roman"/>
                          <w:b/>
                          <w:sz w:val="36"/>
                          <w:szCs w:val="36"/>
                        </w:rPr>
                        <w:t xml:space="preserve"> </w:t>
                      </w:r>
                    </w:p>
                    <w:p w:rsidR="00051828" w:rsidRPr="00633C0F" w:rsidRDefault="00620F7D" w:rsidP="00051828">
                      <w:pPr>
                        <w:shd w:val="clear" w:color="auto" w:fill="FFFFFF"/>
                        <w:spacing w:after="0" w:line="240" w:lineRule="auto"/>
                        <w:jc w:val="center"/>
                        <w:rPr>
                          <w:rFonts w:ascii="Times New Roman" w:hAnsi="Times New Roman"/>
                          <w:b/>
                          <w:spacing w:val="4"/>
                          <w:sz w:val="36"/>
                          <w:szCs w:val="36"/>
                        </w:rPr>
                      </w:pPr>
                      <w:r w:rsidRPr="00633C0F">
                        <w:rPr>
                          <w:rFonts w:ascii="Times New Roman" w:hAnsi="Times New Roman"/>
                          <w:b/>
                          <w:sz w:val="36"/>
                          <w:szCs w:val="36"/>
                        </w:rPr>
                        <w:t>паспорт</w:t>
                      </w:r>
                      <w:r w:rsidR="00C57FC5">
                        <w:rPr>
                          <w:rFonts w:ascii="Times New Roman" w:hAnsi="Times New Roman"/>
                          <w:b/>
                          <w:sz w:val="36"/>
                          <w:szCs w:val="36"/>
                        </w:rPr>
                        <w:t>а</w:t>
                      </w:r>
                      <w:r w:rsidRPr="00633C0F">
                        <w:rPr>
                          <w:rFonts w:ascii="Times New Roman" w:hAnsi="Times New Roman"/>
                          <w:b/>
                          <w:sz w:val="36"/>
                          <w:szCs w:val="36"/>
                        </w:rPr>
                        <w:t xml:space="preserve"> безопасности</w:t>
                      </w:r>
                      <w:r w:rsidR="00633C0F" w:rsidRPr="00633C0F">
                        <w:rPr>
                          <w:rFonts w:ascii="Times New Roman" w:hAnsi="Times New Roman"/>
                          <w:b/>
                          <w:sz w:val="36"/>
                          <w:szCs w:val="36"/>
                        </w:rPr>
                        <w:t xml:space="preserve"> </w:t>
                      </w:r>
                      <w:r w:rsidR="00051828" w:rsidRPr="00633C0F">
                        <w:rPr>
                          <w:rFonts w:ascii="Times New Roman" w:hAnsi="Times New Roman"/>
                          <w:b/>
                          <w:spacing w:val="4"/>
                          <w:sz w:val="36"/>
                          <w:szCs w:val="36"/>
                        </w:rPr>
                        <w:t xml:space="preserve">торгового объекта, </w:t>
                      </w:r>
                    </w:p>
                    <w:p w:rsidR="00633C0F" w:rsidRDefault="00051828" w:rsidP="00051828">
                      <w:pPr>
                        <w:shd w:val="clear" w:color="auto" w:fill="FFFFFF"/>
                        <w:spacing w:after="0" w:line="240" w:lineRule="auto"/>
                        <w:jc w:val="center"/>
                        <w:rPr>
                          <w:rFonts w:ascii="Times New Roman" w:hAnsi="Times New Roman"/>
                          <w:b/>
                          <w:spacing w:val="4"/>
                          <w:sz w:val="36"/>
                          <w:szCs w:val="36"/>
                        </w:rPr>
                      </w:pPr>
                      <w:r w:rsidRPr="00633C0F">
                        <w:rPr>
                          <w:rFonts w:ascii="Times New Roman" w:hAnsi="Times New Roman"/>
                          <w:b/>
                          <w:spacing w:val="4"/>
                          <w:sz w:val="36"/>
                          <w:szCs w:val="36"/>
                        </w:rPr>
                        <w:t>расположенн</w:t>
                      </w:r>
                      <w:r w:rsidR="0081069E" w:rsidRPr="00633C0F">
                        <w:rPr>
                          <w:rFonts w:ascii="Times New Roman" w:hAnsi="Times New Roman"/>
                          <w:b/>
                          <w:spacing w:val="4"/>
                          <w:sz w:val="36"/>
                          <w:szCs w:val="36"/>
                        </w:rPr>
                        <w:t>ого</w:t>
                      </w:r>
                      <w:r w:rsidRPr="00633C0F">
                        <w:rPr>
                          <w:rFonts w:ascii="Times New Roman" w:hAnsi="Times New Roman"/>
                          <w:b/>
                          <w:spacing w:val="4"/>
                          <w:sz w:val="36"/>
                          <w:szCs w:val="36"/>
                        </w:rPr>
                        <w:t xml:space="preserve"> на территории </w:t>
                      </w:r>
                    </w:p>
                    <w:p w:rsidR="00051828" w:rsidRPr="00633C0F" w:rsidRDefault="00051828" w:rsidP="00051828">
                      <w:pPr>
                        <w:shd w:val="clear" w:color="auto" w:fill="FFFFFF"/>
                        <w:spacing w:after="0" w:line="240" w:lineRule="auto"/>
                        <w:jc w:val="center"/>
                        <w:rPr>
                          <w:rFonts w:ascii="Times New Roman" w:hAnsi="Times New Roman"/>
                          <w:b/>
                          <w:i/>
                          <w:spacing w:val="5"/>
                          <w:sz w:val="36"/>
                          <w:szCs w:val="36"/>
                        </w:rPr>
                      </w:pPr>
                      <w:r w:rsidRPr="00633C0F">
                        <w:rPr>
                          <w:rFonts w:ascii="Times New Roman" w:hAnsi="Times New Roman"/>
                          <w:b/>
                          <w:spacing w:val="4"/>
                          <w:sz w:val="36"/>
                          <w:szCs w:val="36"/>
                        </w:rPr>
                        <w:t>города Нижневартовска</w:t>
                      </w:r>
                    </w:p>
                    <w:p w:rsidR="00051828" w:rsidRPr="00633C0F" w:rsidRDefault="00051828" w:rsidP="00051828">
                      <w:pPr>
                        <w:spacing w:after="0" w:line="240" w:lineRule="auto"/>
                        <w:jc w:val="center"/>
                        <w:rPr>
                          <w:rFonts w:ascii="Times New Roman" w:hAnsi="Times New Roman"/>
                          <w:sz w:val="36"/>
                          <w:szCs w:val="36"/>
                        </w:rPr>
                      </w:pPr>
                    </w:p>
                    <w:p w:rsidR="00051828" w:rsidRPr="00633C0F" w:rsidRDefault="00051828" w:rsidP="00051828">
                      <w:pPr>
                        <w:spacing w:after="0" w:line="240" w:lineRule="auto"/>
                        <w:jc w:val="center"/>
                        <w:rPr>
                          <w:rFonts w:ascii="Times New Roman" w:hAnsi="Times New Roman"/>
                          <w:sz w:val="36"/>
                          <w:szCs w:val="36"/>
                        </w:rPr>
                      </w:pPr>
                    </w:p>
                    <w:p w:rsidR="00051828" w:rsidRPr="00633C0F" w:rsidRDefault="00051828" w:rsidP="00051828">
                      <w:pPr>
                        <w:spacing w:after="0" w:line="240" w:lineRule="auto"/>
                        <w:jc w:val="center"/>
                        <w:rPr>
                          <w:rFonts w:ascii="Times New Roman" w:hAnsi="Times New Roman"/>
                          <w:sz w:val="36"/>
                          <w:szCs w:val="36"/>
                        </w:rPr>
                      </w:pPr>
                    </w:p>
                    <w:p w:rsidR="00051828" w:rsidRPr="00633C0F" w:rsidRDefault="00051828" w:rsidP="00051828">
                      <w:pPr>
                        <w:spacing w:after="0" w:line="240" w:lineRule="auto"/>
                        <w:jc w:val="center"/>
                        <w:rPr>
                          <w:rFonts w:ascii="Times New Roman" w:hAnsi="Times New Roman"/>
                          <w:sz w:val="36"/>
                          <w:szCs w:val="36"/>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rPr>
                      </w:pPr>
                    </w:p>
                    <w:p w:rsidR="00051828" w:rsidRPr="00051828" w:rsidRDefault="00051828" w:rsidP="00051828">
                      <w:pPr>
                        <w:spacing w:after="0" w:line="240" w:lineRule="auto"/>
                        <w:jc w:val="center"/>
                        <w:rPr>
                          <w:rFonts w:ascii="Times New Roman" w:hAnsi="Times New Roman"/>
                          <w:sz w:val="16"/>
                          <w:szCs w:val="16"/>
                        </w:rPr>
                      </w:pPr>
                    </w:p>
                    <w:p w:rsidR="00051828" w:rsidRPr="00051828" w:rsidRDefault="00051828" w:rsidP="00051828">
                      <w:pPr>
                        <w:spacing w:after="0" w:line="240" w:lineRule="auto"/>
                        <w:jc w:val="center"/>
                        <w:rPr>
                          <w:rFonts w:ascii="Times New Roman" w:hAnsi="Times New Roman"/>
                          <w:sz w:val="16"/>
                          <w:szCs w:val="16"/>
                        </w:rPr>
                      </w:pPr>
                    </w:p>
                    <w:p w:rsidR="00051828" w:rsidRPr="00620F7D" w:rsidRDefault="00051828" w:rsidP="00051828">
                      <w:pPr>
                        <w:spacing w:after="0" w:line="240" w:lineRule="auto"/>
                        <w:jc w:val="center"/>
                        <w:rPr>
                          <w:rFonts w:ascii="Times New Roman" w:hAnsi="Times New Roman"/>
                          <w:sz w:val="28"/>
                          <w:szCs w:val="28"/>
                        </w:rPr>
                      </w:pPr>
                      <w:r w:rsidRPr="00620F7D">
                        <w:rPr>
                          <w:rFonts w:ascii="Times New Roman" w:hAnsi="Times New Roman"/>
                          <w:sz w:val="28"/>
                          <w:szCs w:val="28"/>
                        </w:rPr>
                        <w:t>г. Нижневартовск</w:t>
                      </w:r>
                    </w:p>
                    <w:p w:rsidR="00051828" w:rsidRPr="00620F7D" w:rsidRDefault="00051828" w:rsidP="00051828">
                      <w:pPr>
                        <w:spacing w:after="0" w:line="240" w:lineRule="auto"/>
                        <w:jc w:val="center"/>
                        <w:rPr>
                          <w:rFonts w:ascii="Times New Roman" w:hAnsi="Times New Roman"/>
                          <w:sz w:val="28"/>
                          <w:szCs w:val="28"/>
                        </w:rPr>
                      </w:pPr>
                      <w:r w:rsidRPr="00620F7D">
                        <w:rPr>
                          <w:rFonts w:ascii="Times New Roman" w:hAnsi="Times New Roman"/>
                          <w:sz w:val="28"/>
                          <w:szCs w:val="28"/>
                        </w:rPr>
                        <w:t>20</w:t>
                      </w:r>
                      <w:r w:rsidR="003F3C73" w:rsidRPr="00620F7D">
                        <w:rPr>
                          <w:rFonts w:ascii="Times New Roman" w:hAnsi="Times New Roman"/>
                          <w:sz w:val="28"/>
                          <w:szCs w:val="28"/>
                        </w:rPr>
                        <w:t>22</w:t>
                      </w:r>
                      <w:r w:rsidRPr="00620F7D">
                        <w:rPr>
                          <w:rFonts w:ascii="Times New Roman" w:hAnsi="Times New Roman"/>
                          <w:sz w:val="28"/>
                          <w:szCs w:val="28"/>
                        </w:rPr>
                        <w:t xml:space="preserve"> год</w:t>
                      </w:r>
                    </w:p>
                  </w:txbxContent>
                </v:textbox>
                <w10:wrap anchorx="page"/>
              </v:shape>
            </w:pict>
          </mc:Fallback>
        </mc:AlternateContent>
      </w:r>
      <w:r>
        <w:rPr>
          <w:rFonts w:ascii="Times New Roman" w:hAnsi="Times New Roman"/>
          <w:b/>
          <w:sz w:val="28"/>
          <w:szCs w:val="28"/>
        </w:rPr>
        <w:br w:type="page"/>
      </w:r>
    </w:p>
    <w:p w:rsidR="003175E3" w:rsidRDefault="003175E3" w:rsidP="003F5903">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Методические </w:t>
      </w:r>
      <w:r w:rsidRPr="003175E3">
        <w:rPr>
          <w:rFonts w:ascii="Times New Roman" w:hAnsi="Times New Roman"/>
          <w:b/>
          <w:sz w:val="28"/>
          <w:szCs w:val="28"/>
        </w:rPr>
        <w:t>рекомендаци</w:t>
      </w:r>
      <w:r>
        <w:rPr>
          <w:rFonts w:ascii="Times New Roman" w:hAnsi="Times New Roman"/>
          <w:b/>
          <w:sz w:val="28"/>
          <w:szCs w:val="28"/>
        </w:rPr>
        <w:t>и</w:t>
      </w:r>
    </w:p>
    <w:p w:rsidR="003175E3" w:rsidRDefault="003175E3" w:rsidP="003F5903">
      <w:pPr>
        <w:spacing w:after="0" w:line="240" w:lineRule="auto"/>
        <w:jc w:val="center"/>
        <w:rPr>
          <w:rFonts w:ascii="Times New Roman" w:hAnsi="Times New Roman"/>
          <w:b/>
          <w:sz w:val="28"/>
          <w:szCs w:val="28"/>
        </w:rPr>
      </w:pPr>
      <w:r w:rsidRPr="003175E3">
        <w:rPr>
          <w:rFonts w:ascii="Times New Roman" w:hAnsi="Times New Roman"/>
          <w:b/>
          <w:sz w:val="28"/>
          <w:szCs w:val="28"/>
        </w:rPr>
        <w:t>по разработке паспорт</w:t>
      </w:r>
      <w:r w:rsidR="0086710D">
        <w:rPr>
          <w:rFonts w:ascii="Times New Roman" w:hAnsi="Times New Roman"/>
          <w:b/>
          <w:sz w:val="28"/>
          <w:szCs w:val="28"/>
        </w:rPr>
        <w:t>а</w:t>
      </w:r>
      <w:r w:rsidRPr="003175E3">
        <w:rPr>
          <w:rFonts w:ascii="Times New Roman" w:hAnsi="Times New Roman"/>
          <w:b/>
          <w:sz w:val="28"/>
          <w:szCs w:val="28"/>
        </w:rPr>
        <w:t xml:space="preserve"> безопасности торгов</w:t>
      </w:r>
      <w:r w:rsidR="0086710D">
        <w:rPr>
          <w:rFonts w:ascii="Times New Roman" w:hAnsi="Times New Roman"/>
          <w:b/>
          <w:sz w:val="28"/>
          <w:szCs w:val="28"/>
        </w:rPr>
        <w:t>ого</w:t>
      </w:r>
      <w:r w:rsidRPr="003175E3">
        <w:rPr>
          <w:rFonts w:ascii="Times New Roman" w:hAnsi="Times New Roman"/>
          <w:b/>
          <w:sz w:val="28"/>
          <w:szCs w:val="28"/>
        </w:rPr>
        <w:t xml:space="preserve"> объект</w:t>
      </w:r>
      <w:r w:rsidR="0086710D">
        <w:rPr>
          <w:rFonts w:ascii="Times New Roman" w:hAnsi="Times New Roman"/>
          <w:b/>
          <w:sz w:val="28"/>
          <w:szCs w:val="28"/>
        </w:rPr>
        <w:t>а</w:t>
      </w:r>
      <w:r w:rsidRPr="003175E3">
        <w:rPr>
          <w:rFonts w:ascii="Times New Roman" w:hAnsi="Times New Roman"/>
          <w:b/>
          <w:sz w:val="28"/>
          <w:szCs w:val="28"/>
        </w:rPr>
        <w:t xml:space="preserve"> </w:t>
      </w:r>
    </w:p>
    <w:p w:rsidR="003F5903" w:rsidRDefault="003F5903" w:rsidP="003F5903">
      <w:pPr>
        <w:spacing w:after="0" w:line="240" w:lineRule="auto"/>
        <w:ind w:firstLine="709"/>
        <w:jc w:val="both"/>
        <w:rPr>
          <w:rFonts w:ascii="Times New Roman" w:hAnsi="Times New Roman"/>
          <w:sz w:val="28"/>
          <w:szCs w:val="28"/>
        </w:rPr>
      </w:pPr>
    </w:p>
    <w:p w:rsidR="003175E3" w:rsidRPr="003F3C73" w:rsidRDefault="003175E3"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rPr>
        <w:t xml:space="preserve">Методические рекомендации разработаны согласно требованиям постановления Правительства РФ от 19.10.2017 №1273 </w:t>
      </w:r>
      <w:r w:rsidR="00E90CF8">
        <w:rPr>
          <w:rFonts w:ascii="Times New Roman" w:hAnsi="Times New Roman"/>
          <w:sz w:val="28"/>
          <w:szCs w:val="28"/>
        </w:rPr>
        <w:t>"</w:t>
      </w:r>
      <w:r w:rsidRPr="003F3C73">
        <w:rPr>
          <w:rFonts w:ascii="Times New Roman" w:hAnsi="Times New Roman"/>
          <w:sz w:val="28"/>
          <w:szCs w:val="28"/>
        </w:rPr>
        <w: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roofErr w:type="gramStart"/>
      <w:r w:rsidR="00930FB8">
        <w:rPr>
          <w:rFonts w:ascii="Times New Roman" w:hAnsi="Times New Roman"/>
          <w:sz w:val="28"/>
          <w:szCs w:val="28"/>
        </w:rPr>
        <w:t>"</w:t>
      </w:r>
      <w:proofErr w:type="gramEnd"/>
      <w:r w:rsidR="009A7AB0">
        <w:rPr>
          <w:rFonts w:ascii="Times New Roman" w:hAnsi="Times New Roman"/>
          <w:sz w:val="28"/>
          <w:szCs w:val="28"/>
        </w:rPr>
        <w:t xml:space="preserve"> </w:t>
      </w:r>
      <w:r w:rsidR="00D84AEF">
        <w:rPr>
          <w:rFonts w:ascii="Times New Roman" w:hAnsi="Times New Roman"/>
          <w:sz w:val="28"/>
          <w:szCs w:val="28"/>
        </w:rPr>
        <w:t>(далее – постановление Правительства №1273)</w:t>
      </w:r>
      <w:r w:rsidRPr="003F3C73">
        <w:rPr>
          <w:rFonts w:ascii="Times New Roman" w:hAnsi="Times New Roman"/>
          <w:sz w:val="28"/>
          <w:szCs w:val="28"/>
        </w:rPr>
        <w:t>.</w:t>
      </w:r>
    </w:p>
    <w:p w:rsidR="003175E3" w:rsidRPr="003F3C73" w:rsidRDefault="003175E3"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На каждый торговый объект (территорию) </w:t>
      </w:r>
      <w:r w:rsidRPr="003F3C73">
        <w:rPr>
          <w:rFonts w:ascii="Times New Roman" w:eastAsiaTheme="minorEastAsia" w:hAnsi="Times New Roman"/>
          <w:b/>
          <w:sz w:val="28"/>
          <w:szCs w:val="28"/>
          <w:lang w:eastAsia="ru-RU"/>
        </w:rPr>
        <w:t>в течение 30 дней</w:t>
      </w:r>
      <w:r w:rsidRPr="003F3C73">
        <w:rPr>
          <w:rFonts w:ascii="Times New Roman" w:eastAsiaTheme="minorEastAsia" w:hAnsi="Times New Roman"/>
          <w:sz w:val="28"/>
          <w:szCs w:val="28"/>
          <w:lang w:eastAsia="ru-RU"/>
        </w:rPr>
        <w:t xml:space="preserve"> с даты проведения его обследования и категорирования на основании акта обследования и категорирования торгового объекта (территории) разрабатывается </w:t>
      </w:r>
      <w:hyperlink w:anchor="sub_2000" w:history="1">
        <w:r w:rsidRPr="003F3C73">
          <w:rPr>
            <w:rFonts w:ascii="Times New Roman" w:eastAsiaTheme="minorEastAsia" w:hAnsi="Times New Roman"/>
            <w:sz w:val="28"/>
            <w:szCs w:val="28"/>
            <w:lang w:eastAsia="ru-RU"/>
          </w:rPr>
          <w:t>паспорт</w:t>
        </w:r>
      </w:hyperlink>
      <w:r w:rsidRPr="003F3C73">
        <w:rPr>
          <w:rFonts w:ascii="Times New Roman" w:eastAsiaTheme="minorEastAsia" w:hAnsi="Times New Roman"/>
          <w:sz w:val="28"/>
          <w:szCs w:val="28"/>
          <w:lang w:eastAsia="ru-RU"/>
        </w:rPr>
        <w:t xml:space="preserve"> безопасности</w:t>
      </w:r>
      <w:r w:rsidR="00D84AEF">
        <w:rPr>
          <w:rFonts w:ascii="Times New Roman" w:eastAsiaTheme="minorEastAsia" w:hAnsi="Times New Roman"/>
          <w:sz w:val="28"/>
          <w:szCs w:val="28"/>
          <w:lang w:eastAsia="ru-RU"/>
        </w:rPr>
        <w:t xml:space="preserve"> </w:t>
      </w:r>
      <w:r w:rsidR="00D84AEF" w:rsidRPr="00A73E18">
        <w:rPr>
          <w:rFonts w:ascii="Times New Roman" w:hAnsi="Times New Roman"/>
          <w:i/>
          <w:sz w:val="28"/>
          <w:szCs w:val="28"/>
        </w:rPr>
        <w:t>(</w:t>
      </w:r>
      <w:r w:rsidR="00D84AEF">
        <w:rPr>
          <w:rFonts w:ascii="Times New Roman" w:hAnsi="Times New Roman"/>
          <w:i/>
          <w:sz w:val="28"/>
          <w:szCs w:val="28"/>
        </w:rPr>
        <w:t>форма</w:t>
      </w:r>
      <w:r w:rsidR="00D84AEF" w:rsidRPr="00A73E18">
        <w:rPr>
          <w:rFonts w:ascii="Times New Roman" w:hAnsi="Times New Roman"/>
          <w:i/>
          <w:sz w:val="28"/>
          <w:szCs w:val="28"/>
        </w:rPr>
        <w:t xml:space="preserve"> паспорта безопасности </w:t>
      </w:r>
      <w:r w:rsidR="00D84AEF">
        <w:rPr>
          <w:rFonts w:ascii="Times New Roman" w:hAnsi="Times New Roman"/>
          <w:i/>
          <w:sz w:val="28"/>
          <w:szCs w:val="28"/>
        </w:rPr>
        <w:t>указана</w:t>
      </w:r>
      <w:r w:rsidR="00D84AEF" w:rsidRPr="00A73E18">
        <w:rPr>
          <w:rFonts w:ascii="Times New Roman" w:hAnsi="Times New Roman"/>
          <w:i/>
          <w:sz w:val="28"/>
          <w:szCs w:val="28"/>
        </w:rPr>
        <w:t xml:space="preserve"> в </w:t>
      </w:r>
      <w:r w:rsidR="00D84AEF">
        <w:rPr>
          <w:rFonts w:ascii="Times New Roman" w:hAnsi="Times New Roman"/>
          <w:i/>
          <w:sz w:val="28"/>
          <w:szCs w:val="28"/>
        </w:rPr>
        <w:t>п</w:t>
      </w:r>
      <w:r w:rsidR="00D84AEF" w:rsidRPr="00A73E18">
        <w:rPr>
          <w:rFonts w:ascii="Times New Roman" w:hAnsi="Times New Roman"/>
          <w:i/>
          <w:sz w:val="28"/>
          <w:szCs w:val="28"/>
        </w:rPr>
        <w:t xml:space="preserve">остановлении </w:t>
      </w:r>
      <w:r w:rsidR="00D84AEF">
        <w:rPr>
          <w:rFonts w:ascii="Times New Roman" w:hAnsi="Times New Roman"/>
          <w:i/>
          <w:sz w:val="28"/>
          <w:szCs w:val="28"/>
        </w:rPr>
        <w:t xml:space="preserve">Правительства </w:t>
      </w:r>
      <w:r w:rsidR="00D84AEF" w:rsidRPr="00A73E18">
        <w:rPr>
          <w:rFonts w:ascii="Times New Roman" w:hAnsi="Times New Roman"/>
          <w:i/>
          <w:sz w:val="28"/>
          <w:szCs w:val="28"/>
        </w:rPr>
        <w:t>№</w:t>
      </w:r>
      <w:r w:rsidR="00D84AEF">
        <w:rPr>
          <w:rFonts w:ascii="Times New Roman" w:hAnsi="Times New Roman"/>
          <w:i/>
          <w:sz w:val="28"/>
          <w:szCs w:val="28"/>
        </w:rPr>
        <w:t>1273</w:t>
      </w:r>
      <w:r w:rsidR="00D84AEF" w:rsidRPr="00A73E18">
        <w:rPr>
          <w:rFonts w:ascii="Times New Roman" w:hAnsi="Times New Roman"/>
          <w:i/>
          <w:sz w:val="28"/>
          <w:szCs w:val="28"/>
        </w:rPr>
        <w:t>)</w:t>
      </w:r>
      <w:r w:rsidRPr="003F3C73">
        <w:rPr>
          <w:rFonts w:ascii="Times New Roman" w:eastAsiaTheme="minorEastAsia" w:hAnsi="Times New Roman"/>
          <w:sz w:val="28"/>
          <w:szCs w:val="28"/>
          <w:lang w:eastAsia="ru-RU"/>
        </w:rPr>
        <w:t>,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перечень необходимых мероприятий по</w:t>
      </w:r>
      <w:r w:rsidR="00ED5C2D">
        <w:rPr>
          <w:rFonts w:ascii="Times New Roman" w:eastAsiaTheme="minorEastAsia" w:hAnsi="Times New Roman"/>
          <w:sz w:val="28"/>
          <w:szCs w:val="28"/>
          <w:lang w:eastAsia="ru-RU"/>
        </w:rPr>
        <w:t> </w:t>
      </w:r>
      <w:r w:rsidRPr="003F3C73">
        <w:rPr>
          <w:rFonts w:ascii="Times New Roman" w:eastAsiaTheme="minorEastAsia" w:hAnsi="Times New Roman"/>
          <w:sz w:val="28"/>
          <w:szCs w:val="28"/>
          <w:lang w:eastAsia="ru-RU"/>
        </w:rPr>
        <w:t>предупреждению (пресечению) террористических актов на торговом объекте (территории).</w:t>
      </w:r>
    </w:p>
    <w:p w:rsidR="009832FD" w:rsidRPr="00AF14ED" w:rsidRDefault="009832FD" w:rsidP="009832FD">
      <w:pPr>
        <w:pStyle w:val="ConsPlusNormal"/>
        <w:spacing w:before="240"/>
        <w:ind w:firstLine="540"/>
        <w:jc w:val="both"/>
        <w:rPr>
          <w:sz w:val="28"/>
          <w:szCs w:val="28"/>
        </w:rPr>
      </w:pPr>
      <w:r w:rsidRPr="00AF14ED">
        <w:rPr>
          <w:sz w:val="28"/>
          <w:szCs w:val="28"/>
        </w:rPr>
        <w:t>Информация, содержащаяся в акте обследования и категорирования торгового объекта (территории),</w:t>
      </w:r>
      <w:r w:rsidR="00401474" w:rsidRPr="00AF14ED">
        <w:rPr>
          <w:sz w:val="28"/>
          <w:szCs w:val="28"/>
        </w:rPr>
        <w:t xml:space="preserve"> паспорте безопасности, </w:t>
      </w:r>
      <w:r w:rsidRPr="00AF14ED">
        <w:rPr>
          <w:sz w:val="28"/>
          <w:szCs w:val="28"/>
        </w:rPr>
        <w:t>а также в перечне мероприятий по обеспечению антитеррористической защищенности торгового объекта (территории),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C54186" w:rsidRPr="003F3C73" w:rsidRDefault="00C54186"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rPr>
        <w:t xml:space="preserve">Паспорт безопасности оформляется с грифом секретности </w:t>
      </w:r>
      <w:r w:rsidRPr="003F3C73">
        <w:rPr>
          <w:rFonts w:ascii="Times New Roman" w:hAnsi="Times New Roman"/>
          <w:sz w:val="28"/>
          <w:szCs w:val="28"/>
        </w:rPr>
        <w:br/>
      </w:r>
      <w:r w:rsidR="00E90CF8" w:rsidRPr="00AF14ED">
        <w:rPr>
          <w:rFonts w:ascii="Times New Roman" w:hAnsi="Times New Roman"/>
          <w:sz w:val="28"/>
          <w:szCs w:val="28"/>
        </w:rPr>
        <w:t>"</w:t>
      </w:r>
      <w:r w:rsidR="00AF14ED">
        <w:rPr>
          <w:rFonts w:ascii="Times New Roman" w:hAnsi="Times New Roman"/>
          <w:sz w:val="28"/>
          <w:szCs w:val="28"/>
        </w:rPr>
        <w:t>К</w:t>
      </w:r>
      <w:r w:rsidR="00AF14ED" w:rsidRPr="00AF14ED">
        <w:rPr>
          <w:rFonts w:ascii="Times New Roman" w:hAnsi="Times New Roman"/>
          <w:sz w:val="28"/>
          <w:szCs w:val="28"/>
        </w:rPr>
        <w:t>оммерческ</w:t>
      </w:r>
      <w:r w:rsidR="007F631F">
        <w:rPr>
          <w:rFonts w:ascii="Times New Roman" w:hAnsi="Times New Roman"/>
          <w:sz w:val="28"/>
          <w:szCs w:val="28"/>
        </w:rPr>
        <w:t>ая</w:t>
      </w:r>
      <w:r w:rsidR="00AF14ED" w:rsidRPr="00AF14ED">
        <w:rPr>
          <w:rFonts w:ascii="Times New Roman" w:hAnsi="Times New Roman"/>
          <w:sz w:val="28"/>
          <w:szCs w:val="28"/>
        </w:rPr>
        <w:t xml:space="preserve"> тайн</w:t>
      </w:r>
      <w:r w:rsidR="007F631F">
        <w:rPr>
          <w:rFonts w:ascii="Times New Roman" w:hAnsi="Times New Roman"/>
          <w:sz w:val="28"/>
          <w:szCs w:val="28"/>
        </w:rPr>
        <w:t>а</w:t>
      </w:r>
      <w:r w:rsidR="00930FB8" w:rsidRPr="00AF14ED">
        <w:rPr>
          <w:rFonts w:ascii="Times New Roman" w:hAnsi="Times New Roman"/>
          <w:sz w:val="28"/>
          <w:szCs w:val="28"/>
        </w:rPr>
        <w:t>"</w:t>
      </w:r>
      <w:r w:rsidRPr="003F3C73">
        <w:rPr>
          <w:rFonts w:ascii="Times New Roman" w:hAnsi="Times New Roman"/>
          <w:sz w:val="28"/>
          <w:szCs w:val="28"/>
        </w:rPr>
        <w:t xml:space="preserve"> </w:t>
      </w:r>
      <w:r w:rsidRPr="003F3C73">
        <w:rPr>
          <w:rFonts w:ascii="Times New Roman" w:hAnsi="Times New Roman"/>
          <w:i/>
          <w:sz w:val="28"/>
          <w:szCs w:val="28"/>
        </w:rPr>
        <w:t>(приложение 1)</w:t>
      </w:r>
      <w:r w:rsidRPr="003F3C73">
        <w:rPr>
          <w:rFonts w:ascii="Times New Roman" w:hAnsi="Times New Roman"/>
          <w:sz w:val="28"/>
          <w:szCs w:val="28"/>
        </w:rPr>
        <w:t xml:space="preserve"> </w:t>
      </w:r>
      <w:r w:rsidR="00566596" w:rsidRPr="003F3C73">
        <w:rPr>
          <w:rFonts w:ascii="Times New Roman" w:hAnsi="Times New Roman"/>
          <w:sz w:val="28"/>
          <w:szCs w:val="28"/>
        </w:rPr>
        <w:t xml:space="preserve">и в обязательном порядке </w:t>
      </w:r>
      <w:r w:rsidR="00566596" w:rsidRPr="003F3C73">
        <w:rPr>
          <w:rFonts w:ascii="Times New Roman" w:hAnsi="Times New Roman"/>
          <w:sz w:val="28"/>
          <w:szCs w:val="28"/>
        </w:rPr>
        <w:br/>
        <w:t xml:space="preserve">к таким документам соблюдаются требования к обеспечению конфиденциальности при разработке и хранении документов, а также </w:t>
      </w:r>
      <w:r w:rsidR="00FC6EB5" w:rsidRPr="003F3C73">
        <w:rPr>
          <w:rFonts w:ascii="Times New Roman" w:hAnsi="Times New Roman"/>
          <w:sz w:val="28"/>
          <w:szCs w:val="28"/>
        </w:rPr>
        <w:br/>
      </w:r>
      <w:r w:rsidR="00566596" w:rsidRPr="003F3C73">
        <w:rPr>
          <w:rFonts w:ascii="Times New Roman" w:hAnsi="Times New Roman"/>
          <w:sz w:val="28"/>
          <w:szCs w:val="28"/>
        </w:rPr>
        <w:t xml:space="preserve">их электронных образов (назначается ответственное лицо, обеспечивается </w:t>
      </w:r>
      <w:r w:rsidR="0003358A" w:rsidRPr="003F3C73">
        <w:rPr>
          <w:rFonts w:ascii="Times New Roman" w:hAnsi="Times New Roman"/>
          <w:sz w:val="28"/>
          <w:szCs w:val="28"/>
        </w:rPr>
        <w:t>хранение в сейфах, либо шкафах</w:t>
      </w:r>
      <w:r w:rsidR="004F17C0" w:rsidRPr="003F3C73">
        <w:rPr>
          <w:rFonts w:ascii="Times New Roman" w:hAnsi="Times New Roman"/>
          <w:sz w:val="28"/>
          <w:szCs w:val="28"/>
        </w:rPr>
        <w:t xml:space="preserve"> с запирающимися устройствами</w:t>
      </w:r>
      <w:r w:rsidR="0003358A" w:rsidRPr="003F3C73">
        <w:rPr>
          <w:rFonts w:ascii="Times New Roman" w:hAnsi="Times New Roman"/>
          <w:sz w:val="28"/>
          <w:szCs w:val="28"/>
        </w:rPr>
        <w:t>, ограничивается доступ третьих лиц к данным документам).</w:t>
      </w:r>
    </w:p>
    <w:p w:rsidR="004F17C0" w:rsidRPr="003F3C73" w:rsidRDefault="004F17C0"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rPr>
        <w:t xml:space="preserve">Документы с грифом секретности </w:t>
      </w:r>
      <w:r w:rsidR="007F631F" w:rsidRPr="00AF14ED">
        <w:rPr>
          <w:rFonts w:ascii="Times New Roman" w:hAnsi="Times New Roman"/>
          <w:sz w:val="28"/>
          <w:szCs w:val="28"/>
        </w:rPr>
        <w:t>"</w:t>
      </w:r>
      <w:r w:rsidR="007F631F">
        <w:rPr>
          <w:rFonts w:ascii="Times New Roman" w:hAnsi="Times New Roman"/>
          <w:sz w:val="28"/>
          <w:szCs w:val="28"/>
        </w:rPr>
        <w:t>К</w:t>
      </w:r>
      <w:r w:rsidR="007F631F" w:rsidRPr="00AF14ED">
        <w:rPr>
          <w:rFonts w:ascii="Times New Roman" w:hAnsi="Times New Roman"/>
          <w:sz w:val="28"/>
          <w:szCs w:val="28"/>
        </w:rPr>
        <w:t>оммерческ</w:t>
      </w:r>
      <w:r w:rsidR="007F631F">
        <w:rPr>
          <w:rFonts w:ascii="Times New Roman" w:hAnsi="Times New Roman"/>
          <w:sz w:val="28"/>
          <w:szCs w:val="28"/>
        </w:rPr>
        <w:t>ая</w:t>
      </w:r>
      <w:r w:rsidR="007F631F" w:rsidRPr="00AF14ED">
        <w:rPr>
          <w:rFonts w:ascii="Times New Roman" w:hAnsi="Times New Roman"/>
          <w:sz w:val="28"/>
          <w:szCs w:val="28"/>
        </w:rPr>
        <w:t xml:space="preserve"> тайн</w:t>
      </w:r>
      <w:r w:rsidR="007F631F">
        <w:rPr>
          <w:rFonts w:ascii="Times New Roman" w:hAnsi="Times New Roman"/>
          <w:sz w:val="28"/>
          <w:szCs w:val="28"/>
        </w:rPr>
        <w:t>а</w:t>
      </w:r>
      <w:r w:rsidR="007F631F" w:rsidRPr="00AF14ED">
        <w:rPr>
          <w:rFonts w:ascii="Times New Roman" w:hAnsi="Times New Roman"/>
          <w:sz w:val="28"/>
          <w:szCs w:val="28"/>
        </w:rPr>
        <w:t>"</w:t>
      </w:r>
      <w:r w:rsidRPr="003F3C73">
        <w:rPr>
          <w:rFonts w:ascii="Times New Roman" w:hAnsi="Times New Roman"/>
          <w:sz w:val="28"/>
          <w:szCs w:val="28"/>
        </w:rPr>
        <w:t xml:space="preserve"> </w:t>
      </w:r>
      <w:r w:rsidR="001F4052" w:rsidRPr="003F3C73">
        <w:rPr>
          <w:rFonts w:ascii="Times New Roman" w:hAnsi="Times New Roman"/>
          <w:sz w:val="28"/>
          <w:szCs w:val="28"/>
        </w:rPr>
        <w:t xml:space="preserve">нумеруются, прошиваются, </w:t>
      </w:r>
      <w:r w:rsidRPr="003F3C73">
        <w:rPr>
          <w:rFonts w:ascii="Times New Roman" w:hAnsi="Times New Roman"/>
          <w:sz w:val="28"/>
          <w:szCs w:val="28"/>
        </w:rPr>
        <w:t>подлежат учету и регистрируются.</w:t>
      </w:r>
      <w:r w:rsidR="001F4052" w:rsidRPr="003F3C73">
        <w:rPr>
          <w:rFonts w:ascii="Times New Roman" w:hAnsi="Times New Roman"/>
          <w:sz w:val="28"/>
          <w:szCs w:val="28"/>
        </w:rPr>
        <w:t xml:space="preserve"> </w:t>
      </w:r>
    </w:p>
    <w:p w:rsidR="003175E3" w:rsidRPr="003F3C73" w:rsidRDefault="00A064A9"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rPr>
        <w:t>Паспорт безопасности составляется в 2 экземплярах.</w:t>
      </w:r>
      <w:r w:rsidR="001A2F87" w:rsidRPr="003F3C73">
        <w:rPr>
          <w:rFonts w:ascii="Times New Roman" w:hAnsi="Times New Roman"/>
          <w:sz w:val="28"/>
          <w:szCs w:val="28"/>
        </w:rPr>
        <w:t xml:space="preserve"> </w:t>
      </w:r>
      <w:r w:rsidR="001A2F87" w:rsidRPr="003F3C73">
        <w:rPr>
          <w:rFonts w:ascii="Times New Roman" w:hAnsi="Times New Roman"/>
          <w:sz w:val="28"/>
          <w:szCs w:val="28"/>
        </w:rPr>
        <w:br/>
        <w:t xml:space="preserve">Образец титульного листа представлен </w:t>
      </w:r>
      <w:r w:rsidR="001A2F87" w:rsidRPr="003F3C73">
        <w:rPr>
          <w:rFonts w:ascii="Times New Roman" w:hAnsi="Times New Roman"/>
          <w:i/>
          <w:sz w:val="28"/>
          <w:szCs w:val="28"/>
        </w:rPr>
        <w:t>в приложении 2</w:t>
      </w:r>
      <w:r w:rsidR="001A2F87" w:rsidRPr="003F3C73">
        <w:rPr>
          <w:rFonts w:ascii="Times New Roman" w:hAnsi="Times New Roman"/>
          <w:sz w:val="28"/>
          <w:szCs w:val="28"/>
        </w:rPr>
        <w:t xml:space="preserve">. </w:t>
      </w:r>
    </w:p>
    <w:p w:rsidR="001A2F87" w:rsidRPr="003F3C73" w:rsidRDefault="001A2F87"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rPr>
        <w:t>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торговых объектов (территорий), составление паспорта безопасности осуществляется совместно всеми руководителями объектов или по соглашению между правообладателями торговых объектов (территорий) одним из руководителей объекта.</w:t>
      </w:r>
    </w:p>
    <w:p w:rsidR="001A2F87" w:rsidRPr="003F3C73" w:rsidRDefault="001A2F87"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u w:val="single"/>
        </w:rPr>
        <w:lastRenderedPageBreak/>
        <w:t>При его совместном составлении</w:t>
      </w:r>
      <w:r w:rsidRPr="003F3C73">
        <w:rPr>
          <w:rFonts w:ascii="Times New Roman" w:hAnsi="Times New Roman"/>
          <w:sz w:val="28"/>
          <w:szCs w:val="28"/>
        </w:rPr>
        <w:t xml:space="preserve"> - паспорт безопасности подлежит утверждению всеми правообладателями торговых объектов (территорий).</w:t>
      </w:r>
    </w:p>
    <w:p w:rsidR="001A2F87" w:rsidRPr="003F3C73" w:rsidRDefault="001A2F87"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u w:val="single"/>
        </w:rPr>
        <w:t>При его составлении одним из руководителей объекта</w:t>
      </w:r>
      <w:r w:rsidRPr="003F3C73">
        <w:rPr>
          <w:rFonts w:ascii="Times New Roman" w:hAnsi="Times New Roman"/>
          <w:sz w:val="28"/>
          <w:szCs w:val="28"/>
        </w:rPr>
        <w:t xml:space="preserve"> - паспорт безопасности утверждается правообладателем торгового объекта (территории), руководителем объекта которого он составлен и согласовывается с другими правообладателям торговых объектов (территорий).</w:t>
      </w:r>
    </w:p>
    <w:p w:rsidR="001A2F87" w:rsidRPr="003F3C73" w:rsidRDefault="001A2F87" w:rsidP="00D6578E">
      <w:pPr>
        <w:spacing w:before="120" w:after="120" w:line="26" w:lineRule="atLeast"/>
        <w:ind w:firstLine="709"/>
        <w:jc w:val="both"/>
        <w:rPr>
          <w:rFonts w:ascii="Times New Roman" w:hAnsi="Times New Roman"/>
          <w:sz w:val="28"/>
          <w:szCs w:val="28"/>
        </w:rPr>
      </w:pPr>
      <w:r w:rsidRPr="003F3C73">
        <w:rPr>
          <w:rFonts w:ascii="Times New Roman" w:hAnsi="Times New Roman"/>
          <w:sz w:val="28"/>
          <w:szCs w:val="28"/>
        </w:rPr>
        <w:t>Количество копий (электронных копий) паспорта безопасности и их направление другим правообладателям торговых объектов (территорий) определяется по соглашению между правообладателями торговых объектов (территорий).</w:t>
      </w:r>
    </w:p>
    <w:p w:rsidR="001A2F87" w:rsidRPr="003F3C73" w:rsidRDefault="001A2F87"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Согласование паспорта безопасности осуществляется </w:t>
      </w:r>
      <w:r w:rsidRPr="003F3C73">
        <w:rPr>
          <w:rFonts w:ascii="Times New Roman" w:eastAsiaTheme="minorEastAsia" w:hAnsi="Times New Roman"/>
          <w:b/>
          <w:sz w:val="28"/>
          <w:szCs w:val="28"/>
          <w:lang w:eastAsia="ru-RU"/>
        </w:rPr>
        <w:t>в течение 30 дней</w:t>
      </w:r>
      <w:r w:rsidRPr="003F3C73">
        <w:rPr>
          <w:rFonts w:ascii="Times New Roman" w:eastAsiaTheme="minorEastAsia" w:hAnsi="Times New Roman"/>
          <w:sz w:val="28"/>
          <w:szCs w:val="28"/>
          <w:lang w:eastAsia="ru-RU"/>
        </w:rPr>
        <w:t xml:space="preserve"> со дня его разработки.</w:t>
      </w:r>
    </w:p>
    <w:p w:rsidR="001A2F87" w:rsidRPr="003F3C73" w:rsidRDefault="0086710D"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Направление паспорта безопасности на согласование осуществляется </w:t>
      </w:r>
      <w:r w:rsidR="004F17C0" w:rsidRPr="003F3C73">
        <w:rPr>
          <w:rFonts w:ascii="Times New Roman" w:eastAsiaTheme="minorEastAsia" w:hAnsi="Times New Roman"/>
          <w:sz w:val="28"/>
          <w:szCs w:val="28"/>
          <w:lang w:eastAsia="ru-RU"/>
        </w:rPr>
        <w:br/>
      </w:r>
      <w:r w:rsidRPr="003F3C73">
        <w:rPr>
          <w:rFonts w:ascii="Times New Roman" w:eastAsiaTheme="minorEastAsia" w:hAnsi="Times New Roman"/>
          <w:sz w:val="28"/>
          <w:szCs w:val="28"/>
          <w:lang w:eastAsia="ru-RU"/>
        </w:rPr>
        <w:t>с сопроводительными письмами</w:t>
      </w:r>
      <w:r w:rsidR="004F17C0" w:rsidRPr="003F3C73">
        <w:rPr>
          <w:rFonts w:ascii="Times New Roman" w:eastAsiaTheme="minorEastAsia" w:hAnsi="Times New Roman"/>
          <w:sz w:val="28"/>
          <w:szCs w:val="28"/>
          <w:lang w:eastAsia="ru-RU"/>
        </w:rPr>
        <w:t xml:space="preserve">, оформленными с грифом </w:t>
      </w:r>
      <w:r w:rsidR="00987441" w:rsidRPr="00AF14ED">
        <w:rPr>
          <w:rFonts w:ascii="Times New Roman" w:hAnsi="Times New Roman"/>
          <w:sz w:val="28"/>
          <w:szCs w:val="28"/>
        </w:rPr>
        <w:t>"</w:t>
      </w:r>
      <w:r w:rsidR="00987441">
        <w:rPr>
          <w:rFonts w:ascii="Times New Roman" w:hAnsi="Times New Roman"/>
          <w:sz w:val="28"/>
          <w:szCs w:val="28"/>
        </w:rPr>
        <w:t>К</w:t>
      </w:r>
      <w:r w:rsidR="00987441" w:rsidRPr="00AF14ED">
        <w:rPr>
          <w:rFonts w:ascii="Times New Roman" w:hAnsi="Times New Roman"/>
          <w:sz w:val="28"/>
          <w:szCs w:val="28"/>
        </w:rPr>
        <w:t>оммерческ</w:t>
      </w:r>
      <w:r w:rsidR="00987441">
        <w:rPr>
          <w:rFonts w:ascii="Times New Roman" w:hAnsi="Times New Roman"/>
          <w:sz w:val="28"/>
          <w:szCs w:val="28"/>
        </w:rPr>
        <w:t>ая</w:t>
      </w:r>
      <w:r w:rsidR="00987441" w:rsidRPr="00AF14ED">
        <w:rPr>
          <w:rFonts w:ascii="Times New Roman" w:hAnsi="Times New Roman"/>
          <w:sz w:val="28"/>
          <w:szCs w:val="28"/>
        </w:rPr>
        <w:t xml:space="preserve"> тайн</w:t>
      </w:r>
      <w:r w:rsidR="00987441">
        <w:rPr>
          <w:rFonts w:ascii="Times New Roman" w:hAnsi="Times New Roman"/>
          <w:sz w:val="28"/>
          <w:szCs w:val="28"/>
        </w:rPr>
        <w:t>а</w:t>
      </w:r>
      <w:r w:rsidR="00987441" w:rsidRPr="00AF14ED">
        <w:rPr>
          <w:rFonts w:ascii="Times New Roman" w:hAnsi="Times New Roman"/>
          <w:sz w:val="28"/>
          <w:szCs w:val="28"/>
        </w:rPr>
        <w:t>"</w:t>
      </w:r>
      <w:r w:rsidR="00BE6BD8" w:rsidRPr="003F3C73">
        <w:rPr>
          <w:rFonts w:ascii="Times New Roman" w:hAnsi="Times New Roman"/>
          <w:sz w:val="28"/>
          <w:szCs w:val="28"/>
        </w:rPr>
        <w:t xml:space="preserve"> </w:t>
      </w:r>
      <w:r w:rsidR="00BE6BD8" w:rsidRPr="003F3C73">
        <w:rPr>
          <w:rFonts w:ascii="Times New Roman" w:hAnsi="Times New Roman"/>
          <w:i/>
          <w:sz w:val="28"/>
          <w:szCs w:val="28"/>
        </w:rPr>
        <w:t>(приложение 3)</w:t>
      </w:r>
      <w:r w:rsidR="004F17C0" w:rsidRPr="003F3C73">
        <w:rPr>
          <w:rFonts w:ascii="Times New Roman" w:hAnsi="Times New Roman"/>
          <w:sz w:val="28"/>
          <w:szCs w:val="28"/>
        </w:rPr>
        <w:t xml:space="preserve">, </w:t>
      </w:r>
      <w:r w:rsidRPr="003F3C73">
        <w:rPr>
          <w:rFonts w:ascii="Times New Roman" w:eastAsiaTheme="minorEastAsia" w:hAnsi="Times New Roman"/>
          <w:sz w:val="28"/>
          <w:szCs w:val="28"/>
          <w:lang w:eastAsia="ru-RU"/>
        </w:rPr>
        <w:t>в</w:t>
      </w:r>
      <w:r w:rsidR="001A2F87" w:rsidRPr="003F3C73">
        <w:rPr>
          <w:rFonts w:ascii="Times New Roman" w:eastAsiaTheme="minorEastAsia" w:hAnsi="Times New Roman"/>
          <w:sz w:val="28"/>
          <w:szCs w:val="28"/>
          <w:lang w:eastAsia="ru-RU"/>
        </w:rPr>
        <w:t xml:space="preserve"> следующи</w:t>
      </w:r>
      <w:r w:rsidRPr="003F3C73">
        <w:rPr>
          <w:rFonts w:ascii="Times New Roman" w:eastAsiaTheme="minorEastAsia" w:hAnsi="Times New Roman"/>
          <w:sz w:val="28"/>
          <w:szCs w:val="28"/>
          <w:lang w:eastAsia="ru-RU"/>
        </w:rPr>
        <w:t>е</w:t>
      </w:r>
      <w:r w:rsidR="001A2F87" w:rsidRPr="003F3C73">
        <w:rPr>
          <w:rFonts w:ascii="Times New Roman" w:eastAsiaTheme="minorEastAsia" w:hAnsi="Times New Roman"/>
          <w:sz w:val="28"/>
          <w:szCs w:val="28"/>
          <w:lang w:eastAsia="ru-RU"/>
        </w:rPr>
        <w:t xml:space="preserve"> заинтересованны</w:t>
      </w:r>
      <w:r w:rsidRPr="003F3C73">
        <w:rPr>
          <w:rFonts w:ascii="Times New Roman" w:eastAsiaTheme="minorEastAsia" w:hAnsi="Times New Roman"/>
          <w:sz w:val="28"/>
          <w:szCs w:val="28"/>
          <w:lang w:eastAsia="ru-RU"/>
        </w:rPr>
        <w:t xml:space="preserve">е </w:t>
      </w:r>
      <w:r w:rsidR="001A2F87" w:rsidRPr="003F3C73">
        <w:rPr>
          <w:rFonts w:ascii="Times New Roman" w:eastAsiaTheme="minorEastAsia" w:hAnsi="Times New Roman"/>
          <w:sz w:val="28"/>
          <w:szCs w:val="28"/>
          <w:lang w:eastAsia="ru-RU"/>
        </w:rPr>
        <w:t>структур</w:t>
      </w:r>
      <w:r w:rsidRPr="003F3C73">
        <w:rPr>
          <w:rFonts w:ascii="Times New Roman" w:eastAsiaTheme="minorEastAsia" w:hAnsi="Times New Roman"/>
          <w:sz w:val="28"/>
          <w:szCs w:val="28"/>
          <w:lang w:eastAsia="ru-RU"/>
        </w:rPr>
        <w:t>ы</w:t>
      </w:r>
      <w:r w:rsidR="001A2F87" w:rsidRPr="003F3C73">
        <w:rPr>
          <w:rFonts w:ascii="Times New Roman" w:eastAsiaTheme="minorEastAsia" w:hAnsi="Times New Roman"/>
          <w:sz w:val="28"/>
          <w:szCs w:val="28"/>
          <w:lang w:eastAsia="ru-RU"/>
        </w:rPr>
        <w:t>:</w:t>
      </w:r>
    </w:p>
    <w:p w:rsidR="00DA0228" w:rsidRPr="002746D2" w:rsidRDefault="00DA0228" w:rsidP="00D6578E">
      <w:pPr>
        <w:widowControl w:val="0"/>
        <w:autoSpaceDE w:val="0"/>
        <w:autoSpaceDN w:val="0"/>
        <w:adjustRightInd w:val="0"/>
        <w:spacing w:before="120" w:after="120" w:line="26" w:lineRule="atLeast"/>
        <w:ind w:firstLine="720"/>
        <w:jc w:val="both"/>
        <w:rPr>
          <w:rFonts w:ascii="Times New Roman" w:eastAsiaTheme="minorEastAsia" w:hAnsi="Times New Roman"/>
          <w:i/>
          <w:sz w:val="28"/>
          <w:szCs w:val="28"/>
          <w:lang w:eastAsia="ru-RU"/>
        </w:rPr>
      </w:pPr>
      <w:r w:rsidRPr="005911BF">
        <w:rPr>
          <w:rFonts w:ascii="Times New Roman" w:hAnsi="Times New Roman"/>
          <w:sz w:val="28"/>
          <w:szCs w:val="28"/>
        </w:rPr>
        <w:t>- Нижневартовский межмуниципальный</w:t>
      </w:r>
      <w:r w:rsidRPr="003A4029">
        <w:rPr>
          <w:rFonts w:ascii="Times New Roman" w:hAnsi="Times New Roman"/>
          <w:sz w:val="28"/>
          <w:szCs w:val="28"/>
        </w:rPr>
        <w:t xml:space="preserve"> отдел вневедомственной охраны - филиала Федерального государственного казенного учреждения "Управление вневедомственной охраны войск национальной </w:t>
      </w:r>
      <w:r>
        <w:rPr>
          <w:rFonts w:ascii="Times New Roman" w:hAnsi="Times New Roman"/>
          <w:sz w:val="28"/>
          <w:szCs w:val="28"/>
        </w:rPr>
        <w:t>гвардии Российской Федерации по </w:t>
      </w:r>
      <w:r w:rsidRPr="003A4029">
        <w:rPr>
          <w:rFonts w:ascii="Times New Roman" w:hAnsi="Times New Roman"/>
          <w:sz w:val="28"/>
          <w:szCs w:val="28"/>
        </w:rPr>
        <w:t>Ханты-Мансийс</w:t>
      </w:r>
      <w:r>
        <w:rPr>
          <w:rFonts w:ascii="Times New Roman" w:hAnsi="Times New Roman"/>
          <w:sz w:val="28"/>
          <w:szCs w:val="28"/>
        </w:rPr>
        <w:t xml:space="preserve">кому автономному округу – Югре" </w:t>
      </w:r>
      <w:r w:rsidRPr="002746D2">
        <w:rPr>
          <w:rFonts w:ascii="Times New Roman" w:hAnsi="Times New Roman"/>
          <w:i/>
          <w:sz w:val="28"/>
          <w:szCs w:val="28"/>
        </w:rPr>
        <w:t>(ю</w:t>
      </w:r>
      <w:r w:rsidRPr="002746D2">
        <w:rPr>
          <w:rFonts w:ascii="Times New Roman" w:eastAsiaTheme="minorEastAsia" w:hAnsi="Times New Roman"/>
          <w:i/>
          <w:sz w:val="28"/>
          <w:szCs w:val="28"/>
          <w:lang w:eastAsia="ru-RU"/>
        </w:rPr>
        <w:t>ридический адрес: 628600, Тюменская область, Ханты-Мансийский автономный округ – Югра, г.</w:t>
      </w:r>
      <w:r w:rsidR="009A7AB0">
        <w:rPr>
          <w:rFonts w:ascii="Times New Roman" w:eastAsiaTheme="minorEastAsia" w:hAnsi="Times New Roman"/>
          <w:i/>
          <w:sz w:val="28"/>
          <w:szCs w:val="28"/>
          <w:lang w:eastAsia="ru-RU"/>
        </w:rPr>
        <w:t> </w:t>
      </w:r>
      <w:r w:rsidRPr="002746D2">
        <w:rPr>
          <w:rFonts w:ascii="Times New Roman" w:eastAsiaTheme="minorEastAsia" w:hAnsi="Times New Roman"/>
          <w:i/>
          <w:sz w:val="28"/>
          <w:szCs w:val="28"/>
          <w:lang w:eastAsia="ru-RU"/>
        </w:rPr>
        <w:t xml:space="preserve">Нижневартовск, ул. </w:t>
      </w:r>
      <w:r w:rsidR="00AB5125">
        <w:rPr>
          <w:rFonts w:ascii="Times New Roman" w:eastAsiaTheme="minorEastAsia" w:hAnsi="Times New Roman"/>
          <w:i/>
          <w:sz w:val="28"/>
          <w:szCs w:val="28"/>
          <w:lang w:eastAsia="ru-RU"/>
        </w:rPr>
        <w:t>Ханты-Мансийская</w:t>
      </w:r>
      <w:r w:rsidRPr="002746D2">
        <w:rPr>
          <w:rFonts w:ascii="Times New Roman" w:eastAsiaTheme="minorEastAsia" w:hAnsi="Times New Roman"/>
          <w:i/>
          <w:sz w:val="28"/>
          <w:szCs w:val="28"/>
          <w:lang w:eastAsia="ru-RU"/>
        </w:rPr>
        <w:t xml:space="preserve">, </w:t>
      </w:r>
      <w:r w:rsidR="00AB5125">
        <w:rPr>
          <w:rFonts w:ascii="Times New Roman" w:eastAsiaTheme="minorEastAsia" w:hAnsi="Times New Roman"/>
          <w:i/>
          <w:sz w:val="28"/>
          <w:szCs w:val="28"/>
          <w:lang w:eastAsia="ru-RU"/>
        </w:rPr>
        <w:t>25 Б</w:t>
      </w:r>
      <w:r w:rsidRPr="002746D2">
        <w:rPr>
          <w:rFonts w:ascii="Times New Roman" w:eastAsiaTheme="minorEastAsia" w:hAnsi="Times New Roman"/>
          <w:i/>
          <w:sz w:val="28"/>
          <w:szCs w:val="28"/>
          <w:lang w:eastAsia="ru-RU"/>
        </w:rPr>
        <w:t>, контактный телефон:</w:t>
      </w:r>
      <w:r w:rsidR="003029B0">
        <w:rPr>
          <w:rFonts w:ascii="Times New Roman" w:eastAsiaTheme="minorEastAsia" w:hAnsi="Times New Roman"/>
          <w:i/>
          <w:sz w:val="28"/>
          <w:szCs w:val="28"/>
          <w:lang w:eastAsia="ru-RU"/>
        </w:rPr>
        <w:t xml:space="preserve"> </w:t>
      </w:r>
      <w:r w:rsidRPr="002746D2">
        <w:rPr>
          <w:rFonts w:ascii="Times New Roman" w:eastAsiaTheme="minorEastAsia" w:hAnsi="Times New Roman"/>
          <w:i/>
          <w:sz w:val="28"/>
          <w:szCs w:val="28"/>
          <w:lang w:eastAsia="ru-RU"/>
        </w:rPr>
        <w:t>(3466)</w:t>
      </w:r>
      <w:r w:rsidR="003029B0">
        <w:rPr>
          <w:rFonts w:ascii="Times New Roman" w:eastAsiaTheme="minorEastAsia" w:hAnsi="Times New Roman"/>
          <w:i/>
          <w:sz w:val="28"/>
          <w:szCs w:val="28"/>
          <w:lang w:eastAsia="ru-RU"/>
        </w:rPr>
        <w:t xml:space="preserve">    </w:t>
      </w:r>
      <w:r w:rsidRPr="002746D2">
        <w:rPr>
          <w:rFonts w:ascii="Times New Roman" w:eastAsiaTheme="minorEastAsia" w:hAnsi="Times New Roman"/>
          <w:i/>
          <w:sz w:val="28"/>
          <w:szCs w:val="28"/>
          <w:lang w:eastAsia="ru-RU"/>
        </w:rPr>
        <w:t>41-19-00, 41-04-20);</w:t>
      </w:r>
    </w:p>
    <w:p w:rsidR="00DA0228" w:rsidRDefault="00DA0228"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w:t>
      </w:r>
      <w:r w:rsidRPr="000726C1">
        <w:rPr>
          <w:rFonts w:ascii="Times New Roman" w:eastAsiaTheme="minorEastAsia" w:hAnsi="Times New Roman"/>
          <w:sz w:val="28"/>
          <w:szCs w:val="28"/>
          <w:lang w:eastAsia="ru-RU"/>
        </w:rPr>
        <w:t>Второй отдел (с дислокацией в г. Нижневартовске) службы по ХМАО Регионального управления Федеральной службы безопасно</w:t>
      </w:r>
      <w:r>
        <w:rPr>
          <w:rFonts w:ascii="Times New Roman" w:eastAsiaTheme="minorEastAsia" w:hAnsi="Times New Roman"/>
          <w:sz w:val="28"/>
          <w:szCs w:val="28"/>
          <w:lang w:eastAsia="ru-RU"/>
        </w:rPr>
        <w:t>сти России по</w:t>
      </w:r>
      <w:r w:rsidR="003029B0">
        <w:rPr>
          <w:rFonts w:ascii="Times New Roman" w:eastAsiaTheme="minorEastAsia" w:hAnsi="Times New Roman"/>
          <w:sz w:val="28"/>
          <w:szCs w:val="28"/>
          <w:lang w:eastAsia="ru-RU"/>
        </w:rPr>
        <w:t> </w:t>
      </w:r>
      <w:r>
        <w:rPr>
          <w:rFonts w:ascii="Times New Roman" w:eastAsiaTheme="minorEastAsia" w:hAnsi="Times New Roman"/>
          <w:sz w:val="28"/>
          <w:szCs w:val="28"/>
          <w:lang w:eastAsia="ru-RU"/>
        </w:rPr>
        <w:t xml:space="preserve">Тюменской области </w:t>
      </w:r>
      <w:r w:rsidRPr="00E94382">
        <w:rPr>
          <w:rFonts w:ascii="Times New Roman" w:eastAsiaTheme="minorEastAsia" w:hAnsi="Times New Roman"/>
          <w:i/>
          <w:sz w:val="28"/>
          <w:szCs w:val="28"/>
          <w:lang w:eastAsia="ru-RU"/>
        </w:rPr>
        <w:t>(юридический адрес: 628606, г. Нижневартовск, ул.</w:t>
      </w:r>
      <w:r w:rsidR="003029B0">
        <w:rPr>
          <w:rFonts w:ascii="Times New Roman" w:eastAsiaTheme="minorEastAsia" w:hAnsi="Times New Roman"/>
          <w:i/>
          <w:sz w:val="28"/>
          <w:szCs w:val="28"/>
          <w:lang w:eastAsia="ru-RU"/>
        </w:rPr>
        <w:t> </w:t>
      </w:r>
      <w:r w:rsidRPr="00E94382">
        <w:rPr>
          <w:rFonts w:ascii="Times New Roman" w:eastAsiaTheme="minorEastAsia" w:hAnsi="Times New Roman"/>
          <w:i/>
          <w:sz w:val="28"/>
          <w:szCs w:val="28"/>
          <w:lang w:eastAsia="ru-RU"/>
        </w:rPr>
        <w:t>Мусы Джалиля, 5 "А", контактный телефон: 8-901-260-09-04)</w:t>
      </w:r>
      <w:r>
        <w:rPr>
          <w:rFonts w:ascii="Times New Roman" w:eastAsiaTheme="minorEastAsia" w:hAnsi="Times New Roman"/>
          <w:sz w:val="28"/>
          <w:szCs w:val="28"/>
          <w:lang w:eastAsia="ru-RU"/>
        </w:rPr>
        <w:t>;</w:t>
      </w:r>
    </w:p>
    <w:p w:rsidR="00123259" w:rsidRPr="005911BF" w:rsidRDefault="00123259" w:rsidP="00D6578E">
      <w:pPr>
        <w:widowControl w:val="0"/>
        <w:autoSpaceDE w:val="0"/>
        <w:autoSpaceDN w:val="0"/>
        <w:adjustRightInd w:val="0"/>
        <w:spacing w:before="120" w:after="120" w:line="26" w:lineRule="atLeast"/>
        <w:ind w:firstLine="720"/>
        <w:jc w:val="both"/>
        <w:rPr>
          <w:sz w:val="28"/>
          <w:szCs w:val="28"/>
        </w:rPr>
      </w:pPr>
      <w:r w:rsidRPr="003A4029">
        <w:rPr>
          <w:rFonts w:ascii="Times New Roman" w:hAnsi="Times New Roman"/>
          <w:sz w:val="28"/>
          <w:szCs w:val="28"/>
        </w:rPr>
        <w:t xml:space="preserve">- </w:t>
      </w:r>
      <w:r w:rsidRPr="009C3F58">
        <w:rPr>
          <w:rFonts w:ascii="Times New Roman" w:hAnsi="Times New Roman"/>
          <w:sz w:val="28"/>
          <w:szCs w:val="28"/>
        </w:rPr>
        <w:t>Главное Управление МЧС России по ХМАО – Югре</w:t>
      </w:r>
      <w:r>
        <w:rPr>
          <w:rFonts w:ascii="Times New Roman" w:hAnsi="Times New Roman"/>
          <w:sz w:val="28"/>
          <w:szCs w:val="28"/>
        </w:rPr>
        <w:t xml:space="preserve"> </w:t>
      </w:r>
      <w:r w:rsidRPr="00D65597">
        <w:rPr>
          <w:rFonts w:ascii="Times New Roman" w:hAnsi="Times New Roman"/>
          <w:i/>
          <w:sz w:val="28"/>
          <w:szCs w:val="28"/>
        </w:rPr>
        <w:t>(юридический адрес: 628011, Тюменская область, Ханты-Мансийский автономный округ – Югра, г. Ханты-Мансийск, ул. Студенческая, 5 "А", контактный телефон: (3467) 351-802, 351-970)</w:t>
      </w:r>
      <w:r w:rsidRPr="009C3F58">
        <w:rPr>
          <w:rFonts w:ascii="Times New Roman" w:hAnsi="Times New Roman"/>
          <w:sz w:val="28"/>
          <w:szCs w:val="28"/>
        </w:rPr>
        <w:t>;</w:t>
      </w:r>
    </w:p>
    <w:p w:rsidR="00175B02" w:rsidRPr="00123259" w:rsidRDefault="00175B02"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123259">
        <w:rPr>
          <w:rFonts w:ascii="Times New Roman" w:eastAsiaTheme="minorEastAsia" w:hAnsi="Times New Roman"/>
          <w:sz w:val="28"/>
          <w:szCs w:val="28"/>
          <w:lang w:eastAsia="ru-RU"/>
        </w:rPr>
        <w:t>- Департамент экономического развития ХМАО – Югры</w:t>
      </w:r>
      <w:r w:rsidR="00123259" w:rsidRPr="00123259">
        <w:rPr>
          <w:rFonts w:ascii="Times New Roman" w:eastAsiaTheme="minorEastAsia" w:hAnsi="Times New Roman"/>
          <w:sz w:val="28"/>
          <w:szCs w:val="28"/>
          <w:lang w:eastAsia="ru-RU"/>
        </w:rPr>
        <w:t xml:space="preserve"> (ю</w:t>
      </w:r>
      <w:r w:rsidRPr="00123259">
        <w:rPr>
          <w:rFonts w:ascii="Times New Roman" w:eastAsiaTheme="minorEastAsia" w:hAnsi="Times New Roman"/>
          <w:i/>
          <w:sz w:val="28"/>
          <w:szCs w:val="28"/>
          <w:lang w:eastAsia="ru-RU"/>
        </w:rPr>
        <w:t xml:space="preserve">ридический адрес: 628006, Тюменская область, Ханты-Мансийский автономный округ – Югра, г. Ханты-Мансийск, ул. Мира, 5, тел.: (3467) 39-20-28, факс: (3467) 39-21-02, электронная почта: </w:t>
      </w:r>
      <w:hyperlink r:id="rId8" w:history="1">
        <w:r w:rsidRPr="00123259">
          <w:rPr>
            <w:rStyle w:val="a5"/>
            <w:rFonts w:ascii="Times New Roman" w:eastAsiaTheme="minorEastAsia" w:hAnsi="Times New Roman"/>
            <w:i/>
            <w:color w:val="auto"/>
            <w:sz w:val="28"/>
            <w:szCs w:val="28"/>
            <w:lang w:eastAsia="ru-RU"/>
          </w:rPr>
          <w:t>Econ@admhmao.ru</w:t>
        </w:r>
      </w:hyperlink>
      <w:r w:rsidR="00123259" w:rsidRPr="00123259">
        <w:rPr>
          <w:rStyle w:val="a5"/>
          <w:rFonts w:ascii="Times New Roman" w:eastAsiaTheme="minorEastAsia" w:hAnsi="Times New Roman"/>
          <w:i/>
          <w:color w:val="auto"/>
          <w:sz w:val="28"/>
          <w:szCs w:val="28"/>
          <w:lang w:eastAsia="ru-RU"/>
        </w:rPr>
        <w:t>)</w:t>
      </w:r>
    </w:p>
    <w:p w:rsidR="0086710D" w:rsidRPr="003F3C73" w:rsidRDefault="0086710D"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Сопроводительное письмо составляется 2 экземплярах.</w:t>
      </w:r>
      <w:r w:rsidR="00E73F72" w:rsidRPr="003F3C73">
        <w:rPr>
          <w:rFonts w:ascii="Times New Roman" w:eastAsiaTheme="minorEastAsia" w:hAnsi="Times New Roman"/>
          <w:sz w:val="28"/>
          <w:szCs w:val="28"/>
          <w:lang w:eastAsia="ru-RU"/>
        </w:rPr>
        <w:t xml:space="preserve"> </w:t>
      </w:r>
    </w:p>
    <w:p w:rsidR="009053D0" w:rsidRPr="003F3C73" w:rsidRDefault="009053D0"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После согласования и утверждения паспорта безопасности его необходимо сдать на ответственное хранение в заинтересованные структуры</w:t>
      </w:r>
      <w:r w:rsidR="0086710D" w:rsidRPr="003F3C73">
        <w:rPr>
          <w:rFonts w:ascii="Times New Roman" w:eastAsiaTheme="minorEastAsia" w:hAnsi="Times New Roman"/>
          <w:sz w:val="28"/>
          <w:szCs w:val="28"/>
          <w:lang w:eastAsia="ru-RU"/>
        </w:rPr>
        <w:t xml:space="preserve"> также с сопроводительными письмами</w:t>
      </w:r>
      <w:r w:rsidR="00980E37" w:rsidRPr="003F3C73">
        <w:rPr>
          <w:rFonts w:ascii="Times New Roman" w:eastAsiaTheme="minorEastAsia" w:hAnsi="Times New Roman"/>
          <w:sz w:val="28"/>
          <w:szCs w:val="28"/>
          <w:lang w:eastAsia="ru-RU"/>
        </w:rPr>
        <w:t>,</w:t>
      </w:r>
      <w:r w:rsidR="00980E37" w:rsidRPr="003F3C73">
        <w:rPr>
          <w:rFonts w:ascii="Times New Roman" w:hAnsi="Times New Roman"/>
          <w:sz w:val="28"/>
          <w:szCs w:val="28"/>
        </w:rPr>
        <w:t xml:space="preserve"> </w:t>
      </w:r>
      <w:r w:rsidR="00980E37" w:rsidRPr="003F3C73">
        <w:rPr>
          <w:rFonts w:ascii="Times New Roman" w:eastAsiaTheme="minorEastAsia" w:hAnsi="Times New Roman"/>
          <w:sz w:val="28"/>
          <w:szCs w:val="28"/>
          <w:lang w:eastAsia="ru-RU"/>
        </w:rPr>
        <w:t xml:space="preserve">оформленными с грифом секретности </w:t>
      </w:r>
      <w:r w:rsidR="00416078" w:rsidRPr="00AF14ED">
        <w:rPr>
          <w:rFonts w:ascii="Times New Roman" w:hAnsi="Times New Roman"/>
          <w:sz w:val="28"/>
          <w:szCs w:val="28"/>
        </w:rPr>
        <w:t>"</w:t>
      </w:r>
      <w:r w:rsidR="00416078">
        <w:rPr>
          <w:rFonts w:ascii="Times New Roman" w:hAnsi="Times New Roman"/>
          <w:sz w:val="28"/>
          <w:szCs w:val="28"/>
        </w:rPr>
        <w:t>К</w:t>
      </w:r>
      <w:r w:rsidR="00416078" w:rsidRPr="00AF14ED">
        <w:rPr>
          <w:rFonts w:ascii="Times New Roman" w:hAnsi="Times New Roman"/>
          <w:sz w:val="28"/>
          <w:szCs w:val="28"/>
        </w:rPr>
        <w:t>оммерческ</w:t>
      </w:r>
      <w:r w:rsidR="00416078">
        <w:rPr>
          <w:rFonts w:ascii="Times New Roman" w:hAnsi="Times New Roman"/>
          <w:sz w:val="28"/>
          <w:szCs w:val="28"/>
        </w:rPr>
        <w:t>ая</w:t>
      </w:r>
      <w:r w:rsidR="00416078" w:rsidRPr="00AF14ED">
        <w:rPr>
          <w:rFonts w:ascii="Times New Roman" w:hAnsi="Times New Roman"/>
          <w:sz w:val="28"/>
          <w:szCs w:val="28"/>
        </w:rPr>
        <w:t xml:space="preserve"> тайн</w:t>
      </w:r>
      <w:r w:rsidR="00416078">
        <w:rPr>
          <w:rFonts w:ascii="Times New Roman" w:hAnsi="Times New Roman"/>
          <w:sz w:val="28"/>
          <w:szCs w:val="28"/>
        </w:rPr>
        <w:t>а</w:t>
      </w:r>
      <w:r w:rsidR="00416078" w:rsidRPr="00AF14ED">
        <w:rPr>
          <w:rFonts w:ascii="Times New Roman" w:hAnsi="Times New Roman"/>
          <w:sz w:val="28"/>
          <w:szCs w:val="28"/>
        </w:rPr>
        <w:t>"</w:t>
      </w:r>
      <w:r w:rsidRPr="003F3C73">
        <w:rPr>
          <w:rFonts w:ascii="Times New Roman" w:eastAsiaTheme="minorEastAsia" w:hAnsi="Times New Roman"/>
          <w:sz w:val="28"/>
          <w:szCs w:val="28"/>
          <w:lang w:eastAsia="ru-RU"/>
        </w:rPr>
        <w:t>.</w:t>
      </w:r>
    </w:p>
    <w:p w:rsidR="00A064A9" w:rsidRPr="003F3C73" w:rsidRDefault="00A064A9"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Один экземпляр паспорта безопасности хранится в Департаменте экономического развития ХМАО – Югры</w:t>
      </w:r>
      <w:r w:rsidR="00DA64C3" w:rsidRPr="003F3C73">
        <w:rPr>
          <w:rFonts w:ascii="Times New Roman" w:eastAsiaTheme="minorEastAsia" w:hAnsi="Times New Roman"/>
          <w:sz w:val="28"/>
          <w:szCs w:val="28"/>
          <w:lang w:eastAsia="ru-RU"/>
        </w:rPr>
        <w:t xml:space="preserve">, </w:t>
      </w:r>
      <w:r w:rsidRPr="003F3C73">
        <w:rPr>
          <w:rFonts w:ascii="Times New Roman" w:eastAsiaTheme="minorEastAsia" w:hAnsi="Times New Roman"/>
          <w:sz w:val="28"/>
          <w:szCs w:val="28"/>
          <w:lang w:eastAsia="ru-RU"/>
        </w:rPr>
        <w:t xml:space="preserve">второй - у правообладателя </w:t>
      </w:r>
      <w:r w:rsidRPr="003F3C73">
        <w:rPr>
          <w:rFonts w:ascii="Times New Roman" w:eastAsiaTheme="minorEastAsia" w:hAnsi="Times New Roman"/>
          <w:sz w:val="28"/>
          <w:szCs w:val="28"/>
          <w:lang w:eastAsia="ru-RU"/>
        </w:rPr>
        <w:lastRenderedPageBreak/>
        <w:t>торгового объекта (территории).</w:t>
      </w:r>
    </w:p>
    <w:p w:rsidR="0086710D" w:rsidRPr="003F3C73" w:rsidRDefault="0086710D"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При невозможности обеспечения правообладателем торгового объекта (территории) сохранности экземпляра паспорта безопасности он передается на</w:t>
      </w:r>
      <w:r w:rsidR="003029B0">
        <w:rPr>
          <w:rFonts w:ascii="Times New Roman" w:eastAsiaTheme="minorEastAsia" w:hAnsi="Times New Roman"/>
          <w:sz w:val="28"/>
          <w:szCs w:val="28"/>
          <w:lang w:eastAsia="ru-RU"/>
        </w:rPr>
        <w:t> </w:t>
      </w:r>
      <w:r w:rsidRPr="003F3C73">
        <w:rPr>
          <w:rFonts w:ascii="Times New Roman" w:eastAsiaTheme="minorEastAsia" w:hAnsi="Times New Roman"/>
          <w:sz w:val="28"/>
          <w:szCs w:val="28"/>
          <w:lang w:eastAsia="ru-RU"/>
        </w:rPr>
        <w:t>хранение в Департамент экономического развития ХМАО – Югры.</w:t>
      </w:r>
    </w:p>
    <w:p w:rsidR="00A064A9" w:rsidRPr="003F3C73" w:rsidRDefault="00A064A9"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Заверенные правообладателем копии (электронные копии) паспорта безопасности направляются:</w:t>
      </w:r>
    </w:p>
    <w:p w:rsidR="00A064A9" w:rsidRDefault="00FE6BEA"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 </w:t>
      </w:r>
      <w:r w:rsidR="00E84110">
        <w:rPr>
          <w:rFonts w:ascii="Times New Roman" w:eastAsiaTheme="minorEastAsia" w:hAnsi="Times New Roman"/>
          <w:sz w:val="28"/>
          <w:szCs w:val="28"/>
          <w:lang w:eastAsia="ru-RU"/>
        </w:rPr>
        <w:t>в р</w:t>
      </w:r>
      <w:r w:rsidRPr="003F3C73">
        <w:rPr>
          <w:rFonts w:ascii="Times New Roman" w:hAnsi="Times New Roman"/>
          <w:bCs/>
          <w:sz w:val="28"/>
          <w:szCs w:val="28"/>
          <w:shd w:val="clear" w:color="auto" w:fill="FFFFFF"/>
        </w:rPr>
        <w:t>егионально</w:t>
      </w:r>
      <w:r w:rsidR="00E84110">
        <w:rPr>
          <w:rFonts w:ascii="Times New Roman" w:hAnsi="Times New Roman"/>
          <w:bCs/>
          <w:sz w:val="28"/>
          <w:szCs w:val="28"/>
          <w:shd w:val="clear" w:color="auto" w:fill="FFFFFF"/>
        </w:rPr>
        <w:t>е</w:t>
      </w:r>
      <w:r w:rsidRPr="003F3C73">
        <w:rPr>
          <w:rFonts w:ascii="Times New Roman" w:hAnsi="Times New Roman"/>
          <w:bCs/>
          <w:sz w:val="28"/>
          <w:szCs w:val="28"/>
          <w:shd w:val="clear" w:color="auto" w:fill="FFFFFF"/>
        </w:rPr>
        <w:t xml:space="preserve"> управление Федеральной службы безопасности Российской Федерации по Тюменской области</w:t>
      </w:r>
      <w:r w:rsidR="00FB5D6F">
        <w:rPr>
          <w:rFonts w:ascii="Times New Roman" w:hAnsi="Times New Roman"/>
          <w:bCs/>
          <w:sz w:val="28"/>
          <w:szCs w:val="28"/>
          <w:shd w:val="clear" w:color="auto" w:fill="FFFFFF"/>
        </w:rPr>
        <w:t xml:space="preserve"> (ю</w:t>
      </w:r>
      <w:r w:rsidRPr="003F3C73">
        <w:rPr>
          <w:rFonts w:ascii="Times New Roman" w:hAnsi="Times New Roman"/>
          <w:i/>
          <w:sz w:val="28"/>
          <w:szCs w:val="28"/>
        </w:rPr>
        <w:t>ридический адрес: ул. Мира, 20, г. Ханты-Мансийск, Ханты-Мансийский автономный округ – Югра, Телефон дежурной службы: (3467) 333-581, 341-748)</w:t>
      </w:r>
      <w:r w:rsidR="00C54186" w:rsidRPr="003F3C73">
        <w:rPr>
          <w:rFonts w:ascii="Times New Roman" w:eastAsiaTheme="minorEastAsia" w:hAnsi="Times New Roman"/>
          <w:sz w:val="28"/>
          <w:szCs w:val="28"/>
          <w:lang w:eastAsia="ru-RU"/>
        </w:rPr>
        <w:t>;</w:t>
      </w:r>
      <w:r w:rsidR="00A064A9" w:rsidRPr="003F3C73">
        <w:rPr>
          <w:rFonts w:ascii="Times New Roman" w:eastAsiaTheme="minorEastAsia" w:hAnsi="Times New Roman"/>
          <w:sz w:val="28"/>
          <w:szCs w:val="28"/>
          <w:lang w:eastAsia="ru-RU"/>
        </w:rPr>
        <w:t xml:space="preserve"> </w:t>
      </w:r>
    </w:p>
    <w:p w:rsidR="00DB265B" w:rsidRPr="005911BF" w:rsidRDefault="00DB265B" w:rsidP="00D6578E">
      <w:pPr>
        <w:spacing w:before="120" w:after="120" w:line="26" w:lineRule="atLeast"/>
        <w:ind w:firstLine="709"/>
        <w:jc w:val="both"/>
        <w:rPr>
          <w:rFonts w:ascii="Times New Roman" w:hAnsi="Times New Roman"/>
          <w:sz w:val="28"/>
          <w:szCs w:val="28"/>
        </w:rPr>
      </w:pPr>
      <w:r w:rsidRPr="0001682A">
        <w:rPr>
          <w:rFonts w:ascii="Times New Roman" w:hAnsi="Times New Roman"/>
          <w:sz w:val="28"/>
          <w:szCs w:val="28"/>
        </w:rPr>
        <w:t xml:space="preserve">- </w:t>
      </w:r>
      <w:r w:rsidR="00E84110">
        <w:rPr>
          <w:rFonts w:ascii="Times New Roman" w:hAnsi="Times New Roman"/>
          <w:sz w:val="28"/>
          <w:szCs w:val="28"/>
        </w:rPr>
        <w:t>в о</w:t>
      </w:r>
      <w:r w:rsidRPr="0001682A">
        <w:rPr>
          <w:rFonts w:ascii="Times New Roman" w:hAnsi="Times New Roman"/>
          <w:sz w:val="28"/>
          <w:szCs w:val="28"/>
        </w:rPr>
        <w:t>тдел надзорной деятельности и профилактической работы (по городу Нижневартовску) управления надзорной деятельности и профилактической работы Главного Управления МЧС России по ХМАО – Югре</w:t>
      </w:r>
      <w:r>
        <w:rPr>
          <w:rFonts w:ascii="Times New Roman" w:hAnsi="Times New Roman"/>
          <w:sz w:val="28"/>
          <w:szCs w:val="28"/>
        </w:rPr>
        <w:t xml:space="preserve"> </w:t>
      </w:r>
      <w:r w:rsidRPr="00694889">
        <w:rPr>
          <w:rFonts w:ascii="Times New Roman" w:hAnsi="Times New Roman"/>
          <w:i/>
          <w:sz w:val="28"/>
          <w:szCs w:val="28"/>
        </w:rPr>
        <w:t>(ю</w:t>
      </w:r>
      <w:r w:rsidRPr="00694889">
        <w:rPr>
          <w:rFonts w:ascii="Times New Roman" w:eastAsiaTheme="minorEastAsia" w:hAnsi="Times New Roman"/>
          <w:i/>
          <w:sz w:val="28"/>
          <w:szCs w:val="28"/>
          <w:lang w:eastAsia="ru-RU"/>
        </w:rPr>
        <w:t>ридический адрес: 628600, Тюменская область, Ханты-Мансийский автономный округ – Югра, г. Нижневартовск, ул. Интернациональная, 63, контактный телефон: (3466) 46-83-01)</w:t>
      </w:r>
      <w:r w:rsidRPr="005911BF">
        <w:rPr>
          <w:rFonts w:ascii="Times New Roman" w:eastAsiaTheme="minorEastAsia" w:hAnsi="Times New Roman"/>
          <w:sz w:val="28"/>
          <w:szCs w:val="28"/>
          <w:lang w:eastAsia="ru-RU"/>
        </w:rPr>
        <w:t>;</w:t>
      </w:r>
    </w:p>
    <w:p w:rsidR="0086710D" w:rsidRDefault="00A064A9"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 </w:t>
      </w:r>
      <w:r w:rsidR="003F7AC8" w:rsidRPr="003F3C73">
        <w:rPr>
          <w:rFonts w:ascii="Times New Roman" w:eastAsiaTheme="minorEastAsia" w:hAnsi="Times New Roman"/>
          <w:sz w:val="28"/>
          <w:szCs w:val="28"/>
          <w:lang w:eastAsia="ru-RU"/>
        </w:rPr>
        <w:t xml:space="preserve">в Нижневартовский межмуниципальный отдел вневедомственной охраны - филиала Федерального государственного казенного учреждения </w:t>
      </w:r>
      <w:r w:rsidR="00E90CF8">
        <w:rPr>
          <w:rFonts w:ascii="Times New Roman" w:eastAsiaTheme="minorEastAsia" w:hAnsi="Times New Roman"/>
          <w:sz w:val="28"/>
          <w:szCs w:val="28"/>
          <w:lang w:eastAsia="ru-RU"/>
        </w:rPr>
        <w:t>"</w:t>
      </w:r>
      <w:r w:rsidR="003F7AC8" w:rsidRPr="003F3C73">
        <w:rPr>
          <w:rFonts w:ascii="Times New Roman" w:eastAsiaTheme="minorEastAsia" w:hAnsi="Times New Roman"/>
          <w:sz w:val="28"/>
          <w:szCs w:val="28"/>
          <w:lang w:eastAsia="ru-RU"/>
        </w:rPr>
        <w:t>Управление вневедомственной охраны войск национальной гвардии Российской Федерации по ХМАО – Югре</w:t>
      </w:r>
      <w:r w:rsidR="00930FB8">
        <w:rPr>
          <w:rFonts w:ascii="Times New Roman" w:eastAsiaTheme="minorEastAsia" w:hAnsi="Times New Roman"/>
          <w:sz w:val="28"/>
          <w:szCs w:val="28"/>
          <w:lang w:eastAsia="ru-RU"/>
        </w:rPr>
        <w:t>"</w:t>
      </w:r>
      <w:r w:rsidR="003F2832">
        <w:rPr>
          <w:rFonts w:ascii="Times New Roman" w:eastAsiaTheme="minorEastAsia" w:hAnsi="Times New Roman"/>
          <w:sz w:val="28"/>
          <w:szCs w:val="28"/>
          <w:lang w:eastAsia="ru-RU"/>
        </w:rPr>
        <w:t xml:space="preserve"> </w:t>
      </w:r>
      <w:r w:rsidR="003F2832" w:rsidRPr="002746D2">
        <w:rPr>
          <w:rFonts w:ascii="Times New Roman" w:hAnsi="Times New Roman"/>
          <w:i/>
          <w:sz w:val="28"/>
          <w:szCs w:val="28"/>
        </w:rPr>
        <w:t>(ю</w:t>
      </w:r>
      <w:r w:rsidR="003F2832" w:rsidRPr="002746D2">
        <w:rPr>
          <w:rFonts w:ascii="Times New Roman" w:eastAsiaTheme="minorEastAsia" w:hAnsi="Times New Roman"/>
          <w:i/>
          <w:sz w:val="28"/>
          <w:szCs w:val="28"/>
          <w:lang w:eastAsia="ru-RU"/>
        </w:rPr>
        <w:t xml:space="preserve">ридический адрес: 628600, Тюменская область, Ханты-Мансийский автономный округ – Югра, г. Нижневартовск, ул. </w:t>
      </w:r>
      <w:r w:rsidR="003F2832">
        <w:rPr>
          <w:rFonts w:ascii="Times New Roman" w:eastAsiaTheme="minorEastAsia" w:hAnsi="Times New Roman"/>
          <w:i/>
          <w:sz w:val="28"/>
          <w:szCs w:val="28"/>
          <w:lang w:eastAsia="ru-RU"/>
        </w:rPr>
        <w:t>Ханты-Мансийская</w:t>
      </w:r>
      <w:r w:rsidR="003F2832" w:rsidRPr="002746D2">
        <w:rPr>
          <w:rFonts w:ascii="Times New Roman" w:eastAsiaTheme="minorEastAsia" w:hAnsi="Times New Roman"/>
          <w:i/>
          <w:sz w:val="28"/>
          <w:szCs w:val="28"/>
          <w:lang w:eastAsia="ru-RU"/>
        </w:rPr>
        <w:t xml:space="preserve">, </w:t>
      </w:r>
      <w:r w:rsidR="003F2832">
        <w:rPr>
          <w:rFonts w:ascii="Times New Roman" w:eastAsiaTheme="minorEastAsia" w:hAnsi="Times New Roman"/>
          <w:i/>
          <w:sz w:val="28"/>
          <w:szCs w:val="28"/>
          <w:lang w:eastAsia="ru-RU"/>
        </w:rPr>
        <w:t>25</w:t>
      </w:r>
      <w:r w:rsidR="003F2832" w:rsidRPr="002746D2">
        <w:rPr>
          <w:rFonts w:ascii="Times New Roman" w:eastAsiaTheme="minorEastAsia" w:hAnsi="Times New Roman"/>
          <w:i/>
          <w:sz w:val="28"/>
          <w:szCs w:val="28"/>
          <w:lang w:eastAsia="ru-RU"/>
        </w:rPr>
        <w:t xml:space="preserve"> </w:t>
      </w:r>
      <w:r w:rsidR="003F2832">
        <w:rPr>
          <w:rFonts w:ascii="Times New Roman" w:eastAsiaTheme="minorEastAsia" w:hAnsi="Times New Roman"/>
          <w:i/>
          <w:sz w:val="28"/>
          <w:szCs w:val="28"/>
          <w:lang w:eastAsia="ru-RU"/>
        </w:rPr>
        <w:t>Б</w:t>
      </w:r>
      <w:r w:rsidR="003F2832" w:rsidRPr="002746D2">
        <w:rPr>
          <w:rFonts w:ascii="Times New Roman" w:eastAsiaTheme="minorEastAsia" w:hAnsi="Times New Roman"/>
          <w:i/>
          <w:sz w:val="28"/>
          <w:szCs w:val="28"/>
          <w:lang w:eastAsia="ru-RU"/>
        </w:rPr>
        <w:t>, контактный телефон: (3466) 41-19-00, 41-04-20)</w:t>
      </w:r>
      <w:bookmarkStart w:id="0" w:name="_GoBack"/>
      <w:bookmarkEnd w:id="0"/>
      <w:r w:rsidR="009053D0" w:rsidRPr="003F3C73">
        <w:rPr>
          <w:rFonts w:ascii="Times New Roman" w:eastAsiaTheme="minorEastAsia" w:hAnsi="Times New Roman"/>
          <w:sz w:val="28"/>
          <w:szCs w:val="28"/>
          <w:lang w:eastAsia="ru-RU"/>
        </w:rPr>
        <w:t>.</w:t>
      </w:r>
    </w:p>
    <w:p w:rsidR="003E4940" w:rsidRPr="003E4940" w:rsidRDefault="003E4940" w:rsidP="003E4940">
      <w:pPr>
        <w:spacing w:after="0" w:line="240" w:lineRule="auto"/>
        <w:ind w:firstLine="708"/>
        <w:jc w:val="both"/>
        <w:rPr>
          <w:rFonts w:ascii="Times New Roman" w:eastAsiaTheme="minorEastAsia" w:hAnsi="Times New Roman"/>
          <w:sz w:val="28"/>
          <w:szCs w:val="28"/>
          <w:lang w:eastAsia="ru-RU"/>
        </w:rPr>
      </w:pPr>
      <w:r w:rsidRPr="003E4940">
        <w:rPr>
          <w:rFonts w:ascii="Times New Roman" w:eastAsiaTheme="minorEastAsia" w:hAnsi="Times New Roman"/>
          <w:sz w:val="28"/>
          <w:szCs w:val="28"/>
          <w:lang w:eastAsia="ru-RU"/>
        </w:rPr>
        <w:t>Образец сопроводительного письма</w:t>
      </w:r>
      <w:r>
        <w:rPr>
          <w:rFonts w:ascii="Times New Roman" w:eastAsiaTheme="minorEastAsia" w:hAnsi="Times New Roman"/>
          <w:sz w:val="28"/>
          <w:szCs w:val="28"/>
          <w:lang w:eastAsia="ru-RU"/>
        </w:rPr>
        <w:t xml:space="preserve"> </w:t>
      </w:r>
      <w:r w:rsidRPr="003E4940">
        <w:rPr>
          <w:rFonts w:ascii="Times New Roman" w:eastAsiaTheme="minorEastAsia" w:hAnsi="Times New Roman"/>
          <w:sz w:val="28"/>
          <w:szCs w:val="28"/>
          <w:lang w:eastAsia="ru-RU"/>
        </w:rPr>
        <w:t>на направление паспорта безопасности (его копий) торгового объекта</w:t>
      </w:r>
      <w:r>
        <w:rPr>
          <w:rFonts w:ascii="Times New Roman" w:eastAsiaTheme="minorEastAsia" w:hAnsi="Times New Roman"/>
          <w:sz w:val="28"/>
          <w:szCs w:val="28"/>
          <w:lang w:eastAsia="ru-RU"/>
        </w:rPr>
        <w:t xml:space="preserve"> </w:t>
      </w:r>
      <w:r w:rsidRPr="003E4940">
        <w:rPr>
          <w:rFonts w:ascii="Times New Roman" w:eastAsiaTheme="minorEastAsia" w:hAnsi="Times New Roman"/>
          <w:sz w:val="28"/>
          <w:szCs w:val="28"/>
          <w:lang w:eastAsia="ru-RU"/>
        </w:rPr>
        <w:t>на ответственное хранение в</w:t>
      </w:r>
      <w:r w:rsidR="003029B0">
        <w:rPr>
          <w:rFonts w:ascii="Times New Roman" w:eastAsiaTheme="minorEastAsia" w:hAnsi="Times New Roman"/>
          <w:sz w:val="28"/>
          <w:szCs w:val="28"/>
          <w:lang w:eastAsia="ru-RU"/>
        </w:rPr>
        <w:t> </w:t>
      </w:r>
      <w:r w:rsidRPr="003E4940">
        <w:rPr>
          <w:rFonts w:ascii="Times New Roman" w:eastAsiaTheme="minorEastAsia" w:hAnsi="Times New Roman"/>
          <w:sz w:val="28"/>
          <w:szCs w:val="28"/>
          <w:lang w:eastAsia="ru-RU"/>
        </w:rPr>
        <w:t>заинтересованные структуры</w:t>
      </w:r>
      <w:r w:rsidR="00A407A5">
        <w:rPr>
          <w:rFonts w:ascii="Times New Roman" w:eastAsiaTheme="minorEastAsia" w:hAnsi="Times New Roman"/>
          <w:sz w:val="28"/>
          <w:szCs w:val="28"/>
          <w:lang w:eastAsia="ru-RU"/>
        </w:rPr>
        <w:t xml:space="preserve"> </w:t>
      </w:r>
      <w:r w:rsidR="00A407A5" w:rsidRPr="003F3C73">
        <w:rPr>
          <w:rFonts w:ascii="Times New Roman" w:hAnsi="Times New Roman"/>
          <w:sz w:val="28"/>
          <w:szCs w:val="28"/>
        </w:rPr>
        <w:t xml:space="preserve">представлен </w:t>
      </w:r>
      <w:r w:rsidR="00A407A5" w:rsidRPr="003F3C73">
        <w:rPr>
          <w:rFonts w:ascii="Times New Roman" w:hAnsi="Times New Roman"/>
          <w:i/>
          <w:sz w:val="28"/>
          <w:szCs w:val="28"/>
        </w:rPr>
        <w:t xml:space="preserve">в приложении </w:t>
      </w:r>
      <w:r w:rsidR="00626F64">
        <w:rPr>
          <w:rFonts w:ascii="Times New Roman" w:hAnsi="Times New Roman"/>
          <w:i/>
          <w:sz w:val="28"/>
          <w:szCs w:val="28"/>
        </w:rPr>
        <w:t>4</w:t>
      </w:r>
      <w:r w:rsidR="00A407A5" w:rsidRPr="003F3C73">
        <w:rPr>
          <w:rFonts w:ascii="Times New Roman" w:hAnsi="Times New Roman"/>
          <w:sz w:val="28"/>
          <w:szCs w:val="28"/>
        </w:rPr>
        <w:t>.</w:t>
      </w:r>
    </w:p>
    <w:p w:rsidR="00FE632E" w:rsidRPr="003F3C73" w:rsidRDefault="004F17C0"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На титульном листе паспорта безопасности руководителем проставляется отметка о количестве снятых копий – </w:t>
      </w:r>
      <w:r w:rsidR="00E90CF8">
        <w:rPr>
          <w:rFonts w:ascii="Times New Roman" w:eastAsiaTheme="minorEastAsia" w:hAnsi="Times New Roman"/>
          <w:i/>
          <w:sz w:val="28"/>
          <w:szCs w:val="28"/>
          <w:lang w:eastAsia="ru-RU"/>
        </w:rPr>
        <w:t>"</w:t>
      </w:r>
      <w:r w:rsidRPr="003F3C73">
        <w:rPr>
          <w:rFonts w:ascii="Times New Roman" w:eastAsiaTheme="minorEastAsia" w:hAnsi="Times New Roman"/>
          <w:i/>
          <w:sz w:val="28"/>
          <w:szCs w:val="28"/>
          <w:lang w:eastAsia="ru-RU"/>
        </w:rPr>
        <w:t>Разрешаю снять 3 (три) копии</w:t>
      </w:r>
      <w:r w:rsidR="00930FB8">
        <w:rPr>
          <w:rFonts w:ascii="Times New Roman" w:eastAsiaTheme="minorEastAsia" w:hAnsi="Times New Roman"/>
          <w:i/>
          <w:sz w:val="28"/>
          <w:szCs w:val="28"/>
          <w:lang w:eastAsia="ru-RU"/>
        </w:rPr>
        <w:t>"</w:t>
      </w:r>
      <w:r w:rsidRPr="003F3C73">
        <w:rPr>
          <w:rFonts w:ascii="Times New Roman" w:eastAsiaTheme="minorEastAsia" w:hAnsi="Times New Roman"/>
          <w:sz w:val="28"/>
          <w:szCs w:val="28"/>
          <w:lang w:eastAsia="ru-RU"/>
        </w:rPr>
        <w:t>, ставится подпись.</w:t>
      </w:r>
      <w:r w:rsidR="00626F64">
        <w:rPr>
          <w:rFonts w:ascii="Times New Roman" w:eastAsiaTheme="minorEastAsia" w:hAnsi="Times New Roman"/>
          <w:sz w:val="28"/>
          <w:szCs w:val="28"/>
          <w:lang w:eastAsia="ru-RU"/>
        </w:rPr>
        <w:t xml:space="preserve"> </w:t>
      </w:r>
      <w:r w:rsidR="00FE632E" w:rsidRPr="003F3C73">
        <w:rPr>
          <w:rFonts w:ascii="Times New Roman" w:eastAsiaTheme="minorEastAsia" w:hAnsi="Times New Roman"/>
          <w:sz w:val="28"/>
          <w:szCs w:val="28"/>
          <w:lang w:eastAsia="ru-RU"/>
        </w:rPr>
        <w:t>Если документ отправляется в электронном виде, электронный носитель регистрируется отдельным номером от основного документа.</w:t>
      </w:r>
    </w:p>
    <w:p w:rsidR="00E06B1D" w:rsidRPr="003F3C73" w:rsidRDefault="00E06B1D"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Копии документа направляются строго в соответствии с указанной </w:t>
      </w:r>
      <w:r w:rsidRPr="003F3C73">
        <w:rPr>
          <w:rFonts w:ascii="Times New Roman" w:eastAsiaTheme="minorEastAsia" w:hAnsi="Times New Roman"/>
          <w:sz w:val="28"/>
          <w:szCs w:val="28"/>
          <w:lang w:eastAsia="ru-RU"/>
        </w:rPr>
        <w:br/>
        <w:t xml:space="preserve">в отметке об исполнителе рассылкой, прописанной в паспорте безопасности. </w:t>
      </w:r>
    </w:p>
    <w:p w:rsidR="009A7AB0" w:rsidRPr="005911BF" w:rsidRDefault="009A7AB0" w:rsidP="009A7AB0">
      <w:pPr>
        <w:widowControl w:val="0"/>
        <w:autoSpaceDE w:val="0"/>
        <w:autoSpaceDN w:val="0"/>
        <w:adjustRightInd w:val="0"/>
        <w:spacing w:after="0" w:line="240" w:lineRule="auto"/>
        <w:ind w:firstLine="567"/>
        <w:jc w:val="both"/>
        <w:rPr>
          <w:rFonts w:ascii="Times New Roman" w:eastAsiaTheme="minorEastAsia" w:hAnsi="Times New Roman"/>
          <w:sz w:val="28"/>
          <w:szCs w:val="28"/>
          <w:lang w:eastAsia="ru-RU"/>
        </w:rPr>
      </w:pPr>
      <w:r w:rsidRPr="003375BB">
        <w:rPr>
          <w:rFonts w:ascii="Times New Roman" w:eastAsiaTheme="minorEastAsia" w:hAnsi="Times New Roman"/>
          <w:sz w:val="28"/>
          <w:szCs w:val="28"/>
          <w:u w:val="single"/>
          <w:lang w:eastAsia="ru-RU"/>
        </w:rPr>
        <w:t>Паспорта безопасности в другие города направляются через управление специальной связи по Тюменской области</w:t>
      </w:r>
      <w:r w:rsidRPr="005911BF">
        <w:rPr>
          <w:rFonts w:ascii="Times New Roman" w:eastAsiaTheme="minorEastAsia" w:hAnsi="Times New Roman"/>
          <w:sz w:val="28"/>
          <w:szCs w:val="28"/>
          <w:lang w:eastAsia="ru-RU"/>
        </w:rPr>
        <w:t xml:space="preserve"> </w:t>
      </w:r>
      <w:r w:rsidRPr="003375BB">
        <w:rPr>
          <w:rFonts w:ascii="Times New Roman" w:eastAsiaTheme="minorEastAsia" w:hAnsi="Times New Roman"/>
          <w:i/>
          <w:sz w:val="28"/>
          <w:szCs w:val="28"/>
          <w:lang w:eastAsia="ru-RU"/>
        </w:rPr>
        <w:t>(г. Нижневартовск, ул. Ленина, 16, телефон (3466) 24-69-67)</w:t>
      </w:r>
      <w:r w:rsidRPr="005911BF">
        <w:rPr>
          <w:rFonts w:ascii="Times New Roman" w:eastAsiaTheme="minorEastAsia" w:hAnsi="Times New Roman"/>
          <w:sz w:val="28"/>
          <w:szCs w:val="28"/>
          <w:lang w:eastAsia="ru-RU"/>
        </w:rPr>
        <w:t>, либо переда</w:t>
      </w:r>
      <w:r>
        <w:rPr>
          <w:rFonts w:ascii="Times New Roman" w:eastAsiaTheme="minorEastAsia" w:hAnsi="Times New Roman"/>
          <w:sz w:val="28"/>
          <w:szCs w:val="28"/>
          <w:lang w:eastAsia="ru-RU"/>
        </w:rPr>
        <w:t>ются</w:t>
      </w:r>
      <w:r w:rsidRPr="005911BF">
        <w:rPr>
          <w:rFonts w:ascii="Times New Roman" w:eastAsiaTheme="minorEastAsia" w:hAnsi="Times New Roman"/>
          <w:sz w:val="28"/>
          <w:szCs w:val="28"/>
          <w:lang w:eastAsia="ru-RU"/>
        </w:rPr>
        <w:t xml:space="preserve"> собственноручно с</w:t>
      </w:r>
      <w:r>
        <w:rPr>
          <w:rFonts w:ascii="Times New Roman" w:eastAsiaTheme="minorEastAsia" w:hAnsi="Times New Roman"/>
          <w:sz w:val="28"/>
          <w:szCs w:val="28"/>
          <w:lang w:eastAsia="ru-RU"/>
        </w:rPr>
        <w:t> </w:t>
      </w:r>
      <w:r w:rsidRPr="005911BF">
        <w:rPr>
          <w:rFonts w:ascii="Times New Roman" w:eastAsiaTheme="minorEastAsia" w:hAnsi="Times New Roman"/>
          <w:sz w:val="28"/>
          <w:szCs w:val="28"/>
          <w:lang w:eastAsia="ru-RU"/>
        </w:rPr>
        <w:t>сопроводительным письмом.</w:t>
      </w:r>
    </w:p>
    <w:p w:rsidR="009A7AB0" w:rsidRDefault="009A7AB0" w:rsidP="00D6578E">
      <w:pPr>
        <w:spacing w:before="120" w:after="120" w:line="26" w:lineRule="atLeast"/>
        <w:jc w:val="center"/>
        <w:rPr>
          <w:rFonts w:ascii="Times New Roman" w:hAnsi="Times New Roman"/>
          <w:b/>
          <w:sz w:val="28"/>
          <w:szCs w:val="28"/>
        </w:rPr>
      </w:pPr>
    </w:p>
    <w:p w:rsidR="005D0722" w:rsidRDefault="005D0722" w:rsidP="00D6578E">
      <w:pPr>
        <w:spacing w:before="120" w:after="120" w:line="26" w:lineRule="atLeast"/>
        <w:jc w:val="center"/>
        <w:rPr>
          <w:rFonts w:ascii="Times New Roman" w:hAnsi="Times New Roman"/>
          <w:b/>
          <w:sz w:val="28"/>
          <w:szCs w:val="28"/>
        </w:rPr>
      </w:pPr>
      <w:r>
        <w:rPr>
          <w:rFonts w:ascii="Times New Roman" w:hAnsi="Times New Roman"/>
          <w:b/>
          <w:sz w:val="28"/>
          <w:szCs w:val="28"/>
        </w:rPr>
        <w:t xml:space="preserve">Актуализация паспорта безопасности </w:t>
      </w:r>
    </w:p>
    <w:p w:rsidR="00290633" w:rsidRPr="00290633" w:rsidRDefault="00290633" w:rsidP="00D6578E">
      <w:pPr>
        <w:pStyle w:val="ConsPlusNormal"/>
        <w:spacing w:before="120" w:after="120" w:line="26" w:lineRule="atLeast"/>
        <w:ind w:firstLine="540"/>
        <w:jc w:val="both"/>
        <w:rPr>
          <w:sz w:val="28"/>
          <w:szCs w:val="28"/>
        </w:rPr>
      </w:pPr>
      <w:r w:rsidRPr="00290633">
        <w:rPr>
          <w:sz w:val="28"/>
          <w:szCs w:val="28"/>
        </w:rPr>
        <w:t xml:space="preserve">Актуализация паспорта безопасности торгового объекта (территории) осуществляется в порядке, предусмотренном для его разработки, в следующих </w:t>
      </w:r>
      <w:r w:rsidRPr="00290633">
        <w:rPr>
          <w:sz w:val="28"/>
          <w:szCs w:val="28"/>
        </w:rPr>
        <w:lastRenderedPageBreak/>
        <w:t>случаях:</w:t>
      </w:r>
    </w:p>
    <w:p w:rsidR="00290633" w:rsidRPr="00290633" w:rsidRDefault="00290633" w:rsidP="00D6578E">
      <w:pPr>
        <w:pStyle w:val="ConsPlusNormal"/>
        <w:spacing w:before="120" w:after="120" w:line="26" w:lineRule="atLeast"/>
        <w:ind w:firstLine="540"/>
        <w:jc w:val="both"/>
        <w:rPr>
          <w:sz w:val="28"/>
          <w:szCs w:val="28"/>
        </w:rPr>
      </w:pPr>
      <w:r w:rsidRPr="00290633">
        <w:rPr>
          <w:sz w:val="28"/>
          <w:szCs w:val="28"/>
        </w:rPr>
        <w:t>а) изменение основного предназначения торгового объекта (территории);</w:t>
      </w:r>
    </w:p>
    <w:p w:rsidR="00290633" w:rsidRPr="00290633" w:rsidRDefault="00290633" w:rsidP="00D6578E">
      <w:pPr>
        <w:pStyle w:val="ConsPlusNormal"/>
        <w:spacing w:before="120" w:after="120" w:line="26" w:lineRule="atLeast"/>
        <w:ind w:firstLine="540"/>
        <w:jc w:val="both"/>
        <w:rPr>
          <w:sz w:val="28"/>
          <w:szCs w:val="28"/>
        </w:rPr>
      </w:pPr>
      <w:r w:rsidRPr="00290633">
        <w:rPr>
          <w:sz w:val="28"/>
          <w:szCs w:val="28"/>
        </w:rPr>
        <w:t>б) изменение общей площади и границ торгового объекта (территории);</w:t>
      </w:r>
    </w:p>
    <w:p w:rsidR="00290633" w:rsidRPr="00290633" w:rsidRDefault="00290633" w:rsidP="00D6578E">
      <w:pPr>
        <w:pStyle w:val="ConsPlusNormal"/>
        <w:spacing w:before="120" w:after="120" w:line="26" w:lineRule="atLeast"/>
        <w:ind w:firstLine="540"/>
        <w:jc w:val="both"/>
        <w:rPr>
          <w:sz w:val="28"/>
          <w:szCs w:val="28"/>
        </w:rPr>
      </w:pPr>
      <w:r w:rsidRPr="00290633">
        <w:rPr>
          <w:sz w:val="28"/>
          <w:szCs w:val="28"/>
        </w:rPr>
        <w:t>в) изменение сил и средств, привлекаемых для обеспечения антитеррористической защищенности торгового объекта (территории).</w:t>
      </w:r>
    </w:p>
    <w:p w:rsidR="00EE3A70" w:rsidRPr="003F3C73" w:rsidRDefault="00EE3A70"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r w:rsidRPr="003F3C73">
        <w:rPr>
          <w:rFonts w:ascii="Times New Roman" w:eastAsiaTheme="minorEastAsia" w:hAnsi="Times New Roman"/>
          <w:sz w:val="28"/>
          <w:szCs w:val="28"/>
          <w:lang w:eastAsia="ru-RU"/>
        </w:rPr>
        <w:t xml:space="preserve">После разработки паспорта безопасности </w:t>
      </w:r>
      <w:r w:rsidR="00E06B1D" w:rsidRPr="003F3C73">
        <w:rPr>
          <w:rFonts w:ascii="Times New Roman" w:eastAsiaTheme="minorEastAsia" w:hAnsi="Times New Roman"/>
          <w:sz w:val="28"/>
          <w:szCs w:val="28"/>
          <w:lang w:eastAsia="ru-RU"/>
        </w:rPr>
        <w:t xml:space="preserve">торгового объекта </w:t>
      </w:r>
      <w:r w:rsidRPr="003F3C73">
        <w:rPr>
          <w:rFonts w:ascii="Times New Roman" w:eastAsiaTheme="minorEastAsia" w:hAnsi="Times New Roman"/>
          <w:sz w:val="28"/>
          <w:szCs w:val="28"/>
          <w:lang w:eastAsia="ru-RU"/>
        </w:rPr>
        <w:t xml:space="preserve">ранее разработанные паспорта безопасности (антитеррористической защищенности) считать утратившими силу и уничтожить </w:t>
      </w:r>
      <w:r w:rsidR="00B31308" w:rsidRPr="003F3C73">
        <w:rPr>
          <w:rFonts w:ascii="Times New Roman" w:eastAsiaTheme="minorEastAsia" w:hAnsi="Times New Roman"/>
          <w:sz w:val="28"/>
          <w:szCs w:val="28"/>
          <w:lang w:eastAsia="ru-RU"/>
        </w:rPr>
        <w:t xml:space="preserve">в </w:t>
      </w:r>
      <w:r w:rsidRPr="003F3C73">
        <w:rPr>
          <w:rFonts w:ascii="Times New Roman" w:eastAsiaTheme="minorEastAsia" w:hAnsi="Times New Roman"/>
          <w:sz w:val="28"/>
          <w:szCs w:val="28"/>
          <w:lang w:eastAsia="ru-RU"/>
        </w:rPr>
        <w:t>установленн</w:t>
      </w:r>
      <w:r w:rsidR="00B31308" w:rsidRPr="003F3C73">
        <w:rPr>
          <w:rFonts w:ascii="Times New Roman" w:eastAsiaTheme="minorEastAsia" w:hAnsi="Times New Roman"/>
          <w:sz w:val="28"/>
          <w:szCs w:val="28"/>
          <w:lang w:eastAsia="ru-RU"/>
        </w:rPr>
        <w:t>ом</w:t>
      </w:r>
      <w:r w:rsidRPr="003F3C73">
        <w:rPr>
          <w:rFonts w:ascii="Times New Roman" w:eastAsiaTheme="minorEastAsia" w:hAnsi="Times New Roman"/>
          <w:sz w:val="28"/>
          <w:szCs w:val="28"/>
          <w:lang w:eastAsia="ru-RU"/>
        </w:rPr>
        <w:t xml:space="preserve"> порядк</w:t>
      </w:r>
      <w:r w:rsidR="00B31308" w:rsidRPr="003F3C73">
        <w:rPr>
          <w:rFonts w:ascii="Times New Roman" w:eastAsiaTheme="minorEastAsia" w:hAnsi="Times New Roman"/>
          <w:sz w:val="28"/>
          <w:szCs w:val="28"/>
          <w:lang w:eastAsia="ru-RU"/>
        </w:rPr>
        <w:t>е</w:t>
      </w:r>
      <w:r w:rsidRPr="003F3C73">
        <w:rPr>
          <w:rFonts w:ascii="Times New Roman" w:eastAsiaTheme="minorEastAsia" w:hAnsi="Times New Roman"/>
          <w:sz w:val="28"/>
          <w:szCs w:val="28"/>
          <w:lang w:eastAsia="ru-RU"/>
        </w:rPr>
        <w:t>.</w:t>
      </w:r>
    </w:p>
    <w:p w:rsidR="007B71AF" w:rsidRDefault="007B71AF"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p>
    <w:p w:rsidR="007F2476" w:rsidRPr="003F3C73" w:rsidRDefault="007F2476" w:rsidP="00D6578E">
      <w:pPr>
        <w:widowControl w:val="0"/>
        <w:autoSpaceDE w:val="0"/>
        <w:autoSpaceDN w:val="0"/>
        <w:adjustRightInd w:val="0"/>
        <w:spacing w:before="120" w:after="120" w:line="26" w:lineRule="atLeast"/>
        <w:ind w:firstLine="720"/>
        <w:jc w:val="both"/>
        <w:rPr>
          <w:rFonts w:ascii="Times New Roman" w:eastAsiaTheme="minorEastAsia" w:hAnsi="Times New Roman"/>
          <w:sz w:val="28"/>
          <w:szCs w:val="28"/>
          <w:lang w:eastAsia="ru-RU"/>
        </w:rPr>
      </w:pPr>
    </w:p>
    <w:p w:rsidR="00DB3AA1" w:rsidRPr="003F3C73" w:rsidRDefault="00DB3AA1" w:rsidP="00D6578E">
      <w:pPr>
        <w:spacing w:before="120" w:after="120" w:line="26" w:lineRule="atLeast"/>
        <w:ind w:firstLine="709"/>
        <w:jc w:val="both"/>
        <w:rPr>
          <w:rFonts w:ascii="Times New Roman" w:eastAsiaTheme="minorHAnsi" w:hAnsi="Times New Roman"/>
          <w:i/>
          <w:sz w:val="28"/>
          <w:szCs w:val="28"/>
          <w:u w:val="single"/>
        </w:rPr>
      </w:pPr>
      <w:r w:rsidRPr="003F3C73">
        <w:rPr>
          <w:rFonts w:ascii="Times New Roman" w:eastAsiaTheme="minorHAnsi" w:hAnsi="Times New Roman"/>
          <w:i/>
          <w:sz w:val="28"/>
          <w:szCs w:val="28"/>
          <w:u w:val="single"/>
        </w:rPr>
        <w:t>Справочно:</w:t>
      </w:r>
    </w:p>
    <w:p w:rsidR="00DB3AA1" w:rsidRPr="003F3C73" w:rsidRDefault="00DB3AA1" w:rsidP="00D6578E">
      <w:pPr>
        <w:spacing w:before="120" w:after="120" w:line="26" w:lineRule="atLeast"/>
        <w:ind w:firstLine="709"/>
        <w:jc w:val="both"/>
        <w:rPr>
          <w:rFonts w:ascii="Times New Roman" w:eastAsiaTheme="minorHAnsi" w:hAnsi="Times New Roman"/>
          <w:sz w:val="28"/>
          <w:szCs w:val="28"/>
        </w:rPr>
      </w:pPr>
      <w:r w:rsidRPr="003F3C73">
        <w:rPr>
          <w:rFonts w:ascii="Times New Roman" w:eastAsiaTheme="minorHAnsi" w:hAnsi="Times New Roman"/>
          <w:sz w:val="28"/>
          <w:szCs w:val="28"/>
        </w:rPr>
        <w:t>В паспорте безопасности торгового объекта:</w:t>
      </w:r>
    </w:p>
    <w:p w:rsidR="00DB3AA1" w:rsidRPr="003F3C73" w:rsidRDefault="00DB3AA1" w:rsidP="00D6578E">
      <w:pPr>
        <w:spacing w:before="120" w:after="120" w:line="26" w:lineRule="atLeast"/>
        <w:ind w:firstLine="709"/>
        <w:jc w:val="both"/>
        <w:rPr>
          <w:rFonts w:ascii="Times New Roman" w:eastAsiaTheme="minorHAnsi" w:hAnsi="Times New Roman"/>
          <w:sz w:val="28"/>
          <w:szCs w:val="28"/>
        </w:rPr>
      </w:pPr>
      <w:r w:rsidRPr="003F3C73">
        <w:rPr>
          <w:rFonts w:ascii="Times New Roman" w:eastAsiaTheme="minorHAnsi" w:hAnsi="Times New Roman"/>
          <w:sz w:val="28"/>
          <w:szCs w:val="28"/>
        </w:rPr>
        <w:t xml:space="preserve">- в разделе 1 в части </w:t>
      </w:r>
      <w:r w:rsidRPr="003F3C73">
        <w:rPr>
          <w:rFonts w:ascii="Times New Roman" w:eastAsiaTheme="minorHAnsi" w:hAnsi="Times New Roman"/>
          <w:sz w:val="28"/>
          <w:szCs w:val="28"/>
          <w:u w:val="single"/>
        </w:rPr>
        <w:t>даты и реквизитов решения об отнесении к торговому объекту (территории)</w:t>
      </w:r>
      <w:r w:rsidRPr="003F3C73">
        <w:rPr>
          <w:rFonts w:ascii="Times New Roman" w:eastAsiaTheme="minorHAnsi" w:hAnsi="Times New Roman"/>
          <w:sz w:val="28"/>
          <w:szCs w:val="28"/>
        </w:rPr>
        <w:t xml:space="preserve"> необходимо указывать распоряжение Губернатора ХМАО – Югры от 07.06.2017 №131-рг </w:t>
      </w:r>
      <w:r w:rsidR="00E90CF8">
        <w:rPr>
          <w:rFonts w:ascii="Times New Roman" w:eastAsiaTheme="minorHAnsi" w:hAnsi="Times New Roman"/>
          <w:sz w:val="28"/>
          <w:szCs w:val="28"/>
        </w:rPr>
        <w:t>"</w:t>
      </w:r>
      <w:r w:rsidRPr="003F3C73">
        <w:rPr>
          <w:rFonts w:ascii="Times New Roman" w:eastAsiaTheme="minorHAnsi" w:hAnsi="Times New Roman"/>
          <w:sz w:val="28"/>
          <w:szCs w:val="28"/>
        </w:rPr>
        <w:t>Об утверждении перечня торговых объектов (территорий), расположенных в пределах территории Ханты-Мансийского автономного округа – Югры и подлежащих категорированию в</w:t>
      </w:r>
      <w:r w:rsidR="003029B0">
        <w:rPr>
          <w:rFonts w:ascii="Times New Roman" w:eastAsiaTheme="minorHAnsi" w:hAnsi="Times New Roman"/>
          <w:sz w:val="28"/>
          <w:szCs w:val="28"/>
        </w:rPr>
        <w:t> </w:t>
      </w:r>
      <w:r w:rsidRPr="003F3C73">
        <w:rPr>
          <w:rFonts w:ascii="Times New Roman" w:eastAsiaTheme="minorHAnsi" w:hAnsi="Times New Roman"/>
          <w:sz w:val="28"/>
          <w:szCs w:val="28"/>
        </w:rPr>
        <w:t xml:space="preserve">интересах </w:t>
      </w:r>
      <w:r w:rsidRPr="003F3C73">
        <w:rPr>
          <w:rFonts w:ascii="Times New Roman" w:eastAsiaTheme="minorHAnsi" w:hAnsi="Times New Roman"/>
          <w:sz w:val="28"/>
          <w:szCs w:val="28"/>
        </w:rPr>
        <w:br/>
        <w:t>их антитеррористической защиты</w:t>
      </w:r>
      <w:r w:rsidR="00930FB8">
        <w:rPr>
          <w:rFonts w:ascii="Times New Roman" w:eastAsiaTheme="minorHAnsi" w:hAnsi="Times New Roman"/>
          <w:sz w:val="28"/>
          <w:szCs w:val="28"/>
        </w:rPr>
        <w:t>"</w:t>
      </w:r>
      <w:r w:rsidRPr="003F3C73">
        <w:rPr>
          <w:rFonts w:ascii="Times New Roman" w:eastAsiaTheme="minorHAnsi" w:hAnsi="Times New Roman"/>
          <w:sz w:val="28"/>
          <w:szCs w:val="28"/>
        </w:rPr>
        <w:t>;</w:t>
      </w:r>
    </w:p>
    <w:p w:rsidR="00DB3AA1" w:rsidRDefault="00DB3AA1" w:rsidP="00D6578E">
      <w:pPr>
        <w:spacing w:before="120" w:after="120" w:line="26" w:lineRule="atLeast"/>
        <w:ind w:firstLine="709"/>
        <w:jc w:val="both"/>
        <w:rPr>
          <w:rFonts w:ascii="Times New Roman" w:eastAsiaTheme="minorHAnsi" w:hAnsi="Times New Roman"/>
          <w:sz w:val="28"/>
          <w:szCs w:val="28"/>
        </w:rPr>
      </w:pPr>
      <w:r w:rsidRPr="003F3C73">
        <w:rPr>
          <w:rFonts w:ascii="Times New Roman" w:eastAsiaTheme="minorHAnsi" w:hAnsi="Times New Roman"/>
          <w:sz w:val="28"/>
          <w:szCs w:val="28"/>
        </w:rPr>
        <w:t xml:space="preserve">- в разделе 9 в части </w:t>
      </w:r>
      <w:r w:rsidRPr="003F3C73">
        <w:rPr>
          <w:rFonts w:ascii="Times New Roman" w:eastAsiaTheme="minorHAnsi" w:hAnsi="Times New Roman"/>
          <w:sz w:val="28"/>
          <w:szCs w:val="28"/>
          <w:u w:val="single"/>
        </w:rPr>
        <w:t xml:space="preserve">телефонов органа местного самоуправления </w:t>
      </w:r>
      <w:r w:rsidRPr="003F3C73">
        <w:rPr>
          <w:rFonts w:ascii="Times New Roman" w:eastAsiaTheme="minorHAnsi" w:hAnsi="Times New Roman"/>
          <w:sz w:val="28"/>
          <w:szCs w:val="28"/>
          <w:u w:val="single"/>
        </w:rPr>
        <w:br/>
        <w:t>по подведомственности</w:t>
      </w:r>
      <w:r w:rsidRPr="003F3C73">
        <w:rPr>
          <w:rFonts w:ascii="Times New Roman" w:eastAsiaTheme="minorHAnsi" w:hAnsi="Times New Roman"/>
          <w:sz w:val="28"/>
          <w:szCs w:val="28"/>
        </w:rPr>
        <w:t xml:space="preserve"> необходимо указывать управление по вопросам законности, правопорядка и безопасности администрации города, телефон </w:t>
      </w:r>
      <w:r w:rsidRPr="003F3C73">
        <w:rPr>
          <w:rFonts w:ascii="Times New Roman" w:eastAsiaTheme="minorHAnsi" w:hAnsi="Times New Roman"/>
          <w:sz w:val="28"/>
          <w:szCs w:val="28"/>
        </w:rPr>
        <w:br/>
        <w:t xml:space="preserve">– </w:t>
      </w:r>
      <w:r w:rsidR="00EC2621" w:rsidRPr="003F3C73">
        <w:rPr>
          <w:rFonts w:ascii="Times New Roman" w:eastAsiaTheme="minorHAnsi" w:hAnsi="Times New Roman"/>
          <w:sz w:val="28"/>
          <w:szCs w:val="28"/>
        </w:rPr>
        <w:t xml:space="preserve">(3466) </w:t>
      </w:r>
      <w:r w:rsidRPr="003F3C73">
        <w:rPr>
          <w:rFonts w:ascii="Times New Roman" w:eastAsiaTheme="minorHAnsi" w:hAnsi="Times New Roman"/>
          <w:sz w:val="28"/>
          <w:szCs w:val="28"/>
        </w:rPr>
        <w:t>41-17-01</w:t>
      </w:r>
      <w:r w:rsidR="003029B0">
        <w:rPr>
          <w:rFonts w:ascii="Times New Roman" w:eastAsiaTheme="minorHAnsi" w:hAnsi="Times New Roman"/>
          <w:sz w:val="28"/>
          <w:szCs w:val="28"/>
        </w:rPr>
        <w:t>, 29-12-08</w:t>
      </w:r>
      <w:r w:rsidRPr="003F3C73">
        <w:rPr>
          <w:rFonts w:ascii="Times New Roman" w:eastAsiaTheme="minorHAnsi" w:hAnsi="Times New Roman"/>
          <w:sz w:val="28"/>
          <w:szCs w:val="28"/>
        </w:rPr>
        <w:t>.</w:t>
      </w:r>
    </w:p>
    <w:p w:rsidR="002E1E84" w:rsidRDefault="002E1E84" w:rsidP="00D6578E">
      <w:pPr>
        <w:spacing w:before="120" w:after="120" w:line="26" w:lineRule="atLeast"/>
        <w:jc w:val="center"/>
        <w:rPr>
          <w:rFonts w:ascii="Times New Roman" w:hAnsi="Times New Roman"/>
          <w:b/>
          <w:sz w:val="28"/>
          <w:szCs w:val="28"/>
        </w:rPr>
      </w:pPr>
    </w:p>
    <w:p w:rsidR="00BC5313" w:rsidRPr="00411779" w:rsidRDefault="00BC5313" w:rsidP="00D6578E">
      <w:pPr>
        <w:spacing w:before="120" w:after="120" w:line="26" w:lineRule="atLeast"/>
        <w:jc w:val="center"/>
        <w:rPr>
          <w:rFonts w:ascii="Times New Roman" w:hAnsi="Times New Roman"/>
          <w:b/>
          <w:sz w:val="28"/>
          <w:szCs w:val="28"/>
        </w:rPr>
      </w:pPr>
      <w:r w:rsidRPr="00411779">
        <w:rPr>
          <w:rFonts w:ascii="Times New Roman" w:hAnsi="Times New Roman"/>
          <w:b/>
          <w:sz w:val="28"/>
          <w:szCs w:val="28"/>
        </w:rPr>
        <w:t>Внесение корректировок в паспорт безопасности</w:t>
      </w:r>
    </w:p>
    <w:p w:rsidR="00BC5313" w:rsidRPr="00411779" w:rsidRDefault="00BC5313" w:rsidP="007F2476">
      <w:pPr>
        <w:spacing w:before="120" w:after="120" w:line="26" w:lineRule="atLeast"/>
        <w:ind w:firstLine="708"/>
        <w:jc w:val="both"/>
        <w:rPr>
          <w:rFonts w:ascii="Times New Roman" w:hAnsi="Times New Roman"/>
          <w:sz w:val="28"/>
          <w:szCs w:val="28"/>
        </w:rPr>
      </w:pPr>
      <w:r w:rsidRPr="00411779">
        <w:rPr>
          <w:rFonts w:ascii="Times New Roman" w:hAnsi="Times New Roman"/>
          <w:sz w:val="28"/>
          <w:szCs w:val="28"/>
        </w:rPr>
        <w:t>При необходимости внесения в паспорт без</w:t>
      </w:r>
      <w:r>
        <w:rPr>
          <w:rFonts w:ascii="Times New Roman" w:hAnsi="Times New Roman"/>
          <w:sz w:val="28"/>
          <w:szCs w:val="28"/>
        </w:rPr>
        <w:t>опасности изменений, которые не </w:t>
      </w:r>
      <w:r w:rsidRPr="00411779">
        <w:rPr>
          <w:rFonts w:ascii="Times New Roman" w:hAnsi="Times New Roman"/>
          <w:sz w:val="28"/>
          <w:szCs w:val="28"/>
        </w:rPr>
        <w:t xml:space="preserve">указаны в </w:t>
      </w:r>
      <w:r w:rsidR="00710A4D">
        <w:rPr>
          <w:rFonts w:ascii="Times New Roman" w:hAnsi="Times New Roman"/>
          <w:sz w:val="28"/>
          <w:szCs w:val="28"/>
        </w:rPr>
        <w:t>случаях его актуализации</w:t>
      </w:r>
      <w:r w:rsidRPr="00DC7103">
        <w:rPr>
          <w:rFonts w:ascii="Times New Roman" w:hAnsi="Times New Roman"/>
          <w:sz w:val="28"/>
          <w:szCs w:val="28"/>
        </w:rPr>
        <w:t>,</w:t>
      </w:r>
      <w:r w:rsidRPr="00411779">
        <w:rPr>
          <w:rFonts w:ascii="Times New Roman" w:hAnsi="Times New Roman"/>
          <w:sz w:val="28"/>
          <w:szCs w:val="28"/>
        </w:rPr>
        <w:t xml:space="preserve"> заполняется Лист учета корректировок </w:t>
      </w:r>
      <w:r w:rsidRPr="005911BF">
        <w:rPr>
          <w:rFonts w:ascii="Times New Roman" w:hAnsi="Times New Roman"/>
          <w:sz w:val="28"/>
          <w:szCs w:val="28"/>
        </w:rPr>
        <w:t>(</w:t>
      </w:r>
      <w:r w:rsidRPr="00854F92">
        <w:rPr>
          <w:rFonts w:ascii="Times New Roman" w:hAnsi="Times New Roman"/>
          <w:i/>
          <w:sz w:val="28"/>
          <w:szCs w:val="28"/>
        </w:rPr>
        <w:t xml:space="preserve">Приложение </w:t>
      </w:r>
      <w:r w:rsidR="00E1508F">
        <w:rPr>
          <w:rFonts w:ascii="Times New Roman" w:hAnsi="Times New Roman"/>
          <w:i/>
          <w:sz w:val="28"/>
          <w:szCs w:val="28"/>
        </w:rPr>
        <w:t>5</w:t>
      </w:r>
      <w:r w:rsidRPr="005911BF">
        <w:rPr>
          <w:rFonts w:ascii="Times New Roman" w:hAnsi="Times New Roman"/>
          <w:sz w:val="28"/>
          <w:szCs w:val="28"/>
        </w:rPr>
        <w:t>)</w:t>
      </w:r>
      <w:r w:rsidRPr="00411779">
        <w:rPr>
          <w:rFonts w:ascii="Times New Roman" w:hAnsi="Times New Roman"/>
          <w:sz w:val="28"/>
          <w:szCs w:val="28"/>
        </w:rPr>
        <w:t xml:space="preserve"> в </w:t>
      </w:r>
      <w:r w:rsidR="002E1E84">
        <w:rPr>
          <w:rFonts w:ascii="Times New Roman" w:hAnsi="Times New Roman"/>
          <w:sz w:val="28"/>
          <w:szCs w:val="28"/>
        </w:rPr>
        <w:t>5</w:t>
      </w:r>
      <w:r w:rsidRPr="00411779">
        <w:rPr>
          <w:rFonts w:ascii="Times New Roman" w:hAnsi="Times New Roman"/>
          <w:sz w:val="28"/>
          <w:szCs w:val="28"/>
        </w:rPr>
        <w:t xml:space="preserve"> экземплярах. Согласование Листа учета корректировок не</w:t>
      </w:r>
      <w:r>
        <w:rPr>
          <w:rFonts w:ascii="Times New Roman" w:hAnsi="Times New Roman"/>
          <w:sz w:val="28"/>
          <w:szCs w:val="28"/>
        </w:rPr>
        <w:t> </w:t>
      </w:r>
      <w:r w:rsidRPr="00411779">
        <w:rPr>
          <w:rFonts w:ascii="Times New Roman" w:hAnsi="Times New Roman"/>
          <w:sz w:val="28"/>
          <w:szCs w:val="28"/>
        </w:rPr>
        <w:t xml:space="preserve">требуется. </w:t>
      </w:r>
    </w:p>
    <w:p w:rsidR="00BC5313" w:rsidRPr="00411779" w:rsidRDefault="00BC5313" w:rsidP="00D6578E">
      <w:pPr>
        <w:spacing w:before="120" w:after="120" w:line="26" w:lineRule="atLeast"/>
        <w:ind w:firstLine="709"/>
        <w:jc w:val="both"/>
        <w:rPr>
          <w:rFonts w:ascii="Times New Roman" w:hAnsi="Times New Roman"/>
          <w:sz w:val="28"/>
          <w:szCs w:val="28"/>
        </w:rPr>
      </w:pPr>
      <w:r w:rsidRPr="00411779">
        <w:rPr>
          <w:rFonts w:ascii="Times New Roman" w:hAnsi="Times New Roman"/>
          <w:sz w:val="28"/>
          <w:szCs w:val="28"/>
        </w:rPr>
        <w:t xml:space="preserve">Все необходимые изменения в паспорт безопасности вносятся собственником или лицами, использующими </w:t>
      </w:r>
      <w:r w:rsidR="002E1E84">
        <w:rPr>
          <w:rFonts w:ascii="Times New Roman" w:hAnsi="Times New Roman"/>
          <w:sz w:val="28"/>
          <w:szCs w:val="28"/>
        </w:rPr>
        <w:t xml:space="preserve">торговый объект </w:t>
      </w:r>
      <w:r w:rsidRPr="00411779">
        <w:rPr>
          <w:rFonts w:ascii="Times New Roman" w:hAnsi="Times New Roman"/>
          <w:sz w:val="28"/>
          <w:szCs w:val="28"/>
        </w:rPr>
        <w:t>на ином законном основании.</w:t>
      </w:r>
    </w:p>
    <w:p w:rsidR="00BC5313" w:rsidRPr="00411779" w:rsidRDefault="00BC5313" w:rsidP="00D6578E">
      <w:pPr>
        <w:spacing w:before="120" w:after="120" w:line="26" w:lineRule="atLeast"/>
        <w:ind w:firstLine="709"/>
        <w:jc w:val="both"/>
        <w:rPr>
          <w:rFonts w:ascii="Times New Roman" w:hAnsi="Times New Roman"/>
          <w:sz w:val="28"/>
          <w:szCs w:val="28"/>
        </w:rPr>
      </w:pPr>
      <w:r>
        <w:rPr>
          <w:rFonts w:ascii="Times New Roman" w:hAnsi="Times New Roman"/>
          <w:sz w:val="28"/>
          <w:szCs w:val="28"/>
        </w:rPr>
        <w:t xml:space="preserve">Информационное письмо с </w:t>
      </w:r>
      <w:r w:rsidRPr="001063A7">
        <w:rPr>
          <w:rFonts w:ascii="Times New Roman" w:hAnsi="Times New Roman"/>
          <w:sz w:val="28"/>
          <w:szCs w:val="28"/>
        </w:rPr>
        <w:t>заполненным Листом учета корректировок в</w:t>
      </w:r>
      <w:r w:rsidR="008A3277">
        <w:rPr>
          <w:rFonts w:ascii="Times New Roman" w:hAnsi="Times New Roman"/>
          <w:sz w:val="28"/>
          <w:szCs w:val="28"/>
        </w:rPr>
        <w:t> </w:t>
      </w:r>
      <w:r w:rsidRPr="001063A7">
        <w:rPr>
          <w:rFonts w:ascii="Times New Roman" w:hAnsi="Times New Roman"/>
          <w:sz w:val="28"/>
          <w:szCs w:val="28"/>
        </w:rPr>
        <w:t>одном экземпляре направляется в места хранения паспортов безопасности, для его приобщения к паспорту безопасности.</w:t>
      </w:r>
    </w:p>
    <w:p w:rsidR="00BC5313" w:rsidRPr="00411779" w:rsidRDefault="00BC5313" w:rsidP="00BC5313">
      <w:pPr>
        <w:spacing w:after="160" w:line="240" w:lineRule="atLeast"/>
        <w:rPr>
          <w:rFonts w:ascii="Times New Roman" w:eastAsia="Times New Roman" w:hAnsi="Times New Roman"/>
          <w:sz w:val="28"/>
          <w:szCs w:val="28"/>
          <w:lang w:eastAsia="ru-RU"/>
        </w:rPr>
      </w:pPr>
    </w:p>
    <w:p w:rsidR="00051828" w:rsidRDefault="00051828" w:rsidP="003F3C73">
      <w:pPr>
        <w:widowControl w:val="0"/>
        <w:autoSpaceDE w:val="0"/>
        <w:autoSpaceDN w:val="0"/>
        <w:adjustRightInd w:val="0"/>
        <w:spacing w:after="0" w:line="312" w:lineRule="auto"/>
        <w:ind w:firstLine="720"/>
        <w:jc w:val="both"/>
        <w:rPr>
          <w:rFonts w:ascii="Times New Roman" w:eastAsiaTheme="minorEastAsia" w:hAnsi="Times New Roman"/>
          <w:sz w:val="28"/>
          <w:szCs w:val="28"/>
          <w:lang w:eastAsia="ru-RU"/>
        </w:rPr>
      </w:pPr>
    </w:p>
    <w:p w:rsidR="00A119B9" w:rsidRDefault="00A119B9" w:rsidP="003F3C73">
      <w:pPr>
        <w:widowControl w:val="0"/>
        <w:autoSpaceDE w:val="0"/>
        <w:autoSpaceDN w:val="0"/>
        <w:adjustRightInd w:val="0"/>
        <w:spacing w:after="0" w:line="312" w:lineRule="auto"/>
        <w:ind w:firstLine="720"/>
        <w:jc w:val="both"/>
        <w:rPr>
          <w:rFonts w:ascii="Times New Roman" w:eastAsiaTheme="minorEastAsia" w:hAnsi="Times New Roman"/>
          <w:sz w:val="28"/>
          <w:szCs w:val="28"/>
          <w:lang w:eastAsia="ru-RU"/>
        </w:rPr>
      </w:pPr>
    </w:p>
    <w:p w:rsidR="00A119B9" w:rsidRDefault="00A119B9" w:rsidP="003F3C73">
      <w:pPr>
        <w:widowControl w:val="0"/>
        <w:autoSpaceDE w:val="0"/>
        <w:autoSpaceDN w:val="0"/>
        <w:adjustRightInd w:val="0"/>
        <w:spacing w:after="0" w:line="312" w:lineRule="auto"/>
        <w:ind w:firstLine="720"/>
        <w:jc w:val="both"/>
        <w:rPr>
          <w:rFonts w:ascii="Times New Roman" w:eastAsiaTheme="minorEastAsia" w:hAnsi="Times New Roman"/>
          <w:sz w:val="28"/>
          <w:szCs w:val="28"/>
          <w:lang w:eastAsia="ru-RU"/>
        </w:rPr>
      </w:pPr>
    </w:p>
    <w:p w:rsidR="00A119B9" w:rsidRDefault="00A119B9" w:rsidP="003F3C73">
      <w:pPr>
        <w:widowControl w:val="0"/>
        <w:autoSpaceDE w:val="0"/>
        <w:autoSpaceDN w:val="0"/>
        <w:adjustRightInd w:val="0"/>
        <w:spacing w:after="0" w:line="312" w:lineRule="auto"/>
        <w:ind w:firstLine="720"/>
        <w:jc w:val="both"/>
        <w:rPr>
          <w:rFonts w:ascii="Times New Roman" w:eastAsiaTheme="minorEastAsia" w:hAnsi="Times New Roman"/>
          <w:sz w:val="28"/>
          <w:szCs w:val="28"/>
          <w:lang w:eastAsia="ru-RU"/>
        </w:rPr>
      </w:pPr>
    </w:p>
    <w:p w:rsidR="00A119B9" w:rsidRDefault="00A119B9" w:rsidP="003F3C73">
      <w:pPr>
        <w:widowControl w:val="0"/>
        <w:autoSpaceDE w:val="0"/>
        <w:autoSpaceDN w:val="0"/>
        <w:adjustRightInd w:val="0"/>
        <w:spacing w:after="0" w:line="312" w:lineRule="auto"/>
        <w:ind w:firstLine="720"/>
        <w:jc w:val="both"/>
        <w:rPr>
          <w:rFonts w:ascii="Times New Roman" w:eastAsiaTheme="minorEastAsia" w:hAnsi="Times New Roman"/>
          <w:sz w:val="28"/>
          <w:szCs w:val="28"/>
          <w:lang w:eastAsia="ru-RU"/>
        </w:rPr>
      </w:pPr>
    </w:p>
    <w:p w:rsidR="00A119B9" w:rsidRDefault="00A119B9" w:rsidP="003F3C73">
      <w:pPr>
        <w:widowControl w:val="0"/>
        <w:autoSpaceDE w:val="0"/>
        <w:autoSpaceDN w:val="0"/>
        <w:adjustRightInd w:val="0"/>
        <w:spacing w:after="0" w:line="312" w:lineRule="auto"/>
        <w:ind w:firstLine="720"/>
        <w:jc w:val="both"/>
        <w:rPr>
          <w:rFonts w:ascii="Times New Roman" w:eastAsiaTheme="minorEastAsia" w:hAnsi="Times New Roman"/>
          <w:sz w:val="28"/>
          <w:szCs w:val="28"/>
          <w:lang w:eastAsia="ru-RU"/>
        </w:rPr>
      </w:pPr>
    </w:p>
    <w:p w:rsidR="00A119B9" w:rsidRPr="008776CC" w:rsidRDefault="00A119B9" w:rsidP="00A119B9">
      <w:pPr>
        <w:widowControl w:val="0"/>
        <w:autoSpaceDE w:val="0"/>
        <w:autoSpaceDN w:val="0"/>
        <w:adjustRightInd w:val="0"/>
        <w:spacing w:after="0" w:line="240" w:lineRule="auto"/>
        <w:ind w:left="6804" w:right="-1"/>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t xml:space="preserve">Приложение 1 </w:t>
      </w:r>
    </w:p>
    <w:p w:rsidR="0065746E" w:rsidRDefault="00A119B9" w:rsidP="00A119B9">
      <w:pPr>
        <w:widowControl w:val="0"/>
        <w:autoSpaceDE w:val="0"/>
        <w:autoSpaceDN w:val="0"/>
        <w:adjustRightInd w:val="0"/>
        <w:spacing w:after="0" w:line="240" w:lineRule="auto"/>
        <w:ind w:left="5387" w:right="-1"/>
        <w:jc w:val="right"/>
        <w:rPr>
          <w:rFonts w:ascii="Times New Roman" w:eastAsiaTheme="minorEastAsia" w:hAnsi="Times New Roman"/>
          <w:sz w:val="28"/>
          <w:szCs w:val="28"/>
          <w:lang w:eastAsia="ru-RU"/>
        </w:rPr>
      </w:pPr>
      <w:r w:rsidRPr="008776CC">
        <w:rPr>
          <w:rFonts w:ascii="Times New Roman" w:eastAsiaTheme="minorEastAsia" w:hAnsi="Times New Roman"/>
          <w:i/>
          <w:sz w:val="24"/>
          <w:szCs w:val="24"/>
          <w:lang w:eastAsia="ru-RU"/>
        </w:rPr>
        <w:t>к методическим рекомендациям</w:t>
      </w:r>
    </w:p>
    <w:p w:rsidR="0086710D" w:rsidRDefault="0086710D" w:rsidP="00A119B9">
      <w:pPr>
        <w:widowControl w:val="0"/>
        <w:autoSpaceDE w:val="0"/>
        <w:autoSpaceDN w:val="0"/>
        <w:adjustRightInd w:val="0"/>
        <w:spacing w:after="0" w:line="240" w:lineRule="auto"/>
        <w:ind w:left="5387" w:right="-1"/>
        <w:jc w:val="right"/>
        <w:rPr>
          <w:rFonts w:ascii="Times New Roman" w:eastAsiaTheme="minorEastAsia" w:hAnsi="Times New Roman"/>
          <w:sz w:val="28"/>
          <w:szCs w:val="28"/>
          <w:lang w:eastAsia="ru-RU"/>
        </w:rPr>
      </w:pPr>
    </w:p>
    <w:p w:rsidR="0086710D" w:rsidRDefault="0086710D" w:rsidP="0086710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Образец оформления документов </w:t>
      </w:r>
    </w:p>
    <w:p w:rsidR="0086710D" w:rsidRDefault="0086710D" w:rsidP="0086710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 грифом секретности </w:t>
      </w:r>
      <w:r w:rsidR="00E90CF8" w:rsidRPr="00987441">
        <w:rPr>
          <w:rFonts w:ascii="Times New Roman" w:eastAsia="Times New Roman" w:hAnsi="Times New Roman"/>
          <w:b/>
          <w:sz w:val="28"/>
          <w:szCs w:val="28"/>
          <w:lang w:eastAsia="ru-RU"/>
        </w:rPr>
        <w:t>"</w:t>
      </w:r>
      <w:r w:rsidR="00987441" w:rsidRPr="00987441">
        <w:rPr>
          <w:rFonts w:ascii="Times New Roman" w:hAnsi="Times New Roman"/>
          <w:b/>
          <w:sz w:val="28"/>
          <w:szCs w:val="28"/>
        </w:rPr>
        <w:t>Коммерческая тайна"</w:t>
      </w: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987441" w:rsidRPr="00987441" w:rsidRDefault="00987441" w:rsidP="005C7E04">
      <w:pPr>
        <w:spacing w:after="0" w:line="240" w:lineRule="auto"/>
        <w:ind w:left="5812"/>
        <w:rPr>
          <w:rFonts w:ascii="Times New Roman" w:hAnsi="Times New Roman"/>
          <w:sz w:val="24"/>
          <w:szCs w:val="24"/>
        </w:rPr>
      </w:pPr>
      <w:r w:rsidRPr="00987441">
        <w:rPr>
          <w:rFonts w:ascii="Times New Roman" w:hAnsi="Times New Roman"/>
          <w:sz w:val="24"/>
          <w:szCs w:val="24"/>
        </w:rPr>
        <w:t>Коммерческая тайна</w:t>
      </w:r>
    </w:p>
    <w:p w:rsidR="0086710D" w:rsidRPr="002C7910" w:rsidRDefault="0086710D" w:rsidP="005C7E04">
      <w:pPr>
        <w:spacing w:after="0" w:line="240" w:lineRule="auto"/>
        <w:ind w:left="5812"/>
        <w:rPr>
          <w:rFonts w:ascii="Times New Roman" w:eastAsia="Times New Roman" w:hAnsi="Times New Roman"/>
          <w:sz w:val="24"/>
          <w:szCs w:val="24"/>
          <w:lang w:eastAsia="ru-RU"/>
        </w:rPr>
      </w:pPr>
      <w:r w:rsidRPr="002C7910">
        <w:rPr>
          <w:rFonts w:ascii="Times New Roman" w:eastAsia="Times New Roman" w:hAnsi="Times New Roman"/>
          <w:sz w:val="24"/>
          <w:szCs w:val="24"/>
          <w:lang w:eastAsia="ru-RU"/>
        </w:rPr>
        <w:t>Экз. №_______</w:t>
      </w:r>
    </w:p>
    <w:p w:rsidR="00E06B1D" w:rsidRPr="00E06B1D" w:rsidRDefault="00E06B1D" w:rsidP="00E06B1D">
      <w:pPr>
        <w:spacing w:after="0" w:line="240" w:lineRule="auto"/>
        <w:ind w:left="5812"/>
        <w:jc w:val="both"/>
        <w:rPr>
          <w:rFonts w:ascii="Times New Roman" w:eastAsia="Times New Roman" w:hAnsi="Times New Roman"/>
          <w:b/>
          <w:i/>
          <w:sz w:val="24"/>
          <w:szCs w:val="24"/>
          <w:lang w:eastAsia="ru-RU"/>
        </w:rPr>
      </w:pPr>
      <w:r w:rsidRPr="00E06B1D">
        <w:rPr>
          <w:rFonts w:ascii="Times New Roman" w:eastAsia="Times New Roman" w:hAnsi="Times New Roman"/>
          <w:b/>
          <w:i/>
          <w:sz w:val="24"/>
          <w:szCs w:val="24"/>
          <w:lang w:eastAsia="ru-RU"/>
        </w:rPr>
        <w:t>(отметка проставляется в верхнем правом углу документа)</w:t>
      </w: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Default="0086710D" w:rsidP="0086710D">
      <w:pPr>
        <w:spacing w:after="0" w:line="240" w:lineRule="auto"/>
        <w:ind w:firstLine="709"/>
        <w:jc w:val="both"/>
        <w:rPr>
          <w:rFonts w:ascii="Times New Roman" w:eastAsia="Times New Roman" w:hAnsi="Times New Roman"/>
          <w:b/>
          <w:sz w:val="28"/>
          <w:szCs w:val="28"/>
          <w:lang w:eastAsia="ru-RU"/>
        </w:rPr>
      </w:pPr>
    </w:p>
    <w:p w:rsidR="0086710D" w:rsidRPr="0086710D" w:rsidRDefault="0086710D" w:rsidP="0086710D">
      <w:pPr>
        <w:spacing w:after="0" w:line="240" w:lineRule="auto"/>
        <w:ind w:firstLine="709"/>
        <w:jc w:val="both"/>
        <w:rPr>
          <w:rFonts w:ascii="Times New Roman" w:eastAsia="Times New Roman" w:hAnsi="Times New Roman"/>
          <w:b/>
          <w:sz w:val="28"/>
          <w:szCs w:val="28"/>
          <w:lang w:eastAsia="ru-RU"/>
        </w:rPr>
      </w:pPr>
      <w:r w:rsidRPr="0086710D">
        <w:rPr>
          <w:rFonts w:ascii="Times New Roman" w:eastAsia="Times New Roman" w:hAnsi="Times New Roman"/>
          <w:b/>
          <w:sz w:val="28"/>
          <w:szCs w:val="28"/>
          <w:lang w:eastAsia="ru-RU"/>
        </w:rPr>
        <w:t xml:space="preserve">Отметка об исполнителе проставляется на последней странице </w:t>
      </w:r>
      <w:r w:rsidRPr="00416078">
        <w:rPr>
          <w:rFonts w:ascii="Times New Roman" w:eastAsia="Times New Roman" w:hAnsi="Times New Roman"/>
          <w:b/>
          <w:sz w:val="28"/>
          <w:szCs w:val="28"/>
          <w:lang w:eastAsia="ru-RU"/>
        </w:rPr>
        <w:t xml:space="preserve">документа </w:t>
      </w:r>
      <w:r w:rsidR="00416078" w:rsidRPr="00416078">
        <w:rPr>
          <w:rFonts w:ascii="Times New Roman" w:hAnsi="Times New Roman"/>
          <w:b/>
          <w:sz w:val="28"/>
          <w:szCs w:val="28"/>
        </w:rPr>
        <w:t>"Коммерческая тайна"</w:t>
      </w:r>
      <w:r w:rsidRPr="0086710D">
        <w:rPr>
          <w:rFonts w:ascii="Times New Roman" w:eastAsia="Times New Roman" w:hAnsi="Times New Roman"/>
          <w:b/>
          <w:sz w:val="28"/>
          <w:szCs w:val="28"/>
          <w:lang w:eastAsia="ru-RU"/>
        </w:rPr>
        <w:t xml:space="preserve"> в левом нижнем углу либо на оборотной стороне.</w:t>
      </w:r>
    </w:p>
    <w:p w:rsidR="0086710D" w:rsidRDefault="0086710D" w:rsidP="0086710D">
      <w:pPr>
        <w:spacing w:after="0" w:line="240" w:lineRule="auto"/>
        <w:rPr>
          <w:rFonts w:ascii="Times New Roman" w:eastAsia="Times New Roman" w:hAnsi="Times New Roman"/>
          <w:sz w:val="28"/>
          <w:szCs w:val="28"/>
          <w:lang w:eastAsia="ru-RU"/>
        </w:rPr>
      </w:pPr>
    </w:p>
    <w:p w:rsidR="008A3277" w:rsidRPr="0086710D" w:rsidRDefault="008A3277" w:rsidP="0086710D">
      <w:pPr>
        <w:spacing w:after="0" w:line="240" w:lineRule="auto"/>
        <w:rPr>
          <w:rFonts w:ascii="Times New Roman" w:eastAsia="Times New Roman" w:hAnsi="Times New Roman"/>
          <w:sz w:val="28"/>
          <w:szCs w:val="28"/>
          <w:lang w:eastAsia="ru-RU"/>
        </w:rPr>
      </w:pP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Уч. №__</w:t>
      </w:r>
      <w:r w:rsidR="003C6AAC">
        <w:rPr>
          <w:rFonts w:ascii="Times New Roman" w:eastAsia="Times New Roman" w:hAnsi="Times New Roman"/>
          <w:sz w:val="18"/>
          <w:szCs w:val="18"/>
          <w:lang w:eastAsia="ru-RU"/>
        </w:rPr>
        <w:t>__</w:t>
      </w:r>
      <w:r w:rsidR="002C7910">
        <w:rPr>
          <w:rFonts w:ascii="Times New Roman" w:eastAsia="Times New Roman" w:hAnsi="Times New Roman"/>
          <w:sz w:val="18"/>
          <w:szCs w:val="18"/>
          <w:lang w:eastAsia="ru-RU"/>
        </w:rPr>
        <w:t>_</w:t>
      </w:r>
      <w:r w:rsidRPr="004F17C0">
        <w:rPr>
          <w:rFonts w:ascii="Times New Roman" w:eastAsia="Times New Roman" w:hAnsi="Times New Roman"/>
          <w:sz w:val="18"/>
          <w:szCs w:val="18"/>
          <w:lang w:eastAsia="ru-RU"/>
        </w:rPr>
        <w:t>_</w:t>
      </w:r>
      <w:r w:rsidR="00416078">
        <w:rPr>
          <w:rFonts w:ascii="Times New Roman" w:eastAsia="Times New Roman" w:hAnsi="Times New Roman"/>
          <w:sz w:val="18"/>
          <w:szCs w:val="18"/>
          <w:lang w:eastAsia="ru-RU"/>
        </w:rPr>
        <w:t>КТ</w:t>
      </w:r>
      <w:r w:rsidR="003C6AAC">
        <w:rPr>
          <w:rFonts w:ascii="Times New Roman" w:eastAsia="Times New Roman" w:hAnsi="Times New Roman"/>
          <w:sz w:val="18"/>
          <w:szCs w:val="18"/>
          <w:lang w:eastAsia="ru-RU"/>
        </w:rPr>
        <w:t xml:space="preserve"> </w:t>
      </w:r>
      <w:r w:rsidR="00984719" w:rsidRPr="00984719">
        <w:rPr>
          <w:rFonts w:ascii="Times New Roman" w:eastAsia="Times New Roman" w:hAnsi="Times New Roman"/>
          <w:i/>
          <w:sz w:val="20"/>
          <w:szCs w:val="20"/>
          <w:lang w:eastAsia="ru-RU"/>
        </w:rPr>
        <w:t>(к</w:t>
      </w:r>
      <w:r w:rsidR="00984719" w:rsidRPr="00984719">
        <w:rPr>
          <w:rFonts w:ascii="Times New Roman" w:hAnsi="Times New Roman"/>
          <w:i/>
          <w:sz w:val="20"/>
          <w:szCs w:val="20"/>
        </w:rPr>
        <w:t>оммерческая тайна</w:t>
      </w:r>
      <w:r w:rsidR="00984719">
        <w:rPr>
          <w:rFonts w:ascii="Times New Roman" w:hAnsi="Times New Roman"/>
          <w:i/>
          <w:sz w:val="20"/>
          <w:szCs w:val="20"/>
        </w:rPr>
        <w:t>)</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Исполнено 2 экз.</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Экз. №1 – в Департамент экономического развития ХМАО - Югры,</w:t>
      </w:r>
    </w:p>
    <w:p w:rsidR="004F17C0" w:rsidRPr="004F17C0" w:rsidRDefault="00E06B1D" w:rsidP="004F17C0">
      <w:pPr>
        <w:spacing w:after="0" w:line="240" w:lineRule="auto"/>
        <w:ind w:right="176"/>
        <w:rPr>
          <w:rFonts w:ascii="Times New Roman" w:eastAsia="Times New Roman" w:hAnsi="Times New Roman"/>
          <w:sz w:val="18"/>
          <w:szCs w:val="18"/>
          <w:lang w:eastAsia="ru-RU"/>
        </w:rPr>
      </w:pPr>
      <w:r>
        <w:rPr>
          <w:rFonts w:ascii="Times New Roman" w:eastAsia="Times New Roman" w:hAnsi="Times New Roman"/>
          <w:sz w:val="18"/>
          <w:szCs w:val="18"/>
          <w:lang w:eastAsia="ru-RU"/>
        </w:rPr>
        <w:t>экз. №2 – в дело.</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Копия (электронная копия)</w:t>
      </w:r>
      <w:r>
        <w:rPr>
          <w:rFonts w:ascii="Times New Roman" w:eastAsia="Times New Roman" w:hAnsi="Times New Roman"/>
          <w:sz w:val="18"/>
          <w:szCs w:val="18"/>
          <w:lang w:eastAsia="ru-RU"/>
        </w:rPr>
        <w:t xml:space="preserve"> 3 экз.</w:t>
      </w:r>
      <w:r w:rsidRPr="004F17C0">
        <w:rPr>
          <w:rFonts w:ascii="Times New Roman" w:eastAsia="Times New Roman" w:hAnsi="Times New Roman"/>
          <w:sz w:val="18"/>
          <w:szCs w:val="18"/>
          <w:lang w:eastAsia="ru-RU"/>
        </w:rPr>
        <w:t>:</w:t>
      </w:r>
    </w:p>
    <w:p w:rsidR="004F17C0" w:rsidRPr="004F17C0" w:rsidRDefault="004F17C0" w:rsidP="00B928DC">
      <w:pPr>
        <w:spacing w:after="0" w:line="240" w:lineRule="auto"/>
        <w:ind w:right="176"/>
        <w:jc w:val="both"/>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экз. №1 –</w:t>
      </w:r>
      <w:r w:rsidR="00B928DC">
        <w:rPr>
          <w:rFonts w:ascii="Times New Roman" w:eastAsia="Times New Roman" w:hAnsi="Times New Roman"/>
          <w:sz w:val="18"/>
          <w:szCs w:val="18"/>
          <w:lang w:eastAsia="ru-RU"/>
        </w:rPr>
        <w:t xml:space="preserve"> </w:t>
      </w:r>
      <w:r w:rsidR="00B928DC" w:rsidRPr="00B928DC">
        <w:rPr>
          <w:rFonts w:ascii="Times New Roman" w:hAnsi="Times New Roman"/>
          <w:bCs/>
          <w:sz w:val="18"/>
          <w:szCs w:val="18"/>
          <w:shd w:val="clear" w:color="auto" w:fill="FFFFFF"/>
        </w:rPr>
        <w:t>Региональном управление Федеральной службы безопасности Российской Федерации по Тюменской области</w:t>
      </w:r>
      <w:r w:rsidRPr="004F17C0">
        <w:rPr>
          <w:rFonts w:ascii="Times New Roman" w:eastAsia="Times New Roman" w:hAnsi="Times New Roman"/>
          <w:sz w:val="18"/>
          <w:szCs w:val="18"/>
          <w:lang w:eastAsia="ru-RU"/>
        </w:rPr>
        <w:t>,</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экз. №2 – в</w:t>
      </w:r>
      <w:r w:rsidRPr="004F17C0">
        <w:t xml:space="preserve"> </w:t>
      </w:r>
      <w:r w:rsidRPr="004F17C0">
        <w:rPr>
          <w:rFonts w:ascii="Times New Roman" w:eastAsia="Times New Roman" w:hAnsi="Times New Roman"/>
          <w:sz w:val="18"/>
          <w:szCs w:val="18"/>
          <w:lang w:eastAsia="ru-RU"/>
        </w:rPr>
        <w:t xml:space="preserve">отдел надзорной деятельности и профилактической работы (по городу Нижневартовску) управления надзорной деятельности и профилактической работы Главного Управления МЧС России по ХМАО – Югре, </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 xml:space="preserve">экз. №3 – в Нижневартовский межмуниципальный отдел вневедомственной охраны - филиала Федерального государственного казенного учреждения </w:t>
      </w:r>
      <w:r w:rsidR="00E90CF8">
        <w:rPr>
          <w:rFonts w:ascii="Times New Roman" w:eastAsia="Times New Roman" w:hAnsi="Times New Roman"/>
          <w:sz w:val="18"/>
          <w:szCs w:val="18"/>
          <w:lang w:eastAsia="ru-RU"/>
        </w:rPr>
        <w:t>"</w:t>
      </w:r>
      <w:r w:rsidRPr="004F17C0">
        <w:rPr>
          <w:rFonts w:ascii="Times New Roman" w:eastAsia="Times New Roman" w:hAnsi="Times New Roman"/>
          <w:sz w:val="18"/>
          <w:szCs w:val="18"/>
          <w:lang w:eastAsia="ru-RU"/>
        </w:rPr>
        <w:t>Управление вневедомственной охраны войск национальной гвардии Российской Федерации по ХМАО – Югре,</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ч/м – уничтожен.</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 xml:space="preserve">Исп. и </w:t>
      </w:r>
      <w:proofErr w:type="spellStart"/>
      <w:r w:rsidRPr="004F17C0">
        <w:rPr>
          <w:rFonts w:ascii="Times New Roman" w:eastAsia="Times New Roman" w:hAnsi="Times New Roman"/>
          <w:sz w:val="18"/>
          <w:szCs w:val="18"/>
          <w:lang w:eastAsia="ru-RU"/>
        </w:rPr>
        <w:t>отп</w:t>
      </w:r>
      <w:proofErr w:type="spellEnd"/>
      <w:r w:rsidRPr="004F17C0">
        <w:rPr>
          <w:rFonts w:ascii="Times New Roman" w:eastAsia="Times New Roman" w:hAnsi="Times New Roman"/>
          <w:sz w:val="18"/>
          <w:szCs w:val="18"/>
          <w:lang w:eastAsia="ru-RU"/>
        </w:rPr>
        <w:t>.:</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t xml:space="preserve">должность </w:t>
      </w:r>
    </w:p>
    <w:p w:rsidR="004F17C0" w:rsidRPr="004F17C0" w:rsidRDefault="004F17C0" w:rsidP="004F17C0">
      <w:pPr>
        <w:spacing w:after="0" w:line="240" w:lineRule="auto"/>
        <w:ind w:right="176"/>
        <w:rPr>
          <w:rFonts w:ascii="Times New Roman" w:eastAsia="Times New Roman" w:hAnsi="Times New Roman"/>
          <w:sz w:val="18"/>
          <w:szCs w:val="18"/>
          <w:lang w:eastAsia="ru-RU"/>
        </w:rPr>
      </w:pPr>
      <w:r w:rsidRPr="004F17C0">
        <w:rPr>
          <w:rFonts w:ascii="Times New Roman" w:eastAsia="Times New Roman" w:hAnsi="Times New Roman"/>
          <w:sz w:val="18"/>
          <w:szCs w:val="18"/>
          <w:lang w:eastAsia="ru-RU"/>
        </w:rPr>
        <w:lastRenderedPageBreak/>
        <w:t>ФИО тел.: (3466) 0000000</w:t>
      </w:r>
    </w:p>
    <w:p w:rsidR="00D73DEA" w:rsidRDefault="00E90CF8" w:rsidP="00E06B1D">
      <w:pPr>
        <w:spacing w:after="0" w:line="240" w:lineRule="auto"/>
        <w:rPr>
          <w:rFonts w:ascii="Times New Roman" w:eastAsia="Times New Roman" w:hAnsi="Times New Roman"/>
          <w:sz w:val="18"/>
          <w:szCs w:val="18"/>
          <w:lang w:eastAsia="ru-RU"/>
        </w:rPr>
        <w:sectPr w:rsidR="00D73DEA" w:rsidSect="00E90CF8">
          <w:headerReference w:type="default" r:id="rId9"/>
          <w:pgSz w:w="11906" w:h="16838" w:code="9"/>
          <w:pgMar w:top="839" w:right="707" w:bottom="1134" w:left="1701" w:header="709" w:footer="709" w:gutter="0"/>
          <w:paperSrc w:first="7" w:other="7"/>
          <w:cols w:space="708"/>
          <w:docGrid w:linePitch="360"/>
        </w:sectPr>
      </w:pPr>
      <w:r>
        <w:rPr>
          <w:rFonts w:ascii="Times New Roman" w:eastAsia="Times New Roman" w:hAnsi="Times New Roman"/>
          <w:sz w:val="18"/>
          <w:szCs w:val="18"/>
          <w:lang w:eastAsia="ru-RU"/>
        </w:rPr>
        <w:t>"</w:t>
      </w:r>
      <w:r w:rsidR="004F17C0" w:rsidRPr="004F17C0">
        <w:rPr>
          <w:rFonts w:ascii="Times New Roman" w:eastAsia="Times New Roman" w:hAnsi="Times New Roman"/>
          <w:sz w:val="18"/>
          <w:szCs w:val="18"/>
          <w:lang w:eastAsia="ru-RU"/>
        </w:rPr>
        <w:t>___</w:t>
      </w:r>
      <w:r w:rsidR="00930FB8">
        <w:rPr>
          <w:rFonts w:ascii="Times New Roman" w:eastAsia="Times New Roman" w:hAnsi="Times New Roman"/>
          <w:sz w:val="18"/>
          <w:szCs w:val="18"/>
          <w:lang w:eastAsia="ru-RU"/>
        </w:rPr>
        <w:t>"</w:t>
      </w:r>
      <w:r w:rsidR="004F17C0" w:rsidRPr="004F17C0">
        <w:rPr>
          <w:rFonts w:ascii="Times New Roman" w:eastAsia="Times New Roman" w:hAnsi="Times New Roman"/>
          <w:sz w:val="18"/>
          <w:szCs w:val="18"/>
          <w:lang w:eastAsia="ru-RU"/>
        </w:rPr>
        <w:t>___________20</w:t>
      </w:r>
      <w:r w:rsidR="002C7910">
        <w:rPr>
          <w:rFonts w:ascii="Times New Roman" w:eastAsia="Times New Roman" w:hAnsi="Times New Roman"/>
          <w:sz w:val="18"/>
          <w:szCs w:val="18"/>
          <w:lang w:eastAsia="ru-RU"/>
        </w:rPr>
        <w:t>___</w:t>
      </w:r>
      <w:r w:rsidR="004F17C0" w:rsidRPr="004F17C0">
        <w:rPr>
          <w:rFonts w:ascii="Times New Roman" w:eastAsia="Times New Roman" w:hAnsi="Times New Roman"/>
          <w:sz w:val="18"/>
          <w:szCs w:val="18"/>
          <w:lang w:eastAsia="ru-RU"/>
        </w:rPr>
        <w:t>г.</w:t>
      </w:r>
      <w:r w:rsidR="004F17C0">
        <w:rPr>
          <w:rFonts w:ascii="Times New Roman" w:eastAsia="Times New Roman" w:hAnsi="Times New Roman"/>
          <w:sz w:val="18"/>
          <w:szCs w:val="18"/>
          <w:lang w:eastAsia="ru-RU"/>
        </w:rPr>
        <w:br w:type="page"/>
      </w:r>
    </w:p>
    <w:p w:rsidR="00A119B9" w:rsidRPr="008776CC" w:rsidRDefault="00A119B9" w:rsidP="00A119B9">
      <w:pPr>
        <w:widowControl w:val="0"/>
        <w:autoSpaceDE w:val="0"/>
        <w:autoSpaceDN w:val="0"/>
        <w:adjustRightInd w:val="0"/>
        <w:spacing w:after="0" w:line="240" w:lineRule="auto"/>
        <w:ind w:left="6804" w:right="-1"/>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lastRenderedPageBreak/>
        <w:t xml:space="preserve">Приложение </w:t>
      </w:r>
      <w:r>
        <w:rPr>
          <w:rFonts w:ascii="Times New Roman" w:eastAsiaTheme="minorEastAsia" w:hAnsi="Times New Roman"/>
          <w:i/>
          <w:sz w:val="24"/>
          <w:szCs w:val="24"/>
          <w:lang w:eastAsia="ru-RU"/>
        </w:rPr>
        <w:t>2</w:t>
      </w:r>
      <w:r w:rsidRPr="008776CC">
        <w:rPr>
          <w:rFonts w:ascii="Times New Roman" w:eastAsiaTheme="minorEastAsia" w:hAnsi="Times New Roman"/>
          <w:i/>
          <w:sz w:val="24"/>
          <w:szCs w:val="24"/>
          <w:lang w:eastAsia="ru-RU"/>
        </w:rPr>
        <w:t xml:space="preserve"> </w:t>
      </w:r>
    </w:p>
    <w:p w:rsidR="007B71AF" w:rsidRDefault="00A119B9" w:rsidP="00A119B9">
      <w:pPr>
        <w:spacing w:after="0" w:line="240" w:lineRule="auto"/>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t>к методическим рекомендациям</w:t>
      </w:r>
    </w:p>
    <w:p w:rsidR="00A119B9" w:rsidRDefault="00A119B9" w:rsidP="00A119B9">
      <w:pPr>
        <w:spacing w:after="0" w:line="240" w:lineRule="auto"/>
        <w:jc w:val="right"/>
        <w:rPr>
          <w:rFonts w:ascii="Times New Roman" w:eastAsiaTheme="minorEastAsia" w:hAnsi="Times New Roman"/>
          <w:i/>
          <w:sz w:val="24"/>
          <w:szCs w:val="24"/>
          <w:lang w:eastAsia="ru-RU"/>
        </w:rPr>
      </w:pPr>
    </w:p>
    <w:p w:rsidR="00A119B9" w:rsidRPr="00D73DEA" w:rsidRDefault="00A119B9" w:rsidP="00A119B9">
      <w:pPr>
        <w:spacing w:after="0" w:line="240" w:lineRule="auto"/>
        <w:jc w:val="right"/>
        <w:rPr>
          <w:rFonts w:ascii="Times New Roman" w:eastAsia="Times New Roman" w:hAnsi="Times New Roman"/>
          <w:b/>
          <w:sz w:val="16"/>
          <w:szCs w:val="16"/>
          <w:lang w:eastAsia="ru-RU"/>
        </w:rPr>
      </w:pPr>
    </w:p>
    <w:p w:rsidR="004F17C0" w:rsidRDefault="004F17C0" w:rsidP="004F17C0">
      <w:pPr>
        <w:spacing w:after="0" w:line="240" w:lineRule="auto"/>
        <w:jc w:val="center"/>
        <w:rPr>
          <w:rFonts w:ascii="Times New Roman" w:eastAsia="Times New Roman" w:hAnsi="Times New Roman"/>
          <w:b/>
          <w:sz w:val="28"/>
          <w:szCs w:val="28"/>
          <w:lang w:eastAsia="ru-RU"/>
        </w:rPr>
      </w:pPr>
      <w:r w:rsidRPr="004F17C0">
        <w:rPr>
          <w:rFonts w:ascii="Times New Roman" w:eastAsia="Times New Roman" w:hAnsi="Times New Roman"/>
          <w:b/>
          <w:sz w:val="28"/>
          <w:szCs w:val="28"/>
          <w:lang w:eastAsia="ru-RU"/>
        </w:rPr>
        <w:t xml:space="preserve">Образец титульного листа паспорта безопасности </w:t>
      </w:r>
    </w:p>
    <w:p w:rsidR="004F17C0" w:rsidRPr="004F17C0" w:rsidRDefault="004F17C0" w:rsidP="004F17C0">
      <w:pPr>
        <w:spacing w:after="0" w:line="240" w:lineRule="auto"/>
        <w:jc w:val="center"/>
        <w:rPr>
          <w:rFonts w:ascii="Times New Roman" w:eastAsia="Times New Roman" w:hAnsi="Times New Roman"/>
          <w:b/>
          <w:sz w:val="16"/>
          <w:szCs w:val="16"/>
          <w:lang w:eastAsia="ru-RU"/>
        </w:rPr>
      </w:pPr>
      <w:r>
        <w:rPr>
          <w:rFonts w:ascii="Times New Roman" w:eastAsia="Times New Roman" w:hAnsi="Times New Roman"/>
          <w:b/>
          <w:sz w:val="28"/>
          <w:szCs w:val="28"/>
          <w:lang w:eastAsia="ru-RU"/>
        </w:rPr>
        <w:t>торгового объекта</w:t>
      </w:r>
    </w:p>
    <w:tbl>
      <w:tblPr>
        <w:tblW w:w="24101" w:type="dxa"/>
        <w:tblInd w:w="-426" w:type="dxa"/>
        <w:tblLayout w:type="fixed"/>
        <w:tblCellMar>
          <w:top w:w="102" w:type="dxa"/>
          <w:left w:w="62" w:type="dxa"/>
          <w:bottom w:w="102" w:type="dxa"/>
          <w:right w:w="62" w:type="dxa"/>
        </w:tblCellMar>
        <w:tblLook w:val="0000" w:firstRow="0" w:lastRow="0" w:firstColumn="0" w:lastColumn="0" w:noHBand="0" w:noVBand="0"/>
      </w:tblPr>
      <w:tblGrid>
        <w:gridCol w:w="284"/>
        <w:gridCol w:w="4191"/>
        <w:gridCol w:w="569"/>
        <w:gridCol w:w="627"/>
        <w:gridCol w:w="3766"/>
        <w:gridCol w:w="628"/>
        <w:gridCol w:w="62"/>
        <w:gridCol w:w="4050"/>
        <w:gridCol w:w="4962"/>
        <w:gridCol w:w="4962"/>
      </w:tblGrid>
      <w:tr w:rsidR="004F17C0" w:rsidRPr="00416078" w:rsidTr="00851262">
        <w:trPr>
          <w:gridBefore w:val="1"/>
          <w:gridAfter w:val="3"/>
          <w:wBefore w:w="284" w:type="dxa"/>
          <w:wAfter w:w="13974" w:type="dxa"/>
        </w:trPr>
        <w:tc>
          <w:tcPr>
            <w:tcW w:w="5387" w:type="dxa"/>
            <w:gridSpan w:val="3"/>
          </w:tcPr>
          <w:p w:rsidR="004F17C0" w:rsidRPr="002C7910" w:rsidRDefault="004F17C0" w:rsidP="004F17C0">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456" w:type="dxa"/>
            <w:gridSpan w:val="3"/>
          </w:tcPr>
          <w:p w:rsidR="00416078" w:rsidRDefault="00416078" w:rsidP="002C7910">
            <w:pPr>
              <w:widowControl w:val="0"/>
              <w:autoSpaceDE w:val="0"/>
              <w:autoSpaceDN w:val="0"/>
              <w:adjustRightInd w:val="0"/>
              <w:spacing w:after="0" w:line="240" w:lineRule="auto"/>
              <w:ind w:left="732"/>
              <w:rPr>
                <w:rFonts w:ascii="Times New Roman" w:hAnsi="Times New Roman"/>
                <w:sz w:val="24"/>
                <w:szCs w:val="24"/>
              </w:rPr>
            </w:pPr>
            <w:r w:rsidRPr="00416078">
              <w:rPr>
                <w:rFonts w:ascii="Times New Roman" w:hAnsi="Times New Roman"/>
                <w:sz w:val="24"/>
                <w:szCs w:val="24"/>
              </w:rPr>
              <w:t>"Коммерческая тайна"</w:t>
            </w:r>
          </w:p>
          <w:p w:rsidR="004F17C0" w:rsidRPr="00416078" w:rsidRDefault="002C7910" w:rsidP="002C7910">
            <w:pPr>
              <w:widowControl w:val="0"/>
              <w:autoSpaceDE w:val="0"/>
              <w:autoSpaceDN w:val="0"/>
              <w:adjustRightInd w:val="0"/>
              <w:spacing w:after="0" w:line="240" w:lineRule="auto"/>
              <w:ind w:left="732"/>
              <w:rPr>
                <w:rFonts w:ascii="Times New Roman" w:eastAsia="Times New Roman" w:hAnsi="Times New Roman"/>
                <w:sz w:val="24"/>
                <w:szCs w:val="24"/>
                <w:lang w:eastAsia="ru-RU"/>
              </w:rPr>
            </w:pPr>
            <w:r w:rsidRPr="00416078">
              <w:rPr>
                <w:rFonts w:ascii="Times New Roman" w:eastAsia="Times New Roman" w:hAnsi="Times New Roman"/>
                <w:sz w:val="24"/>
                <w:szCs w:val="24"/>
                <w:lang w:eastAsia="ru-RU"/>
              </w:rPr>
              <w:t xml:space="preserve"> </w:t>
            </w:r>
            <w:r w:rsidR="004F17C0" w:rsidRPr="00416078">
              <w:rPr>
                <w:rFonts w:ascii="Times New Roman" w:eastAsia="Times New Roman" w:hAnsi="Times New Roman"/>
                <w:sz w:val="24"/>
                <w:szCs w:val="24"/>
                <w:lang w:eastAsia="ru-RU"/>
              </w:rPr>
              <w:t>Экз. №</w:t>
            </w:r>
            <w:r w:rsidRPr="00416078">
              <w:rPr>
                <w:rFonts w:ascii="Times New Roman" w:eastAsia="Times New Roman" w:hAnsi="Times New Roman"/>
                <w:sz w:val="24"/>
                <w:szCs w:val="24"/>
                <w:lang w:eastAsia="ru-RU"/>
              </w:rPr>
              <w:t>_______</w:t>
            </w:r>
            <w:r w:rsidR="004F17C0" w:rsidRPr="00416078">
              <w:rPr>
                <w:rFonts w:ascii="Times New Roman" w:eastAsia="Times New Roman" w:hAnsi="Times New Roman"/>
                <w:sz w:val="24"/>
                <w:szCs w:val="24"/>
                <w:lang w:eastAsia="ru-RU"/>
              </w:rPr>
              <w:t>_____</w:t>
            </w:r>
          </w:p>
        </w:tc>
      </w:tr>
      <w:tr w:rsidR="007B71AF" w:rsidRPr="00710210" w:rsidTr="0052213B">
        <w:trPr>
          <w:gridBefore w:val="1"/>
          <w:wBefore w:w="284" w:type="dxa"/>
          <w:trHeight w:val="2208"/>
        </w:trPr>
        <w:tc>
          <w:tcPr>
            <w:tcW w:w="4191" w:type="dxa"/>
          </w:tcPr>
          <w:p w:rsidR="007B71AF" w:rsidRPr="00710210" w:rsidRDefault="007B71AF" w:rsidP="007B71A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962" w:type="dxa"/>
            <w:gridSpan w:val="3"/>
          </w:tcPr>
          <w:p w:rsidR="007B71AF" w:rsidRPr="00341DF6" w:rsidRDefault="007B71AF" w:rsidP="00DD0F79">
            <w:pPr>
              <w:pStyle w:val="a6"/>
              <w:jc w:val="center"/>
              <w:rPr>
                <w:rFonts w:ascii="Times New Roman" w:hAnsi="Times New Roman" w:cs="Times New Roman"/>
                <w:sz w:val="22"/>
                <w:szCs w:val="22"/>
              </w:rPr>
            </w:pPr>
            <w:r w:rsidRPr="00341DF6">
              <w:rPr>
                <w:rFonts w:ascii="Times New Roman" w:hAnsi="Times New Roman" w:cs="Times New Roman"/>
                <w:sz w:val="22"/>
                <w:szCs w:val="22"/>
              </w:rPr>
              <w:t>УТВЕРЖДАЮ</w:t>
            </w:r>
          </w:p>
          <w:p w:rsidR="007B71AF" w:rsidRPr="00341DF6" w:rsidRDefault="007B71AF" w:rsidP="00DD0F79">
            <w:pPr>
              <w:pStyle w:val="a7"/>
              <w:jc w:val="center"/>
              <w:rPr>
                <w:rFonts w:ascii="Times New Roman" w:hAnsi="Times New Roman" w:cs="Times New Roman"/>
                <w:sz w:val="22"/>
                <w:szCs w:val="22"/>
              </w:rPr>
            </w:pPr>
            <w:r w:rsidRPr="00341DF6">
              <w:rPr>
                <w:rFonts w:ascii="Times New Roman" w:hAnsi="Times New Roman" w:cs="Times New Roman"/>
                <w:sz w:val="22"/>
                <w:szCs w:val="22"/>
              </w:rPr>
              <w:t>__________________________________</w:t>
            </w:r>
          </w:p>
          <w:p w:rsidR="007B71AF" w:rsidRPr="00341DF6" w:rsidRDefault="007B71AF" w:rsidP="00DD0F79">
            <w:pPr>
              <w:pStyle w:val="a6"/>
              <w:jc w:val="center"/>
              <w:rPr>
                <w:rFonts w:ascii="Times New Roman" w:hAnsi="Times New Roman" w:cs="Times New Roman"/>
                <w:sz w:val="22"/>
                <w:szCs w:val="22"/>
              </w:rPr>
            </w:pPr>
            <w:r w:rsidRPr="00341DF6">
              <w:rPr>
                <w:rFonts w:ascii="Times New Roman" w:hAnsi="Times New Roman" w:cs="Times New Roman"/>
                <w:sz w:val="22"/>
                <w:szCs w:val="22"/>
              </w:rPr>
              <w:t>(правообладатель торгового объекта (территории) либо уполномоченное им должностное лицо)</w:t>
            </w:r>
          </w:p>
          <w:p w:rsidR="007B71AF" w:rsidRDefault="007B71AF" w:rsidP="00DD0F79">
            <w:pPr>
              <w:pStyle w:val="a6"/>
              <w:jc w:val="center"/>
              <w:rPr>
                <w:rFonts w:ascii="Times New Roman" w:hAnsi="Times New Roman" w:cs="Times New Roman"/>
                <w:sz w:val="22"/>
                <w:szCs w:val="22"/>
              </w:rPr>
            </w:pPr>
          </w:p>
          <w:p w:rsidR="00DD0F79" w:rsidRPr="00A007DC" w:rsidRDefault="00DD0F79" w:rsidP="00DD0F79">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___</w:t>
            </w:r>
            <w:r>
              <w:rPr>
                <w:rFonts w:ascii="Times New Roman" w:hAnsi="Times New Roman"/>
              </w:rPr>
              <w:t>___</w:t>
            </w:r>
            <w:r w:rsidRPr="00A007DC">
              <w:rPr>
                <w:rFonts w:ascii="Times New Roman" w:hAnsi="Times New Roman"/>
              </w:rPr>
              <w:t>_________</w:t>
            </w:r>
            <w:r>
              <w:rPr>
                <w:rFonts w:ascii="Times New Roman" w:hAnsi="Times New Roman"/>
              </w:rPr>
              <w:t>____</w:t>
            </w:r>
            <w:r w:rsidRPr="00A007DC">
              <w:rPr>
                <w:rFonts w:ascii="Times New Roman" w:hAnsi="Times New Roman"/>
              </w:rPr>
              <w:t xml:space="preserve">      Инициалы Фамилия</w:t>
            </w:r>
          </w:p>
          <w:p w:rsidR="00DD0F79" w:rsidRPr="00EB4631" w:rsidRDefault="00DD0F79" w:rsidP="00DD0F79">
            <w:pPr>
              <w:widowControl w:val="0"/>
              <w:autoSpaceDE w:val="0"/>
              <w:autoSpaceDN w:val="0"/>
              <w:adjustRightInd w:val="0"/>
              <w:spacing w:after="0" w:line="0" w:lineRule="atLeast"/>
              <w:rPr>
                <w:rFonts w:ascii="Times New Roman" w:hAnsi="Times New Roman"/>
                <w:sz w:val="20"/>
                <w:szCs w:val="20"/>
              </w:rPr>
            </w:pPr>
            <w:r>
              <w:rPr>
                <w:rFonts w:ascii="Times New Roman" w:hAnsi="Times New Roman"/>
                <w:sz w:val="20"/>
                <w:szCs w:val="20"/>
              </w:rPr>
              <w:t xml:space="preserve">                  </w:t>
            </w:r>
            <w:r w:rsidRPr="00EB4631">
              <w:rPr>
                <w:rFonts w:ascii="Times New Roman" w:hAnsi="Times New Roman"/>
                <w:sz w:val="20"/>
                <w:szCs w:val="20"/>
              </w:rPr>
              <w:t>(подпись)</w:t>
            </w:r>
          </w:p>
          <w:p w:rsidR="00DD0F79" w:rsidRDefault="00DD0F79" w:rsidP="00DD0F79">
            <w:pPr>
              <w:jc w:val="center"/>
              <w:rPr>
                <w:b/>
                <w:lang w:eastAsia="ru-RU"/>
              </w:rPr>
            </w:pPr>
            <w:r w:rsidRPr="00A007DC">
              <w:rPr>
                <w:rFonts w:ascii="Times New Roman" w:hAnsi="Times New Roman"/>
              </w:rPr>
              <w:t>"__" _______________ 20__ г.</w:t>
            </w:r>
          </w:p>
          <w:p w:rsidR="00DD0F79" w:rsidRPr="00DD0F79" w:rsidRDefault="00DD0F79" w:rsidP="00DD0F79">
            <w:pPr>
              <w:rPr>
                <w:b/>
                <w:lang w:eastAsia="ru-RU"/>
              </w:rPr>
            </w:pPr>
          </w:p>
        </w:tc>
        <w:tc>
          <w:tcPr>
            <w:tcW w:w="4740" w:type="dxa"/>
            <w:gridSpan w:val="3"/>
          </w:tcPr>
          <w:p w:rsidR="007B71AF" w:rsidRPr="00710210" w:rsidRDefault="007B71AF" w:rsidP="007B71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962" w:type="dxa"/>
          </w:tcPr>
          <w:p w:rsidR="007B71AF" w:rsidRPr="00710210" w:rsidRDefault="007B71AF" w:rsidP="007B71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962" w:type="dxa"/>
          </w:tcPr>
          <w:p w:rsidR="007B71AF" w:rsidRPr="00710210" w:rsidRDefault="007B71AF" w:rsidP="007B71A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8748F4" w:rsidRPr="00A007DC" w:rsidTr="00851262">
        <w:tblPrEx>
          <w:tblLook w:val="04A0" w:firstRow="1" w:lastRow="0" w:firstColumn="1" w:lastColumn="0" w:noHBand="0" w:noVBand="1"/>
        </w:tblPrEx>
        <w:trPr>
          <w:gridAfter w:val="4"/>
          <w:wAfter w:w="14036" w:type="dxa"/>
          <w:trHeight w:val="3525"/>
        </w:trPr>
        <w:tc>
          <w:tcPr>
            <w:tcW w:w="5044" w:type="dxa"/>
            <w:gridSpan w:val="3"/>
          </w:tcPr>
          <w:p w:rsidR="00BC4081" w:rsidRDefault="00BC4081"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СОГЛАСОВАНО</w:t>
            </w:r>
          </w:p>
          <w:p w:rsidR="008748F4" w:rsidRPr="00A007DC" w:rsidRDefault="008748F4" w:rsidP="003109AA">
            <w:pPr>
              <w:spacing w:after="0" w:line="0" w:lineRule="atLeast"/>
              <w:jc w:val="center"/>
              <w:rPr>
                <w:rFonts w:ascii="Times New Roman" w:hAnsi="Times New Roman"/>
              </w:rPr>
            </w:pPr>
            <w:r w:rsidRPr="00A007DC">
              <w:rPr>
                <w:rFonts w:ascii="Times New Roman" w:hAnsi="Times New Roman"/>
              </w:rPr>
              <w:t xml:space="preserve">Начальник </w:t>
            </w:r>
          </w:p>
          <w:p w:rsidR="008748F4" w:rsidRPr="00A007DC" w:rsidRDefault="008748F4" w:rsidP="003109AA">
            <w:pPr>
              <w:spacing w:after="0" w:line="0" w:lineRule="atLeast"/>
              <w:jc w:val="center"/>
              <w:rPr>
                <w:rFonts w:ascii="Times New Roman" w:hAnsi="Times New Roman"/>
              </w:rPr>
            </w:pPr>
            <w:r w:rsidRPr="00A007DC">
              <w:rPr>
                <w:rFonts w:ascii="Times New Roman" w:hAnsi="Times New Roman"/>
              </w:rPr>
              <w:t xml:space="preserve">второго отдела </w:t>
            </w:r>
          </w:p>
          <w:p w:rsidR="008748F4" w:rsidRPr="00A007DC" w:rsidRDefault="008748F4" w:rsidP="003109AA">
            <w:pPr>
              <w:spacing w:after="0" w:line="0" w:lineRule="atLeast"/>
              <w:jc w:val="center"/>
              <w:rPr>
                <w:rFonts w:ascii="Times New Roman" w:hAnsi="Times New Roman"/>
              </w:rPr>
            </w:pPr>
            <w:r w:rsidRPr="00A007DC">
              <w:rPr>
                <w:rFonts w:ascii="Times New Roman" w:hAnsi="Times New Roman"/>
              </w:rPr>
              <w:t xml:space="preserve">(с дислокацией в г. Нижневартовске) Службы по Ханты-Мансийскому автономному округу Регионального Управления Федеральной службы безопасности </w:t>
            </w:r>
            <w:proofErr w:type="spellStart"/>
            <w:r w:rsidRPr="00A007DC">
              <w:rPr>
                <w:rFonts w:ascii="Times New Roman" w:hAnsi="Times New Roman"/>
              </w:rPr>
              <w:t>Россиипо</w:t>
            </w:r>
            <w:proofErr w:type="spellEnd"/>
            <w:r w:rsidRPr="00A007DC">
              <w:rPr>
                <w:rFonts w:ascii="Times New Roman" w:hAnsi="Times New Roman"/>
              </w:rPr>
              <w:t xml:space="preserve"> Тюменской области</w:t>
            </w:r>
          </w:p>
          <w:p w:rsidR="008748F4" w:rsidRPr="00A007DC" w:rsidRDefault="008748F4" w:rsidP="003109AA">
            <w:pPr>
              <w:widowControl w:val="0"/>
              <w:autoSpaceDE w:val="0"/>
              <w:autoSpaceDN w:val="0"/>
              <w:adjustRightInd w:val="0"/>
              <w:spacing w:after="0" w:line="0" w:lineRule="atLeast"/>
              <w:rPr>
                <w:rFonts w:ascii="Times New Roman" w:hAnsi="Times New Roman"/>
              </w:rPr>
            </w:pPr>
          </w:p>
          <w:p w:rsidR="008748F4" w:rsidRPr="00A007DC" w:rsidRDefault="008748F4" w:rsidP="003109AA">
            <w:pPr>
              <w:widowControl w:val="0"/>
              <w:autoSpaceDE w:val="0"/>
              <w:autoSpaceDN w:val="0"/>
              <w:adjustRightInd w:val="0"/>
              <w:spacing w:after="0" w:line="0" w:lineRule="atLeast"/>
              <w:rPr>
                <w:rFonts w:ascii="Times New Roman" w:hAnsi="Times New Roman"/>
              </w:rPr>
            </w:pPr>
          </w:p>
          <w:p w:rsidR="008748F4" w:rsidRPr="00A007DC" w:rsidRDefault="008748F4" w:rsidP="003109AA">
            <w:pPr>
              <w:widowControl w:val="0"/>
              <w:autoSpaceDE w:val="0"/>
              <w:autoSpaceDN w:val="0"/>
              <w:adjustRightInd w:val="0"/>
              <w:spacing w:after="0" w:line="0" w:lineRule="atLeast"/>
              <w:ind w:left="-62" w:right="81"/>
              <w:jc w:val="center"/>
              <w:rPr>
                <w:rFonts w:ascii="Times New Roman" w:hAnsi="Times New Roman"/>
              </w:rPr>
            </w:pPr>
            <w:r w:rsidRPr="00A007DC">
              <w:rPr>
                <w:rFonts w:ascii="Times New Roman" w:hAnsi="Times New Roman"/>
              </w:rPr>
              <w:t xml:space="preserve"> _________________   Инициалы Фамилия</w:t>
            </w:r>
          </w:p>
          <w:p w:rsidR="008748F4" w:rsidRPr="00EB4631" w:rsidRDefault="008748F4" w:rsidP="003109AA">
            <w:pPr>
              <w:widowControl w:val="0"/>
              <w:autoSpaceDE w:val="0"/>
              <w:autoSpaceDN w:val="0"/>
              <w:adjustRightInd w:val="0"/>
              <w:spacing w:after="0" w:line="0" w:lineRule="atLeast"/>
              <w:rPr>
                <w:rFonts w:ascii="Times New Roman" w:hAnsi="Times New Roman"/>
                <w:sz w:val="20"/>
                <w:szCs w:val="20"/>
              </w:rPr>
            </w:pPr>
            <w:r w:rsidRPr="00EB4631">
              <w:rPr>
                <w:rFonts w:ascii="Times New Roman" w:hAnsi="Times New Roman"/>
                <w:sz w:val="20"/>
                <w:szCs w:val="20"/>
              </w:rPr>
              <w:t xml:space="preserve">           </w:t>
            </w:r>
            <w:r>
              <w:rPr>
                <w:rFonts w:ascii="Times New Roman" w:hAnsi="Times New Roman"/>
                <w:sz w:val="20"/>
                <w:szCs w:val="20"/>
              </w:rPr>
              <w:t xml:space="preserve">       </w:t>
            </w:r>
            <w:r w:rsidRPr="00EB4631">
              <w:rPr>
                <w:rFonts w:ascii="Times New Roman" w:hAnsi="Times New Roman"/>
                <w:sz w:val="20"/>
                <w:szCs w:val="20"/>
              </w:rPr>
              <w:t xml:space="preserve">  (подпись) </w:t>
            </w:r>
          </w:p>
          <w:p w:rsidR="008748F4" w:rsidRPr="00A007DC" w:rsidRDefault="008748F4" w:rsidP="003109AA">
            <w:pPr>
              <w:widowControl w:val="0"/>
              <w:autoSpaceDE w:val="0"/>
              <w:autoSpaceDN w:val="0"/>
              <w:adjustRightInd w:val="0"/>
              <w:spacing w:after="0" w:line="0" w:lineRule="atLeast"/>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 _______________ 20__ г.</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tc>
        <w:tc>
          <w:tcPr>
            <w:tcW w:w="5021" w:type="dxa"/>
            <w:gridSpan w:val="3"/>
            <w:tcBorders>
              <w:left w:val="nil"/>
            </w:tcBorders>
            <w:hideMark/>
          </w:tcPr>
          <w:p w:rsidR="00BC4081" w:rsidRDefault="00BC4081"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СОГЛАСОВАНО</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Начальник</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 xml:space="preserve">Нижневартовского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 – Югре" </w:t>
            </w:r>
          </w:p>
          <w:p w:rsidR="008748F4" w:rsidRPr="00A007DC" w:rsidRDefault="008748F4" w:rsidP="003109AA">
            <w:pPr>
              <w:widowControl w:val="0"/>
              <w:autoSpaceDE w:val="0"/>
              <w:autoSpaceDN w:val="0"/>
              <w:adjustRightInd w:val="0"/>
              <w:spacing w:after="0" w:line="0" w:lineRule="atLeast"/>
              <w:ind w:left="221"/>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 xml:space="preserve">         ___</w:t>
            </w:r>
            <w:r>
              <w:rPr>
                <w:rFonts w:ascii="Times New Roman" w:hAnsi="Times New Roman"/>
              </w:rPr>
              <w:t>___</w:t>
            </w:r>
            <w:r w:rsidRPr="00A007DC">
              <w:rPr>
                <w:rFonts w:ascii="Times New Roman" w:hAnsi="Times New Roman"/>
              </w:rPr>
              <w:t>_________</w:t>
            </w:r>
            <w:r>
              <w:rPr>
                <w:rFonts w:ascii="Times New Roman" w:hAnsi="Times New Roman"/>
              </w:rPr>
              <w:t>____</w:t>
            </w:r>
            <w:r w:rsidRPr="00A007DC">
              <w:rPr>
                <w:rFonts w:ascii="Times New Roman" w:hAnsi="Times New Roman"/>
              </w:rPr>
              <w:t xml:space="preserve">      Инициалы Фамилия</w:t>
            </w:r>
          </w:p>
          <w:p w:rsidR="008748F4" w:rsidRPr="00EB4631" w:rsidRDefault="008748F4" w:rsidP="003109AA">
            <w:pPr>
              <w:widowControl w:val="0"/>
              <w:autoSpaceDE w:val="0"/>
              <w:autoSpaceDN w:val="0"/>
              <w:adjustRightInd w:val="0"/>
              <w:spacing w:after="0" w:line="0" w:lineRule="atLeast"/>
              <w:rPr>
                <w:rFonts w:ascii="Times New Roman" w:hAnsi="Times New Roman"/>
                <w:sz w:val="20"/>
                <w:szCs w:val="20"/>
              </w:rPr>
            </w:pPr>
            <w:r w:rsidRPr="00EB4631">
              <w:rPr>
                <w:rFonts w:ascii="Times New Roman" w:hAnsi="Times New Roman"/>
                <w:sz w:val="20"/>
                <w:szCs w:val="20"/>
              </w:rPr>
              <w:t xml:space="preserve">                    </w:t>
            </w:r>
            <w:r>
              <w:rPr>
                <w:rFonts w:ascii="Times New Roman" w:hAnsi="Times New Roman"/>
                <w:sz w:val="20"/>
                <w:szCs w:val="20"/>
              </w:rPr>
              <w:t xml:space="preserve">     </w:t>
            </w:r>
            <w:r w:rsidRPr="00EB4631">
              <w:rPr>
                <w:rFonts w:ascii="Times New Roman" w:hAnsi="Times New Roman"/>
                <w:sz w:val="20"/>
                <w:szCs w:val="20"/>
              </w:rPr>
              <w:t xml:space="preserve"> (подпись)</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 _______________ 20__ г.</w:t>
            </w:r>
          </w:p>
        </w:tc>
      </w:tr>
      <w:tr w:rsidR="008748F4" w:rsidRPr="00A007DC" w:rsidTr="00851262">
        <w:tblPrEx>
          <w:tblLook w:val="04A0" w:firstRow="1" w:lastRow="0" w:firstColumn="1" w:lastColumn="0" w:noHBand="0" w:noVBand="1"/>
        </w:tblPrEx>
        <w:trPr>
          <w:gridAfter w:val="4"/>
          <w:wAfter w:w="14036" w:type="dxa"/>
          <w:trHeight w:val="3066"/>
        </w:trPr>
        <w:tc>
          <w:tcPr>
            <w:tcW w:w="5044" w:type="dxa"/>
            <w:gridSpan w:val="3"/>
            <w:hideMark/>
          </w:tcPr>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СОГЛАСОВАНО</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Начальник</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 xml:space="preserve"> Главного Управления МЧС России </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по ХМАО – Югре</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rPr>
                <w:rFonts w:ascii="Times New Roman" w:hAnsi="Times New Roman"/>
              </w:rPr>
            </w:pPr>
            <w:r w:rsidRPr="00A007DC">
              <w:rPr>
                <w:rFonts w:ascii="Times New Roman" w:hAnsi="Times New Roman"/>
              </w:rPr>
              <w:t xml:space="preserve">       _______________</w:t>
            </w:r>
            <w:r>
              <w:rPr>
                <w:rFonts w:ascii="Times New Roman" w:hAnsi="Times New Roman"/>
              </w:rPr>
              <w:t xml:space="preserve">     </w:t>
            </w:r>
            <w:r w:rsidRPr="00A007DC">
              <w:rPr>
                <w:rFonts w:ascii="Times New Roman" w:hAnsi="Times New Roman"/>
              </w:rPr>
              <w:t>Инициалы Фамилия</w:t>
            </w:r>
          </w:p>
          <w:p w:rsidR="008748F4" w:rsidRPr="00734A0B" w:rsidRDefault="008748F4" w:rsidP="003109AA">
            <w:pPr>
              <w:widowControl w:val="0"/>
              <w:autoSpaceDE w:val="0"/>
              <w:autoSpaceDN w:val="0"/>
              <w:adjustRightInd w:val="0"/>
              <w:spacing w:after="0" w:line="0" w:lineRule="atLeast"/>
              <w:rPr>
                <w:rFonts w:ascii="Times New Roman" w:hAnsi="Times New Roman"/>
                <w:sz w:val="20"/>
                <w:szCs w:val="20"/>
              </w:rPr>
            </w:pPr>
            <w:r w:rsidRPr="00734A0B">
              <w:rPr>
                <w:rFonts w:ascii="Times New Roman" w:hAnsi="Times New Roman"/>
                <w:sz w:val="20"/>
                <w:szCs w:val="20"/>
              </w:rPr>
              <w:t xml:space="preserve">          </w:t>
            </w:r>
            <w:r>
              <w:rPr>
                <w:rFonts w:ascii="Times New Roman" w:hAnsi="Times New Roman"/>
                <w:sz w:val="20"/>
                <w:szCs w:val="20"/>
              </w:rPr>
              <w:t xml:space="preserve">    </w:t>
            </w:r>
            <w:r w:rsidRPr="00734A0B">
              <w:rPr>
                <w:rFonts w:ascii="Times New Roman" w:hAnsi="Times New Roman"/>
                <w:sz w:val="20"/>
                <w:szCs w:val="20"/>
              </w:rPr>
              <w:t>(подпись)</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 _______________ 20__ г.</w:t>
            </w:r>
          </w:p>
        </w:tc>
        <w:tc>
          <w:tcPr>
            <w:tcW w:w="5021" w:type="dxa"/>
            <w:gridSpan w:val="3"/>
            <w:tcBorders>
              <w:left w:val="nil"/>
            </w:tcBorders>
          </w:tcPr>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СОГЛАСОВАНО</w:t>
            </w:r>
          </w:p>
          <w:p w:rsidR="00AA3EFE" w:rsidRPr="00710210" w:rsidRDefault="00AA3EFE" w:rsidP="00AA3EF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Директору </w:t>
            </w:r>
            <w:r w:rsidRPr="00710210">
              <w:rPr>
                <w:rFonts w:ascii="Times New Roman" w:eastAsia="Times New Roman" w:hAnsi="Times New Roman"/>
                <w:sz w:val="24"/>
                <w:szCs w:val="24"/>
                <w:lang w:eastAsia="ru-RU"/>
              </w:rPr>
              <w:t>Департамент</w:t>
            </w:r>
            <w:r>
              <w:rPr>
                <w:rFonts w:ascii="Times New Roman" w:eastAsia="Times New Roman" w:hAnsi="Times New Roman"/>
                <w:sz w:val="24"/>
                <w:szCs w:val="24"/>
                <w:lang w:eastAsia="ru-RU"/>
              </w:rPr>
              <w:t>а</w:t>
            </w:r>
          </w:p>
          <w:p w:rsidR="00AA3EFE" w:rsidRPr="00710210" w:rsidRDefault="00AA3EFE" w:rsidP="00AA3EF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10210">
              <w:rPr>
                <w:rFonts w:ascii="Times New Roman" w:eastAsia="Times New Roman" w:hAnsi="Times New Roman"/>
                <w:sz w:val="24"/>
                <w:szCs w:val="24"/>
                <w:lang w:eastAsia="ru-RU"/>
              </w:rPr>
              <w:t>экономического развития</w:t>
            </w:r>
          </w:p>
          <w:p w:rsidR="00AA3EFE" w:rsidRDefault="00AA3EFE" w:rsidP="00AA3EFE">
            <w:pPr>
              <w:jc w:val="center"/>
            </w:pPr>
            <w:r w:rsidRPr="00710210">
              <w:rPr>
                <w:rFonts w:ascii="Times New Roman" w:eastAsia="Times New Roman" w:hAnsi="Times New Roman"/>
                <w:sz w:val="24"/>
                <w:szCs w:val="24"/>
                <w:lang w:eastAsia="ru-RU"/>
              </w:rPr>
              <w:t>ХМАО – Югры</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_________________     Инициалы Фамилия</w:t>
            </w:r>
          </w:p>
          <w:p w:rsidR="008748F4" w:rsidRPr="00734A0B" w:rsidRDefault="008748F4" w:rsidP="003109AA">
            <w:pPr>
              <w:widowControl w:val="0"/>
              <w:autoSpaceDE w:val="0"/>
              <w:autoSpaceDN w:val="0"/>
              <w:adjustRightInd w:val="0"/>
              <w:spacing w:after="0" w:line="0" w:lineRule="atLeast"/>
              <w:rPr>
                <w:rFonts w:ascii="Times New Roman" w:hAnsi="Times New Roman"/>
                <w:sz w:val="20"/>
                <w:szCs w:val="20"/>
              </w:rPr>
            </w:pPr>
            <w:r w:rsidRPr="00734A0B">
              <w:rPr>
                <w:rFonts w:ascii="Times New Roman" w:hAnsi="Times New Roman"/>
                <w:sz w:val="20"/>
                <w:szCs w:val="20"/>
              </w:rPr>
              <w:t xml:space="preserve">                   </w:t>
            </w:r>
            <w:r w:rsidR="00341DF6">
              <w:rPr>
                <w:rFonts w:ascii="Times New Roman" w:hAnsi="Times New Roman"/>
                <w:sz w:val="20"/>
                <w:szCs w:val="20"/>
              </w:rPr>
              <w:t xml:space="preserve"> </w:t>
            </w:r>
            <w:r w:rsidRPr="00734A0B">
              <w:rPr>
                <w:rFonts w:ascii="Times New Roman" w:hAnsi="Times New Roman"/>
                <w:sz w:val="20"/>
                <w:szCs w:val="20"/>
              </w:rPr>
              <w:t xml:space="preserve"> (подпись)</w:t>
            </w: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p>
          <w:p w:rsidR="008748F4" w:rsidRPr="00A007DC" w:rsidRDefault="008748F4" w:rsidP="003109AA">
            <w:pPr>
              <w:widowControl w:val="0"/>
              <w:autoSpaceDE w:val="0"/>
              <w:autoSpaceDN w:val="0"/>
              <w:adjustRightInd w:val="0"/>
              <w:spacing w:after="0" w:line="0" w:lineRule="atLeast"/>
              <w:jc w:val="center"/>
              <w:rPr>
                <w:rFonts w:ascii="Times New Roman" w:hAnsi="Times New Roman"/>
              </w:rPr>
            </w:pPr>
            <w:r w:rsidRPr="00A007DC">
              <w:rPr>
                <w:rFonts w:ascii="Times New Roman" w:hAnsi="Times New Roman"/>
              </w:rPr>
              <w:t>"__" _______________ 20__ г</w:t>
            </w:r>
          </w:p>
        </w:tc>
      </w:tr>
    </w:tbl>
    <w:p w:rsidR="00A00582" w:rsidRDefault="00A00582" w:rsidP="0053723D">
      <w:pPr>
        <w:spacing w:after="0" w:line="240" w:lineRule="auto"/>
        <w:jc w:val="center"/>
        <w:rPr>
          <w:rFonts w:ascii="Times New Roman" w:eastAsiaTheme="minorEastAsia" w:hAnsi="Times New Roman"/>
          <w:sz w:val="24"/>
          <w:szCs w:val="24"/>
          <w:lang w:eastAsia="ru-RU"/>
        </w:rPr>
      </w:pPr>
    </w:p>
    <w:p w:rsidR="00341DF6" w:rsidRDefault="00341DF6" w:rsidP="0053723D">
      <w:pPr>
        <w:spacing w:after="0" w:line="240" w:lineRule="auto"/>
        <w:jc w:val="center"/>
        <w:rPr>
          <w:rFonts w:ascii="Times New Roman" w:eastAsiaTheme="minorEastAsia" w:hAnsi="Times New Roman"/>
          <w:sz w:val="24"/>
          <w:szCs w:val="24"/>
          <w:lang w:eastAsia="ru-RU"/>
        </w:rPr>
      </w:pPr>
    </w:p>
    <w:p w:rsidR="0022324D" w:rsidRPr="00341DF6" w:rsidRDefault="0022324D" w:rsidP="00A00582">
      <w:pPr>
        <w:spacing w:after="0" w:line="240" w:lineRule="atLeast"/>
        <w:jc w:val="center"/>
        <w:rPr>
          <w:rFonts w:ascii="Times New Roman" w:eastAsiaTheme="minorEastAsia" w:hAnsi="Times New Roman"/>
          <w:lang w:eastAsia="ru-RU"/>
        </w:rPr>
      </w:pPr>
      <w:r w:rsidRPr="00341DF6">
        <w:rPr>
          <w:rFonts w:ascii="Times New Roman" w:eastAsiaTheme="minorEastAsia" w:hAnsi="Times New Roman"/>
          <w:lang w:eastAsia="ru-RU"/>
        </w:rPr>
        <w:t>ПАСПОРТ БЕЗОПАСНОСТИ</w:t>
      </w:r>
    </w:p>
    <w:p w:rsidR="0022324D" w:rsidRPr="00341DF6" w:rsidRDefault="0022324D" w:rsidP="00A00582">
      <w:pPr>
        <w:spacing w:after="0" w:line="240" w:lineRule="atLeast"/>
        <w:jc w:val="center"/>
        <w:rPr>
          <w:rFonts w:ascii="Times New Roman" w:eastAsiaTheme="minorEastAsia" w:hAnsi="Times New Roman"/>
          <w:lang w:eastAsia="ru-RU"/>
        </w:rPr>
      </w:pPr>
      <w:r w:rsidRPr="00341DF6">
        <w:rPr>
          <w:rFonts w:ascii="Times New Roman" w:eastAsiaTheme="minorEastAsia" w:hAnsi="Times New Roman"/>
          <w:lang w:eastAsia="ru-RU"/>
        </w:rPr>
        <w:t>______________________________________________________</w:t>
      </w:r>
    </w:p>
    <w:p w:rsidR="0022324D" w:rsidRPr="00341DF6" w:rsidRDefault="0022324D" w:rsidP="00A00582">
      <w:pPr>
        <w:spacing w:after="0" w:line="240" w:lineRule="atLeast"/>
        <w:jc w:val="center"/>
        <w:rPr>
          <w:rFonts w:ascii="Times New Roman" w:eastAsiaTheme="minorEastAsia" w:hAnsi="Times New Roman"/>
          <w:lang w:eastAsia="ru-RU"/>
        </w:rPr>
      </w:pPr>
      <w:r w:rsidRPr="00341DF6">
        <w:rPr>
          <w:rFonts w:ascii="Times New Roman" w:eastAsiaTheme="minorEastAsia" w:hAnsi="Times New Roman"/>
          <w:lang w:eastAsia="ru-RU"/>
        </w:rPr>
        <w:t>(наименование торгового объекта (территории)</w:t>
      </w:r>
    </w:p>
    <w:p w:rsidR="0022324D" w:rsidRPr="00341DF6" w:rsidRDefault="0022324D" w:rsidP="00A00582">
      <w:pPr>
        <w:spacing w:after="0" w:line="240" w:lineRule="atLeast"/>
        <w:jc w:val="center"/>
        <w:rPr>
          <w:rFonts w:ascii="Times New Roman" w:eastAsiaTheme="minorEastAsia" w:hAnsi="Times New Roman"/>
          <w:lang w:eastAsia="ru-RU"/>
        </w:rPr>
      </w:pPr>
      <w:r w:rsidRPr="00341DF6">
        <w:rPr>
          <w:rFonts w:ascii="Times New Roman" w:eastAsiaTheme="minorEastAsia" w:hAnsi="Times New Roman"/>
          <w:lang w:eastAsia="ru-RU"/>
        </w:rPr>
        <w:t>_______________________________________________________</w:t>
      </w:r>
    </w:p>
    <w:p w:rsidR="0022324D" w:rsidRPr="00341DF6" w:rsidRDefault="0022324D" w:rsidP="00A00582">
      <w:pPr>
        <w:spacing w:after="0" w:line="240" w:lineRule="atLeast"/>
        <w:jc w:val="center"/>
        <w:rPr>
          <w:rFonts w:ascii="Times New Roman" w:eastAsiaTheme="minorEastAsia" w:hAnsi="Times New Roman"/>
          <w:lang w:eastAsia="ru-RU"/>
        </w:rPr>
      </w:pPr>
      <w:r w:rsidRPr="00341DF6">
        <w:rPr>
          <w:rFonts w:ascii="Times New Roman" w:eastAsiaTheme="minorEastAsia" w:hAnsi="Times New Roman"/>
          <w:lang w:eastAsia="ru-RU"/>
        </w:rPr>
        <w:t>(наименование населенного пункта)</w:t>
      </w:r>
    </w:p>
    <w:p w:rsidR="005C7E04" w:rsidRPr="00341DF6" w:rsidRDefault="0022324D" w:rsidP="00A00582">
      <w:pPr>
        <w:spacing w:after="0" w:line="240" w:lineRule="atLeast"/>
        <w:jc w:val="center"/>
        <w:rPr>
          <w:rFonts w:ascii="Times New Roman" w:eastAsiaTheme="minorEastAsia" w:hAnsi="Times New Roman"/>
          <w:lang w:eastAsia="ru-RU"/>
        </w:rPr>
      </w:pPr>
      <w:r w:rsidRPr="00341DF6">
        <w:rPr>
          <w:rFonts w:ascii="Times New Roman" w:eastAsiaTheme="minorEastAsia" w:hAnsi="Times New Roman"/>
          <w:lang w:eastAsia="ru-RU"/>
        </w:rPr>
        <w:t>20___ г.</w:t>
      </w:r>
    </w:p>
    <w:p w:rsidR="00D73DEA" w:rsidRDefault="00D73DEA" w:rsidP="005C7E04">
      <w:pPr>
        <w:widowControl w:val="0"/>
        <w:autoSpaceDE w:val="0"/>
        <w:autoSpaceDN w:val="0"/>
        <w:adjustRightInd w:val="0"/>
        <w:spacing w:after="0" w:line="240" w:lineRule="auto"/>
        <w:ind w:left="5387" w:right="-1"/>
        <w:jc w:val="both"/>
        <w:rPr>
          <w:rFonts w:ascii="Times New Roman" w:eastAsiaTheme="minorEastAsia" w:hAnsi="Times New Roman"/>
          <w:sz w:val="28"/>
          <w:szCs w:val="28"/>
          <w:lang w:eastAsia="ru-RU"/>
        </w:rPr>
        <w:sectPr w:rsidR="00D73DEA" w:rsidSect="00D73DEA">
          <w:pgSz w:w="11906" w:h="16838"/>
          <w:pgMar w:top="737" w:right="567" w:bottom="680" w:left="1701" w:header="709" w:footer="709" w:gutter="0"/>
          <w:cols w:space="708"/>
          <w:docGrid w:linePitch="360"/>
        </w:sectPr>
      </w:pPr>
    </w:p>
    <w:p w:rsidR="00EF5360" w:rsidRPr="008776CC" w:rsidRDefault="00EF5360" w:rsidP="00EF5360">
      <w:pPr>
        <w:widowControl w:val="0"/>
        <w:autoSpaceDE w:val="0"/>
        <w:autoSpaceDN w:val="0"/>
        <w:adjustRightInd w:val="0"/>
        <w:spacing w:after="0" w:line="240" w:lineRule="auto"/>
        <w:ind w:left="6804" w:right="-1"/>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lastRenderedPageBreak/>
        <w:t xml:space="preserve">Приложение </w:t>
      </w:r>
      <w:r>
        <w:rPr>
          <w:rFonts w:ascii="Times New Roman" w:eastAsiaTheme="minorEastAsia" w:hAnsi="Times New Roman"/>
          <w:i/>
          <w:sz w:val="24"/>
          <w:szCs w:val="24"/>
          <w:lang w:eastAsia="ru-RU"/>
        </w:rPr>
        <w:t>3</w:t>
      </w:r>
      <w:r w:rsidRPr="008776CC">
        <w:rPr>
          <w:rFonts w:ascii="Times New Roman" w:eastAsiaTheme="minorEastAsia" w:hAnsi="Times New Roman"/>
          <w:i/>
          <w:sz w:val="24"/>
          <w:szCs w:val="24"/>
          <w:lang w:eastAsia="ru-RU"/>
        </w:rPr>
        <w:t xml:space="preserve"> </w:t>
      </w:r>
    </w:p>
    <w:p w:rsidR="005C7E04" w:rsidRDefault="00EF5360" w:rsidP="00EF5360">
      <w:pPr>
        <w:spacing w:after="0" w:line="240" w:lineRule="auto"/>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t>к методическим рекомендациям</w:t>
      </w:r>
    </w:p>
    <w:p w:rsidR="00EF5360" w:rsidRDefault="00EF5360" w:rsidP="00EF5360">
      <w:pPr>
        <w:spacing w:after="0" w:line="240" w:lineRule="auto"/>
        <w:jc w:val="right"/>
        <w:rPr>
          <w:rFonts w:ascii="Times New Roman" w:eastAsiaTheme="minorEastAsia" w:hAnsi="Times New Roman"/>
          <w:i/>
          <w:sz w:val="24"/>
          <w:szCs w:val="24"/>
          <w:lang w:eastAsia="ru-RU"/>
        </w:rPr>
      </w:pPr>
    </w:p>
    <w:p w:rsidR="00EF5360" w:rsidRDefault="00EF5360" w:rsidP="00EF5360">
      <w:pPr>
        <w:spacing w:after="0" w:line="240" w:lineRule="auto"/>
        <w:jc w:val="right"/>
        <w:rPr>
          <w:rFonts w:ascii="Times New Roman" w:eastAsiaTheme="minorEastAsia" w:hAnsi="Times New Roman"/>
          <w:b/>
          <w:sz w:val="28"/>
          <w:szCs w:val="28"/>
          <w:lang w:eastAsia="ru-RU"/>
        </w:rPr>
      </w:pPr>
    </w:p>
    <w:p w:rsidR="005C7E04" w:rsidRPr="005C7E04"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Образец сопроводительного письма</w:t>
      </w:r>
    </w:p>
    <w:p w:rsidR="005C7E04"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на направление паспорта безопасности торгового объекта </w:t>
      </w:r>
    </w:p>
    <w:p w:rsidR="0086710D"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на согласование в заинтересованные структуры</w:t>
      </w:r>
    </w:p>
    <w:p w:rsidR="005C7E04" w:rsidRDefault="005C7E04" w:rsidP="005C7E04">
      <w:pPr>
        <w:spacing w:after="0" w:line="240" w:lineRule="auto"/>
        <w:jc w:val="center"/>
        <w:rPr>
          <w:rFonts w:ascii="Times New Roman" w:eastAsiaTheme="minorEastAsia" w:hAnsi="Times New Roman"/>
          <w:b/>
          <w:sz w:val="28"/>
          <w:szCs w:val="28"/>
          <w:lang w:eastAsia="ru-RU"/>
        </w:rPr>
      </w:pPr>
    </w:p>
    <w:p w:rsidR="005C7E04" w:rsidRPr="00C3686F" w:rsidRDefault="00C3686F" w:rsidP="0081050B">
      <w:pPr>
        <w:widowControl w:val="0"/>
        <w:autoSpaceDE w:val="0"/>
        <w:autoSpaceDN w:val="0"/>
        <w:adjustRightInd w:val="0"/>
        <w:spacing w:after="0" w:line="240" w:lineRule="auto"/>
        <w:ind w:left="5954"/>
        <w:rPr>
          <w:rFonts w:ascii="Times New Roman" w:eastAsia="Times New Roman" w:hAnsi="Times New Roman"/>
          <w:sz w:val="24"/>
          <w:szCs w:val="24"/>
          <w:lang w:eastAsia="ru-RU"/>
        </w:rPr>
      </w:pPr>
      <w:r w:rsidRPr="00C3686F">
        <w:rPr>
          <w:rFonts w:ascii="Times New Roman" w:hAnsi="Times New Roman"/>
          <w:sz w:val="24"/>
          <w:szCs w:val="24"/>
        </w:rPr>
        <w:t>Коммерческая тайна</w:t>
      </w:r>
    </w:p>
    <w:p w:rsidR="005C7E04" w:rsidRPr="00C3686F" w:rsidRDefault="005C7E04" w:rsidP="0081050B">
      <w:pPr>
        <w:spacing w:after="0" w:line="240" w:lineRule="auto"/>
        <w:ind w:left="5954"/>
        <w:rPr>
          <w:rFonts w:ascii="Times New Roman" w:eastAsia="Times New Roman" w:hAnsi="Times New Roman"/>
          <w:sz w:val="24"/>
          <w:szCs w:val="24"/>
          <w:lang w:eastAsia="ru-RU"/>
        </w:rPr>
      </w:pPr>
      <w:r w:rsidRPr="00C3686F">
        <w:rPr>
          <w:rFonts w:ascii="Times New Roman" w:eastAsia="Times New Roman" w:hAnsi="Times New Roman"/>
          <w:sz w:val="24"/>
          <w:szCs w:val="24"/>
          <w:lang w:eastAsia="ru-RU"/>
        </w:rPr>
        <w:t>Экз. №_______</w:t>
      </w: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r w:rsidRPr="005C7E04">
        <w:rPr>
          <w:rFonts w:ascii="Times New Roman" w:eastAsia="Times New Roman" w:hAnsi="Times New Roman"/>
          <w:b/>
          <w:sz w:val="24"/>
          <w:szCs w:val="24"/>
          <w:u w:val="single"/>
          <w:lang w:eastAsia="ru-RU"/>
        </w:rPr>
        <w:t>00.00.0000</w:t>
      </w:r>
      <w:r w:rsidRPr="005C7E04">
        <w:rPr>
          <w:rFonts w:ascii="Times New Roman" w:eastAsia="Times New Roman" w:hAnsi="Times New Roman"/>
          <w:b/>
          <w:sz w:val="24"/>
          <w:szCs w:val="24"/>
          <w:lang w:eastAsia="ru-RU"/>
        </w:rPr>
        <w:t xml:space="preserve"> № </w:t>
      </w:r>
      <w:r w:rsidRPr="005C7E04">
        <w:rPr>
          <w:rFonts w:ascii="Times New Roman" w:eastAsia="Times New Roman" w:hAnsi="Times New Roman"/>
          <w:b/>
          <w:sz w:val="24"/>
          <w:szCs w:val="24"/>
          <w:u w:val="single"/>
          <w:lang w:eastAsia="ru-RU"/>
        </w:rPr>
        <w:t>___</w:t>
      </w:r>
      <w:r>
        <w:rPr>
          <w:rFonts w:ascii="Times New Roman" w:eastAsia="Times New Roman" w:hAnsi="Times New Roman"/>
          <w:b/>
          <w:sz w:val="24"/>
          <w:szCs w:val="24"/>
          <w:u w:val="single"/>
          <w:lang w:eastAsia="ru-RU"/>
        </w:rPr>
        <w:t xml:space="preserve">                </w:t>
      </w:r>
      <w:r w:rsidRPr="005C7E04">
        <w:rPr>
          <w:rFonts w:ascii="Times New Roman" w:eastAsia="Times New Roman" w:hAnsi="Times New Roman"/>
          <w:b/>
          <w:sz w:val="24"/>
          <w:szCs w:val="24"/>
          <w:u w:val="single"/>
          <w:lang w:eastAsia="ru-RU"/>
        </w:rPr>
        <w:t>/</w:t>
      </w:r>
      <w:r w:rsidR="00C3686F">
        <w:rPr>
          <w:rFonts w:ascii="Times New Roman" w:eastAsia="Times New Roman" w:hAnsi="Times New Roman"/>
          <w:b/>
          <w:sz w:val="24"/>
          <w:szCs w:val="24"/>
          <w:u w:val="single"/>
          <w:lang w:eastAsia="ru-RU"/>
        </w:rPr>
        <w:t>КТ</w:t>
      </w: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r w:rsidRPr="005C7E04">
        <w:rPr>
          <w:rFonts w:ascii="Times New Roman" w:eastAsia="Times New Roman" w:hAnsi="Times New Roman"/>
          <w:b/>
          <w:sz w:val="24"/>
          <w:szCs w:val="24"/>
          <w:lang w:eastAsia="ru-RU"/>
        </w:rPr>
        <w:t>На № _____________ от _____________</w:t>
      </w:r>
    </w:p>
    <w:p w:rsidR="005C7E04" w:rsidRPr="005C7E04" w:rsidRDefault="005C7E04" w:rsidP="005C7E04">
      <w:pPr>
        <w:tabs>
          <w:tab w:val="left" w:pos="993"/>
        </w:tabs>
        <w:spacing w:after="0" w:line="240" w:lineRule="auto"/>
        <w:jc w:val="both"/>
        <w:rPr>
          <w:rFonts w:ascii="Times New Roman" w:eastAsia="Times New Roman" w:hAnsi="Times New Roman"/>
          <w:sz w:val="24"/>
          <w:szCs w:val="24"/>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Default="005C7E04" w:rsidP="005C7E04">
      <w:pPr>
        <w:spacing w:after="0" w:line="240" w:lineRule="auto"/>
        <w:ind w:left="5245"/>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Должность руководителя заинтересованного органа</w:t>
      </w:r>
    </w:p>
    <w:p w:rsidR="005C7E04" w:rsidRDefault="005C7E04" w:rsidP="005C7E04">
      <w:pPr>
        <w:spacing w:after="0" w:line="240" w:lineRule="auto"/>
        <w:ind w:left="5245"/>
        <w:jc w:val="center"/>
      </w:pPr>
      <w:r>
        <w:rPr>
          <w:rFonts w:ascii="Times New Roman" w:eastAsia="Times New Roman" w:hAnsi="Times New Roman"/>
          <w:b/>
          <w:sz w:val="28"/>
          <w:szCs w:val="28"/>
          <w:lang w:eastAsia="ru-RU"/>
        </w:rPr>
        <w:t>____________________</w:t>
      </w:r>
    </w:p>
    <w:p w:rsidR="005C7E04" w:rsidRPr="005C7E04" w:rsidRDefault="005C7E04" w:rsidP="005C7E04">
      <w:pPr>
        <w:spacing w:after="0" w:line="240" w:lineRule="auto"/>
        <w:ind w:left="5245"/>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(инициалы, фамилия)</w:t>
      </w: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jc w:val="center"/>
        <w:rPr>
          <w:rFonts w:ascii="Times New Roman" w:eastAsia="Times New Roman" w:hAnsi="Times New Roman"/>
          <w:b/>
          <w:sz w:val="28"/>
          <w:szCs w:val="28"/>
          <w:lang w:eastAsia="ru-RU"/>
        </w:rPr>
      </w:pPr>
      <w:r w:rsidRPr="005C7E04">
        <w:rPr>
          <w:rFonts w:ascii="Times New Roman" w:eastAsia="Times New Roman" w:hAnsi="Times New Roman"/>
          <w:b/>
          <w:sz w:val="28"/>
          <w:szCs w:val="28"/>
          <w:lang w:eastAsia="ru-RU"/>
        </w:rPr>
        <w:t>Уважаем</w:t>
      </w:r>
      <w:r>
        <w:rPr>
          <w:rFonts w:ascii="Times New Roman" w:eastAsia="Times New Roman" w:hAnsi="Times New Roman"/>
          <w:b/>
          <w:sz w:val="28"/>
          <w:szCs w:val="28"/>
          <w:lang w:eastAsia="ru-RU"/>
        </w:rPr>
        <w:t>ый ________________________</w:t>
      </w:r>
      <w:r w:rsidRPr="005C7E04">
        <w:rPr>
          <w:rFonts w:ascii="Times New Roman" w:eastAsia="Times New Roman" w:hAnsi="Times New Roman"/>
          <w:b/>
          <w:sz w:val="28"/>
          <w:szCs w:val="28"/>
          <w:lang w:eastAsia="ru-RU"/>
        </w:rPr>
        <w:t>!</w:t>
      </w: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Default="00D66E02" w:rsidP="005C7E0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w:t>
      </w:r>
      <w:r w:rsidR="007C7AC8">
        <w:rPr>
          <w:rFonts w:ascii="Times New Roman" w:eastAsia="Times New Roman" w:hAnsi="Times New Roman"/>
          <w:sz w:val="28"/>
          <w:szCs w:val="28"/>
          <w:lang w:eastAsia="ru-RU"/>
        </w:rPr>
        <w:t xml:space="preserve">пунктом 21 </w:t>
      </w:r>
      <w:r w:rsidRPr="00D66E02">
        <w:rPr>
          <w:rFonts w:ascii="Times New Roman" w:eastAsia="Times New Roman" w:hAnsi="Times New Roman"/>
          <w:sz w:val="28"/>
          <w:szCs w:val="28"/>
          <w:lang w:eastAsia="ru-RU"/>
        </w:rPr>
        <w:t xml:space="preserve">постановления Правительства РФ </w:t>
      </w:r>
      <w:r w:rsidR="007C7AC8">
        <w:rPr>
          <w:rFonts w:ascii="Times New Roman" w:eastAsia="Times New Roman" w:hAnsi="Times New Roman"/>
          <w:sz w:val="28"/>
          <w:szCs w:val="28"/>
          <w:lang w:eastAsia="ru-RU"/>
        </w:rPr>
        <w:br/>
      </w:r>
      <w:r w:rsidRPr="00D66E02">
        <w:rPr>
          <w:rFonts w:ascii="Times New Roman" w:eastAsia="Times New Roman" w:hAnsi="Times New Roman"/>
          <w:sz w:val="28"/>
          <w:szCs w:val="28"/>
          <w:lang w:eastAsia="ru-RU"/>
        </w:rPr>
        <w:t xml:space="preserve">от 19.10.2017 №1273 </w:t>
      </w:r>
      <w:r w:rsidR="00E90CF8">
        <w:rPr>
          <w:rFonts w:ascii="Times New Roman" w:eastAsia="Times New Roman" w:hAnsi="Times New Roman"/>
          <w:sz w:val="28"/>
          <w:szCs w:val="28"/>
          <w:lang w:eastAsia="ru-RU"/>
        </w:rPr>
        <w:t>"</w:t>
      </w:r>
      <w:r w:rsidRPr="00D66E02">
        <w:rPr>
          <w:rFonts w:ascii="Times New Roman" w:eastAsia="Times New Roman" w:hAnsi="Times New Roman"/>
          <w:sz w:val="28"/>
          <w:szCs w:val="28"/>
          <w:lang w:eastAsia="ru-RU"/>
        </w:rPr>
        <w: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r w:rsidR="00930FB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w:t>
      </w:r>
      <w:r w:rsidR="005C7E04" w:rsidRPr="005C7E04">
        <w:rPr>
          <w:rFonts w:ascii="Times New Roman" w:eastAsia="Times New Roman" w:hAnsi="Times New Roman"/>
          <w:sz w:val="28"/>
          <w:szCs w:val="28"/>
          <w:lang w:eastAsia="ru-RU"/>
        </w:rPr>
        <w:t xml:space="preserve">аправляем Вам </w:t>
      </w:r>
      <w:r w:rsidR="007C7AC8">
        <w:rPr>
          <w:rFonts w:ascii="Times New Roman" w:eastAsia="Times New Roman" w:hAnsi="Times New Roman"/>
          <w:sz w:val="28"/>
          <w:szCs w:val="28"/>
          <w:lang w:eastAsia="ru-RU"/>
        </w:rPr>
        <w:br/>
      </w:r>
      <w:r w:rsidR="005C7E04" w:rsidRPr="005C7E04">
        <w:rPr>
          <w:rFonts w:ascii="Times New Roman" w:eastAsia="Times New Roman" w:hAnsi="Times New Roman"/>
          <w:sz w:val="28"/>
          <w:szCs w:val="28"/>
          <w:lang w:eastAsia="ru-RU"/>
        </w:rPr>
        <w:t xml:space="preserve">на </w:t>
      </w:r>
      <w:r w:rsidR="005C7E04">
        <w:rPr>
          <w:rFonts w:ascii="Times New Roman" w:eastAsia="Times New Roman" w:hAnsi="Times New Roman"/>
          <w:sz w:val="28"/>
          <w:szCs w:val="28"/>
          <w:lang w:eastAsia="ru-RU"/>
        </w:rPr>
        <w:t>согласование</w:t>
      </w:r>
      <w:r w:rsidR="005C7E04" w:rsidRPr="005C7E04">
        <w:rPr>
          <w:rFonts w:ascii="Times New Roman" w:eastAsia="Times New Roman" w:hAnsi="Times New Roman"/>
          <w:sz w:val="28"/>
          <w:szCs w:val="28"/>
          <w:lang w:eastAsia="ru-RU"/>
        </w:rPr>
        <w:t xml:space="preserve"> Паспорт безопасности </w:t>
      </w:r>
      <w:r w:rsidR="005C7E04">
        <w:rPr>
          <w:rFonts w:ascii="Times New Roman" w:eastAsia="Times New Roman" w:hAnsi="Times New Roman"/>
          <w:sz w:val="28"/>
          <w:szCs w:val="28"/>
          <w:lang w:eastAsia="ru-RU"/>
        </w:rPr>
        <w:t>торгового объекта</w:t>
      </w:r>
      <w:r w:rsidR="005C7E04" w:rsidRPr="005C7E04">
        <w:rPr>
          <w:rFonts w:ascii="Times New Roman" w:eastAsia="Times New Roman" w:hAnsi="Times New Roman"/>
          <w:sz w:val="28"/>
          <w:szCs w:val="28"/>
          <w:lang w:eastAsia="ru-RU"/>
        </w:rPr>
        <w:t xml:space="preserve"> _______________________</w:t>
      </w:r>
      <w:r w:rsidR="005C7E04">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_______________________</w:t>
      </w:r>
      <w:r w:rsidR="007C7AC8">
        <w:rPr>
          <w:rFonts w:ascii="Times New Roman" w:eastAsia="Times New Roman" w:hAnsi="Times New Roman"/>
          <w:sz w:val="28"/>
          <w:szCs w:val="28"/>
          <w:lang w:eastAsia="ru-RU"/>
        </w:rPr>
        <w:t>________________</w:t>
      </w:r>
      <w:r w:rsidR="005C7E04" w:rsidRPr="005C7E04">
        <w:rPr>
          <w:rFonts w:ascii="Times New Roman" w:eastAsia="Times New Roman" w:hAnsi="Times New Roman"/>
          <w:sz w:val="28"/>
          <w:szCs w:val="28"/>
          <w:lang w:eastAsia="ru-RU"/>
        </w:rPr>
        <w:t xml:space="preserve">. </w:t>
      </w:r>
    </w:p>
    <w:p w:rsidR="005C7E04" w:rsidRPr="005C7E04" w:rsidRDefault="005C7E04" w:rsidP="005C7E04">
      <w:pPr>
        <w:spacing w:after="0" w:line="240" w:lineRule="auto"/>
        <w:ind w:firstLine="709"/>
        <w:jc w:val="both"/>
        <w:rPr>
          <w:rFonts w:ascii="Times New Roman" w:eastAsia="Times New Roman" w:hAnsi="Times New Roman"/>
          <w:i/>
          <w:sz w:val="24"/>
          <w:szCs w:val="24"/>
          <w:lang w:eastAsia="ru-RU"/>
        </w:rPr>
      </w:pPr>
      <w:r w:rsidRPr="00FE632E">
        <w:rPr>
          <w:rFonts w:ascii="Times New Roman" w:eastAsia="Times New Roman" w:hAnsi="Times New Roman"/>
          <w:i/>
          <w:sz w:val="28"/>
          <w:szCs w:val="28"/>
          <w:lang w:eastAsia="ru-RU"/>
        </w:rPr>
        <w:t xml:space="preserve">                                    </w:t>
      </w:r>
      <w:r w:rsidRPr="00FE632E">
        <w:rPr>
          <w:rFonts w:ascii="Times New Roman" w:eastAsia="Times New Roman" w:hAnsi="Times New Roman"/>
          <w:i/>
          <w:sz w:val="24"/>
          <w:szCs w:val="24"/>
          <w:lang w:eastAsia="ru-RU"/>
        </w:rPr>
        <w:t>(наименование торгового объекта)</w:t>
      </w:r>
    </w:p>
    <w:p w:rsidR="005C7E04" w:rsidRPr="005C7E04" w:rsidRDefault="005C7E04" w:rsidP="005C7E04">
      <w:pPr>
        <w:spacing w:after="0" w:line="240" w:lineRule="auto"/>
        <w:ind w:firstLine="709"/>
        <w:jc w:val="both"/>
        <w:rPr>
          <w:rFonts w:ascii="Times New Roman" w:eastAsia="Times New Roman" w:hAnsi="Times New Roman"/>
          <w:sz w:val="28"/>
          <w:szCs w:val="28"/>
          <w:lang w:eastAsia="ru-RU"/>
        </w:rPr>
      </w:pPr>
    </w:p>
    <w:p w:rsidR="005C7E04" w:rsidRPr="005C7E04" w:rsidRDefault="005C7E04" w:rsidP="00FE632E">
      <w:pPr>
        <w:spacing w:after="0" w:line="240" w:lineRule="auto"/>
        <w:ind w:firstLine="709"/>
        <w:jc w:val="both"/>
        <w:rPr>
          <w:rFonts w:ascii="Times New Roman" w:eastAsia="Times New Roman" w:hAnsi="Times New Roman"/>
          <w:sz w:val="28"/>
          <w:szCs w:val="28"/>
          <w:lang w:eastAsia="ru-RU"/>
        </w:rPr>
      </w:pPr>
      <w:r w:rsidRPr="005C7E04">
        <w:rPr>
          <w:rFonts w:ascii="Times New Roman" w:eastAsia="Times New Roman" w:hAnsi="Times New Roman"/>
          <w:sz w:val="28"/>
          <w:szCs w:val="28"/>
          <w:lang w:eastAsia="ru-RU"/>
        </w:rPr>
        <w:t xml:space="preserve">Приложение: Паспорт безопасности </w:t>
      </w:r>
      <w:r>
        <w:rPr>
          <w:rFonts w:ascii="Times New Roman" w:eastAsia="Times New Roman" w:hAnsi="Times New Roman"/>
          <w:sz w:val="28"/>
          <w:szCs w:val="28"/>
          <w:lang w:eastAsia="ru-RU"/>
        </w:rPr>
        <w:t>торгового объекта</w:t>
      </w:r>
      <w:r w:rsidRPr="005C7E04">
        <w:rPr>
          <w:rFonts w:ascii="Times New Roman" w:eastAsia="Times New Roman" w:hAnsi="Times New Roman"/>
          <w:sz w:val="28"/>
          <w:szCs w:val="28"/>
          <w:lang w:eastAsia="ru-RU"/>
        </w:rPr>
        <w:t xml:space="preserve"> _______________________</w:t>
      </w:r>
      <w:r w:rsidR="00FE632E">
        <w:rPr>
          <w:rFonts w:ascii="Times New Roman" w:eastAsia="Times New Roman" w:hAnsi="Times New Roman"/>
          <w:sz w:val="28"/>
          <w:szCs w:val="28"/>
          <w:lang w:eastAsia="ru-RU"/>
        </w:rPr>
        <w:t>_</w:t>
      </w:r>
      <w:r w:rsidRPr="005C7E04">
        <w:rPr>
          <w:rFonts w:ascii="Times New Roman" w:eastAsia="Times New Roman" w:hAnsi="Times New Roman"/>
          <w:sz w:val="28"/>
          <w:szCs w:val="28"/>
          <w:lang w:eastAsia="ru-RU"/>
        </w:rPr>
        <w:t>, уч. №____/</w:t>
      </w:r>
      <w:r w:rsidR="00C3686F">
        <w:rPr>
          <w:rFonts w:ascii="Times New Roman" w:eastAsia="Times New Roman" w:hAnsi="Times New Roman"/>
          <w:sz w:val="28"/>
          <w:szCs w:val="28"/>
          <w:lang w:eastAsia="ru-RU"/>
        </w:rPr>
        <w:t>КТ</w:t>
      </w:r>
      <w:r w:rsidRPr="005C7E04">
        <w:rPr>
          <w:rFonts w:ascii="Times New Roman" w:eastAsia="Times New Roman" w:hAnsi="Times New Roman"/>
          <w:sz w:val="28"/>
          <w:szCs w:val="28"/>
          <w:lang w:eastAsia="ru-RU"/>
        </w:rPr>
        <w:t xml:space="preserve"> от </w:t>
      </w:r>
      <w:r w:rsidR="00E90CF8">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___</w:t>
      </w:r>
      <w:r w:rsidR="00930FB8">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 xml:space="preserve"> _____________ 20</w:t>
      </w:r>
      <w:r w:rsidR="0079406A">
        <w:rPr>
          <w:rFonts w:ascii="Times New Roman" w:eastAsia="Times New Roman" w:hAnsi="Times New Roman"/>
          <w:sz w:val="28"/>
          <w:szCs w:val="28"/>
          <w:lang w:eastAsia="ru-RU"/>
        </w:rPr>
        <w:t>__</w:t>
      </w:r>
      <w:r w:rsidRPr="005C7E04">
        <w:rPr>
          <w:rFonts w:ascii="Times New Roman" w:eastAsia="Times New Roman" w:hAnsi="Times New Roman"/>
          <w:sz w:val="28"/>
          <w:szCs w:val="28"/>
          <w:lang w:eastAsia="ru-RU"/>
        </w:rPr>
        <w:t>,</w:t>
      </w:r>
      <w:r w:rsidR="00FE632E" w:rsidRPr="00FE632E">
        <w:rPr>
          <w:rFonts w:ascii="Times New Roman" w:eastAsia="Times New Roman" w:hAnsi="Times New Roman"/>
          <w:i/>
          <w:sz w:val="24"/>
          <w:szCs w:val="24"/>
          <w:lang w:eastAsia="ru-RU"/>
        </w:rPr>
        <w:t xml:space="preserve"> (номер </w:t>
      </w:r>
      <w:r w:rsidR="00FE632E">
        <w:rPr>
          <w:rFonts w:ascii="Times New Roman" w:eastAsia="Times New Roman" w:hAnsi="Times New Roman"/>
          <w:i/>
          <w:sz w:val="24"/>
          <w:szCs w:val="24"/>
          <w:lang w:eastAsia="ru-RU"/>
        </w:rPr>
        <w:t xml:space="preserve">и дата </w:t>
      </w:r>
      <w:r w:rsidR="00FE632E" w:rsidRPr="00FE632E">
        <w:rPr>
          <w:rFonts w:ascii="Times New Roman" w:eastAsia="Times New Roman" w:hAnsi="Times New Roman"/>
          <w:i/>
          <w:sz w:val="24"/>
          <w:szCs w:val="24"/>
          <w:lang w:eastAsia="ru-RU"/>
        </w:rPr>
        <w:t>указывается согласно регистрации паспорта безопасности)</w:t>
      </w:r>
      <w:r w:rsidR="00FE632E">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 xml:space="preserve">в 2 </w:t>
      </w:r>
      <w:r w:rsidRPr="005C7E04">
        <w:rPr>
          <w:rFonts w:ascii="Times New Roman" w:eastAsia="Times New Roman" w:hAnsi="Times New Roman"/>
          <w:sz w:val="28"/>
          <w:szCs w:val="28"/>
          <w:lang w:eastAsia="ru-RU"/>
        </w:rPr>
        <w:t xml:space="preserve">экз. </w:t>
      </w:r>
      <w:r w:rsidR="00FE632E">
        <w:rPr>
          <w:rFonts w:ascii="Times New Roman" w:eastAsia="Times New Roman" w:hAnsi="Times New Roman"/>
          <w:sz w:val="28"/>
          <w:szCs w:val="28"/>
          <w:lang w:eastAsia="ru-RU"/>
        </w:rPr>
        <w:br/>
      </w:r>
      <w:r w:rsidRPr="005C7E04">
        <w:rPr>
          <w:rFonts w:ascii="Times New Roman" w:eastAsia="Times New Roman" w:hAnsi="Times New Roman"/>
          <w:sz w:val="28"/>
          <w:szCs w:val="28"/>
          <w:lang w:eastAsia="ru-RU"/>
        </w:rPr>
        <w:t xml:space="preserve">на ___ л., </w:t>
      </w:r>
      <w:r w:rsidR="004507BC">
        <w:rPr>
          <w:rFonts w:ascii="Times New Roman" w:eastAsia="Times New Roman" w:hAnsi="Times New Roman"/>
          <w:sz w:val="28"/>
          <w:szCs w:val="28"/>
          <w:lang w:eastAsia="ru-RU"/>
        </w:rPr>
        <w:t>к</w:t>
      </w:r>
      <w:r w:rsidR="004507BC" w:rsidRPr="00AF14ED">
        <w:rPr>
          <w:rFonts w:ascii="Times New Roman" w:hAnsi="Times New Roman"/>
          <w:sz w:val="28"/>
          <w:szCs w:val="28"/>
        </w:rPr>
        <w:t>оммерческ</w:t>
      </w:r>
      <w:r w:rsidR="004507BC">
        <w:rPr>
          <w:rFonts w:ascii="Times New Roman" w:hAnsi="Times New Roman"/>
          <w:sz w:val="28"/>
          <w:szCs w:val="28"/>
        </w:rPr>
        <w:t>ая</w:t>
      </w:r>
      <w:r w:rsidR="004507BC" w:rsidRPr="00AF14ED">
        <w:rPr>
          <w:rFonts w:ascii="Times New Roman" w:hAnsi="Times New Roman"/>
          <w:sz w:val="28"/>
          <w:szCs w:val="28"/>
        </w:rPr>
        <w:t xml:space="preserve"> тайн</w:t>
      </w:r>
      <w:r w:rsidR="004507BC">
        <w:rPr>
          <w:rFonts w:ascii="Times New Roman" w:hAnsi="Times New Roman"/>
          <w:sz w:val="28"/>
          <w:szCs w:val="28"/>
        </w:rPr>
        <w:t>а</w:t>
      </w:r>
      <w:r w:rsidRPr="005C7E04">
        <w:rPr>
          <w:rFonts w:ascii="Times New Roman" w:eastAsia="Times New Roman" w:hAnsi="Times New Roman"/>
          <w:sz w:val="28"/>
          <w:szCs w:val="28"/>
          <w:lang w:eastAsia="ru-RU"/>
        </w:rPr>
        <w:t>.</w:t>
      </w: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Уч. №___</w:t>
      </w:r>
      <w:r>
        <w:rPr>
          <w:rFonts w:ascii="Times New Roman" w:eastAsia="Times New Roman" w:hAnsi="Times New Roman"/>
          <w:sz w:val="18"/>
          <w:szCs w:val="18"/>
          <w:lang w:eastAsia="ru-RU"/>
        </w:rPr>
        <w:t>______</w:t>
      </w:r>
      <w:r w:rsidR="00C3686F">
        <w:rPr>
          <w:rFonts w:ascii="Times New Roman" w:eastAsia="Times New Roman" w:hAnsi="Times New Roman"/>
          <w:sz w:val="18"/>
          <w:szCs w:val="18"/>
          <w:lang w:eastAsia="ru-RU"/>
        </w:rPr>
        <w:t>КТ</w:t>
      </w:r>
      <w:r>
        <w:rPr>
          <w:rFonts w:ascii="Times New Roman" w:eastAsia="Times New Roman" w:hAnsi="Times New Roman"/>
          <w:sz w:val="18"/>
          <w:szCs w:val="18"/>
          <w:lang w:eastAsia="ru-RU"/>
        </w:rPr>
        <w:t xml:space="preserve">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Исполнено 2 экз.</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Экз. №1 – в адрес</w:t>
      </w:r>
      <w:r>
        <w:rPr>
          <w:rFonts w:ascii="Times New Roman" w:eastAsia="Times New Roman" w:hAnsi="Times New Roman"/>
          <w:sz w:val="18"/>
          <w:szCs w:val="18"/>
          <w:lang w:eastAsia="ru-RU"/>
        </w:rPr>
        <w:t>,</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экз. №2 – в дело</w:t>
      </w:r>
      <w:r>
        <w:rPr>
          <w:rFonts w:ascii="Times New Roman" w:eastAsia="Times New Roman" w:hAnsi="Times New Roman"/>
          <w:sz w:val="18"/>
          <w:szCs w:val="18"/>
          <w:lang w:eastAsia="ru-RU"/>
        </w:rPr>
        <w:t>,</w:t>
      </w:r>
      <w:r w:rsidRPr="005C7E04">
        <w:rPr>
          <w:rFonts w:ascii="Times New Roman" w:eastAsia="Times New Roman" w:hAnsi="Times New Roman"/>
          <w:sz w:val="18"/>
          <w:szCs w:val="18"/>
          <w:lang w:eastAsia="ru-RU"/>
        </w:rPr>
        <w:t xml:space="preserve">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ч/м – уничтожен.</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 xml:space="preserve">Исп. и </w:t>
      </w:r>
      <w:proofErr w:type="spellStart"/>
      <w:r w:rsidRPr="005C7E04">
        <w:rPr>
          <w:rFonts w:ascii="Times New Roman" w:eastAsia="Times New Roman" w:hAnsi="Times New Roman"/>
          <w:sz w:val="18"/>
          <w:szCs w:val="18"/>
          <w:lang w:eastAsia="ru-RU"/>
        </w:rPr>
        <w:t>отп</w:t>
      </w:r>
      <w:proofErr w:type="spellEnd"/>
      <w:r w:rsidRPr="005C7E04">
        <w:rPr>
          <w:rFonts w:ascii="Times New Roman" w:eastAsia="Times New Roman" w:hAnsi="Times New Roman"/>
          <w:sz w:val="18"/>
          <w:szCs w:val="18"/>
          <w:lang w:eastAsia="ru-RU"/>
        </w:rPr>
        <w:t>.:</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 xml:space="preserve">должность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ФИО тел.: (3466) 0000000</w:t>
      </w:r>
    </w:p>
    <w:p w:rsidR="005C7E04" w:rsidRDefault="00E90CF8" w:rsidP="005C7E04">
      <w:pPr>
        <w:spacing w:after="12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r w:rsidR="005C7E04" w:rsidRPr="005C7E04">
        <w:rPr>
          <w:rFonts w:ascii="Times New Roman" w:eastAsia="Times New Roman" w:hAnsi="Times New Roman"/>
          <w:sz w:val="18"/>
          <w:szCs w:val="18"/>
          <w:lang w:eastAsia="ru-RU"/>
        </w:rPr>
        <w:t>___</w:t>
      </w:r>
      <w:r w:rsidR="00930FB8">
        <w:rPr>
          <w:rFonts w:ascii="Times New Roman" w:eastAsia="Times New Roman" w:hAnsi="Times New Roman"/>
          <w:sz w:val="18"/>
          <w:szCs w:val="18"/>
          <w:lang w:eastAsia="ru-RU"/>
        </w:rPr>
        <w:t>"</w:t>
      </w:r>
      <w:r w:rsidR="005C7E04" w:rsidRPr="005C7E04">
        <w:rPr>
          <w:rFonts w:ascii="Times New Roman" w:eastAsia="Times New Roman" w:hAnsi="Times New Roman"/>
          <w:sz w:val="18"/>
          <w:szCs w:val="18"/>
          <w:lang w:eastAsia="ru-RU"/>
        </w:rPr>
        <w:t>___________20</w:t>
      </w:r>
      <w:r w:rsidR="008D246F">
        <w:rPr>
          <w:rFonts w:ascii="Times New Roman" w:eastAsia="Times New Roman" w:hAnsi="Times New Roman"/>
          <w:sz w:val="18"/>
          <w:szCs w:val="18"/>
          <w:lang w:eastAsia="ru-RU"/>
        </w:rPr>
        <w:t>___</w:t>
      </w:r>
      <w:r w:rsidR="005C7E04" w:rsidRPr="005C7E04">
        <w:rPr>
          <w:rFonts w:ascii="Times New Roman" w:eastAsia="Times New Roman" w:hAnsi="Times New Roman"/>
          <w:sz w:val="18"/>
          <w:szCs w:val="18"/>
          <w:lang w:eastAsia="ru-RU"/>
        </w:rPr>
        <w:t xml:space="preserve">г. </w:t>
      </w:r>
    </w:p>
    <w:p w:rsidR="005C7E04" w:rsidRDefault="005C7E04" w:rsidP="005C7E04">
      <w:pPr>
        <w:spacing w:after="0" w:line="240" w:lineRule="auto"/>
        <w:rPr>
          <w:rFonts w:ascii="Times New Roman" w:eastAsia="Times New Roman" w:hAnsi="Times New Roman"/>
          <w:b/>
          <w:i/>
          <w:sz w:val="18"/>
          <w:szCs w:val="18"/>
          <w:lang w:eastAsia="ru-RU"/>
        </w:rPr>
      </w:pPr>
      <w:r w:rsidRPr="005C7E04">
        <w:rPr>
          <w:rFonts w:ascii="Times New Roman" w:eastAsia="Times New Roman" w:hAnsi="Times New Roman"/>
          <w:b/>
          <w:i/>
          <w:sz w:val="18"/>
          <w:szCs w:val="18"/>
          <w:lang w:eastAsia="ru-RU"/>
        </w:rPr>
        <w:t>(справочно: учетный номер</w:t>
      </w:r>
      <w:r>
        <w:rPr>
          <w:rFonts w:ascii="Times New Roman" w:eastAsia="Times New Roman" w:hAnsi="Times New Roman"/>
          <w:b/>
          <w:i/>
          <w:sz w:val="18"/>
          <w:szCs w:val="18"/>
          <w:lang w:eastAsia="ru-RU"/>
        </w:rPr>
        <w:t xml:space="preserve"> и дата должны совпадать </w:t>
      </w:r>
    </w:p>
    <w:p w:rsidR="005C7E04" w:rsidRDefault="005C7E04" w:rsidP="00CE5852">
      <w:pPr>
        <w:spacing w:after="0" w:line="240" w:lineRule="auto"/>
        <w:rPr>
          <w:rFonts w:ascii="Times New Roman" w:eastAsia="Times New Roman" w:hAnsi="Times New Roman"/>
          <w:b/>
          <w:i/>
          <w:sz w:val="18"/>
          <w:szCs w:val="18"/>
          <w:lang w:eastAsia="ru-RU"/>
        </w:rPr>
      </w:pPr>
      <w:r>
        <w:rPr>
          <w:rFonts w:ascii="Times New Roman" w:eastAsia="Times New Roman" w:hAnsi="Times New Roman"/>
          <w:b/>
          <w:i/>
          <w:sz w:val="18"/>
          <w:szCs w:val="18"/>
          <w:lang w:eastAsia="ru-RU"/>
        </w:rPr>
        <w:t>с номером и датой регистрации данного документа).</w:t>
      </w:r>
      <w:r>
        <w:rPr>
          <w:rFonts w:ascii="Times New Roman" w:eastAsia="Times New Roman" w:hAnsi="Times New Roman"/>
          <w:b/>
          <w:i/>
          <w:sz w:val="18"/>
          <w:szCs w:val="18"/>
          <w:lang w:eastAsia="ru-RU"/>
        </w:rPr>
        <w:br w:type="page"/>
      </w:r>
    </w:p>
    <w:p w:rsidR="00EF5360" w:rsidRPr="008776CC" w:rsidRDefault="00EF5360" w:rsidP="00EF5360">
      <w:pPr>
        <w:widowControl w:val="0"/>
        <w:autoSpaceDE w:val="0"/>
        <w:autoSpaceDN w:val="0"/>
        <w:adjustRightInd w:val="0"/>
        <w:spacing w:after="0" w:line="240" w:lineRule="auto"/>
        <w:ind w:left="6804" w:right="-1"/>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lastRenderedPageBreak/>
        <w:t xml:space="preserve">Приложение </w:t>
      </w:r>
      <w:r>
        <w:rPr>
          <w:rFonts w:ascii="Times New Roman" w:eastAsiaTheme="minorEastAsia" w:hAnsi="Times New Roman"/>
          <w:i/>
          <w:sz w:val="24"/>
          <w:szCs w:val="24"/>
          <w:lang w:eastAsia="ru-RU"/>
        </w:rPr>
        <w:t>4</w:t>
      </w:r>
      <w:r w:rsidRPr="008776CC">
        <w:rPr>
          <w:rFonts w:ascii="Times New Roman" w:eastAsiaTheme="minorEastAsia" w:hAnsi="Times New Roman"/>
          <w:i/>
          <w:sz w:val="24"/>
          <w:szCs w:val="24"/>
          <w:lang w:eastAsia="ru-RU"/>
        </w:rPr>
        <w:t xml:space="preserve"> </w:t>
      </w:r>
    </w:p>
    <w:p w:rsidR="005C7E04" w:rsidRDefault="00EF5360" w:rsidP="00EF5360">
      <w:pPr>
        <w:spacing w:after="0" w:line="240" w:lineRule="auto"/>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t>к методическим рекомендациям</w:t>
      </w:r>
    </w:p>
    <w:p w:rsidR="00EF5360" w:rsidRDefault="00EF5360" w:rsidP="00EF5360">
      <w:pPr>
        <w:spacing w:after="0" w:line="240" w:lineRule="auto"/>
        <w:jc w:val="right"/>
        <w:rPr>
          <w:rFonts w:ascii="Times New Roman" w:eastAsiaTheme="minorEastAsia" w:hAnsi="Times New Roman"/>
          <w:b/>
          <w:sz w:val="28"/>
          <w:szCs w:val="28"/>
          <w:lang w:eastAsia="ru-RU"/>
        </w:rPr>
      </w:pPr>
    </w:p>
    <w:p w:rsidR="005C7E04" w:rsidRPr="005C7E04"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Образец сопроводительного письма</w:t>
      </w:r>
    </w:p>
    <w:p w:rsidR="005C7E04"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на направление паспорта безопасности (его копий) торгового объекта </w:t>
      </w:r>
    </w:p>
    <w:p w:rsidR="005C7E04" w:rsidRDefault="005C7E04" w:rsidP="005C7E04">
      <w:pPr>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на ответственное хранение в заинтересованные структуры</w:t>
      </w:r>
    </w:p>
    <w:p w:rsidR="005C7E04" w:rsidRPr="0081050B" w:rsidRDefault="005C7E04" w:rsidP="005C7E04">
      <w:pPr>
        <w:spacing w:after="0" w:line="240" w:lineRule="auto"/>
        <w:jc w:val="center"/>
        <w:rPr>
          <w:rFonts w:ascii="Times New Roman" w:eastAsiaTheme="minorEastAsia" w:hAnsi="Times New Roman"/>
          <w:b/>
          <w:sz w:val="24"/>
          <w:szCs w:val="24"/>
          <w:lang w:eastAsia="ru-RU"/>
        </w:rPr>
      </w:pPr>
    </w:p>
    <w:p w:rsidR="005C7E04" w:rsidRPr="004507BC" w:rsidRDefault="004507BC" w:rsidP="0081050B">
      <w:pPr>
        <w:widowControl w:val="0"/>
        <w:autoSpaceDE w:val="0"/>
        <w:autoSpaceDN w:val="0"/>
        <w:adjustRightInd w:val="0"/>
        <w:spacing w:after="0" w:line="240" w:lineRule="auto"/>
        <w:ind w:left="5954"/>
        <w:rPr>
          <w:rFonts w:ascii="Times New Roman" w:eastAsia="Times New Roman" w:hAnsi="Times New Roman"/>
          <w:sz w:val="24"/>
          <w:szCs w:val="24"/>
          <w:lang w:eastAsia="ru-RU"/>
        </w:rPr>
      </w:pPr>
      <w:r w:rsidRPr="004507BC">
        <w:rPr>
          <w:rFonts w:ascii="Times New Roman" w:hAnsi="Times New Roman"/>
          <w:sz w:val="24"/>
          <w:szCs w:val="24"/>
        </w:rPr>
        <w:t>Коммерческая тайна</w:t>
      </w:r>
    </w:p>
    <w:p w:rsidR="005C7E04" w:rsidRPr="0081050B" w:rsidRDefault="005C7E04" w:rsidP="0081050B">
      <w:pPr>
        <w:spacing w:after="0" w:line="240" w:lineRule="auto"/>
        <w:ind w:left="5954"/>
        <w:rPr>
          <w:rFonts w:ascii="Times New Roman" w:eastAsia="Times New Roman" w:hAnsi="Times New Roman"/>
          <w:sz w:val="24"/>
          <w:szCs w:val="24"/>
          <w:lang w:eastAsia="ru-RU"/>
        </w:rPr>
      </w:pPr>
      <w:r w:rsidRPr="0081050B">
        <w:rPr>
          <w:rFonts w:ascii="Times New Roman" w:eastAsia="Times New Roman" w:hAnsi="Times New Roman"/>
          <w:sz w:val="24"/>
          <w:szCs w:val="24"/>
          <w:lang w:eastAsia="ru-RU"/>
        </w:rPr>
        <w:t>Экз. №_________</w:t>
      </w: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r w:rsidRPr="005C7E04">
        <w:rPr>
          <w:rFonts w:ascii="Times New Roman" w:eastAsia="Times New Roman" w:hAnsi="Times New Roman"/>
          <w:b/>
          <w:sz w:val="24"/>
          <w:szCs w:val="24"/>
          <w:u w:val="single"/>
          <w:lang w:eastAsia="ru-RU"/>
        </w:rPr>
        <w:t>00.00.0000</w:t>
      </w:r>
      <w:r w:rsidRPr="005C7E04">
        <w:rPr>
          <w:rFonts w:ascii="Times New Roman" w:eastAsia="Times New Roman" w:hAnsi="Times New Roman"/>
          <w:b/>
          <w:sz w:val="24"/>
          <w:szCs w:val="24"/>
          <w:lang w:eastAsia="ru-RU"/>
        </w:rPr>
        <w:t xml:space="preserve"> № </w:t>
      </w:r>
      <w:r w:rsidRPr="005C7E04">
        <w:rPr>
          <w:rFonts w:ascii="Times New Roman" w:eastAsia="Times New Roman" w:hAnsi="Times New Roman"/>
          <w:b/>
          <w:sz w:val="24"/>
          <w:szCs w:val="24"/>
          <w:u w:val="single"/>
          <w:lang w:eastAsia="ru-RU"/>
        </w:rPr>
        <w:t>___</w:t>
      </w:r>
      <w:r>
        <w:rPr>
          <w:rFonts w:ascii="Times New Roman" w:eastAsia="Times New Roman" w:hAnsi="Times New Roman"/>
          <w:b/>
          <w:sz w:val="24"/>
          <w:szCs w:val="24"/>
          <w:u w:val="single"/>
          <w:lang w:eastAsia="ru-RU"/>
        </w:rPr>
        <w:t xml:space="preserve">                </w:t>
      </w:r>
      <w:r w:rsidRPr="005C7E04">
        <w:rPr>
          <w:rFonts w:ascii="Times New Roman" w:eastAsia="Times New Roman" w:hAnsi="Times New Roman"/>
          <w:b/>
          <w:sz w:val="24"/>
          <w:szCs w:val="24"/>
          <w:u w:val="single"/>
          <w:lang w:eastAsia="ru-RU"/>
        </w:rPr>
        <w:t>/</w:t>
      </w:r>
      <w:r w:rsidR="004507BC">
        <w:rPr>
          <w:rFonts w:ascii="Times New Roman" w:eastAsia="Times New Roman" w:hAnsi="Times New Roman"/>
          <w:b/>
          <w:sz w:val="24"/>
          <w:szCs w:val="24"/>
          <w:u w:val="single"/>
          <w:lang w:eastAsia="ru-RU"/>
        </w:rPr>
        <w:t>КТ</w:t>
      </w: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p>
    <w:p w:rsidR="005C7E04" w:rsidRPr="005C7E04" w:rsidRDefault="005C7E04" w:rsidP="005C7E04">
      <w:pPr>
        <w:tabs>
          <w:tab w:val="left" w:pos="993"/>
        </w:tabs>
        <w:spacing w:after="0" w:line="240" w:lineRule="auto"/>
        <w:jc w:val="both"/>
        <w:rPr>
          <w:rFonts w:ascii="Times New Roman" w:eastAsia="Times New Roman" w:hAnsi="Times New Roman"/>
          <w:b/>
          <w:sz w:val="24"/>
          <w:szCs w:val="24"/>
          <w:lang w:eastAsia="ru-RU"/>
        </w:rPr>
      </w:pPr>
      <w:r w:rsidRPr="005C7E04">
        <w:rPr>
          <w:rFonts w:ascii="Times New Roman" w:eastAsia="Times New Roman" w:hAnsi="Times New Roman"/>
          <w:b/>
          <w:sz w:val="24"/>
          <w:szCs w:val="24"/>
          <w:lang w:eastAsia="ru-RU"/>
        </w:rPr>
        <w:t>На № _____________ от _____________</w:t>
      </w:r>
    </w:p>
    <w:p w:rsidR="005C7E04" w:rsidRPr="005C7E04" w:rsidRDefault="005C7E04" w:rsidP="005C7E04">
      <w:pPr>
        <w:tabs>
          <w:tab w:val="left" w:pos="993"/>
        </w:tabs>
        <w:spacing w:after="0" w:line="240" w:lineRule="auto"/>
        <w:jc w:val="both"/>
        <w:rPr>
          <w:rFonts w:ascii="Times New Roman" w:eastAsia="Times New Roman" w:hAnsi="Times New Roman"/>
          <w:sz w:val="24"/>
          <w:szCs w:val="24"/>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Default="005C7E04" w:rsidP="005C7E04">
      <w:pPr>
        <w:spacing w:after="0" w:line="240" w:lineRule="auto"/>
        <w:ind w:left="5245"/>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Должность руководителя заинтересованного органа</w:t>
      </w:r>
    </w:p>
    <w:p w:rsidR="005C7E04" w:rsidRDefault="005C7E04" w:rsidP="005C7E04">
      <w:pPr>
        <w:spacing w:after="0" w:line="240" w:lineRule="auto"/>
        <w:ind w:left="5245"/>
        <w:jc w:val="center"/>
      </w:pPr>
      <w:r>
        <w:rPr>
          <w:rFonts w:ascii="Times New Roman" w:eastAsia="Times New Roman" w:hAnsi="Times New Roman"/>
          <w:b/>
          <w:sz w:val="28"/>
          <w:szCs w:val="28"/>
          <w:lang w:eastAsia="ru-RU"/>
        </w:rPr>
        <w:t>____________________</w:t>
      </w:r>
    </w:p>
    <w:p w:rsidR="005C7E04" w:rsidRPr="005C7E04" w:rsidRDefault="005C7E04" w:rsidP="005C7E04">
      <w:pPr>
        <w:spacing w:after="0" w:line="240" w:lineRule="auto"/>
        <w:ind w:left="5245"/>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(инициалы, фамилия)</w:t>
      </w: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jc w:val="center"/>
        <w:rPr>
          <w:rFonts w:ascii="Times New Roman" w:eastAsia="Times New Roman" w:hAnsi="Times New Roman"/>
          <w:b/>
          <w:sz w:val="28"/>
          <w:szCs w:val="28"/>
          <w:lang w:eastAsia="ru-RU"/>
        </w:rPr>
      </w:pPr>
      <w:r w:rsidRPr="005C7E04">
        <w:rPr>
          <w:rFonts w:ascii="Times New Roman" w:eastAsia="Times New Roman" w:hAnsi="Times New Roman"/>
          <w:b/>
          <w:sz w:val="28"/>
          <w:szCs w:val="28"/>
          <w:lang w:eastAsia="ru-RU"/>
        </w:rPr>
        <w:t>Уважаем</w:t>
      </w:r>
      <w:r>
        <w:rPr>
          <w:rFonts w:ascii="Times New Roman" w:eastAsia="Times New Roman" w:hAnsi="Times New Roman"/>
          <w:b/>
          <w:sz w:val="28"/>
          <w:szCs w:val="28"/>
          <w:lang w:eastAsia="ru-RU"/>
        </w:rPr>
        <w:t>ый ________________________</w:t>
      </w:r>
      <w:r w:rsidRPr="005C7E04">
        <w:rPr>
          <w:rFonts w:ascii="Times New Roman" w:eastAsia="Times New Roman" w:hAnsi="Times New Roman"/>
          <w:b/>
          <w:sz w:val="28"/>
          <w:szCs w:val="28"/>
          <w:lang w:eastAsia="ru-RU"/>
        </w:rPr>
        <w:t>!</w:t>
      </w:r>
    </w:p>
    <w:p w:rsidR="005C7E04" w:rsidRPr="005C7E04" w:rsidRDefault="005C7E04" w:rsidP="005C7E04">
      <w:pPr>
        <w:spacing w:after="0" w:line="240" w:lineRule="auto"/>
        <w:rPr>
          <w:rFonts w:ascii="Times New Roman" w:eastAsia="Times New Roman" w:hAnsi="Times New Roman"/>
          <w:sz w:val="28"/>
          <w:szCs w:val="28"/>
          <w:lang w:eastAsia="ru-RU"/>
        </w:rPr>
      </w:pPr>
    </w:p>
    <w:p w:rsidR="007C7AC8" w:rsidRPr="007C7AC8" w:rsidRDefault="007C7AC8" w:rsidP="007C7AC8">
      <w:pPr>
        <w:spacing w:after="0" w:line="240" w:lineRule="auto"/>
        <w:ind w:firstLine="709"/>
        <w:jc w:val="both"/>
        <w:rPr>
          <w:rFonts w:ascii="Times New Roman" w:eastAsia="Times New Roman" w:hAnsi="Times New Roman"/>
          <w:b/>
          <w:i/>
          <w:sz w:val="28"/>
          <w:szCs w:val="28"/>
          <w:lang w:eastAsia="ru-RU"/>
        </w:rPr>
      </w:pPr>
      <w:r w:rsidRPr="007C7AC8">
        <w:rPr>
          <w:rFonts w:ascii="Times New Roman" w:eastAsia="Times New Roman" w:hAnsi="Times New Roman"/>
          <w:b/>
          <w:i/>
          <w:sz w:val="28"/>
          <w:szCs w:val="28"/>
          <w:lang w:eastAsia="ru-RU"/>
        </w:rPr>
        <w:t>1.</w:t>
      </w:r>
      <w:r>
        <w:rPr>
          <w:rFonts w:ascii="Times New Roman" w:eastAsia="Times New Roman" w:hAnsi="Times New Roman"/>
          <w:b/>
          <w:i/>
          <w:sz w:val="28"/>
          <w:szCs w:val="28"/>
          <w:lang w:eastAsia="ru-RU"/>
        </w:rPr>
        <w:t xml:space="preserve"> </w:t>
      </w:r>
      <w:r w:rsidRPr="007C7AC8">
        <w:rPr>
          <w:rFonts w:ascii="Times New Roman" w:eastAsia="Times New Roman" w:hAnsi="Times New Roman"/>
          <w:b/>
          <w:i/>
          <w:sz w:val="28"/>
          <w:szCs w:val="28"/>
          <w:lang w:eastAsia="ru-RU"/>
        </w:rPr>
        <w:t>В случае направления экземпляра №1 паспорта безопасности торгового объекта в Департамент экономического развития ХМАО – Югры:</w:t>
      </w:r>
    </w:p>
    <w:p w:rsidR="007C7AC8" w:rsidRDefault="007C7AC8" w:rsidP="007C7AC8">
      <w:pPr>
        <w:spacing w:after="0" w:line="240" w:lineRule="auto"/>
        <w:ind w:firstLine="709"/>
        <w:jc w:val="both"/>
        <w:rPr>
          <w:rFonts w:ascii="Times New Roman" w:eastAsia="Times New Roman" w:hAnsi="Times New Roman"/>
          <w:sz w:val="28"/>
          <w:szCs w:val="28"/>
          <w:lang w:eastAsia="ru-RU"/>
        </w:rPr>
      </w:pPr>
    </w:p>
    <w:p w:rsidR="005C7E04" w:rsidRDefault="007C7AC8" w:rsidP="007C7AC8">
      <w:pPr>
        <w:spacing w:after="0" w:line="240" w:lineRule="auto"/>
        <w:ind w:firstLine="709"/>
        <w:jc w:val="both"/>
        <w:rPr>
          <w:rFonts w:ascii="Times New Roman" w:eastAsia="Times New Roman" w:hAnsi="Times New Roman"/>
          <w:sz w:val="28"/>
          <w:szCs w:val="28"/>
          <w:lang w:eastAsia="ru-RU"/>
        </w:rPr>
      </w:pPr>
      <w:r w:rsidRPr="007C7AC8">
        <w:rPr>
          <w:rFonts w:ascii="Times New Roman" w:eastAsia="Times New Roman" w:hAnsi="Times New Roman"/>
          <w:sz w:val="28"/>
          <w:szCs w:val="28"/>
          <w:lang w:eastAsia="ru-RU"/>
        </w:rPr>
        <w:t>В соответствии с пунктом 2</w:t>
      </w:r>
      <w:r>
        <w:rPr>
          <w:rFonts w:ascii="Times New Roman" w:eastAsia="Times New Roman" w:hAnsi="Times New Roman"/>
          <w:sz w:val="28"/>
          <w:szCs w:val="28"/>
          <w:lang w:eastAsia="ru-RU"/>
        </w:rPr>
        <w:t>2</w:t>
      </w:r>
      <w:r w:rsidRPr="007C7AC8">
        <w:rPr>
          <w:rFonts w:ascii="Times New Roman" w:eastAsia="Times New Roman" w:hAnsi="Times New Roman"/>
          <w:sz w:val="28"/>
          <w:szCs w:val="28"/>
          <w:lang w:eastAsia="ru-RU"/>
        </w:rPr>
        <w:t xml:space="preserve"> постановления Правительства РФ </w:t>
      </w:r>
      <w:r>
        <w:rPr>
          <w:rFonts w:ascii="Times New Roman" w:eastAsia="Times New Roman" w:hAnsi="Times New Roman"/>
          <w:sz w:val="28"/>
          <w:szCs w:val="28"/>
          <w:lang w:eastAsia="ru-RU"/>
        </w:rPr>
        <w:br/>
      </w:r>
      <w:r w:rsidRPr="007C7AC8">
        <w:rPr>
          <w:rFonts w:ascii="Times New Roman" w:eastAsia="Times New Roman" w:hAnsi="Times New Roman"/>
          <w:sz w:val="28"/>
          <w:szCs w:val="28"/>
          <w:lang w:eastAsia="ru-RU"/>
        </w:rPr>
        <w:t xml:space="preserve">от 19.10.2017 №1273 </w:t>
      </w:r>
      <w:r w:rsidR="00E90CF8">
        <w:rPr>
          <w:rFonts w:ascii="Times New Roman" w:eastAsia="Times New Roman" w:hAnsi="Times New Roman"/>
          <w:sz w:val="28"/>
          <w:szCs w:val="28"/>
          <w:lang w:eastAsia="ru-RU"/>
        </w:rPr>
        <w:t>"</w:t>
      </w:r>
      <w:r w:rsidRPr="007C7AC8">
        <w:rPr>
          <w:rFonts w:ascii="Times New Roman" w:eastAsia="Times New Roman" w:hAnsi="Times New Roman"/>
          <w:sz w:val="28"/>
          <w:szCs w:val="28"/>
          <w:lang w:eastAsia="ru-RU"/>
        </w:rPr>
        <w: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r w:rsidR="00930FB8">
        <w:rPr>
          <w:rFonts w:ascii="Times New Roman" w:eastAsia="Times New Roman" w:hAnsi="Times New Roman"/>
          <w:sz w:val="28"/>
          <w:szCs w:val="28"/>
          <w:lang w:eastAsia="ru-RU"/>
        </w:rPr>
        <w:t>"</w:t>
      </w:r>
      <w:r w:rsidRPr="007C7AC8">
        <w:rPr>
          <w:rFonts w:ascii="Times New Roman" w:eastAsia="Times New Roman" w:hAnsi="Times New Roman"/>
          <w:sz w:val="28"/>
          <w:szCs w:val="28"/>
          <w:lang w:eastAsia="ru-RU"/>
        </w:rPr>
        <w:t xml:space="preserve"> направляем</w:t>
      </w:r>
      <w:r w:rsidR="005C7E04" w:rsidRPr="005C7E04">
        <w:rPr>
          <w:rFonts w:ascii="Times New Roman" w:eastAsia="Times New Roman" w:hAnsi="Times New Roman"/>
          <w:sz w:val="28"/>
          <w:szCs w:val="28"/>
          <w:lang w:eastAsia="ru-RU"/>
        </w:rPr>
        <w:t xml:space="preserve"> Вам </w:t>
      </w:r>
      <w:r>
        <w:rPr>
          <w:rFonts w:ascii="Times New Roman" w:eastAsia="Times New Roman" w:hAnsi="Times New Roman"/>
          <w:sz w:val="28"/>
          <w:szCs w:val="28"/>
          <w:lang w:eastAsia="ru-RU"/>
        </w:rPr>
        <w:br/>
      </w:r>
      <w:r w:rsidR="005C7E04" w:rsidRPr="005C7E04">
        <w:rPr>
          <w:rFonts w:ascii="Times New Roman" w:eastAsia="Times New Roman" w:hAnsi="Times New Roman"/>
          <w:sz w:val="28"/>
          <w:szCs w:val="28"/>
          <w:lang w:eastAsia="ru-RU"/>
        </w:rPr>
        <w:t xml:space="preserve">на </w:t>
      </w:r>
      <w:r w:rsidR="00D66E02">
        <w:rPr>
          <w:rFonts w:ascii="Times New Roman" w:eastAsia="Times New Roman" w:hAnsi="Times New Roman"/>
          <w:sz w:val="28"/>
          <w:szCs w:val="28"/>
          <w:lang w:eastAsia="ru-RU"/>
        </w:rPr>
        <w:t xml:space="preserve">ответственное хранение </w:t>
      </w:r>
      <w:r w:rsidR="005C7E04" w:rsidRPr="005C7E04">
        <w:rPr>
          <w:rFonts w:ascii="Times New Roman" w:eastAsia="Times New Roman" w:hAnsi="Times New Roman"/>
          <w:sz w:val="28"/>
          <w:szCs w:val="28"/>
          <w:lang w:eastAsia="ru-RU"/>
        </w:rPr>
        <w:t xml:space="preserve">Паспорт безопасности </w:t>
      </w:r>
      <w:r w:rsidR="005C7E04">
        <w:rPr>
          <w:rFonts w:ascii="Times New Roman" w:eastAsia="Times New Roman" w:hAnsi="Times New Roman"/>
          <w:sz w:val="28"/>
          <w:szCs w:val="28"/>
          <w:lang w:eastAsia="ru-RU"/>
        </w:rPr>
        <w:t>торгового объекта</w:t>
      </w:r>
      <w:r w:rsidR="005C7E04" w:rsidRPr="005C7E04">
        <w:rPr>
          <w:rFonts w:ascii="Times New Roman" w:eastAsia="Times New Roman" w:hAnsi="Times New Roman"/>
          <w:sz w:val="28"/>
          <w:szCs w:val="28"/>
          <w:lang w:eastAsia="ru-RU"/>
        </w:rPr>
        <w:t xml:space="preserve"> _______________________</w:t>
      </w:r>
      <w:r w:rsidR="005C7E04">
        <w:rPr>
          <w:rFonts w:ascii="Times New Roman" w:eastAsia="Times New Roman" w:hAnsi="Times New Roman"/>
          <w:sz w:val="28"/>
          <w:szCs w:val="28"/>
          <w:lang w:eastAsia="ru-RU"/>
        </w:rPr>
        <w:t>____</w:t>
      </w:r>
      <w:r w:rsidR="00D66E02">
        <w:rPr>
          <w:rFonts w:ascii="Times New Roman" w:eastAsia="Times New Roman" w:hAnsi="Times New Roman"/>
          <w:sz w:val="28"/>
          <w:szCs w:val="28"/>
          <w:lang w:eastAsia="ru-RU"/>
        </w:rPr>
        <w:t>_______________________</w:t>
      </w:r>
      <w:r>
        <w:rPr>
          <w:rFonts w:ascii="Times New Roman" w:eastAsia="Times New Roman" w:hAnsi="Times New Roman"/>
          <w:sz w:val="28"/>
          <w:szCs w:val="28"/>
          <w:lang w:eastAsia="ru-RU"/>
        </w:rPr>
        <w:t>________________</w:t>
      </w:r>
      <w:r w:rsidR="005C7E04" w:rsidRPr="005C7E04">
        <w:rPr>
          <w:rFonts w:ascii="Times New Roman" w:eastAsia="Times New Roman" w:hAnsi="Times New Roman"/>
          <w:sz w:val="28"/>
          <w:szCs w:val="28"/>
          <w:lang w:eastAsia="ru-RU"/>
        </w:rPr>
        <w:t xml:space="preserve">. </w:t>
      </w:r>
    </w:p>
    <w:p w:rsidR="005C7E04" w:rsidRPr="005C7E04" w:rsidRDefault="005C7E04" w:rsidP="005C7E04">
      <w:pPr>
        <w:spacing w:after="0" w:line="240" w:lineRule="auto"/>
        <w:ind w:firstLine="709"/>
        <w:jc w:val="both"/>
        <w:rPr>
          <w:rFonts w:ascii="Times New Roman" w:eastAsia="Times New Roman" w:hAnsi="Times New Roman"/>
          <w:i/>
          <w:sz w:val="24"/>
          <w:szCs w:val="24"/>
          <w:lang w:eastAsia="ru-RU"/>
        </w:rPr>
      </w:pPr>
      <w:r w:rsidRPr="00FE632E">
        <w:rPr>
          <w:rFonts w:ascii="Times New Roman" w:eastAsia="Times New Roman" w:hAnsi="Times New Roman"/>
          <w:i/>
          <w:sz w:val="28"/>
          <w:szCs w:val="28"/>
          <w:lang w:eastAsia="ru-RU"/>
        </w:rPr>
        <w:t xml:space="preserve">                                    </w:t>
      </w:r>
      <w:r w:rsidRPr="00FE632E">
        <w:rPr>
          <w:rFonts w:ascii="Times New Roman" w:eastAsia="Times New Roman" w:hAnsi="Times New Roman"/>
          <w:i/>
          <w:sz w:val="24"/>
          <w:szCs w:val="24"/>
          <w:lang w:eastAsia="ru-RU"/>
        </w:rPr>
        <w:t>(наименование торгового объекта)</w:t>
      </w:r>
    </w:p>
    <w:p w:rsidR="005C7E04" w:rsidRPr="005C7E04" w:rsidRDefault="005C7E04" w:rsidP="005C7E04">
      <w:pPr>
        <w:spacing w:after="0" w:line="240" w:lineRule="auto"/>
        <w:ind w:firstLine="709"/>
        <w:jc w:val="both"/>
        <w:rPr>
          <w:rFonts w:ascii="Times New Roman" w:eastAsia="Times New Roman" w:hAnsi="Times New Roman"/>
          <w:i/>
          <w:sz w:val="28"/>
          <w:szCs w:val="28"/>
          <w:lang w:eastAsia="ru-RU"/>
        </w:rPr>
      </w:pPr>
    </w:p>
    <w:p w:rsidR="005C7E04" w:rsidRDefault="005C7E04" w:rsidP="00FE632E">
      <w:pPr>
        <w:spacing w:after="0" w:line="240" w:lineRule="auto"/>
        <w:ind w:firstLine="709"/>
        <w:jc w:val="both"/>
        <w:rPr>
          <w:rFonts w:ascii="Times New Roman" w:eastAsia="Times New Roman" w:hAnsi="Times New Roman"/>
          <w:sz w:val="28"/>
          <w:szCs w:val="28"/>
          <w:lang w:eastAsia="ru-RU"/>
        </w:rPr>
      </w:pPr>
      <w:r w:rsidRPr="005C7E04">
        <w:rPr>
          <w:rFonts w:ascii="Times New Roman" w:eastAsia="Times New Roman" w:hAnsi="Times New Roman"/>
          <w:sz w:val="28"/>
          <w:szCs w:val="28"/>
          <w:lang w:eastAsia="ru-RU"/>
        </w:rPr>
        <w:t xml:space="preserve">Приложение: Паспорт безопасности </w:t>
      </w:r>
      <w:r>
        <w:rPr>
          <w:rFonts w:ascii="Times New Roman" w:eastAsia="Times New Roman" w:hAnsi="Times New Roman"/>
          <w:sz w:val="28"/>
          <w:szCs w:val="28"/>
          <w:lang w:eastAsia="ru-RU"/>
        </w:rPr>
        <w:t>торгового объекта</w:t>
      </w:r>
      <w:r w:rsidRPr="005C7E04">
        <w:rPr>
          <w:rFonts w:ascii="Times New Roman" w:eastAsia="Times New Roman" w:hAnsi="Times New Roman"/>
          <w:sz w:val="28"/>
          <w:szCs w:val="28"/>
          <w:lang w:eastAsia="ru-RU"/>
        </w:rPr>
        <w:t xml:space="preserve"> _______________________</w:t>
      </w:r>
      <w:r>
        <w:rPr>
          <w:rFonts w:ascii="Times New Roman" w:eastAsia="Times New Roman" w:hAnsi="Times New Roman"/>
          <w:sz w:val="28"/>
          <w:szCs w:val="28"/>
          <w:lang w:eastAsia="ru-RU"/>
        </w:rPr>
        <w:t>____________</w:t>
      </w:r>
      <w:r w:rsidRPr="005C7E04">
        <w:rPr>
          <w:rFonts w:ascii="Times New Roman" w:eastAsia="Times New Roman" w:hAnsi="Times New Roman"/>
          <w:sz w:val="28"/>
          <w:szCs w:val="28"/>
          <w:lang w:eastAsia="ru-RU"/>
        </w:rPr>
        <w:t>, уч. №____/</w:t>
      </w:r>
      <w:r w:rsidR="00E457FD">
        <w:rPr>
          <w:rFonts w:ascii="Times New Roman" w:eastAsia="Times New Roman" w:hAnsi="Times New Roman"/>
          <w:sz w:val="28"/>
          <w:szCs w:val="28"/>
          <w:lang w:eastAsia="ru-RU"/>
        </w:rPr>
        <w:t>КТ</w:t>
      </w:r>
      <w:r w:rsidRPr="005C7E04">
        <w:rPr>
          <w:rFonts w:ascii="Times New Roman" w:eastAsia="Times New Roman" w:hAnsi="Times New Roman"/>
          <w:sz w:val="28"/>
          <w:szCs w:val="28"/>
          <w:lang w:eastAsia="ru-RU"/>
        </w:rPr>
        <w:t xml:space="preserve"> от </w:t>
      </w:r>
      <w:r w:rsidR="00E90CF8">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___</w:t>
      </w:r>
      <w:r w:rsidR="00930FB8">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 xml:space="preserve"> _____________ 201</w:t>
      </w:r>
      <w:r>
        <w:rPr>
          <w:rFonts w:ascii="Times New Roman" w:eastAsia="Times New Roman" w:hAnsi="Times New Roman"/>
          <w:sz w:val="28"/>
          <w:szCs w:val="28"/>
          <w:lang w:eastAsia="ru-RU"/>
        </w:rPr>
        <w:t>8</w:t>
      </w:r>
      <w:r w:rsidRPr="005C7E04">
        <w:rPr>
          <w:rFonts w:ascii="Times New Roman" w:eastAsia="Times New Roman" w:hAnsi="Times New Roman"/>
          <w:sz w:val="28"/>
          <w:szCs w:val="28"/>
          <w:lang w:eastAsia="ru-RU"/>
        </w:rPr>
        <w:t xml:space="preserve">, </w:t>
      </w:r>
      <w:r w:rsidR="00FE632E" w:rsidRPr="00FE632E">
        <w:rPr>
          <w:rFonts w:ascii="Times New Roman" w:eastAsia="Times New Roman" w:hAnsi="Times New Roman"/>
          <w:i/>
          <w:sz w:val="24"/>
          <w:szCs w:val="24"/>
          <w:lang w:eastAsia="ru-RU"/>
        </w:rPr>
        <w:t xml:space="preserve">(номер </w:t>
      </w:r>
      <w:r w:rsidR="00FE632E">
        <w:rPr>
          <w:rFonts w:ascii="Times New Roman" w:eastAsia="Times New Roman" w:hAnsi="Times New Roman"/>
          <w:i/>
          <w:sz w:val="24"/>
          <w:szCs w:val="24"/>
          <w:lang w:eastAsia="ru-RU"/>
        </w:rPr>
        <w:t xml:space="preserve">и дата </w:t>
      </w:r>
      <w:r w:rsidR="00FE632E" w:rsidRPr="00FE632E">
        <w:rPr>
          <w:rFonts w:ascii="Times New Roman" w:eastAsia="Times New Roman" w:hAnsi="Times New Roman"/>
          <w:i/>
          <w:sz w:val="24"/>
          <w:szCs w:val="24"/>
          <w:lang w:eastAsia="ru-RU"/>
        </w:rPr>
        <w:t>указывается согласно регистрации паспорта безопасности)</w:t>
      </w:r>
      <w:r w:rsidR="00FE632E" w:rsidRPr="005C7E0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w:t>
      </w:r>
      <w:r w:rsidRPr="005C7E04">
        <w:rPr>
          <w:rFonts w:ascii="Times New Roman" w:eastAsia="Times New Roman" w:hAnsi="Times New Roman"/>
          <w:sz w:val="28"/>
          <w:szCs w:val="28"/>
          <w:lang w:eastAsia="ru-RU"/>
        </w:rPr>
        <w:t>экз.</w:t>
      </w:r>
      <w:r w:rsidR="007C7AC8">
        <w:rPr>
          <w:rFonts w:ascii="Times New Roman" w:eastAsia="Times New Roman" w:hAnsi="Times New Roman"/>
          <w:sz w:val="28"/>
          <w:szCs w:val="28"/>
          <w:lang w:eastAsia="ru-RU"/>
        </w:rPr>
        <w:t xml:space="preserve"> №1</w:t>
      </w:r>
      <w:r w:rsidRPr="005C7E04">
        <w:rPr>
          <w:rFonts w:ascii="Times New Roman" w:eastAsia="Times New Roman" w:hAnsi="Times New Roman"/>
          <w:sz w:val="28"/>
          <w:szCs w:val="28"/>
          <w:lang w:eastAsia="ru-RU"/>
        </w:rPr>
        <w:t xml:space="preserve"> на</w:t>
      </w:r>
      <w:r w:rsidR="008A3277">
        <w:rPr>
          <w:rFonts w:ascii="Times New Roman" w:eastAsia="Times New Roman" w:hAnsi="Times New Roman"/>
          <w:sz w:val="28"/>
          <w:szCs w:val="28"/>
          <w:lang w:eastAsia="ru-RU"/>
        </w:rPr>
        <w:t> </w:t>
      </w:r>
      <w:r w:rsidRPr="005C7E04">
        <w:rPr>
          <w:rFonts w:ascii="Times New Roman" w:eastAsia="Times New Roman" w:hAnsi="Times New Roman"/>
          <w:sz w:val="28"/>
          <w:szCs w:val="28"/>
          <w:lang w:eastAsia="ru-RU"/>
        </w:rPr>
        <w:t xml:space="preserve">___ л., </w:t>
      </w:r>
      <w:r w:rsidR="00E457FD">
        <w:rPr>
          <w:rFonts w:ascii="Times New Roman" w:eastAsia="Times New Roman" w:hAnsi="Times New Roman"/>
          <w:sz w:val="28"/>
          <w:szCs w:val="28"/>
          <w:lang w:eastAsia="ru-RU"/>
        </w:rPr>
        <w:t>к</w:t>
      </w:r>
      <w:r w:rsidR="00E457FD" w:rsidRPr="00AF14ED">
        <w:rPr>
          <w:rFonts w:ascii="Times New Roman" w:hAnsi="Times New Roman"/>
          <w:sz w:val="28"/>
          <w:szCs w:val="28"/>
        </w:rPr>
        <w:t>оммерческ</w:t>
      </w:r>
      <w:r w:rsidR="00E457FD">
        <w:rPr>
          <w:rFonts w:ascii="Times New Roman" w:hAnsi="Times New Roman"/>
          <w:sz w:val="28"/>
          <w:szCs w:val="28"/>
        </w:rPr>
        <w:t>ая</w:t>
      </w:r>
      <w:r w:rsidR="00E457FD" w:rsidRPr="00AF14ED">
        <w:rPr>
          <w:rFonts w:ascii="Times New Roman" w:hAnsi="Times New Roman"/>
          <w:sz w:val="28"/>
          <w:szCs w:val="28"/>
        </w:rPr>
        <w:t xml:space="preserve"> тайн</w:t>
      </w:r>
      <w:r w:rsidR="00E457FD">
        <w:rPr>
          <w:rFonts w:ascii="Times New Roman" w:hAnsi="Times New Roman"/>
          <w:sz w:val="28"/>
          <w:szCs w:val="28"/>
        </w:rPr>
        <w:t>а</w:t>
      </w:r>
      <w:r w:rsidR="00E457FD" w:rsidRPr="005C7E04">
        <w:rPr>
          <w:rFonts w:ascii="Times New Roman" w:eastAsia="Times New Roman" w:hAnsi="Times New Roman"/>
          <w:sz w:val="28"/>
          <w:szCs w:val="28"/>
          <w:lang w:eastAsia="ru-RU"/>
        </w:rPr>
        <w:t>.</w:t>
      </w:r>
    </w:p>
    <w:p w:rsidR="007C7AC8" w:rsidRDefault="007C7AC8" w:rsidP="005C7E04">
      <w:pPr>
        <w:spacing w:after="0" w:line="240" w:lineRule="auto"/>
        <w:ind w:left="2410" w:hanging="1701"/>
        <w:jc w:val="both"/>
        <w:rPr>
          <w:rFonts w:ascii="Times New Roman" w:eastAsia="Times New Roman" w:hAnsi="Times New Roman"/>
          <w:sz w:val="28"/>
          <w:szCs w:val="28"/>
          <w:lang w:eastAsia="ru-RU"/>
        </w:rPr>
      </w:pPr>
    </w:p>
    <w:p w:rsidR="007C7AC8" w:rsidRPr="007C7AC8" w:rsidRDefault="007C7AC8" w:rsidP="007C7AC8">
      <w:pPr>
        <w:spacing w:after="0" w:line="24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2. </w:t>
      </w:r>
      <w:r w:rsidRPr="007C7AC8">
        <w:rPr>
          <w:rFonts w:ascii="Times New Roman" w:eastAsia="Times New Roman" w:hAnsi="Times New Roman"/>
          <w:b/>
          <w:i/>
          <w:sz w:val="28"/>
          <w:szCs w:val="28"/>
          <w:lang w:eastAsia="ru-RU"/>
        </w:rPr>
        <w:t xml:space="preserve">В случае направления </w:t>
      </w:r>
      <w:r>
        <w:rPr>
          <w:rFonts w:ascii="Times New Roman" w:eastAsia="Times New Roman" w:hAnsi="Times New Roman"/>
          <w:b/>
          <w:i/>
          <w:sz w:val="28"/>
          <w:szCs w:val="28"/>
          <w:lang w:eastAsia="ru-RU"/>
        </w:rPr>
        <w:t>копии (электронной копии)</w:t>
      </w:r>
      <w:r w:rsidRPr="007C7AC8">
        <w:rPr>
          <w:rFonts w:ascii="Times New Roman" w:eastAsia="Times New Roman" w:hAnsi="Times New Roman"/>
          <w:b/>
          <w:i/>
          <w:sz w:val="28"/>
          <w:szCs w:val="28"/>
          <w:lang w:eastAsia="ru-RU"/>
        </w:rPr>
        <w:t xml:space="preserve"> </w:t>
      </w:r>
      <w:r>
        <w:rPr>
          <w:rFonts w:ascii="Times New Roman" w:eastAsia="Times New Roman" w:hAnsi="Times New Roman"/>
          <w:b/>
          <w:i/>
          <w:sz w:val="28"/>
          <w:szCs w:val="28"/>
          <w:lang w:eastAsia="ru-RU"/>
        </w:rPr>
        <w:t xml:space="preserve">паспорта безопасности торгового объекта </w:t>
      </w:r>
      <w:r w:rsidRPr="007C7AC8">
        <w:rPr>
          <w:rFonts w:ascii="Times New Roman" w:eastAsia="Times New Roman" w:hAnsi="Times New Roman"/>
          <w:b/>
          <w:i/>
          <w:sz w:val="28"/>
          <w:szCs w:val="28"/>
          <w:lang w:eastAsia="ru-RU"/>
        </w:rPr>
        <w:t xml:space="preserve">в </w:t>
      </w:r>
      <w:r w:rsidR="00E06B1D">
        <w:rPr>
          <w:rFonts w:ascii="Times New Roman" w:eastAsia="Times New Roman" w:hAnsi="Times New Roman"/>
          <w:b/>
          <w:i/>
          <w:sz w:val="28"/>
          <w:szCs w:val="28"/>
          <w:lang w:eastAsia="ru-RU"/>
        </w:rPr>
        <w:t>заинтересованные структуры</w:t>
      </w:r>
      <w:r w:rsidRPr="007C7AC8">
        <w:rPr>
          <w:rFonts w:ascii="Times New Roman" w:eastAsia="Times New Roman" w:hAnsi="Times New Roman"/>
          <w:b/>
          <w:i/>
          <w:sz w:val="28"/>
          <w:szCs w:val="28"/>
          <w:lang w:eastAsia="ru-RU"/>
        </w:rPr>
        <w:t>:</w:t>
      </w:r>
    </w:p>
    <w:p w:rsidR="007C7AC8" w:rsidRDefault="007C7AC8" w:rsidP="007C7AC8">
      <w:pPr>
        <w:spacing w:after="0" w:line="240" w:lineRule="auto"/>
        <w:ind w:firstLine="709"/>
        <w:jc w:val="both"/>
        <w:rPr>
          <w:rFonts w:ascii="Times New Roman" w:eastAsia="Times New Roman" w:hAnsi="Times New Roman"/>
          <w:sz w:val="28"/>
          <w:szCs w:val="28"/>
          <w:lang w:eastAsia="ru-RU"/>
        </w:rPr>
      </w:pPr>
    </w:p>
    <w:p w:rsidR="007C7AC8" w:rsidRDefault="007C7AC8" w:rsidP="007C7AC8">
      <w:pPr>
        <w:spacing w:after="0" w:line="240" w:lineRule="auto"/>
        <w:ind w:firstLine="709"/>
        <w:jc w:val="both"/>
        <w:rPr>
          <w:rFonts w:ascii="Times New Roman" w:eastAsia="Times New Roman" w:hAnsi="Times New Roman"/>
          <w:sz w:val="28"/>
          <w:szCs w:val="28"/>
          <w:lang w:eastAsia="ru-RU"/>
        </w:rPr>
      </w:pPr>
      <w:r w:rsidRPr="007C7AC8">
        <w:rPr>
          <w:rFonts w:ascii="Times New Roman" w:eastAsia="Times New Roman" w:hAnsi="Times New Roman"/>
          <w:sz w:val="28"/>
          <w:szCs w:val="28"/>
          <w:lang w:eastAsia="ru-RU"/>
        </w:rPr>
        <w:t>В соответствии с пунктом 2</w:t>
      </w:r>
      <w:r>
        <w:rPr>
          <w:rFonts w:ascii="Times New Roman" w:eastAsia="Times New Roman" w:hAnsi="Times New Roman"/>
          <w:sz w:val="28"/>
          <w:szCs w:val="28"/>
          <w:lang w:eastAsia="ru-RU"/>
        </w:rPr>
        <w:t>2</w:t>
      </w:r>
      <w:r w:rsidRPr="007C7AC8">
        <w:rPr>
          <w:rFonts w:ascii="Times New Roman" w:eastAsia="Times New Roman" w:hAnsi="Times New Roman"/>
          <w:sz w:val="28"/>
          <w:szCs w:val="28"/>
          <w:lang w:eastAsia="ru-RU"/>
        </w:rPr>
        <w:t xml:space="preserve"> постановления Правительства РФ </w:t>
      </w:r>
      <w:r>
        <w:rPr>
          <w:rFonts w:ascii="Times New Roman" w:eastAsia="Times New Roman" w:hAnsi="Times New Roman"/>
          <w:sz w:val="28"/>
          <w:szCs w:val="28"/>
          <w:lang w:eastAsia="ru-RU"/>
        </w:rPr>
        <w:br/>
      </w:r>
      <w:r w:rsidRPr="007C7AC8">
        <w:rPr>
          <w:rFonts w:ascii="Times New Roman" w:eastAsia="Times New Roman" w:hAnsi="Times New Roman"/>
          <w:sz w:val="28"/>
          <w:szCs w:val="28"/>
          <w:lang w:eastAsia="ru-RU"/>
        </w:rPr>
        <w:t xml:space="preserve">от 19.10.2017 №1273 </w:t>
      </w:r>
      <w:r w:rsidR="00E90CF8">
        <w:rPr>
          <w:rFonts w:ascii="Times New Roman" w:eastAsia="Times New Roman" w:hAnsi="Times New Roman"/>
          <w:sz w:val="28"/>
          <w:szCs w:val="28"/>
          <w:lang w:eastAsia="ru-RU"/>
        </w:rPr>
        <w:t>"</w:t>
      </w:r>
      <w:r w:rsidRPr="007C7AC8">
        <w:rPr>
          <w:rFonts w:ascii="Times New Roman" w:eastAsia="Times New Roman" w:hAnsi="Times New Roman"/>
          <w:sz w:val="28"/>
          <w:szCs w:val="28"/>
          <w:lang w:eastAsia="ru-RU"/>
        </w:rPr>
        <w: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r w:rsidR="00930FB8">
        <w:rPr>
          <w:rFonts w:ascii="Times New Roman" w:eastAsia="Times New Roman" w:hAnsi="Times New Roman"/>
          <w:sz w:val="28"/>
          <w:szCs w:val="28"/>
          <w:lang w:eastAsia="ru-RU"/>
        </w:rPr>
        <w:t>"</w:t>
      </w:r>
      <w:r w:rsidRPr="007C7AC8">
        <w:rPr>
          <w:rFonts w:ascii="Times New Roman" w:eastAsia="Times New Roman" w:hAnsi="Times New Roman"/>
          <w:sz w:val="28"/>
          <w:szCs w:val="28"/>
          <w:lang w:eastAsia="ru-RU"/>
        </w:rPr>
        <w:t xml:space="preserve"> направляем</w:t>
      </w:r>
      <w:r w:rsidRPr="005C7E04">
        <w:rPr>
          <w:rFonts w:ascii="Times New Roman" w:eastAsia="Times New Roman" w:hAnsi="Times New Roman"/>
          <w:sz w:val="28"/>
          <w:szCs w:val="28"/>
          <w:lang w:eastAsia="ru-RU"/>
        </w:rPr>
        <w:t xml:space="preserve"> Вам на </w:t>
      </w:r>
      <w:r>
        <w:rPr>
          <w:rFonts w:ascii="Times New Roman" w:eastAsia="Times New Roman" w:hAnsi="Times New Roman"/>
          <w:sz w:val="28"/>
          <w:szCs w:val="28"/>
          <w:lang w:eastAsia="ru-RU"/>
        </w:rPr>
        <w:t xml:space="preserve">ответственное хранение копию (электронную копию) </w:t>
      </w:r>
      <w:r w:rsidRPr="005C7E04">
        <w:rPr>
          <w:rFonts w:ascii="Times New Roman" w:eastAsia="Times New Roman" w:hAnsi="Times New Roman"/>
          <w:sz w:val="28"/>
          <w:szCs w:val="28"/>
          <w:lang w:eastAsia="ru-RU"/>
        </w:rPr>
        <w:t xml:space="preserve">Паспорт безопасности </w:t>
      </w:r>
      <w:r>
        <w:rPr>
          <w:rFonts w:ascii="Times New Roman" w:eastAsia="Times New Roman" w:hAnsi="Times New Roman"/>
          <w:sz w:val="28"/>
          <w:szCs w:val="28"/>
          <w:lang w:eastAsia="ru-RU"/>
        </w:rPr>
        <w:t>торгового объекта</w:t>
      </w:r>
      <w:r w:rsidRPr="005C7E04">
        <w:rPr>
          <w:rFonts w:ascii="Times New Roman" w:eastAsia="Times New Roman" w:hAnsi="Times New Roman"/>
          <w:sz w:val="28"/>
          <w:szCs w:val="28"/>
          <w:lang w:eastAsia="ru-RU"/>
        </w:rPr>
        <w:t xml:space="preserve"> _______________________</w:t>
      </w:r>
      <w:r w:rsidR="0081050B">
        <w:rPr>
          <w:rFonts w:ascii="Times New Roman" w:eastAsia="Times New Roman" w:hAnsi="Times New Roman"/>
          <w:sz w:val="28"/>
          <w:szCs w:val="28"/>
          <w:lang w:eastAsia="ru-RU"/>
        </w:rPr>
        <w:t>_____________________________</w:t>
      </w:r>
      <w:r>
        <w:rPr>
          <w:rFonts w:ascii="Times New Roman" w:eastAsia="Times New Roman" w:hAnsi="Times New Roman"/>
          <w:sz w:val="28"/>
          <w:szCs w:val="28"/>
          <w:lang w:eastAsia="ru-RU"/>
        </w:rPr>
        <w:t>_______________</w:t>
      </w:r>
      <w:r w:rsidRPr="005C7E04">
        <w:rPr>
          <w:rFonts w:ascii="Times New Roman" w:eastAsia="Times New Roman" w:hAnsi="Times New Roman"/>
          <w:sz w:val="28"/>
          <w:szCs w:val="28"/>
          <w:lang w:eastAsia="ru-RU"/>
        </w:rPr>
        <w:t xml:space="preserve">. </w:t>
      </w:r>
    </w:p>
    <w:p w:rsidR="007C7AC8" w:rsidRPr="005C7E04" w:rsidRDefault="007C7AC8" w:rsidP="007C7AC8">
      <w:pPr>
        <w:spacing w:after="0" w:line="240" w:lineRule="auto"/>
        <w:ind w:firstLine="709"/>
        <w:jc w:val="both"/>
        <w:rPr>
          <w:rFonts w:ascii="Times New Roman" w:eastAsia="Times New Roman" w:hAnsi="Times New Roman"/>
          <w:i/>
          <w:sz w:val="24"/>
          <w:szCs w:val="24"/>
          <w:lang w:eastAsia="ru-RU"/>
        </w:rPr>
      </w:pPr>
      <w:r w:rsidRPr="00FE632E">
        <w:rPr>
          <w:rFonts w:ascii="Times New Roman" w:eastAsia="Times New Roman" w:hAnsi="Times New Roman"/>
          <w:i/>
          <w:sz w:val="28"/>
          <w:szCs w:val="28"/>
          <w:lang w:eastAsia="ru-RU"/>
        </w:rPr>
        <w:t xml:space="preserve">                             </w:t>
      </w:r>
      <w:r w:rsidR="00FE632E">
        <w:rPr>
          <w:rFonts w:ascii="Times New Roman" w:eastAsia="Times New Roman" w:hAnsi="Times New Roman"/>
          <w:i/>
          <w:sz w:val="28"/>
          <w:szCs w:val="28"/>
          <w:lang w:eastAsia="ru-RU"/>
        </w:rPr>
        <w:t xml:space="preserve">     </w:t>
      </w:r>
      <w:r w:rsidRPr="00FE632E">
        <w:rPr>
          <w:rFonts w:ascii="Times New Roman" w:eastAsia="Times New Roman" w:hAnsi="Times New Roman"/>
          <w:i/>
          <w:sz w:val="24"/>
          <w:szCs w:val="24"/>
          <w:lang w:eastAsia="ru-RU"/>
        </w:rPr>
        <w:t>(наименование торгового объекта)</w:t>
      </w:r>
    </w:p>
    <w:p w:rsidR="007C7AC8" w:rsidRPr="005C7E04" w:rsidRDefault="007C7AC8" w:rsidP="007C7AC8">
      <w:pPr>
        <w:spacing w:after="0" w:line="240" w:lineRule="auto"/>
        <w:ind w:firstLine="709"/>
        <w:jc w:val="both"/>
        <w:rPr>
          <w:rFonts w:ascii="Times New Roman" w:eastAsia="Times New Roman" w:hAnsi="Times New Roman"/>
          <w:sz w:val="28"/>
          <w:szCs w:val="28"/>
          <w:lang w:eastAsia="ru-RU"/>
        </w:rPr>
      </w:pPr>
    </w:p>
    <w:p w:rsidR="00407BD6" w:rsidRDefault="007C7AC8" w:rsidP="00407BD6">
      <w:pPr>
        <w:spacing w:after="0" w:line="240" w:lineRule="auto"/>
        <w:ind w:firstLine="709"/>
        <w:jc w:val="both"/>
        <w:rPr>
          <w:rFonts w:ascii="Times New Roman" w:eastAsia="Times New Roman" w:hAnsi="Times New Roman"/>
          <w:sz w:val="28"/>
          <w:szCs w:val="28"/>
          <w:lang w:eastAsia="ru-RU"/>
        </w:rPr>
      </w:pPr>
      <w:r w:rsidRPr="005C7E04">
        <w:rPr>
          <w:rFonts w:ascii="Times New Roman" w:eastAsia="Times New Roman" w:hAnsi="Times New Roman"/>
          <w:sz w:val="28"/>
          <w:szCs w:val="28"/>
          <w:lang w:eastAsia="ru-RU"/>
        </w:rPr>
        <w:t xml:space="preserve">Приложение: </w:t>
      </w:r>
    </w:p>
    <w:p w:rsidR="007C7AC8" w:rsidRDefault="007C7AC8" w:rsidP="00407BD6">
      <w:pPr>
        <w:spacing w:after="0" w:line="240" w:lineRule="auto"/>
        <w:ind w:firstLine="709"/>
        <w:jc w:val="both"/>
        <w:rPr>
          <w:rFonts w:ascii="Times New Roman" w:eastAsia="Times New Roman" w:hAnsi="Times New Roman"/>
          <w:sz w:val="28"/>
          <w:szCs w:val="28"/>
          <w:lang w:eastAsia="ru-RU"/>
        </w:rPr>
      </w:pPr>
      <w:r w:rsidRPr="007C7AC8">
        <w:rPr>
          <w:rFonts w:ascii="Times New Roman" w:eastAsia="Times New Roman" w:hAnsi="Times New Roman"/>
          <w:sz w:val="28"/>
          <w:szCs w:val="28"/>
          <w:u w:val="single"/>
          <w:lang w:eastAsia="ru-RU"/>
        </w:rPr>
        <w:t xml:space="preserve">Если </w:t>
      </w:r>
      <w:r w:rsidR="00407BD6">
        <w:rPr>
          <w:rFonts w:ascii="Times New Roman" w:eastAsia="Times New Roman" w:hAnsi="Times New Roman"/>
          <w:sz w:val="28"/>
          <w:szCs w:val="28"/>
          <w:u w:val="single"/>
          <w:lang w:eastAsia="ru-RU"/>
        </w:rPr>
        <w:t xml:space="preserve">направляется </w:t>
      </w:r>
      <w:r w:rsidRPr="007C7AC8">
        <w:rPr>
          <w:rFonts w:ascii="Times New Roman" w:eastAsia="Times New Roman" w:hAnsi="Times New Roman"/>
          <w:sz w:val="28"/>
          <w:szCs w:val="28"/>
          <w:u w:val="single"/>
          <w:lang w:eastAsia="ru-RU"/>
        </w:rPr>
        <w:t>бумажная копия</w:t>
      </w:r>
      <w:r>
        <w:rPr>
          <w:rFonts w:ascii="Times New Roman" w:eastAsia="Times New Roman" w:hAnsi="Times New Roman"/>
          <w:sz w:val="28"/>
          <w:szCs w:val="28"/>
          <w:lang w:eastAsia="ru-RU"/>
        </w:rPr>
        <w:t>:</w:t>
      </w:r>
    </w:p>
    <w:p w:rsidR="007C7AC8" w:rsidRDefault="007C7AC8" w:rsidP="00407BD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Копия п</w:t>
      </w:r>
      <w:r w:rsidRPr="005C7E04">
        <w:rPr>
          <w:rFonts w:ascii="Times New Roman" w:eastAsia="Times New Roman" w:hAnsi="Times New Roman"/>
          <w:sz w:val="28"/>
          <w:szCs w:val="28"/>
          <w:lang w:eastAsia="ru-RU"/>
        </w:rPr>
        <w:t>аспорт</w:t>
      </w:r>
      <w:r>
        <w:rPr>
          <w:rFonts w:ascii="Times New Roman" w:eastAsia="Times New Roman" w:hAnsi="Times New Roman"/>
          <w:sz w:val="28"/>
          <w:szCs w:val="28"/>
          <w:lang w:eastAsia="ru-RU"/>
        </w:rPr>
        <w:t>а</w:t>
      </w:r>
      <w:r w:rsidRPr="005C7E04">
        <w:rPr>
          <w:rFonts w:ascii="Times New Roman" w:eastAsia="Times New Roman" w:hAnsi="Times New Roman"/>
          <w:sz w:val="28"/>
          <w:szCs w:val="28"/>
          <w:lang w:eastAsia="ru-RU"/>
        </w:rPr>
        <w:t xml:space="preserve"> безопасности </w:t>
      </w:r>
      <w:r>
        <w:rPr>
          <w:rFonts w:ascii="Times New Roman" w:eastAsia="Times New Roman" w:hAnsi="Times New Roman"/>
          <w:sz w:val="28"/>
          <w:szCs w:val="28"/>
          <w:lang w:eastAsia="ru-RU"/>
        </w:rPr>
        <w:t>торгового объекта ___________________</w:t>
      </w:r>
      <w:r w:rsidRPr="005C7E04">
        <w:rPr>
          <w:rFonts w:ascii="Times New Roman" w:eastAsia="Times New Roman" w:hAnsi="Times New Roman"/>
          <w:sz w:val="28"/>
          <w:szCs w:val="28"/>
          <w:lang w:eastAsia="ru-RU"/>
        </w:rPr>
        <w:t>, уч. №____/</w:t>
      </w:r>
      <w:r w:rsidR="00E457FD">
        <w:rPr>
          <w:rFonts w:ascii="Times New Roman" w:eastAsia="Times New Roman" w:hAnsi="Times New Roman"/>
          <w:sz w:val="28"/>
          <w:szCs w:val="28"/>
          <w:lang w:eastAsia="ru-RU"/>
        </w:rPr>
        <w:t>КТ</w:t>
      </w:r>
      <w:r w:rsidR="00CE5852">
        <w:rPr>
          <w:rFonts w:ascii="Times New Roman" w:eastAsia="Times New Roman" w:hAnsi="Times New Roman"/>
          <w:sz w:val="28"/>
          <w:szCs w:val="28"/>
          <w:lang w:eastAsia="ru-RU"/>
        </w:rPr>
        <w:t xml:space="preserve"> </w:t>
      </w:r>
      <w:r w:rsidRPr="005C7E04">
        <w:rPr>
          <w:rFonts w:ascii="Times New Roman" w:eastAsia="Times New Roman" w:hAnsi="Times New Roman"/>
          <w:sz w:val="28"/>
          <w:szCs w:val="28"/>
          <w:lang w:eastAsia="ru-RU"/>
        </w:rPr>
        <w:t xml:space="preserve">от </w:t>
      </w:r>
      <w:r w:rsidR="00E90CF8">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___</w:t>
      </w:r>
      <w:r w:rsidR="00930FB8">
        <w:rPr>
          <w:rFonts w:ascii="Times New Roman" w:eastAsia="Times New Roman" w:hAnsi="Times New Roman"/>
          <w:sz w:val="28"/>
          <w:szCs w:val="28"/>
          <w:lang w:eastAsia="ru-RU"/>
        </w:rPr>
        <w:t>"</w:t>
      </w:r>
      <w:r w:rsidRPr="005C7E04">
        <w:rPr>
          <w:rFonts w:ascii="Times New Roman" w:eastAsia="Times New Roman" w:hAnsi="Times New Roman"/>
          <w:sz w:val="28"/>
          <w:szCs w:val="28"/>
          <w:lang w:eastAsia="ru-RU"/>
        </w:rPr>
        <w:t xml:space="preserve"> _____________ 20</w:t>
      </w:r>
      <w:r w:rsidR="008D246F">
        <w:rPr>
          <w:rFonts w:ascii="Times New Roman" w:eastAsia="Times New Roman" w:hAnsi="Times New Roman"/>
          <w:sz w:val="28"/>
          <w:szCs w:val="28"/>
          <w:lang w:eastAsia="ru-RU"/>
        </w:rPr>
        <w:t>___</w:t>
      </w:r>
      <w:r w:rsidRPr="005C7E04">
        <w:rPr>
          <w:rFonts w:ascii="Times New Roman" w:eastAsia="Times New Roman" w:hAnsi="Times New Roman"/>
          <w:sz w:val="28"/>
          <w:szCs w:val="28"/>
          <w:lang w:eastAsia="ru-RU"/>
        </w:rPr>
        <w:t xml:space="preserve">, </w:t>
      </w:r>
      <w:r w:rsidR="00FE632E" w:rsidRPr="00FE632E">
        <w:rPr>
          <w:rFonts w:ascii="Times New Roman" w:eastAsia="Times New Roman" w:hAnsi="Times New Roman"/>
          <w:i/>
          <w:sz w:val="24"/>
          <w:szCs w:val="24"/>
          <w:lang w:eastAsia="ru-RU"/>
        </w:rPr>
        <w:t xml:space="preserve">(номер </w:t>
      </w:r>
      <w:r w:rsidR="00FE632E">
        <w:rPr>
          <w:rFonts w:ascii="Times New Roman" w:eastAsia="Times New Roman" w:hAnsi="Times New Roman"/>
          <w:i/>
          <w:sz w:val="24"/>
          <w:szCs w:val="24"/>
          <w:lang w:eastAsia="ru-RU"/>
        </w:rPr>
        <w:t xml:space="preserve">и дата </w:t>
      </w:r>
      <w:r w:rsidR="00FE632E" w:rsidRPr="00FE632E">
        <w:rPr>
          <w:rFonts w:ascii="Times New Roman" w:eastAsia="Times New Roman" w:hAnsi="Times New Roman"/>
          <w:i/>
          <w:sz w:val="24"/>
          <w:szCs w:val="24"/>
          <w:lang w:eastAsia="ru-RU"/>
        </w:rPr>
        <w:t>указывается согласно регистрации паспорта безопасности)</w:t>
      </w:r>
      <w:r w:rsidR="00FE632E" w:rsidRPr="005C7E04">
        <w:rPr>
          <w:rFonts w:ascii="Times New Roman" w:eastAsia="Times New Roman" w:hAnsi="Times New Roman"/>
          <w:sz w:val="28"/>
          <w:szCs w:val="28"/>
          <w:lang w:eastAsia="ru-RU"/>
        </w:rPr>
        <w:t xml:space="preserve"> </w:t>
      </w:r>
      <w:r w:rsidRPr="005C7E04">
        <w:rPr>
          <w:rFonts w:ascii="Times New Roman" w:eastAsia="Times New Roman" w:hAnsi="Times New Roman"/>
          <w:sz w:val="28"/>
          <w:szCs w:val="28"/>
          <w:lang w:eastAsia="ru-RU"/>
        </w:rPr>
        <w:t>экз.</w:t>
      </w:r>
      <w:r>
        <w:rPr>
          <w:rFonts w:ascii="Times New Roman" w:eastAsia="Times New Roman" w:hAnsi="Times New Roman"/>
          <w:sz w:val="28"/>
          <w:szCs w:val="28"/>
          <w:lang w:eastAsia="ru-RU"/>
        </w:rPr>
        <w:t xml:space="preserve"> №____</w:t>
      </w:r>
      <w:r w:rsidRPr="005C7E04">
        <w:rPr>
          <w:rFonts w:ascii="Times New Roman" w:eastAsia="Times New Roman" w:hAnsi="Times New Roman"/>
          <w:sz w:val="28"/>
          <w:szCs w:val="28"/>
          <w:lang w:eastAsia="ru-RU"/>
        </w:rPr>
        <w:t xml:space="preserve"> на ___ л., </w:t>
      </w:r>
      <w:r w:rsidR="00E457FD">
        <w:rPr>
          <w:rFonts w:ascii="Times New Roman" w:eastAsia="Times New Roman" w:hAnsi="Times New Roman"/>
          <w:sz w:val="28"/>
          <w:szCs w:val="28"/>
          <w:lang w:eastAsia="ru-RU"/>
        </w:rPr>
        <w:t>к</w:t>
      </w:r>
      <w:r w:rsidR="00E457FD" w:rsidRPr="00AF14ED">
        <w:rPr>
          <w:rFonts w:ascii="Times New Roman" w:hAnsi="Times New Roman"/>
          <w:sz w:val="28"/>
          <w:szCs w:val="28"/>
        </w:rPr>
        <w:t>оммерческ</w:t>
      </w:r>
      <w:r w:rsidR="00E457FD">
        <w:rPr>
          <w:rFonts w:ascii="Times New Roman" w:hAnsi="Times New Roman"/>
          <w:sz w:val="28"/>
          <w:szCs w:val="28"/>
        </w:rPr>
        <w:t>ая</w:t>
      </w:r>
      <w:r w:rsidR="00E457FD" w:rsidRPr="00AF14ED">
        <w:rPr>
          <w:rFonts w:ascii="Times New Roman" w:hAnsi="Times New Roman"/>
          <w:sz w:val="28"/>
          <w:szCs w:val="28"/>
        </w:rPr>
        <w:t xml:space="preserve"> тайн</w:t>
      </w:r>
      <w:r w:rsidR="00E457FD">
        <w:rPr>
          <w:rFonts w:ascii="Times New Roman" w:hAnsi="Times New Roman"/>
          <w:sz w:val="28"/>
          <w:szCs w:val="28"/>
        </w:rPr>
        <w:t>а</w:t>
      </w:r>
      <w:r w:rsidR="00E457FD" w:rsidRPr="005C7E04">
        <w:rPr>
          <w:rFonts w:ascii="Times New Roman" w:eastAsia="Times New Roman" w:hAnsi="Times New Roman"/>
          <w:sz w:val="28"/>
          <w:szCs w:val="28"/>
          <w:lang w:eastAsia="ru-RU"/>
        </w:rPr>
        <w:t>.</w:t>
      </w:r>
    </w:p>
    <w:p w:rsidR="00E457FD" w:rsidRDefault="00E457FD" w:rsidP="00407BD6">
      <w:pPr>
        <w:spacing w:after="0" w:line="240" w:lineRule="auto"/>
        <w:ind w:firstLine="709"/>
        <w:jc w:val="both"/>
        <w:rPr>
          <w:rFonts w:ascii="Times New Roman" w:eastAsia="Times New Roman" w:hAnsi="Times New Roman"/>
          <w:sz w:val="28"/>
          <w:szCs w:val="28"/>
          <w:lang w:eastAsia="ru-RU"/>
        </w:rPr>
      </w:pPr>
    </w:p>
    <w:p w:rsidR="007C7AC8" w:rsidRDefault="007C7AC8" w:rsidP="00407BD6">
      <w:pPr>
        <w:spacing w:after="0" w:line="240" w:lineRule="auto"/>
        <w:ind w:firstLine="709"/>
        <w:jc w:val="both"/>
        <w:rPr>
          <w:rFonts w:ascii="Times New Roman" w:eastAsia="Times New Roman" w:hAnsi="Times New Roman"/>
          <w:sz w:val="28"/>
          <w:szCs w:val="28"/>
          <w:u w:val="single"/>
          <w:lang w:eastAsia="ru-RU"/>
        </w:rPr>
      </w:pPr>
      <w:r w:rsidRPr="007C7AC8">
        <w:rPr>
          <w:rFonts w:ascii="Times New Roman" w:eastAsia="Times New Roman" w:hAnsi="Times New Roman"/>
          <w:sz w:val="28"/>
          <w:szCs w:val="28"/>
          <w:u w:val="single"/>
          <w:lang w:eastAsia="ru-RU"/>
        </w:rPr>
        <w:t xml:space="preserve">Если </w:t>
      </w:r>
      <w:r w:rsidR="00407BD6">
        <w:rPr>
          <w:rFonts w:ascii="Times New Roman" w:eastAsia="Times New Roman" w:hAnsi="Times New Roman"/>
          <w:sz w:val="28"/>
          <w:szCs w:val="28"/>
          <w:u w:val="single"/>
          <w:lang w:eastAsia="ru-RU"/>
        </w:rPr>
        <w:t xml:space="preserve">направляется </w:t>
      </w:r>
      <w:r w:rsidRPr="007C7AC8">
        <w:rPr>
          <w:rFonts w:ascii="Times New Roman" w:eastAsia="Times New Roman" w:hAnsi="Times New Roman"/>
          <w:sz w:val="28"/>
          <w:szCs w:val="28"/>
          <w:u w:val="single"/>
          <w:lang w:eastAsia="ru-RU"/>
        </w:rPr>
        <w:t>электронная копия:</w:t>
      </w:r>
    </w:p>
    <w:p w:rsidR="00CE5852" w:rsidRPr="00CE5852" w:rsidRDefault="00CE5852" w:rsidP="00407BD6">
      <w:pPr>
        <w:spacing w:after="0" w:line="240" w:lineRule="auto"/>
        <w:ind w:firstLine="709"/>
        <w:jc w:val="both"/>
        <w:rPr>
          <w:rFonts w:ascii="Times New Roman" w:eastAsia="Times New Roman" w:hAnsi="Times New Roman"/>
          <w:sz w:val="28"/>
          <w:szCs w:val="28"/>
          <w:lang w:eastAsia="ru-RU"/>
        </w:rPr>
      </w:pPr>
      <w:r w:rsidRPr="00CE5852">
        <w:rPr>
          <w:rFonts w:ascii="Times New Roman" w:eastAsia="Times New Roman" w:hAnsi="Times New Roman"/>
          <w:sz w:val="28"/>
          <w:szCs w:val="28"/>
          <w:lang w:eastAsia="ru-RU"/>
        </w:rPr>
        <w:t xml:space="preserve">Копия паспорта безопасности торгового объекта ___________________, </w:t>
      </w:r>
      <w:r w:rsidR="00E06B1D">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на ______________ </w:t>
      </w:r>
      <w:r w:rsidRPr="00407BD6">
        <w:rPr>
          <w:rFonts w:ascii="Times New Roman" w:eastAsia="Times New Roman" w:hAnsi="Times New Roman"/>
          <w:i/>
          <w:sz w:val="24"/>
          <w:szCs w:val="24"/>
          <w:lang w:eastAsia="ru-RU"/>
        </w:rPr>
        <w:t>(указывается</w:t>
      </w:r>
      <w:r w:rsidRPr="00407BD6">
        <w:rPr>
          <w:rFonts w:ascii="Times New Roman" w:eastAsia="Times New Roman" w:hAnsi="Times New Roman"/>
          <w:i/>
          <w:sz w:val="28"/>
          <w:szCs w:val="28"/>
          <w:lang w:eastAsia="ru-RU"/>
        </w:rPr>
        <w:t xml:space="preserve"> </w:t>
      </w:r>
      <w:r w:rsidRPr="00407BD6">
        <w:rPr>
          <w:rFonts w:ascii="Times New Roman" w:eastAsia="Times New Roman" w:hAnsi="Times New Roman"/>
          <w:i/>
          <w:sz w:val="24"/>
          <w:szCs w:val="24"/>
          <w:lang w:eastAsia="ru-RU"/>
        </w:rPr>
        <w:t xml:space="preserve">наименование </w:t>
      </w:r>
      <w:r w:rsidR="00E06B1D">
        <w:rPr>
          <w:rFonts w:ascii="Times New Roman" w:eastAsia="Times New Roman" w:hAnsi="Times New Roman"/>
          <w:i/>
          <w:sz w:val="24"/>
          <w:szCs w:val="24"/>
          <w:lang w:eastAsia="ru-RU"/>
        </w:rPr>
        <w:t xml:space="preserve">электронного </w:t>
      </w:r>
      <w:r w:rsidRPr="00407BD6">
        <w:rPr>
          <w:rFonts w:ascii="Times New Roman" w:eastAsia="Times New Roman" w:hAnsi="Times New Roman"/>
          <w:i/>
          <w:sz w:val="24"/>
          <w:szCs w:val="24"/>
          <w:lang w:eastAsia="ru-RU"/>
        </w:rPr>
        <w:t>устройства</w:t>
      </w:r>
      <w:r w:rsidR="00E06B1D">
        <w:rPr>
          <w:rFonts w:ascii="Times New Roman" w:eastAsia="Times New Roman" w:hAnsi="Times New Roman"/>
          <w:i/>
          <w:sz w:val="24"/>
          <w:szCs w:val="24"/>
          <w:lang w:eastAsia="ru-RU"/>
        </w:rPr>
        <w:t xml:space="preserve"> и размер, содержащийся информации</w:t>
      </w:r>
      <w:r w:rsidRPr="00407BD6">
        <w:rPr>
          <w:rFonts w:ascii="Times New Roman" w:eastAsia="Times New Roman" w:hAnsi="Times New Roman"/>
          <w:i/>
          <w:sz w:val="24"/>
          <w:szCs w:val="24"/>
          <w:lang w:eastAsia="ru-RU"/>
        </w:rPr>
        <w:t>)</w:t>
      </w:r>
      <w:r>
        <w:rPr>
          <w:rFonts w:ascii="Times New Roman" w:eastAsia="Times New Roman" w:hAnsi="Times New Roman"/>
          <w:sz w:val="28"/>
          <w:szCs w:val="28"/>
          <w:lang w:eastAsia="ru-RU"/>
        </w:rPr>
        <w:t xml:space="preserve"> </w:t>
      </w:r>
      <w:r w:rsidRPr="00CE5852">
        <w:rPr>
          <w:rFonts w:ascii="Times New Roman" w:eastAsia="Times New Roman" w:hAnsi="Times New Roman"/>
          <w:sz w:val="28"/>
          <w:szCs w:val="28"/>
          <w:lang w:eastAsia="ru-RU"/>
        </w:rPr>
        <w:t>уч. №____/</w:t>
      </w:r>
      <w:r w:rsidR="00E457FD">
        <w:rPr>
          <w:rFonts w:ascii="Times New Roman" w:eastAsia="Times New Roman" w:hAnsi="Times New Roman"/>
          <w:sz w:val="28"/>
          <w:szCs w:val="28"/>
          <w:lang w:eastAsia="ru-RU"/>
        </w:rPr>
        <w:t>КТ</w:t>
      </w:r>
      <w:r w:rsidRPr="00CE5852">
        <w:rPr>
          <w:rFonts w:ascii="Times New Roman" w:eastAsia="Times New Roman" w:hAnsi="Times New Roman"/>
          <w:sz w:val="28"/>
          <w:szCs w:val="28"/>
          <w:lang w:eastAsia="ru-RU"/>
        </w:rPr>
        <w:t xml:space="preserve"> от </w:t>
      </w:r>
      <w:r w:rsidR="00E90CF8">
        <w:rPr>
          <w:rFonts w:ascii="Times New Roman" w:eastAsia="Times New Roman" w:hAnsi="Times New Roman"/>
          <w:sz w:val="28"/>
          <w:szCs w:val="28"/>
          <w:lang w:eastAsia="ru-RU"/>
        </w:rPr>
        <w:t>"</w:t>
      </w:r>
      <w:r w:rsidRPr="00CE5852">
        <w:rPr>
          <w:rFonts w:ascii="Times New Roman" w:eastAsia="Times New Roman" w:hAnsi="Times New Roman"/>
          <w:sz w:val="28"/>
          <w:szCs w:val="28"/>
          <w:lang w:eastAsia="ru-RU"/>
        </w:rPr>
        <w:t>___</w:t>
      </w:r>
      <w:r w:rsidR="00930FB8">
        <w:rPr>
          <w:rFonts w:ascii="Times New Roman" w:eastAsia="Times New Roman" w:hAnsi="Times New Roman"/>
          <w:sz w:val="28"/>
          <w:szCs w:val="28"/>
          <w:lang w:eastAsia="ru-RU"/>
        </w:rPr>
        <w:t>"</w:t>
      </w:r>
      <w:r w:rsidRPr="00CE5852">
        <w:rPr>
          <w:rFonts w:ascii="Times New Roman" w:eastAsia="Times New Roman" w:hAnsi="Times New Roman"/>
          <w:sz w:val="28"/>
          <w:szCs w:val="28"/>
          <w:lang w:eastAsia="ru-RU"/>
        </w:rPr>
        <w:t xml:space="preserve"> _____________ 20</w:t>
      </w:r>
      <w:r w:rsidR="008D246F">
        <w:rPr>
          <w:rFonts w:ascii="Times New Roman" w:eastAsia="Times New Roman" w:hAnsi="Times New Roman"/>
          <w:sz w:val="28"/>
          <w:szCs w:val="28"/>
          <w:lang w:eastAsia="ru-RU"/>
        </w:rPr>
        <w:t>__</w:t>
      </w:r>
      <w:r w:rsidRPr="00CE5852">
        <w:rPr>
          <w:rFonts w:ascii="Times New Roman" w:eastAsia="Times New Roman" w:hAnsi="Times New Roman"/>
          <w:sz w:val="28"/>
          <w:szCs w:val="28"/>
          <w:lang w:eastAsia="ru-RU"/>
        </w:rPr>
        <w:t xml:space="preserve">, </w:t>
      </w:r>
      <w:r w:rsidR="00407BD6" w:rsidRPr="00FE632E">
        <w:rPr>
          <w:rFonts w:ascii="Times New Roman" w:eastAsia="Times New Roman" w:hAnsi="Times New Roman"/>
          <w:i/>
          <w:sz w:val="24"/>
          <w:szCs w:val="24"/>
          <w:lang w:eastAsia="ru-RU"/>
        </w:rPr>
        <w:t>(</w:t>
      </w:r>
      <w:r w:rsidR="00407BD6">
        <w:rPr>
          <w:rFonts w:ascii="Times New Roman" w:eastAsia="Times New Roman" w:hAnsi="Times New Roman"/>
          <w:i/>
          <w:sz w:val="24"/>
          <w:szCs w:val="24"/>
          <w:lang w:eastAsia="ru-RU"/>
        </w:rPr>
        <w:t>электронный носитель регистрируется отдельно от основного документа</w:t>
      </w:r>
      <w:r w:rsidR="00407BD6" w:rsidRPr="00FE632E">
        <w:rPr>
          <w:rFonts w:ascii="Times New Roman" w:eastAsia="Times New Roman" w:hAnsi="Times New Roman"/>
          <w:i/>
          <w:sz w:val="24"/>
          <w:szCs w:val="24"/>
          <w:lang w:eastAsia="ru-RU"/>
        </w:rPr>
        <w:t>)</w:t>
      </w:r>
      <w:r w:rsidR="00407BD6">
        <w:rPr>
          <w:rFonts w:ascii="Times New Roman" w:eastAsia="Times New Roman" w:hAnsi="Times New Roman"/>
          <w:sz w:val="24"/>
          <w:szCs w:val="24"/>
          <w:lang w:eastAsia="ru-RU"/>
        </w:rPr>
        <w:t xml:space="preserve"> </w:t>
      </w:r>
      <w:r w:rsidRPr="00CE5852">
        <w:rPr>
          <w:rFonts w:ascii="Times New Roman" w:eastAsia="Times New Roman" w:hAnsi="Times New Roman"/>
          <w:sz w:val="28"/>
          <w:szCs w:val="28"/>
          <w:lang w:eastAsia="ru-RU"/>
        </w:rPr>
        <w:t xml:space="preserve">экз. №____ </w:t>
      </w:r>
      <w:r w:rsidR="00E06B1D">
        <w:rPr>
          <w:rFonts w:ascii="Times New Roman" w:eastAsia="Times New Roman" w:hAnsi="Times New Roman"/>
          <w:sz w:val="28"/>
          <w:szCs w:val="28"/>
          <w:lang w:eastAsia="ru-RU"/>
        </w:rPr>
        <w:br/>
      </w:r>
      <w:r w:rsidRPr="00CE5852">
        <w:rPr>
          <w:rFonts w:ascii="Times New Roman" w:eastAsia="Times New Roman" w:hAnsi="Times New Roman"/>
          <w:sz w:val="28"/>
          <w:szCs w:val="28"/>
          <w:lang w:eastAsia="ru-RU"/>
        </w:rPr>
        <w:t xml:space="preserve">на ___ л., </w:t>
      </w:r>
      <w:r w:rsidR="00E457FD">
        <w:rPr>
          <w:rFonts w:ascii="Times New Roman" w:eastAsia="Times New Roman" w:hAnsi="Times New Roman"/>
          <w:sz w:val="28"/>
          <w:szCs w:val="28"/>
          <w:lang w:eastAsia="ru-RU"/>
        </w:rPr>
        <w:t>к</w:t>
      </w:r>
      <w:r w:rsidR="00E457FD" w:rsidRPr="00AF14ED">
        <w:rPr>
          <w:rFonts w:ascii="Times New Roman" w:hAnsi="Times New Roman"/>
          <w:sz w:val="28"/>
          <w:szCs w:val="28"/>
        </w:rPr>
        <w:t>оммерческ</w:t>
      </w:r>
      <w:r w:rsidR="00E457FD">
        <w:rPr>
          <w:rFonts w:ascii="Times New Roman" w:hAnsi="Times New Roman"/>
          <w:sz w:val="28"/>
          <w:szCs w:val="28"/>
        </w:rPr>
        <w:t>ая</w:t>
      </w:r>
      <w:r w:rsidR="00E457FD" w:rsidRPr="00AF14ED">
        <w:rPr>
          <w:rFonts w:ascii="Times New Roman" w:hAnsi="Times New Roman"/>
          <w:sz w:val="28"/>
          <w:szCs w:val="28"/>
        </w:rPr>
        <w:t xml:space="preserve"> тайн</w:t>
      </w:r>
      <w:r w:rsidR="00E457FD">
        <w:rPr>
          <w:rFonts w:ascii="Times New Roman" w:hAnsi="Times New Roman"/>
          <w:sz w:val="28"/>
          <w:szCs w:val="28"/>
        </w:rPr>
        <w:t>а</w:t>
      </w:r>
      <w:r w:rsidR="00E457FD" w:rsidRPr="005C7E04">
        <w:rPr>
          <w:rFonts w:ascii="Times New Roman" w:eastAsia="Times New Roman" w:hAnsi="Times New Roman"/>
          <w:sz w:val="28"/>
          <w:szCs w:val="28"/>
          <w:lang w:eastAsia="ru-RU"/>
        </w:rPr>
        <w:t>.</w:t>
      </w:r>
    </w:p>
    <w:p w:rsidR="007C7AC8" w:rsidRPr="00CE5852" w:rsidRDefault="007C7AC8" w:rsidP="007C7AC8">
      <w:pPr>
        <w:spacing w:after="0" w:line="240" w:lineRule="auto"/>
        <w:ind w:left="2410"/>
        <w:jc w:val="both"/>
        <w:rPr>
          <w:rFonts w:ascii="Times New Roman" w:eastAsia="Times New Roman" w:hAnsi="Times New Roman"/>
          <w:sz w:val="28"/>
          <w:szCs w:val="28"/>
          <w:lang w:eastAsia="ru-RU"/>
        </w:rPr>
      </w:pPr>
    </w:p>
    <w:p w:rsidR="007C7AC8" w:rsidRPr="005C7E04" w:rsidRDefault="007C7AC8" w:rsidP="005C7E04">
      <w:pPr>
        <w:spacing w:after="0" w:line="240" w:lineRule="auto"/>
        <w:ind w:left="2410" w:hanging="1701"/>
        <w:jc w:val="both"/>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Pr="005C7E04" w:rsidRDefault="00CE5852" w:rsidP="005C7E04">
      <w:pPr>
        <w:spacing w:after="0" w:line="240" w:lineRule="auto"/>
        <w:rPr>
          <w:rFonts w:ascii="Times New Roman" w:eastAsia="Times New Roman" w:hAnsi="Times New Roman"/>
          <w:sz w:val="28"/>
          <w:szCs w:val="28"/>
          <w:lang w:eastAsia="ru-RU"/>
        </w:rPr>
      </w:pPr>
    </w:p>
    <w:p w:rsidR="005C7E04" w:rsidRDefault="005C7E04"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Default="00CE5852" w:rsidP="005C7E04">
      <w:pPr>
        <w:spacing w:after="0" w:line="240" w:lineRule="auto"/>
        <w:rPr>
          <w:rFonts w:ascii="Times New Roman" w:eastAsia="Times New Roman" w:hAnsi="Times New Roman"/>
          <w:sz w:val="28"/>
          <w:szCs w:val="28"/>
          <w:lang w:eastAsia="ru-RU"/>
        </w:rPr>
      </w:pPr>
    </w:p>
    <w:p w:rsidR="00CE5852" w:rsidRPr="005C7E04" w:rsidRDefault="00CE5852"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rPr>
          <w:rFonts w:ascii="Times New Roman" w:eastAsia="Times New Roman" w:hAnsi="Times New Roman"/>
          <w:sz w:val="28"/>
          <w:szCs w:val="28"/>
          <w:lang w:eastAsia="ru-RU"/>
        </w:rPr>
      </w:pP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Уч. №___</w:t>
      </w:r>
      <w:r>
        <w:rPr>
          <w:rFonts w:ascii="Times New Roman" w:eastAsia="Times New Roman" w:hAnsi="Times New Roman"/>
          <w:sz w:val="18"/>
          <w:szCs w:val="18"/>
          <w:lang w:eastAsia="ru-RU"/>
        </w:rPr>
        <w:t>____</w:t>
      </w:r>
      <w:r w:rsidR="00E457FD">
        <w:rPr>
          <w:rFonts w:ascii="Times New Roman" w:eastAsia="Times New Roman" w:hAnsi="Times New Roman"/>
          <w:sz w:val="18"/>
          <w:szCs w:val="18"/>
          <w:lang w:eastAsia="ru-RU"/>
        </w:rPr>
        <w:t>КТ</w:t>
      </w:r>
      <w:r>
        <w:rPr>
          <w:rFonts w:ascii="Times New Roman" w:eastAsia="Times New Roman" w:hAnsi="Times New Roman"/>
          <w:sz w:val="18"/>
          <w:szCs w:val="18"/>
          <w:lang w:eastAsia="ru-RU"/>
        </w:rPr>
        <w:t xml:space="preserve">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Исполнено 2 экз.</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Экз. №1 – в адрес</w:t>
      </w:r>
      <w:r>
        <w:rPr>
          <w:rFonts w:ascii="Times New Roman" w:eastAsia="Times New Roman" w:hAnsi="Times New Roman"/>
          <w:sz w:val="18"/>
          <w:szCs w:val="18"/>
          <w:lang w:eastAsia="ru-RU"/>
        </w:rPr>
        <w:t>,</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экз. №2 – в дело</w:t>
      </w:r>
      <w:r>
        <w:rPr>
          <w:rFonts w:ascii="Times New Roman" w:eastAsia="Times New Roman" w:hAnsi="Times New Roman"/>
          <w:sz w:val="18"/>
          <w:szCs w:val="18"/>
          <w:lang w:eastAsia="ru-RU"/>
        </w:rPr>
        <w:t>,</w:t>
      </w:r>
      <w:r w:rsidRPr="005C7E04">
        <w:rPr>
          <w:rFonts w:ascii="Times New Roman" w:eastAsia="Times New Roman" w:hAnsi="Times New Roman"/>
          <w:sz w:val="18"/>
          <w:szCs w:val="18"/>
          <w:lang w:eastAsia="ru-RU"/>
        </w:rPr>
        <w:t xml:space="preserve">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ч/м – уничтожен.</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 xml:space="preserve">Исп. и </w:t>
      </w:r>
      <w:proofErr w:type="spellStart"/>
      <w:r w:rsidRPr="005C7E04">
        <w:rPr>
          <w:rFonts w:ascii="Times New Roman" w:eastAsia="Times New Roman" w:hAnsi="Times New Roman"/>
          <w:sz w:val="18"/>
          <w:szCs w:val="18"/>
          <w:lang w:eastAsia="ru-RU"/>
        </w:rPr>
        <w:t>отп</w:t>
      </w:r>
      <w:proofErr w:type="spellEnd"/>
      <w:r w:rsidRPr="005C7E04">
        <w:rPr>
          <w:rFonts w:ascii="Times New Roman" w:eastAsia="Times New Roman" w:hAnsi="Times New Roman"/>
          <w:sz w:val="18"/>
          <w:szCs w:val="18"/>
          <w:lang w:eastAsia="ru-RU"/>
        </w:rPr>
        <w:t>.:</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 xml:space="preserve">должность </w:t>
      </w:r>
    </w:p>
    <w:p w:rsidR="005C7E04" w:rsidRPr="005C7E04" w:rsidRDefault="005C7E04" w:rsidP="005C7E04">
      <w:pPr>
        <w:spacing w:after="0" w:line="240" w:lineRule="auto"/>
        <w:ind w:right="176"/>
        <w:rPr>
          <w:rFonts w:ascii="Times New Roman" w:eastAsia="Times New Roman" w:hAnsi="Times New Roman"/>
          <w:sz w:val="18"/>
          <w:szCs w:val="18"/>
          <w:lang w:eastAsia="ru-RU"/>
        </w:rPr>
      </w:pPr>
      <w:r w:rsidRPr="005C7E04">
        <w:rPr>
          <w:rFonts w:ascii="Times New Roman" w:eastAsia="Times New Roman" w:hAnsi="Times New Roman"/>
          <w:sz w:val="18"/>
          <w:szCs w:val="18"/>
          <w:lang w:eastAsia="ru-RU"/>
        </w:rPr>
        <w:t>ФИО тел.: (3466) 0000000</w:t>
      </w:r>
    </w:p>
    <w:p w:rsidR="005C7E04" w:rsidRDefault="00E90CF8" w:rsidP="005C7E04">
      <w:pPr>
        <w:spacing w:after="12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r w:rsidR="005C7E04" w:rsidRPr="005C7E04">
        <w:rPr>
          <w:rFonts w:ascii="Times New Roman" w:eastAsia="Times New Roman" w:hAnsi="Times New Roman"/>
          <w:sz w:val="18"/>
          <w:szCs w:val="18"/>
          <w:lang w:eastAsia="ru-RU"/>
        </w:rPr>
        <w:t>___</w:t>
      </w:r>
      <w:r w:rsidR="00930FB8">
        <w:rPr>
          <w:rFonts w:ascii="Times New Roman" w:eastAsia="Times New Roman" w:hAnsi="Times New Roman"/>
          <w:sz w:val="18"/>
          <w:szCs w:val="18"/>
          <w:lang w:eastAsia="ru-RU"/>
        </w:rPr>
        <w:t>"</w:t>
      </w:r>
      <w:r w:rsidR="005C7E04" w:rsidRPr="005C7E04">
        <w:rPr>
          <w:rFonts w:ascii="Times New Roman" w:eastAsia="Times New Roman" w:hAnsi="Times New Roman"/>
          <w:sz w:val="18"/>
          <w:szCs w:val="18"/>
          <w:lang w:eastAsia="ru-RU"/>
        </w:rPr>
        <w:t>___________20</w:t>
      </w:r>
      <w:r w:rsidR="007B5510">
        <w:rPr>
          <w:rFonts w:ascii="Times New Roman" w:eastAsia="Times New Roman" w:hAnsi="Times New Roman"/>
          <w:sz w:val="18"/>
          <w:szCs w:val="18"/>
          <w:lang w:eastAsia="ru-RU"/>
        </w:rPr>
        <w:t>___</w:t>
      </w:r>
      <w:r w:rsidR="005C7E04" w:rsidRPr="005C7E04">
        <w:rPr>
          <w:rFonts w:ascii="Times New Roman" w:eastAsia="Times New Roman" w:hAnsi="Times New Roman"/>
          <w:sz w:val="18"/>
          <w:szCs w:val="18"/>
          <w:lang w:eastAsia="ru-RU"/>
        </w:rPr>
        <w:t xml:space="preserve">г. </w:t>
      </w:r>
    </w:p>
    <w:p w:rsidR="005C7E04" w:rsidRDefault="005C7E04" w:rsidP="005C7E04">
      <w:pPr>
        <w:spacing w:after="0" w:line="240" w:lineRule="auto"/>
        <w:rPr>
          <w:rFonts w:ascii="Times New Roman" w:eastAsia="Times New Roman" w:hAnsi="Times New Roman"/>
          <w:b/>
          <w:i/>
          <w:sz w:val="18"/>
          <w:szCs w:val="18"/>
          <w:lang w:eastAsia="ru-RU"/>
        </w:rPr>
      </w:pPr>
      <w:r w:rsidRPr="005C7E04">
        <w:rPr>
          <w:rFonts w:ascii="Times New Roman" w:eastAsia="Times New Roman" w:hAnsi="Times New Roman"/>
          <w:b/>
          <w:i/>
          <w:sz w:val="18"/>
          <w:szCs w:val="18"/>
          <w:lang w:eastAsia="ru-RU"/>
        </w:rPr>
        <w:t>(справочно: учетный номер</w:t>
      </w:r>
      <w:r>
        <w:rPr>
          <w:rFonts w:ascii="Times New Roman" w:eastAsia="Times New Roman" w:hAnsi="Times New Roman"/>
          <w:b/>
          <w:i/>
          <w:sz w:val="18"/>
          <w:szCs w:val="18"/>
          <w:lang w:eastAsia="ru-RU"/>
        </w:rPr>
        <w:t xml:space="preserve"> и дата должны совпадать </w:t>
      </w:r>
    </w:p>
    <w:p w:rsidR="00EF5360" w:rsidRDefault="005C7E04" w:rsidP="005C7E04">
      <w:pPr>
        <w:spacing w:after="0" w:line="240" w:lineRule="auto"/>
        <w:rPr>
          <w:rFonts w:ascii="Times New Roman" w:eastAsia="Times New Roman" w:hAnsi="Times New Roman"/>
          <w:b/>
          <w:i/>
          <w:sz w:val="18"/>
          <w:szCs w:val="18"/>
          <w:lang w:eastAsia="ru-RU"/>
        </w:rPr>
      </w:pPr>
      <w:r>
        <w:rPr>
          <w:rFonts w:ascii="Times New Roman" w:eastAsia="Times New Roman" w:hAnsi="Times New Roman"/>
          <w:b/>
          <w:i/>
          <w:sz w:val="18"/>
          <w:szCs w:val="18"/>
          <w:lang w:eastAsia="ru-RU"/>
        </w:rPr>
        <w:t>с номером и датой регистрации данного документа).</w:t>
      </w:r>
      <w:r w:rsidR="00A85E1B">
        <w:rPr>
          <w:rFonts w:ascii="Times New Roman" w:eastAsia="Times New Roman" w:hAnsi="Times New Roman"/>
          <w:b/>
          <w:i/>
          <w:sz w:val="18"/>
          <w:szCs w:val="18"/>
          <w:lang w:eastAsia="ru-RU"/>
        </w:rPr>
        <w:tab/>
      </w:r>
    </w:p>
    <w:p w:rsidR="00EF5360" w:rsidRDefault="00EF5360" w:rsidP="005C7E04">
      <w:pPr>
        <w:spacing w:after="0" w:line="240" w:lineRule="auto"/>
        <w:rPr>
          <w:rFonts w:ascii="Times New Roman" w:eastAsia="Times New Roman" w:hAnsi="Times New Roman"/>
          <w:b/>
          <w:i/>
          <w:sz w:val="18"/>
          <w:szCs w:val="18"/>
          <w:lang w:eastAsia="ru-RU"/>
        </w:rPr>
      </w:pPr>
    </w:p>
    <w:p w:rsidR="00EF5360" w:rsidRDefault="00EF5360" w:rsidP="005C7E04">
      <w:pPr>
        <w:spacing w:after="0" w:line="240" w:lineRule="auto"/>
        <w:rPr>
          <w:rFonts w:ascii="Times New Roman" w:eastAsia="Times New Roman" w:hAnsi="Times New Roman"/>
          <w:b/>
          <w:i/>
          <w:sz w:val="18"/>
          <w:szCs w:val="18"/>
          <w:lang w:eastAsia="ru-RU"/>
        </w:rPr>
      </w:pPr>
    </w:p>
    <w:p w:rsidR="00EF5360" w:rsidRDefault="00EF5360" w:rsidP="005C7E04">
      <w:pPr>
        <w:spacing w:after="0" w:line="240" w:lineRule="auto"/>
        <w:rPr>
          <w:rFonts w:ascii="Times New Roman" w:eastAsia="Times New Roman" w:hAnsi="Times New Roman"/>
          <w:b/>
          <w:i/>
          <w:sz w:val="18"/>
          <w:szCs w:val="18"/>
          <w:lang w:eastAsia="ru-RU"/>
        </w:rPr>
      </w:pPr>
    </w:p>
    <w:p w:rsidR="00EF5360" w:rsidRDefault="00EF5360" w:rsidP="005C7E04">
      <w:pPr>
        <w:spacing w:after="0" w:line="240" w:lineRule="auto"/>
        <w:rPr>
          <w:rFonts w:ascii="Times New Roman" w:eastAsia="Times New Roman" w:hAnsi="Times New Roman"/>
          <w:b/>
          <w:i/>
          <w:sz w:val="18"/>
          <w:szCs w:val="18"/>
          <w:lang w:eastAsia="ru-RU"/>
        </w:rPr>
      </w:pPr>
    </w:p>
    <w:p w:rsidR="00EF5360" w:rsidRDefault="00EF5360" w:rsidP="005C7E04">
      <w:pPr>
        <w:spacing w:after="0" w:line="240" w:lineRule="auto"/>
        <w:rPr>
          <w:rFonts w:ascii="Times New Roman" w:eastAsia="Times New Roman" w:hAnsi="Times New Roman"/>
          <w:b/>
          <w:i/>
          <w:sz w:val="18"/>
          <w:szCs w:val="18"/>
          <w:lang w:eastAsia="ru-RU"/>
        </w:rPr>
      </w:pPr>
    </w:p>
    <w:p w:rsidR="00EF5360" w:rsidRDefault="00EF5360" w:rsidP="005C7E04">
      <w:pPr>
        <w:spacing w:after="0" w:line="240" w:lineRule="auto"/>
        <w:rPr>
          <w:rFonts w:ascii="Times New Roman" w:eastAsia="Times New Roman" w:hAnsi="Times New Roman"/>
          <w:b/>
          <w:i/>
          <w:sz w:val="18"/>
          <w:szCs w:val="18"/>
          <w:lang w:eastAsia="ru-RU"/>
        </w:rPr>
      </w:pPr>
    </w:p>
    <w:p w:rsidR="00EF5360" w:rsidRPr="008776CC" w:rsidRDefault="00A85E1B" w:rsidP="00EF5360">
      <w:pPr>
        <w:widowControl w:val="0"/>
        <w:autoSpaceDE w:val="0"/>
        <w:autoSpaceDN w:val="0"/>
        <w:adjustRightInd w:val="0"/>
        <w:spacing w:after="0" w:line="240" w:lineRule="auto"/>
        <w:ind w:left="6804" w:right="-1"/>
        <w:jc w:val="right"/>
        <w:rPr>
          <w:rFonts w:ascii="Times New Roman" w:eastAsiaTheme="minorEastAsia" w:hAnsi="Times New Roman"/>
          <w:i/>
          <w:sz w:val="24"/>
          <w:szCs w:val="24"/>
          <w:lang w:eastAsia="ru-RU"/>
        </w:rPr>
      </w:pP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tab/>
      </w:r>
      <w:r>
        <w:rPr>
          <w:rFonts w:ascii="Times New Roman" w:eastAsia="Times New Roman" w:hAnsi="Times New Roman"/>
          <w:b/>
          <w:i/>
          <w:sz w:val="18"/>
          <w:szCs w:val="18"/>
          <w:lang w:eastAsia="ru-RU"/>
        </w:rPr>
        <w:lastRenderedPageBreak/>
        <w:tab/>
      </w:r>
      <w:r w:rsidR="00EF5360" w:rsidRPr="008776CC">
        <w:rPr>
          <w:rFonts w:ascii="Times New Roman" w:eastAsiaTheme="minorEastAsia" w:hAnsi="Times New Roman"/>
          <w:i/>
          <w:sz w:val="24"/>
          <w:szCs w:val="24"/>
          <w:lang w:eastAsia="ru-RU"/>
        </w:rPr>
        <w:t xml:space="preserve">Приложение </w:t>
      </w:r>
      <w:r w:rsidR="001901FF">
        <w:rPr>
          <w:rFonts w:ascii="Times New Roman" w:eastAsiaTheme="minorEastAsia" w:hAnsi="Times New Roman"/>
          <w:i/>
          <w:sz w:val="24"/>
          <w:szCs w:val="24"/>
          <w:lang w:eastAsia="ru-RU"/>
        </w:rPr>
        <w:t>5</w:t>
      </w:r>
    </w:p>
    <w:p w:rsidR="005C7E04" w:rsidRDefault="00EF5360" w:rsidP="00EF5360">
      <w:pPr>
        <w:spacing w:after="0" w:line="240" w:lineRule="auto"/>
        <w:jc w:val="right"/>
        <w:rPr>
          <w:rFonts w:ascii="Times New Roman" w:eastAsiaTheme="minorEastAsia" w:hAnsi="Times New Roman"/>
          <w:i/>
          <w:sz w:val="24"/>
          <w:szCs w:val="24"/>
          <w:lang w:eastAsia="ru-RU"/>
        </w:rPr>
      </w:pPr>
      <w:r w:rsidRPr="008776CC">
        <w:rPr>
          <w:rFonts w:ascii="Times New Roman" w:eastAsiaTheme="minorEastAsia" w:hAnsi="Times New Roman"/>
          <w:i/>
          <w:sz w:val="24"/>
          <w:szCs w:val="24"/>
          <w:lang w:eastAsia="ru-RU"/>
        </w:rPr>
        <w:t>к методическим рекомендациям</w:t>
      </w:r>
    </w:p>
    <w:p w:rsidR="0081050B" w:rsidRDefault="0081050B" w:rsidP="00EF5360">
      <w:pPr>
        <w:spacing w:after="0" w:line="240" w:lineRule="auto"/>
        <w:jc w:val="right"/>
        <w:rPr>
          <w:rFonts w:ascii="Times New Roman" w:eastAsia="Times New Roman" w:hAnsi="Times New Roman"/>
          <w:b/>
          <w:i/>
          <w:sz w:val="18"/>
          <w:szCs w:val="18"/>
          <w:lang w:eastAsia="ru-RU"/>
        </w:rPr>
      </w:pPr>
    </w:p>
    <w:p w:rsidR="00A85E1B" w:rsidRDefault="00A85E1B" w:rsidP="005C7E04">
      <w:pPr>
        <w:spacing w:after="0" w:line="240" w:lineRule="auto"/>
        <w:rPr>
          <w:rFonts w:ascii="Times New Roman" w:eastAsia="Times New Roman" w:hAnsi="Times New Roman"/>
          <w:b/>
          <w:i/>
          <w:sz w:val="18"/>
          <w:szCs w:val="18"/>
          <w:lang w:eastAsia="ru-RU"/>
        </w:rPr>
      </w:pPr>
    </w:p>
    <w:p w:rsidR="00E11977" w:rsidRPr="001F5D84" w:rsidRDefault="00E11977" w:rsidP="00E11977">
      <w:pPr>
        <w:spacing w:after="0" w:line="240" w:lineRule="auto"/>
        <w:jc w:val="center"/>
        <w:rPr>
          <w:rFonts w:ascii="Times New Roman" w:eastAsia="Times New Roman" w:hAnsi="Times New Roman"/>
          <w:b/>
          <w:sz w:val="28"/>
          <w:szCs w:val="28"/>
          <w:lang w:eastAsia="x-none"/>
        </w:rPr>
      </w:pPr>
      <w:r w:rsidRPr="001F5D84">
        <w:rPr>
          <w:rFonts w:ascii="Times New Roman" w:eastAsia="Times New Roman" w:hAnsi="Times New Roman"/>
          <w:b/>
          <w:sz w:val="28"/>
          <w:szCs w:val="28"/>
          <w:lang w:val="x-none" w:eastAsia="x-none"/>
        </w:rPr>
        <w:t xml:space="preserve">ЛИСТ </w:t>
      </w:r>
      <w:r w:rsidRPr="001F5D84">
        <w:rPr>
          <w:rFonts w:ascii="Times New Roman" w:eastAsia="Times New Roman" w:hAnsi="Times New Roman"/>
          <w:b/>
          <w:sz w:val="28"/>
          <w:szCs w:val="28"/>
          <w:lang w:eastAsia="x-none"/>
        </w:rPr>
        <w:t>УЧЕТА КОРРЕКТИРОВОК</w:t>
      </w:r>
    </w:p>
    <w:p w:rsidR="00E11977" w:rsidRPr="001F5D84" w:rsidRDefault="00E11977" w:rsidP="00E11977">
      <w:pPr>
        <w:spacing w:after="0" w:line="240" w:lineRule="auto"/>
        <w:ind w:right="-99"/>
        <w:jc w:val="center"/>
        <w:rPr>
          <w:rFonts w:ascii="Times New Roman" w:eastAsia="Times New Roman" w:hAnsi="Times New Roman"/>
          <w:sz w:val="28"/>
          <w:szCs w:val="28"/>
          <w:lang w:eastAsia="x-none"/>
        </w:rPr>
      </w:pPr>
      <w:r w:rsidRPr="001F5D84">
        <w:rPr>
          <w:rFonts w:ascii="Times New Roman" w:eastAsia="Times New Roman" w:hAnsi="Times New Roman"/>
          <w:sz w:val="28"/>
          <w:szCs w:val="28"/>
          <w:lang w:eastAsia="x-none"/>
        </w:rPr>
        <w:t>в паспорт безопасности _______________________________________</w:t>
      </w:r>
    </w:p>
    <w:p w:rsidR="00E11977" w:rsidRPr="001F5D84" w:rsidRDefault="00E11977" w:rsidP="00E11977">
      <w:pPr>
        <w:spacing w:after="0" w:line="240" w:lineRule="auto"/>
        <w:ind w:left="2124" w:right="-99" w:firstLine="708"/>
        <w:jc w:val="center"/>
        <w:rPr>
          <w:rFonts w:ascii="Times New Roman" w:eastAsia="Times New Roman" w:hAnsi="Times New Roman"/>
          <w:sz w:val="28"/>
          <w:szCs w:val="28"/>
          <w:lang w:eastAsia="x-none"/>
        </w:rPr>
      </w:pPr>
      <w:r w:rsidRPr="001F5D84">
        <w:rPr>
          <w:rFonts w:ascii="Times New Roman" w:eastAsia="Times New Roman" w:hAnsi="Times New Roman"/>
          <w:sz w:val="20"/>
          <w:szCs w:val="20"/>
          <w:lang w:eastAsia="x-none"/>
        </w:rPr>
        <w:t xml:space="preserve">(наименование </w:t>
      </w:r>
      <w:r w:rsidR="002043C5">
        <w:rPr>
          <w:rFonts w:ascii="Times New Roman" w:eastAsia="Times New Roman" w:hAnsi="Times New Roman"/>
          <w:sz w:val="20"/>
          <w:szCs w:val="20"/>
          <w:lang w:eastAsia="x-none"/>
        </w:rPr>
        <w:t>торгового объекта</w:t>
      </w:r>
      <w:r w:rsidRPr="001F5D84">
        <w:rPr>
          <w:rFonts w:ascii="Times New Roman" w:eastAsia="Times New Roman" w:hAnsi="Times New Roman"/>
          <w:sz w:val="20"/>
          <w:szCs w:val="20"/>
          <w:lang w:eastAsia="x-none"/>
        </w:rPr>
        <w:t>)</w:t>
      </w:r>
    </w:p>
    <w:p w:rsidR="00E11977" w:rsidRPr="001F5D84" w:rsidRDefault="00E11977" w:rsidP="00E11977">
      <w:pPr>
        <w:spacing w:after="0" w:line="240" w:lineRule="auto"/>
        <w:ind w:right="-99"/>
        <w:jc w:val="center"/>
        <w:rPr>
          <w:rFonts w:ascii="Times New Roman" w:eastAsia="Times New Roman" w:hAnsi="Times New Roman"/>
          <w:sz w:val="26"/>
          <w:szCs w:val="26"/>
          <w:lang w:eastAsia="x-none"/>
        </w:rPr>
      </w:pPr>
    </w:p>
    <w:p w:rsidR="00E11977" w:rsidRPr="001F5D84" w:rsidRDefault="00E11977" w:rsidP="00E11977">
      <w:pPr>
        <w:spacing w:after="0" w:line="240" w:lineRule="auto"/>
        <w:ind w:right="-99"/>
        <w:jc w:val="center"/>
        <w:rPr>
          <w:rFonts w:ascii="Times New Roman" w:eastAsia="Times New Roman" w:hAnsi="Times New Roman"/>
          <w:sz w:val="26"/>
          <w:szCs w:val="26"/>
          <w:lang w:eastAsia="x-none"/>
        </w:rPr>
      </w:pPr>
    </w:p>
    <w:tbl>
      <w:tblPr>
        <w:tblStyle w:val="ad"/>
        <w:tblW w:w="0" w:type="auto"/>
        <w:tblLook w:val="04A0" w:firstRow="1" w:lastRow="0" w:firstColumn="1" w:lastColumn="0" w:noHBand="0" w:noVBand="1"/>
      </w:tblPr>
      <w:tblGrid>
        <w:gridCol w:w="540"/>
        <w:gridCol w:w="3566"/>
        <w:gridCol w:w="3140"/>
        <w:gridCol w:w="2382"/>
      </w:tblGrid>
      <w:tr w:rsidR="00E11977" w:rsidRPr="001F5D84" w:rsidTr="00912C9A">
        <w:tc>
          <w:tcPr>
            <w:tcW w:w="540" w:type="dxa"/>
          </w:tcPr>
          <w:p w:rsidR="00E11977" w:rsidRPr="001F5D84" w:rsidRDefault="00E11977" w:rsidP="00912C9A">
            <w:pPr>
              <w:spacing w:after="0" w:line="240" w:lineRule="auto"/>
              <w:jc w:val="center"/>
              <w:rPr>
                <w:rFonts w:ascii="Times New Roman" w:hAnsi="Times New Roman"/>
                <w:sz w:val="24"/>
                <w:szCs w:val="24"/>
              </w:rPr>
            </w:pPr>
            <w:r w:rsidRPr="001F5D84">
              <w:rPr>
                <w:rFonts w:ascii="Times New Roman" w:hAnsi="Times New Roman"/>
                <w:sz w:val="24"/>
                <w:szCs w:val="24"/>
              </w:rPr>
              <w:t>№ п/п</w:t>
            </w:r>
          </w:p>
        </w:tc>
        <w:tc>
          <w:tcPr>
            <w:tcW w:w="3566" w:type="dxa"/>
          </w:tcPr>
          <w:p w:rsidR="00E11977" w:rsidRPr="001F5D84" w:rsidRDefault="00E11977" w:rsidP="00912C9A">
            <w:pPr>
              <w:spacing w:after="0" w:line="240" w:lineRule="auto"/>
              <w:jc w:val="center"/>
              <w:rPr>
                <w:rFonts w:ascii="Times New Roman" w:hAnsi="Times New Roman"/>
                <w:sz w:val="24"/>
                <w:szCs w:val="24"/>
              </w:rPr>
            </w:pPr>
            <w:r w:rsidRPr="001F5D84">
              <w:rPr>
                <w:rFonts w:ascii="Times New Roman" w:hAnsi="Times New Roman"/>
                <w:sz w:val="24"/>
                <w:szCs w:val="24"/>
              </w:rPr>
              <w:t xml:space="preserve">Раздел, пункт внесения </w:t>
            </w:r>
            <w:r w:rsidRPr="001F5D84">
              <w:rPr>
                <w:rFonts w:ascii="Times New Roman" w:hAnsi="Times New Roman"/>
              </w:rPr>
              <w:t>корректировок</w:t>
            </w:r>
          </w:p>
        </w:tc>
        <w:tc>
          <w:tcPr>
            <w:tcW w:w="3140" w:type="dxa"/>
          </w:tcPr>
          <w:p w:rsidR="00E11977" w:rsidRPr="001F5D84" w:rsidRDefault="00E11977" w:rsidP="00912C9A">
            <w:pPr>
              <w:spacing w:after="0" w:line="240" w:lineRule="auto"/>
              <w:jc w:val="center"/>
              <w:rPr>
                <w:rFonts w:ascii="Times New Roman" w:hAnsi="Times New Roman"/>
                <w:sz w:val="24"/>
                <w:szCs w:val="24"/>
              </w:rPr>
            </w:pPr>
            <w:r w:rsidRPr="001F5D84">
              <w:rPr>
                <w:rFonts w:ascii="Times New Roman" w:hAnsi="Times New Roman"/>
                <w:sz w:val="24"/>
                <w:szCs w:val="24"/>
              </w:rPr>
              <w:t xml:space="preserve">Основание внесения </w:t>
            </w:r>
            <w:r w:rsidRPr="001F5D84">
              <w:rPr>
                <w:rFonts w:ascii="Times New Roman" w:hAnsi="Times New Roman"/>
              </w:rPr>
              <w:t>корректировок</w:t>
            </w:r>
          </w:p>
        </w:tc>
        <w:tc>
          <w:tcPr>
            <w:tcW w:w="2382" w:type="dxa"/>
          </w:tcPr>
          <w:p w:rsidR="00E11977" w:rsidRPr="001F5D84" w:rsidRDefault="00E11977" w:rsidP="00912C9A">
            <w:pPr>
              <w:spacing w:after="0" w:line="240" w:lineRule="auto"/>
              <w:jc w:val="center"/>
              <w:rPr>
                <w:rFonts w:ascii="Times New Roman" w:hAnsi="Times New Roman"/>
                <w:sz w:val="24"/>
                <w:szCs w:val="24"/>
              </w:rPr>
            </w:pPr>
            <w:r w:rsidRPr="001F5D84">
              <w:rPr>
                <w:rFonts w:ascii="Times New Roman" w:hAnsi="Times New Roman"/>
                <w:sz w:val="24"/>
                <w:szCs w:val="24"/>
              </w:rPr>
              <w:t xml:space="preserve">Ф.И.О., дата и подпись лица внесшее </w:t>
            </w:r>
            <w:r w:rsidRPr="001F5D84">
              <w:rPr>
                <w:rFonts w:ascii="Times New Roman" w:hAnsi="Times New Roman"/>
              </w:rPr>
              <w:t>корректировки</w:t>
            </w: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E11977" w:rsidRPr="001F5D84" w:rsidTr="00912C9A">
        <w:trPr>
          <w:trHeight w:val="762"/>
        </w:trPr>
        <w:tc>
          <w:tcPr>
            <w:tcW w:w="540" w:type="dxa"/>
          </w:tcPr>
          <w:p w:rsidR="00E11977" w:rsidRPr="001F5D84" w:rsidRDefault="00E11977" w:rsidP="00912C9A">
            <w:pPr>
              <w:spacing w:after="0" w:line="240" w:lineRule="auto"/>
              <w:jc w:val="center"/>
              <w:rPr>
                <w:rFonts w:ascii="Times New Roman" w:hAnsi="Times New Roman"/>
                <w:sz w:val="28"/>
                <w:szCs w:val="28"/>
              </w:rPr>
            </w:pPr>
          </w:p>
        </w:tc>
        <w:tc>
          <w:tcPr>
            <w:tcW w:w="3566" w:type="dxa"/>
          </w:tcPr>
          <w:p w:rsidR="00E11977" w:rsidRPr="001F5D84" w:rsidRDefault="00E11977" w:rsidP="00912C9A">
            <w:pPr>
              <w:spacing w:after="0" w:line="240" w:lineRule="auto"/>
              <w:jc w:val="center"/>
              <w:rPr>
                <w:rFonts w:ascii="Times New Roman" w:hAnsi="Times New Roman"/>
                <w:sz w:val="28"/>
                <w:szCs w:val="28"/>
              </w:rPr>
            </w:pPr>
          </w:p>
        </w:tc>
        <w:tc>
          <w:tcPr>
            <w:tcW w:w="3140" w:type="dxa"/>
          </w:tcPr>
          <w:p w:rsidR="00E11977" w:rsidRPr="001F5D84" w:rsidRDefault="00E11977" w:rsidP="00912C9A">
            <w:pPr>
              <w:spacing w:after="0" w:line="240" w:lineRule="auto"/>
              <w:jc w:val="center"/>
              <w:rPr>
                <w:rFonts w:ascii="Times New Roman" w:hAnsi="Times New Roman"/>
                <w:sz w:val="28"/>
                <w:szCs w:val="28"/>
              </w:rPr>
            </w:pPr>
          </w:p>
        </w:tc>
        <w:tc>
          <w:tcPr>
            <w:tcW w:w="2382" w:type="dxa"/>
          </w:tcPr>
          <w:p w:rsidR="00E11977" w:rsidRPr="001F5D84" w:rsidRDefault="00E11977" w:rsidP="00912C9A">
            <w:pPr>
              <w:spacing w:after="0" w:line="240" w:lineRule="auto"/>
              <w:jc w:val="center"/>
              <w:rPr>
                <w:rFonts w:ascii="Times New Roman" w:hAnsi="Times New Roman"/>
                <w:sz w:val="28"/>
                <w:szCs w:val="28"/>
              </w:rPr>
            </w:pPr>
          </w:p>
        </w:tc>
      </w:tr>
      <w:tr w:rsidR="007F0687" w:rsidRPr="001F5D84" w:rsidTr="00912C9A">
        <w:trPr>
          <w:trHeight w:val="762"/>
        </w:trPr>
        <w:tc>
          <w:tcPr>
            <w:tcW w:w="540" w:type="dxa"/>
          </w:tcPr>
          <w:p w:rsidR="007F0687" w:rsidRPr="001F5D84" w:rsidRDefault="007F0687" w:rsidP="00912C9A">
            <w:pPr>
              <w:spacing w:after="0" w:line="240" w:lineRule="auto"/>
              <w:jc w:val="center"/>
              <w:rPr>
                <w:rFonts w:ascii="Times New Roman" w:hAnsi="Times New Roman"/>
                <w:sz w:val="28"/>
                <w:szCs w:val="28"/>
              </w:rPr>
            </w:pPr>
          </w:p>
        </w:tc>
        <w:tc>
          <w:tcPr>
            <w:tcW w:w="3566" w:type="dxa"/>
          </w:tcPr>
          <w:p w:rsidR="007F0687" w:rsidRPr="001F5D84" w:rsidRDefault="007F0687" w:rsidP="00912C9A">
            <w:pPr>
              <w:spacing w:after="0" w:line="240" w:lineRule="auto"/>
              <w:jc w:val="center"/>
              <w:rPr>
                <w:rFonts w:ascii="Times New Roman" w:hAnsi="Times New Roman"/>
                <w:sz w:val="28"/>
                <w:szCs w:val="28"/>
              </w:rPr>
            </w:pPr>
          </w:p>
        </w:tc>
        <w:tc>
          <w:tcPr>
            <w:tcW w:w="3140" w:type="dxa"/>
          </w:tcPr>
          <w:p w:rsidR="007F0687" w:rsidRPr="001F5D84" w:rsidRDefault="007F0687" w:rsidP="00912C9A">
            <w:pPr>
              <w:spacing w:after="0" w:line="240" w:lineRule="auto"/>
              <w:jc w:val="center"/>
              <w:rPr>
                <w:rFonts w:ascii="Times New Roman" w:hAnsi="Times New Roman"/>
                <w:sz w:val="28"/>
                <w:szCs w:val="28"/>
              </w:rPr>
            </w:pPr>
          </w:p>
        </w:tc>
        <w:tc>
          <w:tcPr>
            <w:tcW w:w="2382" w:type="dxa"/>
          </w:tcPr>
          <w:p w:rsidR="007F0687" w:rsidRPr="001F5D84" w:rsidRDefault="007F0687" w:rsidP="00912C9A">
            <w:pPr>
              <w:spacing w:after="0" w:line="240" w:lineRule="auto"/>
              <w:jc w:val="center"/>
              <w:rPr>
                <w:rFonts w:ascii="Times New Roman" w:hAnsi="Times New Roman"/>
                <w:sz w:val="28"/>
                <w:szCs w:val="28"/>
              </w:rPr>
            </w:pPr>
          </w:p>
        </w:tc>
      </w:tr>
      <w:tr w:rsidR="007F0687" w:rsidRPr="001F5D84" w:rsidTr="00912C9A">
        <w:trPr>
          <w:trHeight w:val="762"/>
        </w:trPr>
        <w:tc>
          <w:tcPr>
            <w:tcW w:w="540" w:type="dxa"/>
          </w:tcPr>
          <w:p w:rsidR="007F0687" w:rsidRPr="001F5D84" w:rsidRDefault="007F0687" w:rsidP="00912C9A">
            <w:pPr>
              <w:spacing w:after="0" w:line="240" w:lineRule="auto"/>
              <w:jc w:val="center"/>
              <w:rPr>
                <w:rFonts w:ascii="Times New Roman" w:hAnsi="Times New Roman"/>
                <w:sz w:val="28"/>
                <w:szCs w:val="28"/>
              </w:rPr>
            </w:pPr>
          </w:p>
        </w:tc>
        <w:tc>
          <w:tcPr>
            <w:tcW w:w="3566" w:type="dxa"/>
          </w:tcPr>
          <w:p w:rsidR="007F0687" w:rsidRPr="001F5D84" w:rsidRDefault="007F0687" w:rsidP="00912C9A">
            <w:pPr>
              <w:spacing w:after="0" w:line="240" w:lineRule="auto"/>
              <w:jc w:val="center"/>
              <w:rPr>
                <w:rFonts w:ascii="Times New Roman" w:hAnsi="Times New Roman"/>
                <w:sz w:val="28"/>
                <w:szCs w:val="28"/>
              </w:rPr>
            </w:pPr>
          </w:p>
        </w:tc>
        <w:tc>
          <w:tcPr>
            <w:tcW w:w="3140" w:type="dxa"/>
          </w:tcPr>
          <w:p w:rsidR="007F0687" w:rsidRPr="001F5D84" w:rsidRDefault="007F0687" w:rsidP="00912C9A">
            <w:pPr>
              <w:spacing w:after="0" w:line="240" w:lineRule="auto"/>
              <w:jc w:val="center"/>
              <w:rPr>
                <w:rFonts w:ascii="Times New Roman" w:hAnsi="Times New Roman"/>
                <w:sz w:val="28"/>
                <w:szCs w:val="28"/>
              </w:rPr>
            </w:pPr>
          </w:p>
        </w:tc>
        <w:tc>
          <w:tcPr>
            <w:tcW w:w="2382" w:type="dxa"/>
          </w:tcPr>
          <w:p w:rsidR="007F0687" w:rsidRPr="001F5D84" w:rsidRDefault="007F0687" w:rsidP="00912C9A">
            <w:pPr>
              <w:spacing w:after="0" w:line="240" w:lineRule="auto"/>
              <w:jc w:val="center"/>
              <w:rPr>
                <w:rFonts w:ascii="Times New Roman" w:hAnsi="Times New Roman"/>
                <w:sz w:val="28"/>
                <w:szCs w:val="28"/>
              </w:rPr>
            </w:pPr>
          </w:p>
        </w:tc>
      </w:tr>
      <w:tr w:rsidR="007F0687" w:rsidRPr="001F5D84" w:rsidTr="00912C9A">
        <w:trPr>
          <w:trHeight w:val="762"/>
        </w:trPr>
        <w:tc>
          <w:tcPr>
            <w:tcW w:w="540" w:type="dxa"/>
          </w:tcPr>
          <w:p w:rsidR="007F0687" w:rsidRPr="001F5D84" w:rsidRDefault="007F0687" w:rsidP="00912C9A">
            <w:pPr>
              <w:spacing w:after="0" w:line="240" w:lineRule="auto"/>
              <w:jc w:val="center"/>
              <w:rPr>
                <w:rFonts w:ascii="Times New Roman" w:hAnsi="Times New Roman"/>
                <w:sz w:val="28"/>
                <w:szCs w:val="28"/>
              </w:rPr>
            </w:pPr>
          </w:p>
        </w:tc>
        <w:tc>
          <w:tcPr>
            <w:tcW w:w="3566" w:type="dxa"/>
          </w:tcPr>
          <w:p w:rsidR="007F0687" w:rsidRPr="001F5D84" w:rsidRDefault="007F0687" w:rsidP="00912C9A">
            <w:pPr>
              <w:spacing w:after="0" w:line="240" w:lineRule="auto"/>
              <w:jc w:val="center"/>
              <w:rPr>
                <w:rFonts w:ascii="Times New Roman" w:hAnsi="Times New Roman"/>
                <w:sz w:val="28"/>
                <w:szCs w:val="28"/>
              </w:rPr>
            </w:pPr>
          </w:p>
        </w:tc>
        <w:tc>
          <w:tcPr>
            <w:tcW w:w="3140" w:type="dxa"/>
          </w:tcPr>
          <w:p w:rsidR="007F0687" w:rsidRPr="001F5D84" w:rsidRDefault="007F0687" w:rsidP="00912C9A">
            <w:pPr>
              <w:spacing w:after="0" w:line="240" w:lineRule="auto"/>
              <w:jc w:val="center"/>
              <w:rPr>
                <w:rFonts w:ascii="Times New Roman" w:hAnsi="Times New Roman"/>
                <w:sz w:val="28"/>
                <w:szCs w:val="28"/>
              </w:rPr>
            </w:pPr>
          </w:p>
        </w:tc>
        <w:tc>
          <w:tcPr>
            <w:tcW w:w="2382" w:type="dxa"/>
          </w:tcPr>
          <w:p w:rsidR="007F0687" w:rsidRPr="001F5D84" w:rsidRDefault="007F0687" w:rsidP="00912C9A">
            <w:pPr>
              <w:spacing w:after="0" w:line="240" w:lineRule="auto"/>
              <w:jc w:val="center"/>
              <w:rPr>
                <w:rFonts w:ascii="Times New Roman" w:hAnsi="Times New Roman"/>
                <w:sz w:val="28"/>
                <w:szCs w:val="28"/>
              </w:rPr>
            </w:pPr>
          </w:p>
        </w:tc>
      </w:tr>
      <w:tr w:rsidR="007F0687" w:rsidRPr="001F5D84" w:rsidTr="00912C9A">
        <w:trPr>
          <w:trHeight w:val="762"/>
        </w:trPr>
        <w:tc>
          <w:tcPr>
            <w:tcW w:w="540" w:type="dxa"/>
          </w:tcPr>
          <w:p w:rsidR="007F0687" w:rsidRPr="001F5D84" w:rsidRDefault="007F0687" w:rsidP="00912C9A">
            <w:pPr>
              <w:spacing w:after="0" w:line="240" w:lineRule="auto"/>
              <w:jc w:val="center"/>
              <w:rPr>
                <w:rFonts w:ascii="Times New Roman" w:hAnsi="Times New Roman"/>
                <w:sz w:val="28"/>
                <w:szCs w:val="28"/>
              </w:rPr>
            </w:pPr>
          </w:p>
        </w:tc>
        <w:tc>
          <w:tcPr>
            <w:tcW w:w="3566" w:type="dxa"/>
          </w:tcPr>
          <w:p w:rsidR="007F0687" w:rsidRPr="001F5D84" w:rsidRDefault="007F0687" w:rsidP="00912C9A">
            <w:pPr>
              <w:spacing w:after="0" w:line="240" w:lineRule="auto"/>
              <w:jc w:val="center"/>
              <w:rPr>
                <w:rFonts w:ascii="Times New Roman" w:hAnsi="Times New Roman"/>
                <w:sz w:val="28"/>
                <w:szCs w:val="28"/>
              </w:rPr>
            </w:pPr>
          </w:p>
        </w:tc>
        <w:tc>
          <w:tcPr>
            <w:tcW w:w="3140" w:type="dxa"/>
          </w:tcPr>
          <w:p w:rsidR="007F0687" w:rsidRPr="001F5D84" w:rsidRDefault="007F0687" w:rsidP="00912C9A">
            <w:pPr>
              <w:spacing w:after="0" w:line="240" w:lineRule="auto"/>
              <w:jc w:val="center"/>
              <w:rPr>
                <w:rFonts w:ascii="Times New Roman" w:hAnsi="Times New Roman"/>
                <w:sz w:val="28"/>
                <w:szCs w:val="28"/>
              </w:rPr>
            </w:pPr>
          </w:p>
        </w:tc>
        <w:tc>
          <w:tcPr>
            <w:tcW w:w="2382" w:type="dxa"/>
          </w:tcPr>
          <w:p w:rsidR="007F0687" w:rsidRPr="001F5D84" w:rsidRDefault="007F0687" w:rsidP="00912C9A">
            <w:pPr>
              <w:spacing w:after="0" w:line="240" w:lineRule="auto"/>
              <w:jc w:val="center"/>
              <w:rPr>
                <w:rFonts w:ascii="Times New Roman" w:hAnsi="Times New Roman"/>
                <w:sz w:val="28"/>
                <w:szCs w:val="28"/>
              </w:rPr>
            </w:pPr>
          </w:p>
        </w:tc>
      </w:tr>
    </w:tbl>
    <w:p w:rsidR="00E11977" w:rsidRPr="001F5D84" w:rsidRDefault="00E11977" w:rsidP="00E11977">
      <w:pPr>
        <w:spacing w:after="0" w:line="240" w:lineRule="auto"/>
        <w:jc w:val="both"/>
        <w:rPr>
          <w:rFonts w:ascii="Times New Roman" w:eastAsia="Times New Roman" w:hAnsi="Times New Roman"/>
          <w:sz w:val="20"/>
          <w:szCs w:val="20"/>
          <w:lang w:eastAsia="ru-RU"/>
        </w:rPr>
      </w:pPr>
    </w:p>
    <w:p w:rsidR="00E11977" w:rsidRPr="001F5D84" w:rsidRDefault="00E11977" w:rsidP="00E11977">
      <w:pPr>
        <w:spacing w:after="0" w:line="240" w:lineRule="auto"/>
        <w:jc w:val="both"/>
        <w:rPr>
          <w:rFonts w:ascii="Times New Roman" w:eastAsia="Times New Roman" w:hAnsi="Times New Roman"/>
          <w:sz w:val="20"/>
          <w:szCs w:val="20"/>
          <w:lang w:eastAsia="ru-RU"/>
        </w:rPr>
      </w:pPr>
    </w:p>
    <w:p w:rsidR="00E11977" w:rsidRPr="001F5D84" w:rsidRDefault="00E11977" w:rsidP="00E11977">
      <w:pPr>
        <w:spacing w:after="0" w:line="240" w:lineRule="auto"/>
        <w:jc w:val="both"/>
        <w:rPr>
          <w:rFonts w:ascii="Times New Roman" w:eastAsia="Times New Roman" w:hAnsi="Times New Roman"/>
          <w:sz w:val="20"/>
          <w:szCs w:val="20"/>
          <w:lang w:eastAsia="ru-RU"/>
        </w:rPr>
      </w:pPr>
    </w:p>
    <w:p w:rsidR="00E11977" w:rsidRPr="001F5D84" w:rsidRDefault="00E11977" w:rsidP="00E11977">
      <w:pPr>
        <w:spacing w:after="0" w:line="240" w:lineRule="auto"/>
        <w:jc w:val="both"/>
        <w:rPr>
          <w:rFonts w:ascii="Times New Roman" w:eastAsia="Times New Roman" w:hAnsi="Times New Roman"/>
          <w:sz w:val="20"/>
          <w:szCs w:val="20"/>
          <w:lang w:eastAsia="ru-RU"/>
        </w:rPr>
      </w:pPr>
    </w:p>
    <w:p w:rsidR="00E11977" w:rsidRPr="001F5D84" w:rsidRDefault="00E11977" w:rsidP="00E11977">
      <w:pPr>
        <w:spacing w:after="0" w:line="240" w:lineRule="auto"/>
        <w:jc w:val="both"/>
        <w:rPr>
          <w:rFonts w:ascii="Times New Roman" w:eastAsia="Times New Roman" w:hAnsi="Times New Roman"/>
          <w:sz w:val="20"/>
          <w:szCs w:val="20"/>
          <w:lang w:eastAsia="ru-RU"/>
        </w:rPr>
      </w:pPr>
    </w:p>
    <w:p w:rsidR="00A85E1B" w:rsidRDefault="00A85E1B" w:rsidP="005C7E04">
      <w:pPr>
        <w:spacing w:after="0" w:line="240" w:lineRule="auto"/>
        <w:rPr>
          <w:rFonts w:ascii="Times New Roman" w:eastAsia="Times New Roman" w:hAnsi="Times New Roman"/>
          <w:b/>
          <w:i/>
          <w:sz w:val="18"/>
          <w:szCs w:val="18"/>
          <w:lang w:eastAsia="ru-RU"/>
        </w:rPr>
      </w:pPr>
    </w:p>
    <w:sectPr w:rsidR="00A85E1B" w:rsidSect="006602B4">
      <w:pgSz w:w="11906" w:h="16838"/>
      <w:pgMar w:top="839"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32" w:rsidRDefault="00012D32" w:rsidP="00051828">
      <w:pPr>
        <w:spacing w:after="0" w:line="240" w:lineRule="auto"/>
      </w:pPr>
      <w:r>
        <w:separator/>
      </w:r>
    </w:p>
  </w:endnote>
  <w:endnote w:type="continuationSeparator" w:id="0">
    <w:p w:rsidR="00012D32" w:rsidRDefault="00012D32" w:rsidP="0005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32" w:rsidRDefault="00012D32" w:rsidP="00051828">
      <w:pPr>
        <w:spacing w:after="0" w:line="240" w:lineRule="auto"/>
      </w:pPr>
      <w:r>
        <w:separator/>
      </w:r>
    </w:p>
  </w:footnote>
  <w:footnote w:type="continuationSeparator" w:id="0">
    <w:p w:rsidR="00012D32" w:rsidRDefault="00012D32" w:rsidP="00051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770084"/>
      <w:docPartObj>
        <w:docPartGallery w:val="Page Numbers (Top of Page)"/>
        <w:docPartUnique/>
      </w:docPartObj>
    </w:sdtPr>
    <w:sdtEndPr/>
    <w:sdtContent>
      <w:p w:rsidR="00051828" w:rsidRDefault="00051828" w:rsidP="00D73DEA">
        <w:pPr>
          <w:pStyle w:val="a9"/>
          <w:jc w:val="center"/>
        </w:pPr>
        <w:r>
          <w:fldChar w:fldCharType="begin"/>
        </w:r>
        <w:r>
          <w:instrText>PAGE   \* MERGEFORMAT</w:instrText>
        </w:r>
        <w:r>
          <w:fldChar w:fldCharType="separate"/>
        </w:r>
        <w:r w:rsidR="003F2832">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93F2A"/>
    <w:multiLevelType w:val="hybridMultilevel"/>
    <w:tmpl w:val="628C0FD8"/>
    <w:lvl w:ilvl="0" w:tplc="0BC86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03"/>
    <w:rsid w:val="00012D32"/>
    <w:rsid w:val="00015BFC"/>
    <w:rsid w:val="0003358A"/>
    <w:rsid w:val="00035BA7"/>
    <w:rsid w:val="00051828"/>
    <w:rsid w:val="000E3CF1"/>
    <w:rsid w:val="00123259"/>
    <w:rsid w:val="001242A4"/>
    <w:rsid w:val="0013040F"/>
    <w:rsid w:val="0013411E"/>
    <w:rsid w:val="0013448D"/>
    <w:rsid w:val="00175B02"/>
    <w:rsid w:val="0018294F"/>
    <w:rsid w:val="001901FF"/>
    <w:rsid w:val="00190D79"/>
    <w:rsid w:val="001A2F87"/>
    <w:rsid w:val="001F4052"/>
    <w:rsid w:val="002043C5"/>
    <w:rsid w:val="0022324D"/>
    <w:rsid w:val="002378F0"/>
    <w:rsid w:val="002417B2"/>
    <w:rsid w:val="00290633"/>
    <w:rsid w:val="002C7910"/>
    <w:rsid w:val="002E1E84"/>
    <w:rsid w:val="003029B0"/>
    <w:rsid w:val="003175E3"/>
    <w:rsid w:val="00341DF6"/>
    <w:rsid w:val="003C6AAC"/>
    <w:rsid w:val="003D23DE"/>
    <w:rsid w:val="003D2887"/>
    <w:rsid w:val="003E4940"/>
    <w:rsid w:val="003F1DEF"/>
    <w:rsid w:val="003F2832"/>
    <w:rsid w:val="003F3C73"/>
    <w:rsid w:val="003F5903"/>
    <w:rsid w:val="003F7AC8"/>
    <w:rsid w:val="00401474"/>
    <w:rsid w:val="00407BD6"/>
    <w:rsid w:val="00416078"/>
    <w:rsid w:val="004507BC"/>
    <w:rsid w:val="00483F54"/>
    <w:rsid w:val="00486507"/>
    <w:rsid w:val="004E69F1"/>
    <w:rsid w:val="004F17C0"/>
    <w:rsid w:val="0052213B"/>
    <w:rsid w:val="0053723D"/>
    <w:rsid w:val="00537BBB"/>
    <w:rsid w:val="0054368A"/>
    <w:rsid w:val="00566596"/>
    <w:rsid w:val="005708A7"/>
    <w:rsid w:val="005874B9"/>
    <w:rsid w:val="005A3252"/>
    <w:rsid w:val="005C7E04"/>
    <w:rsid w:val="005D0722"/>
    <w:rsid w:val="005E5D95"/>
    <w:rsid w:val="005F56EA"/>
    <w:rsid w:val="005F5F00"/>
    <w:rsid w:val="00611B3E"/>
    <w:rsid w:val="00620F7D"/>
    <w:rsid w:val="00624343"/>
    <w:rsid w:val="006260AB"/>
    <w:rsid w:val="00626F64"/>
    <w:rsid w:val="00630E37"/>
    <w:rsid w:val="00633C0F"/>
    <w:rsid w:val="0065746E"/>
    <w:rsid w:val="006602B4"/>
    <w:rsid w:val="00710210"/>
    <w:rsid w:val="00710A4D"/>
    <w:rsid w:val="007449D4"/>
    <w:rsid w:val="00757AC3"/>
    <w:rsid w:val="007849AD"/>
    <w:rsid w:val="0079406A"/>
    <w:rsid w:val="007B5510"/>
    <w:rsid w:val="007B71AF"/>
    <w:rsid w:val="007C7AC8"/>
    <w:rsid w:val="007F0687"/>
    <w:rsid w:val="007F2476"/>
    <w:rsid w:val="007F631F"/>
    <w:rsid w:val="0081050B"/>
    <w:rsid w:val="0081069E"/>
    <w:rsid w:val="00832D5E"/>
    <w:rsid w:val="00851262"/>
    <w:rsid w:val="0086710D"/>
    <w:rsid w:val="008748F4"/>
    <w:rsid w:val="008A3277"/>
    <w:rsid w:val="008B2E45"/>
    <w:rsid w:val="008D246F"/>
    <w:rsid w:val="008E3108"/>
    <w:rsid w:val="009053D0"/>
    <w:rsid w:val="009144EE"/>
    <w:rsid w:val="00921130"/>
    <w:rsid w:val="00930FB8"/>
    <w:rsid w:val="0094101C"/>
    <w:rsid w:val="00980E37"/>
    <w:rsid w:val="009832FD"/>
    <w:rsid w:val="00984719"/>
    <w:rsid w:val="00985823"/>
    <w:rsid w:val="00987441"/>
    <w:rsid w:val="009A7AB0"/>
    <w:rsid w:val="00A00582"/>
    <w:rsid w:val="00A064A9"/>
    <w:rsid w:val="00A119B9"/>
    <w:rsid w:val="00A12730"/>
    <w:rsid w:val="00A31DC2"/>
    <w:rsid w:val="00A407A5"/>
    <w:rsid w:val="00A46AFE"/>
    <w:rsid w:val="00A85E1B"/>
    <w:rsid w:val="00A964EE"/>
    <w:rsid w:val="00AA3EFE"/>
    <w:rsid w:val="00AB5125"/>
    <w:rsid w:val="00AE0321"/>
    <w:rsid w:val="00AF14ED"/>
    <w:rsid w:val="00B31308"/>
    <w:rsid w:val="00B65087"/>
    <w:rsid w:val="00B928DC"/>
    <w:rsid w:val="00B937E9"/>
    <w:rsid w:val="00BB7761"/>
    <w:rsid w:val="00BC4081"/>
    <w:rsid w:val="00BC5313"/>
    <w:rsid w:val="00BE6BD8"/>
    <w:rsid w:val="00C3686F"/>
    <w:rsid w:val="00C54186"/>
    <w:rsid w:val="00C57FC5"/>
    <w:rsid w:val="00C821D4"/>
    <w:rsid w:val="00CC3B30"/>
    <w:rsid w:val="00CE5852"/>
    <w:rsid w:val="00CF6D5D"/>
    <w:rsid w:val="00D6578E"/>
    <w:rsid w:val="00D66E02"/>
    <w:rsid w:val="00D73DEA"/>
    <w:rsid w:val="00D84AEF"/>
    <w:rsid w:val="00D958DE"/>
    <w:rsid w:val="00DA0228"/>
    <w:rsid w:val="00DA64C3"/>
    <w:rsid w:val="00DB265B"/>
    <w:rsid w:val="00DB3AA1"/>
    <w:rsid w:val="00DB7ABF"/>
    <w:rsid w:val="00DC4210"/>
    <w:rsid w:val="00DD0F79"/>
    <w:rsid w:val="00DF69AE"/>
    <w:rsid w:val="00E06B1D"/>
    <w:rsid w:val="00E11977"/>
    <w:rsid w:val="00E1508F"/>
    <w:rsid w:val="00E457FD"/>
    <w:rsid w:val="00E73F72"/>
    <w:rsid w:val="00E84110"/>
    <w:rsid w:val="00E90CF8"/>
    <w:rsid w:val="00EA25E2"/>
    <w:rsid w:val="00EB1378"/>
    <w:rsid w:val="00EC2621"/>
    <w:rsid w:val="00ED090B"/>
    <w:rsid w:val="00ED5C2D"/>
    <w:rsid w:val="00EE3A70"/>
    <w:rsid w:val="00EF5360"/>
    <w:rsid w:val="00F1537B"/>
    <w:rsid w:val="00F22490"/>
    <w:rsid w:val="00F351BB"/>
    <w:rsid w:val="00F91130"/>
    <w:rsid w:val="00FB5D6F"/>
    <w:rsid w:val="00FC6EB5"/>
    <w:rsid w:val="00FE632E"/>
    <w:rsid w:val="00FE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300AD"/>
  <w15:chartTrackingRefBased/>
  <w15:docId w15:val="{0FD6DD2A-8CBE-4089-A0FB-946F297D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90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7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2730"/>
    <w:rPr>
      <w:rFonts w:ascii="Segoe UI" w:eastAsia="Calibri" w:hAnsi="Segoe UI" w:cs="Segoe UI"/>
      <w:sz w:val="18"/>
      <w:szCs w:val="18"/>
    </w:rPr>
  </w:style>
  <w:style w:type="character" w:styleId="a5">
    <w:name w:val="Hyperlink"/>
    <w:basedOn w:val="a0"/>
    <w:uiPriority w:val="99"/>
    <w:unhideWhenUsed/>
    <w:rsid w:val="00DA64C3"/>
    <w:rPr>
      <w:color w:val="0563C1" w:themeColor="hyperlink"/>
      <w:u w:val="single"/>
    </w:rPr>
  </w:style>
  <w:style w:type="paragraph" w:customStyle="1" w:styleId="a6">
    <w:name w:val="Нормальный (таблица)"/>
    <w:basedOn w:val="a"/>
    <w:next w:val="a"/>
    <w:uiPriority w:val="99"/>
    <w:rsid w:val="007B71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Прижатый влево"/>
    <w:basedOn w:val="a"/>
    <w:next w:val="a"/>
    <w:uiPriority w:val="99"/>
    <w:rsid w:val="007B71A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8">
    <w:name w:val="List Paragraph"/>
    <w:basedOn w:val="a"/>
    <w:uiPriority w:val="34"/>
    <w:qFormat/>
    <w:rsid w:val="007C7AC8"/>
    <w:pPr>
      <w:ind w:left="720"/>
      <w:contextualSpacing/>
    </w:pPr>
  </w:style>
  <w:style w:type="paragraph" w:styleId="a9">
    <w:name w:val="header"/>
    <w:basedOn w:val="a"/>
    <w:link w:val="aa"/>
    <w:uiPriority w:val="99"/>
    <w:unhideWhenUsed/>
    <w:rsid w:val="000518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51828"/>
    <w:rPr>
      <w:rFonts w:ascii="Calibri" w:eastAsia="Calibri" w:hAnsi="Calibri" w:cs="Times New Roman"/>
    </w:rPr>
  </w:style>
  <w:style w:type="paragraph" w:styleId="ab">
    <w:name w:val="footer"/>
    <w:basedOn w:val="a"/>
    <w:link w:val="ac"/>
    <w:uiPriority w:val="99"/>
    <w:unhideWhenUsed/>
    <w:rsid w:val="000518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51828"/>
    <w:rPr>
      <w:rFonts w:ascii="Calibri" w:eastAsia="Calibri" w:hAnsi="Calibri" w:cs="Times New Roman"/>
    </w:rPr>
  </w:style>
  <w:style w:type="table" w:styleId="ad">
    <w:name w:val="Table Grid"/>
    <w:basedOn w:val="a1"/>
    <w:uiPriority w:val="39"/>
    <w:rsid w:val="00E1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9063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admhma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A2C4-3580-4FB4-AB0A-975F0CCC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12</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Пахомова Татьяна Сергеевна</dc:creator>
  <cp:keywords/>
  <dc:description/>
  <cp:lastModifiedBy>Лобанов Алексей Михайлович</cp:lastModifiedBy>
  <cp:revision>14</cp:revision>
  <cp:lastPrinted>2022-09-21T12:40:00Z</cp:lastPrinted>
  <dcterms:created xsi:type="dcterms:W3CDTF">2018-11-08T05:20:00Z</dcterms:created>
  <dcterms:modified xsi:type="dcterms:W3CDTF">2023-11-16T06:40:00Z</dcterms:modified>
</cp:coreProperties>
</file>