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876" w:rsidRPr="00026876" w:rsidRDefault="00026876" w:rsidP="00026876">
      <w:pPr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  <w:r w:rsidRPr="00026876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Расписание движения автобусов по муниципальному маршруту №97</w:t>
      </w:r>
    </w:p>
    <w:p w:rsidR="00856E0B" w:rsidRDefault="00026876" w:rsidP="00026876">
      <w:pPr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  <w:r w:rsidRPr="00026876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«АВТОВОКЗАЛ – СОНТ Малиновка-ПСОК Досуг – СОНТ Кедровый»</w:t>
      </w:r>
    </w:p>
    <w:p w:rsidR="00643344" w:rsidRDefault="00643344" w:rsidP="00026876">
      <w:pPr>
        <w:rPr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 xml:space="preserve">с </w:t>
      </w:r>
      <w:r w:rsidR="00E57F75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14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.</w:t>
      </w:r>
      <w:r w:rsidR="00E10622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10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.2026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63"/>
        <w:gridCol w:w="2537"/>
        <w:gridCol w:w="1665"/>
        <w:gridCol w:w="2580"/>
      </w:tblGrid>
      <w:tr w:rsidR="00384A8D" w:rsidTr="00384A8D">
        <w:tc>
          <w:tcPr>
            <w:tcW w:w="2563" w:type="dxa"/>
          </w:tcPr>
          <w:p w:rsidR="00384A8D" w:rsidRPr="00643344" w:rsidRDefault="00384A8D">
            <w:pPr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Автовокзал</w:t>
            </w:r>
          </w:p>
          <w:p w:rsidR="00047EB6" w:rsidRPr="00643344" w:rsidRDefault="00047EB6">
            <w:pPr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</w:p>
          <w:p w:rsidR="00384A8D" w:rsidRPr="00643344" w:rsidRDefault="00E57F75" w:rsidP="00E10622">
            <w:pPr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6.2</w:t>
            </w:r>
            <w:r w:rsidR="00384A8D" w:rsidRPr="00643344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0</w:t>
            </w:r>
          </w:p>
          <w:p w:rsidR="00384A8D" w:rsidRPr="00643344" w:rsidRDefault="00384A8D">
            <w:pPr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15.</w:t>
            </w:r>
            <w:r w:rsidR="00E57F75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1</w:t>
            </w:r>
            <w:r w:rsidRPr="00643344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0</w:t>
            </w:r>
          </w:p>
          <w:p w:rsidR="00384A8D" w:rsidRPr="00643344" w:rsidRDefault="00643344" w:rsidP="00E57F75">
            <w:pPr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18.</w:t>
            </w:r>
            <w:r w:rsidR="00E57F75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1</w:t>
            </w:r>
            <w:r w:rsidRPr="00643344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0</w:t>
            </w:r>
          </w:p>
        </w:tc>
        <w:tc>
          <w:tcPr>
            <w:tcW w:w="1906" w:type="dxa"/>
          </w:tcPr>
          <w:p w:rsidR="00384A8D" w:rsidRPr="00643344" w:rsidRDefault="00384A8D" w:rsidP="007E2942">
            <w:pPr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Малиновка</w:t>
            </w:r>
          </w:p>
          <w:p w:rsidR="00047EB6" w:rsidRPr="00643344" w:rsidRDefault="00047EB6" w:rsidP="007E2942">
            <w:pPr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</w:pPr>
          </w:p>
          <w:p w:rsidR="00384A8D" w:rsidRPr="00643344" w:rsidRDefault="00047EB6" w:rsidP="007E2942">
            <w:pPr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6</w:t>
            </w:r>
            <w:r w:rsidR="00384A8D"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.</w:t>
            </w: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50</w:t>
            </w:r>
          </w:p>
          <w:p w:rsidR="00384A8D" w:rsidRPr="00643344" w:rsidRDefault="00384A8D" w:rsidP="007E2942">
            <w:pPr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15.</w:t>
            </w:r>
            <w:r w:rsidR="00E57F75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4</w:t>
            </w: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0</w:t>
            </w:r>
          </w:p>
          <w:p w:rsidR="00384A8D" w:rsidRPr="00643344" w:rsidRDefault="00643344" w:rsidP="00E57F75">
            <w:pPr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18.</w:t>
            </w:r>
            <w:r w:rsidR="00E57F75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4</w:t>
            </w: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0</w:t>
            </w:r>
          </w:p>
        </w:tc>
        <w:tc>
          <w:tcPr>
            <w:tcW w:w="1973" w:type="dxa"/>
          </w:tcPr>
          <w:p w:rsidR="00384A8D" w:rsidRPr="00643344" w:rsidRDefault="00047EB6" w:rsidP="007E2942">
            <w:pPr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Досуг</w:t>
            </w:r>
          </w:p>
          <w:p w:rsidR="00047EB6" w:rsidRPr="00643344" w:rsidRDefault="00047EB6" w:rsidP="007E2942">
            <w:pPr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</w:pPr>
          </w:p>
          <w:p w:rsidR="00047EB6" w:rsidRPr="00643344" w:rsidRDefault="00047EB6" w:rsidP="007E2942">
            <w:pPr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7.00</w:t>
            </w:r>
          </w:p>
          <w:p w:rsidR="00047EB6" w:rsidRPr="00643344" w:rsidRDefault="00047EB6" w:rsidP="007E2942">
            <w:pPr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1</w:t>
            </w:r>
            <w:r w:rsidR="00E57F75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5</w:t>
            </w: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.</w:t>
            </w:r>
            <w:r w:rsidR="00E57F75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5</w:t>
            </w: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0</w:t>
            </w:r>
          </w:p>
          <w:p w:rsidR="00047EB6" w:rsidRPr="00643344" w:rsidRDefault="00643344" w:rsidP="00E57F75">
            <w:pPr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1</w:t>
            </w:r>
            <w:r w:rsidR="00E57F75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8</w:t>
            </w: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.</w:t>
            </w:r>
            <w:r w:rsidR="00E57F75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5</w:t>
            </w: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0</w:t>
            </w:r>
          </w:p>
        </w:tc>
        <w:tc>
          <w:tcPr>
            <w:tcW w:w="2903" w:type="dxa"/>
          </w:tcPr>
          <w:p w:rsidR="00384A8D" w:rsidRPr="00643344" w:rsidRDefault="00384A8D" w:rsidP="007E2942">
            <w:pPr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СОНТ Кедровый</w:t>
            </w:r>
            <w:r w:rsidRPr="00643344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 xml:space="preserve"> </w:t>
            </w:r>
          </w:p>
          <w:p w:rsidR="00384A8D" w:rsidRPr="00643344" w:rsidRDefault="00384A8D">
            <w:pPr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7.20</w:t>
            </w:r>
          </w:p>
          <w:p w:rsidR="00384A8D" w:rsidRPr="00643344" w:rsidRDefault="00384A8D">
            <w:pPr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16.</w:t>
            </w:r>
            <w:r w:rsidR="00E57F75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10</w:t>
            </w:r>
          </w:p>
          <w:p w:rsidR="00384A8D" w:rsidRPr="00643344" w:rsidRDefault="00643344" w:rsidP="00E57F75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643344">
              <w:rPr>
                <w:rFonts w:ascii="Times New Roman" w:hAnsi="Times New Roman" w:cs="Times New Roman"/>
                <w:b/>
                <w:sz w:val="44"/>
                <w:szCs w:val="44"/>
              </w:rPr>
              <w:t>19.</w:t>
            </w:r>
            <w:r w:rsidR="00E57F75">
              <w:rPr>
                <w:rFonts w:ascii="Times New Roman" w:hAnsi="Times New Roman" w:cs="Times New Roman"/>
                <w:b/>
                <w:sz w:val="44"/>
                <w:szCs w:val="44"/>
              </w:rPr>
              <w:t>1</w:t>
            </w:r>
            <w:bookmarkStart w:id="0" w:name="_GoBack"/>
            <w:bookmarkEnd w:id="0"/>
            <w:r w:rsidRPr="00643344">
              <w:rPr>
                <w:rFonts w:ascii="Times New Roman" w:hAnsi="Times New Roman" w:cs="Times New Roman"/>
                <w:b/>
                <w:sz w:val="44"/>
                <w:szCs w:val="44"/>
              </w:rPr>
              <w:t>0</w:t>
            </w:r>
          </w:p>
        </w:tc>
      </w:tr>
    </w:tbl>
    <w:p w:rsidR="007E2942" w:rsidRPr="007E2942" w:rsidRDefault="007E2942">
      <w:pPr>
        <w:rPr>
          <w:sz w:val="44"/>
          <w:szCs w:val="44"/>
        </w:rPr>
      </w:pPr>
    </w:p>
    <w:sectPr w:rsidR="007E2942" w:rsidRPr="007E2942" w:rsidSect="00026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DFF"/>
    <w:rsid w:val="00026876"/>
    <w:rsid w:val="00047EB6"/>
    <w:rsid w:val="00363DFF"/>
    <w:rsid w:val="00384A8D"/>
    <w:rsid w:val="00643344"/>
    <w:rsid w:val="007E2942"/>
    <w:rsid w:val="00856E0B"/>
    <w:rsid w:val="00E10622"/>
    <w:rsid w:val="00E5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DF512"/>
  <w15:chartTrackingRefBased/>
  <w15:docId w15:val="{CAAA26A3-DD02-4E91-A56A-E1C0BF24C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9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Мелкумян Ольга Юрьевна</dc:creator>
  <cp:keywords/>
  <dc:description/>
  <cp:lastModifiedBy>Мелкумян Ольга Юрьевна</cp:lastModifiedBy>
  <cp:revision>8</cp:revision>
  <dcterms:created xsi:type="dcterms:W3CDTF">2025-06-04T06:52:00Z</dcterms:created>
  <dcterms:modified xsi:type="dcterms:W3CDTF">2026-10-13T06:05:00Z</dcterms:modified>
</cp:coreProperties>
</file>