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4C87" w:rsidRDefault="00A84C87">
      <w:pPr>
        <w:pStyle w:val="ConsPlusTitlePage"/>
      </w:pPr>
      <w:r>
        <w:br/>
      </w:r>
    </w:p>
    <w:p w:rsidR="00A84C87" w:rsidRDefault="00A84C87">
      <w:pPr>
        <w:pStyle w:val="ConsPlusNormal"/>
        <w:jc w:val="both"/>
      </w:pPr>
    </w:p>
    <w:p w:rsidR="009A23A3" w:rsidRDefault="009A23A3" w:rsidP="009A23A3">
      <w:pPr>
        <w:pStyle w:val="ConsPlusNormal"/>
        <w:jc w:val="both"/>
      </w:pPr>
    </w:p>
    <w:p w:rsidR="009A23A3" w:rsidRPr="0031581F" w:rsidRDefault="009A23A3" w:rsidP="009A23A3">
      <w:pPr>
        <w:widowControl w:val="0"/>
        <w:autoSpaceDE w:val="0"/>
        <w:autoSpaceDN w:val="0"/>
        <w:adjustRightInd w:val="0"/>
        <w:spacing w:after="0" w:line="240" w:lineRule="auto"/>
        <w:ind w:firstLine="708"/>
        <w:jc w:val="right"/>
        <w:outlineLvl w:val="0"/>
        <w:rPr>
          <w:rFonts w:ascii="Times New Roman" w:hAnsi="Times New Roman"/>
          <w:bCs/>
          <w:sz w:val="28"/>
          <w:szCs w:val="28"/>
        </w:rPr>
      </w:pPr>
      <w:r w:rsidRPr="0031581F">
        <w:rPr>
          <w:rFonts w:ascii="Times New Roman" w:hAnsi="Times New Roman"/>
          <w:bCs/>
          <w:sz w:val="28"/>
          <w:szCs w:val="28"/>
        </w:rPr>
        <w:t>ПРОЕКТ</w:t>
      </w:r>
    </w:p>
    <w:p w:rsidR="009A23A3" w:rsidRPr="00B968FF" w:rsidRDefault="009A23A3" w:rsidP="009A23A3">
      <w:pPr>
        <w:widowControl w:val="0"/>
        <w:autoSpaceDE w:val="0"/>
        <w:autoSpaceDN w:val="0"/>
        <w:adjustRightInd w:val="0"/>
        <w:spacing w:after="0" w:line="240" w:lineRule="auto"/>
        <w:ind w:firstLine="708"/>
        <w:jc w:val="center"/>
        <w:outlineLvl w:val="0"/>
        <w:rPr>
          <w:rFonts w:ascii="Times New Roman" w:hAnsi="Times New Roman"/>
          <w:b/>
          <w:bCs/>
          <w:sz w:val="28"/>
          <w:szCs w:val="28"/>
        </w:rPr>
      </w:pPr>
      <w:r w:rsidRPr="00B968FF">
        <w:rPr>
          <w:rFonts w:ascii="Times New Roman" w:hAnsi="Times New Roman"/>
          <w:b/>
          <w:bCs/>
          <w:sz w:val="28"/>
          <w:szCs w:val="28"/>
        </w:rPr>
        <w:t>АДМИНИСТРАЦИЯ ГОРОДА НИЖНЕВАРТОВСКА</w:t>
      </w:r>
    </w:p>
    <w:p w:rsidR="009A23A3" w:rsidRPr="00B968FF" w:rsidRDefault="009A23A3" w:rsidP="009A23A3">
      <w:pPr>
        <w:widowControl w:val="0"/>
        <w:autoSpaceDE w:val="0"/>
        <w:autoSpaceDN w:val="0"/>
        <w:adjustRightInd w:val="0"/>
        <w:spacing w:after="0" w:line="240" w:lineRule="auto"/>
        <w:jc w:val="center"/>
        <w:rPr>
          <w:rFonts w:ascii="Times New Roman" w:hAnsi="Times New Roman"/>
          <w:b/>
          <w:bCs/>
          <w:sz w:val="28"/>
          <w:szCs w:val="28"/>
        </w:rPr>
      </w:pPr>
    </w:p>
    <w:p w:rsidR="009A23A3" w:rsidRPr="00B968FF" w:rsidRDefault="009A23A3" w:rsidP="009A23A3">
      <w:pPr>
        <w:widowControl w:val="0"/>
        <w:autoSpaceDE w:val="0"/>
        <w:autoSpaceDN w:val="0"/>
        <w:adjustRightInd w:val="0"/>
        <w:spacing w:after="0" w:line="240" w:lineRule="auto"/>
        <w:jc w:val="center"/>
        <w:rPr>
          <w:rFonts w:ascii="Times New Roman" w:hAnsi="Times New Roman"/>
          <w:b/>
          <w:bCs/>
          <w:sz w:val="28"/>
          <w:szCs w:val="28"/>
        </w:rPr>
      </w:pPr>
      <w:r w:rsidRPr="00B968FF">
        <w:rPr>
          <w:rFonts w:ascii="Times New Roman" w:hAnsi="Times New Roman"/>
          <w:b/>
          <w:bCs/>
          <w:sz w:val="28"/>
          <w:szCs w:val="28"/>
        </w:rPr>
        <w:t>ПОСТАНОВЛЕНИЕ</w:t>
      </w:r>
    </w:p>
    <w:p w:rsidR="009A23A3" w:rsidRDefault="009A23A3" w:rsidP="009A23A3">
      <w:pPr>
        <w:widowControl w:val="0"/>
        <w:autoSpaceDE w:val="0"/>
        <w:autoSpaceDN w:val="0"/>
        <w:adjustRightInd w:val="0"/>
        <w:spacing w:after="0" w:line="240" w:lineRule="auto"/>
        <w:jc w:val="center"/>
        <w:rPr>
          <w:rFonts w:ascii="Times New Roman" w:hAnsi="Times New Roman"/>
          <w:b/>
          <w:bCs/>
          <w:sz w:val="28"/>
          <w:szCs w:val="28"/>
        </w:rPr>
      </w:pPr>
    </w:p>
    <w:p w:rsidR="009A23A3" w:rsidRPr="00B968FF" w:rsidRDefault="009A23A3" w:rsidP="009A23A3">
      <w:pPr>
        <w:widowControl w:val="0"/>
        <w:autoSpaceDE w:val="0"/>
        <w:autoSpaceDN w:val="0"/>
        <w:adjustRightInd w:val="0"/>
        <w:spacing w:after="0" w:line="240" w:lineRule="auto"/>
        <w:jc w:val="center"/>
        <w:rPr>
          <w:rFonts w:ascii="Times New Roman" w:hAnsi="Times New Roman"/>
          <w:b/>
          <w:bCs/>
          <w:sz w:val="28"/>
          <w:szCs w:val="28"/>
        </w:rPr>
      </w:pPr>
    </w:p>
    <w:p w:rsidR="009A23A3" w:rsidRPr="00FE02B7" w:rsidRDefault="00FE02B7" w:rsidP="00FE02B7">
      <w:pPr>
        <w:pStyle w:val="11"/>
        <w:ind w:right="4960"/>
        <w:rPr>
          <w:sz w:val="24"/>
          <w:szCs w:val="24"/>
          <w:lang w:eastAsia="ru-RU"/>
        </w:rPr>
      </w:pPr>
      <w:proofErr w:type="gramStart"/>
      <w:r>
        <w:rPr>
          <w:sz w:val="24"/>
          <w:szCs w:val="24"/>
        </w:rPr>
        <w:t>Об утверждении административного регламента предоставления муниципальной услуги</w:t>
      </w:r>
      <w:r w:rsidR="009A23A3">
        <w:rPr>
          <w:sz w:val="24"/>
          <w:szCs w:val="24"/>
        </w:rPr>
        <w:t xml:space="preserve"> </w:t>
      </w:r>
      <w:r w:rsidRPr="00FE02B7">
        <w:rPr>
          <w:sz w:val="24"/>
          <w:szCs w:val="24"/>
        </w:rPr>
        <w:t xml:space="preserve">"Выдача акта освидетельствования </w:t>
      </w:r>
      <w:r w:rsidRPr="00FE02B7">
        <w:rPr>
          <w:rFonts w:eastAsiaTheme="minorHAnsi"/>
          <w:sz w:val="24"/>
          <w:szCs w:val="24"/>
          <w:lang w:eastAsia="en-US"/>
        </w:rPr>
        <w:t>проведения основных работ по строительству объекта индивидуального жилищного строительства (монтаж фундамента, возведение стен и кровли) или проведения работ по реконструкции объекта индивидуального жилищного строительства, в результате которых общая площадь жилого помещения (жилых помещений) реконструируемого объекта увеличивается не менее чем на учетную норму площади жилого помещения, устанавливаемую в соответствии с жилищным</w:t>
      </w:r>
      <w:proofErr w:type="gramEnd"/>
      <w:r w:rsidRPr="00FE02B7">
        <w:rPr>
          <w:rFonts w:eastAsiaTheme="minorHAnsi"/>
          <w:sz w:val="24"/>
          <w:szCs w:val="24"/>
          <w:lang w:eastAsia="en-US"/>
        </w:rPr>
        <w:t xml:space="preserve"> </w:t>
      </w:r>
      <w:hyperlink r:id="rId9" w:history="1">
        <w:r w:rsidRPr="00FE02B7">
          <w:rPr>
            <w:rFonts w:eastAsiaTheme="minorHAnsi"/>
            <w:color w:val="0000FF"/>
            <w:sz w:val="24"/>
            <w:szCs w:val="24"/>
            <w:lang w:eastAsia="en-US"/>
          </w:rPr>
          <w:t>законодательством</w:t>
        </w:r>
      </w:hyperlink>
      <w:r w:rsidRPr="00FE02B7">
        <w:rPr>
          <w:rFonts w:eastAsiaTheme="minorHAnsi"/>
          <w:sz w:val="24"/>
          <w:szCs w:val="24"/>
          <w:lang w:eastAsia="en-US"/>
        </w:rPr>
        <w:t xml:space="preserve"> Российской Федерации»</w:t>
      </w:r>
    </w:p>
    <w:p w:rsidR="009A23A3" w:rsidRPr="00FE02B7" w:rsidRDefault="009A23A3" w:rsidP="009A23A3">
      <w:pPr>
        <w:pStyle w:val="11"/>
        <w:ind w:right="0"/>
        <w:rPr>
          <w:bCs/>
          <w:sz w:val="24"/>
          <w:szCs w:val="24"/>
        </w:rPr>
      </w:pPr>
    </w:p>
    <w:p w:rsidR="009A23A3" w:rsidRPr="00B968FF" w:rsidRDefault="009A23A3" w:rsidP="009A23A3">
      <w:pPr>
        <w:widowControl w:val="0"/>
        <w:autoSpaceDE w:val="0"/>
        <w:autoSpaceDN w:val="0"/>
        <w:adjustRightInd w:val="0"/>
        <w:spacing w:after="0" w:line="240" w:lineRule="auto"/>
        <w:jc w:val="center"/>
        <w:rPr>
          <w:rFonts w:ascii="Times New Roman" w:hAnsi="Times New Roman"/>
          <w:sz w:val="28"/>
          <w:szCs w:val="28"/>
        </w:rPr>
      </w:pPr>
    </w:p>
    <w:p w:rsidR="00FE02B7" w:rsidRDefault="00FE02B7" w:rsidP="00FE02B7">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proofErr w:type="gramStart"/>
      <w:r w:rsidRPr="00A9656F">
        <w:rPr>
          <w:rFonts w:ascii="Times New Roman" w:eastAsiaTheme="minorHAnsi" w:hAnsi="Times New Roman" w:cs="Times New Roman"/>
          <w:sz w:val="28"/>
          <w:szCs w:val="28"/>
          <w:lang w:eastAsia="en-US"/>
        </w:rPr>
        <w:t xml:space="preserve">В соответствии </w:t>
      </w:r>
      <w:r>
        <w:rPr>
          <w:rFonts w:ascii="Times New Roman" w:eastAsiaTheme="minorHAnsi" w:hAnsi="Times New Roman" w:cs="Times New Roman"/>
          <w:sz w:val="28"/>
          <w:szCs w:val="28"/>
          <w:lang w:eastAsia="en-US"/>
        </w:rPr>
        <w:t xml:space="preserve">с </w:t>
      </w:r>
      <w:r w:rsidRPr="003033E8">
        <w:rPr>
          <w:rFonts w:ascii="Times New Roman" w:hAnsi="Times New Roman" w:cs="Times New Roman"/>
          <w:sz w:val="28"/>
          <w:szCs w:val="28"/>
        </w:rPr>
        <w:t xml:space="preserve">федеральными законами от 06.10.2003 №131-ФЗ "Об общих принципах организации   местного самоуправления в Российской Федерации", от 27.07.2010 №210-ФЗ "Об организации предоставления государственных и муниципальных услуг", </w:t>
      </w:r>
      <w:r>
        <w:rPr>
          <w:rFonts w:ascii="Times New Roman" w:hAnsi="Times New Roman" w:cs="Times New Roman"/>
          <w:sz w:val="28"/>
          <w:szCs w:val="28"/>
        </w:rPr>
        <w:t xml:space="preserve">руководствуясь </w:t>
      </w:r>
      <w:r w:rsidRPr="00FE02B7">
        <w:rPr>
          <w:rFonts w:ascii="Times New Roman" w:hAnsi="Times New Roman" w:cs="Times New Roman"/>
          <w:sz w:val="28"/>
          <w:szCs w:val="28"/>
        </w:rPr>
        <w:t xml:space="preserve">Постановлениями Правительства Российской Федерации от 18.08.2011 </w:t>
      </w:r>
      <w:hyperlink r:id="rId10" w:history="1">
        <w:r w:rsidRPr="00FE02B7">
          <w:rPr>
            <w:rFonts w:ascii="Times New Roman" w:hAnsi="Times New Roman" w:cs="Times New Roman"/>
            <w:color w:val="0000FF"/>
            <w:sz w:val="28"/>
            <w:szCs w:val="28"/>
          </w:rPr>
          <w:t>N 686</w:t>
        </w:r>
      </w:hyperlink>
      <w:r w:rsidRPr="00FE02B7">
        <w:rPr>
          <w:rFonts w:ascii="Times New Roman" w:hAnsi="Times New Roman" w:cs="Times New Roman"/>
          <w:sz w:val="28"/>
          <w:szCs w:val="28"/>
        </w:rPr>
        <w:t xml:space="preserve"> "Об утверждении правил выдачи документа, подтверждающего проведение основных работ по строительству (реконструкции) объекта индивидуального жилищного строительства, осуществляемому с привлечением средств материнского (семейного) капитала", администрации</w:t>
      </w:r>
      <w:proofErr w:type="gramEnd"/>
      <w:r w:rsidRPr="00FE02B7">
        <w:rPr>
          <w:rFonts w:ascii="Times New Roman" w:hAnsi="Times New Roman" w:cs="Times New Roman"/>
          <w:sz w:val="28"/>
          <w:szCs w:val="28"/>
        </w:rPr>
        <w:t xml:space="preserve"> города от 26.05.2011 </w:t>
      </w:r>
      <w:hyperlink r:id="rId11" w:history="1">
        <w:r w:rsidRPr="00FE02B7">
          <w:rPr>
            <w:rFonts w:ascii="Times New Roman" w:hAnsi="Times New Roman" w:cs="Times New Roman"/>
            <w:color w:val="0000FF"/>
            <w:sz w:val="28"/>
            <w:szCs w:val="28"/>
          </w:rPr>
          <w:t>N 569</w:t>
        </w:r>
      </w:hyperlink>
      <w:r w:rsidRPr="00FE02B7">
        <w:rPr>
          <w:rFonts w:ascii="Times New Roman" w:hAnsi="Times New Roman" w:cs="Times New Roman"/>
          <w:sz w:val="28"/>
          <w:szCs w:val="28"/>
        </w:rPr>
        <w:t xml:space="preserve"> "О Порядке разработки и утверждения административных регламентов предоставления муниципальных услуг"</w:t>
      </w:r>
      <w:r>
        <w:rPr>
          <w:rFonts w:ascii="Times New Roman" w:hAnsi="Times New Roman" w:cs="Times New Roman"/>
          <w:sz w:val="28"/>
          <w:szCs w:val="28"/>
        </w:rPr>
        <w:t xml:space="preserve">, </w:t>
      </w:r>
      <w:r w:rsidRPr="003033E8">
        <w:rPr>
          <w:rFonts w:ascii="Times New Roman" w:hAnsi="Times New Roman" w:cs="Times New Roman"/>
          <w:sz w:val="28"/>
          <w:szCs w:val="28"/>
        </w:rPr>
        <w:t>с</w:t>
      </w:r>
      <w:r>
        <w:rPr>
          <w:rFonts w:ascii="Times New Roman" w:hAnsi="Times New Roman" w:cs="Times New Roman"/>
          <w:sz w:val="28"/>
          <w:szCs w:val="28"/>
        </w:rPr>
        <w:t xml:space="preserve"> целью приведения муниципальных</w:t>
      </w:r>
      <w:r w:rsidRPr="003033E8">
        <w:rPr>
          <w:rFonts w:ascii="Times New Roman" w:hAnsi="Times New Roman" w:cs="Times New Roman"/>
          <w:sz w:val="28"/>
          <w:szCs w:val="28"/>
        </w:rPr>
        <w:t xml:space="preserve"> пра</w:t>
      </w:r>
      <w:r>
        <w:rPr>
          <w:rFonts w:ascii="Times New Roman" w:hAnsi="Times New Roman" w:cs="Times New Roman"/>
          <w:sz w:val="28"/>
          <w:szCs w:val="28"/>
        </w:rPr>
        <w:t>вовых актов</w:t>
      </w:r>
      <w:r w:rsidRPr="003033E8">
        <w:rPr>
          <w:rFonts w:ascii="Times New Roman" w:hAnsi="Times New Roman" w:cs="Times New Roman"/>
          <w:sz w:val="28"/>
          <w:szCs w:val="28"/>
        </w:rPr>
        <w:t xml:space="preserve"> в соответствие с действующим законодательством</w:t>
      </w:r>
      <w:r w:rsidRPr="00A9656F">
        <w:rPr>
          <w:rFonts w:ascii="Times New Roman" w:eastAsiaTheme="minorHAnsi" w:hAnsi="Times New Roman" w:cs="Times New Roman"/>
          <w:sz w:val="28"/>
          <w:szCs w:val="28"/>
          <w:lang w:eastAsia="en-US"/>
        </w:rPr>
        <w:t>:</w:t>
      </w:r>
    </w:p>
    <w:p w:rsidR="00FE02B7" w:rsidRPr="00FE02B7" w:rsidRDefault="00FE02B7" w:rsidP="009A23A3">
      <w:pPr>
        <w:autoSpaceDE w:val="0"/>
        <w:autoSpaceDN w:val="0"/>
        <w:adjustRightInd w:val="0"/>
        <w:spacing w:after="0" w:line="240" w:lineRule="auto"/>
        <w:ind w:firstLine="540"/>
        <w:jc w:val="both"/>
        <w:rPr>
          <w:rFonts w:ascii="Times New Roman" w:hAnsi="Times New Roman" w:cs="Times New Roman"/>
          <w:sz w:val="28"/>
          <w:szCs w:val="28"/>
        </w:rPr>
      </w:pPr>
    </w:p>
    <w:p w:rsidR="00FE02B7" w:rsidRDefault="009A23A3" w:rsidP="009A23A3">
      <w:pPr>
        <w:autoSpaceDE w:val="0"/>
        <w:autoSpaceDN w:val="0"/>
        <w:adjustRightInd w:val="0"/>
        <w:spacing w:after="0" w:line="240" w:lineRule="auto"/>
        <w:ind w:firstLine="540"/>
        <w:jc w:val="both"/>
        <w:rPr>
          <w:rFonts w:ascii="Times New Roman" w:hAnsi="Times New Roman"/>
          <w:sz w:val="28"/>
          <w:szCs w:val="28"/>
        </w:rPr>
      </w:pPr>
      <w:r w:rsidRPr="00B4662E">
        <w:rPr>
          <w:rFonts w:ascii="Times New Roman" w:hAnsi="Times New Roman"/>
          <w:sz w:val="28"/>
          <w:szCs w:val="28"/>
        </w:rPr>
        <w:t xml:space="preserve">1. </w:t>
      </w:r>
      <w:proofErr w:type="gramStart"/>
      <w:r w:rsidR="00FE02B7">
        <w:rPr>
          <w:rFonts w:ascii="Times New Roman" w:hAnsi="Times New Roman"/>
          <w:sz w:val="28"/>
          <w:szCs w:val="28"/>
        </w:rPr>
        <w:t xml:space="preserve">Утвердить административный регламент предоставления муниципальной услуги </w:t>
      </w:r>
      <w:r w:rsidR="00FE02B7" w:rsidRPr="00B4662E">
        <w:rPr>
          <w:rFonts w:ascii="Times New Roman" w:hAnsi="Times New Roman"/>
          <w:sz w:val="28"/>
          <w:szCs w:val="28"/>
        </w:rPr>
        <w:t>"</w:t>
      </w:r>
      <w:r w:rsidR="00FE02B7" w:rsidRPr="00D252FD">
        <w:rPr>
          <w:rFonts w:ascii="Times New Roman" w:hAnsi="Times New Roman"/>
          <w:sz w:val="28"/>
          <w:szCs w:val="28"/>
        </w:rPr>
        <w:t xml:space="preserve">Выдача </w:t>
      </w:r>
      <w:r w:rsidR="00FE02B7" w:rsidRPr="00281542">
        <w:rPr>
          <w:rFonts w:ascii="Times New Roman" w:hAnsi="Times New Roman" w:cs="Times New Roman"/>
          <w:sz w:val="28"/>
          <w:szCs w:val="28"/>
        </w:rPr>
        <w:t xml:space="preserve">акта освидетельствования </w:t>
      </w:r>
      <w:r w:rsidR="00FE02B7" w:rsidRPr="004E102C">
        <w:rPr>
          <w:rFonts w:ascii="Times New Roman" w:eastAsiaTheme="minorHAnsi" w:hAnsi="Times New Roman" w:cs="Times New Roman"/>
          <w:sz w:val="28"/>
          <w:szCs w:val="28"/>
          <w:lang w:eastAsia="en-US"/>
        </w:rPr>
        <w:t>проведения основных работ по строительству объекта индивидуального жилищного строительства (монтаж фундамента, возведение стен и кровли) или проведения работ по реконструкции объекта индивидуального жилищного строительства, в результате которых общая площадь жилого помещения (жилых помещений) реконструируемого объекта увеличивается не менее чем на учетную норму</w:t>
      </w:r>
      <w:proofErr w:type="gramEnd"/>
      <w:r w:rsidR="00FE02B7" w:rsidRPr="004E102C">
        <w:rPr>
          <w:rFonts w:ascii="Times New Roman" w:eastAsiaTheme="minorHAnsi" w:hAnsi="Times New Roman" w:cs="Times New Roman"/>
          <w:sz w:val="28"/>
          <w:szCs w:val="28"/>
          <w:lang w:eastAsia="en-US"/>
        </w:rPr>
        <w:t xml:space="preserve"> </w:t>
      </w:r>
      <w:r w:rsidR="00FE02B7" w:rsidRPr="004E102C">
        <w:rPr>
          <w:rFonts w:ascii="Times New Roman" w:eastAsiaTheme="minorHAnsi" w:hAnsi="Times New Roman" w:cs="Times New Roman"/>
          <w:sz w:val="28"/>
          <w:szCs w:val="28"/>
          <w:lang w:eastAsia="en-US"/>
        </w:rPr>
        <w:lastRenderedPageBreak/>
        <w:t xml:space="preserve">площади жилого помещения, </w:t>
      </w:r>
      <w:proofErr w:type="gramStart"/>
      <w:r w:rsidR="00FE02B7" w:rsidRPr="004E102C">
        <w:rPr>
          <w:rFonts w:ascii="Times New Roman" w:eastAsiaTheme="minorHAnsi" w:hAnsi="Times New Roman" w:cs="Times New Roman"/>
          <w:sz w:val="28"/>
          <w:szCs w:val="28"/>
          <w:lang w:eastAsia="en-US"/>
        </w:rPr>
        <w:t>устанавливаемую</w:t>
      </w:r>
      <w:proofErr w:type="gramEnd"/>
      <w:r w:rsidR="00FE02B7" w:rsidRPr="004E102C">
        <w:rPr>
          <w:rFonts w:ascii="Times New Roman" w:eastAsiaTheme="minorHAnsi" w:hAnsi="Times New Roman" w:cs="Times New Roman"/>
          <w:sz w:val="28"/>
          <w:szCs w:val="28"/>
          <w:lang w:eastAsia="en-US"/>
        </w:rPr>
        <w:t xml:space="preserve"> в соответствии с жилищным </w:t>
      </w:r>
      <w:hyperlink r:id="rId12" w:history="1">
        <w:r w:rsidR="00FE02B7" w:rsidRPr="004E102C">
          <w:rPr>
            <w:rFonts w:ascii="Times New Roman" w:eastAsiaTheme="minorHAnsi" w:hAnsi="Times New Roman" w:cs="Times New Roman"/>
            <w:color w:val="0000FF"/>
            <w:sz w:val="28"/>
            <w:szCs w:val="28"/>
            <w:lang w:eastAsia="en-US"/>
          </w:rPr>
          <w:t>законодательством</w:t>
        </w:r>
      </w:hyperlink>
      <w:r w:rsidR="00FE02B7" w:rsidRPr="004E102C">
        <w:rPr>
          <w:rFonts w:ascii="Times New Roman" w:eastAsiaTheme="minorHAnsi" w:hAnsi="Times New Roman" w:cs="Times New Roman"/>
          <w:sz w:val="28"/>
          <w:szCs w:val="28"/>
          <w:lang w:eastAsia="en-US"/>
        </w:rPr>
        <w:t xml:space="preserve"> Российской Федерации»</w:t>
      </w:r>
      <w:r w:rsidR="00FE02B7">
        <w:rPr>
          <w:rFonts w:ascii="Times New Roman" w:eastAsiaTheme="minorHAnsi" w:hAnsi="Times New Roman" w:cs="Times New Roman"/>
          <w:sz w:val="28"/>
          <w:szCs w:val="28"/>
          <w:lang w:eastAsia="en-US"/>
        </w:rPr>
        <w:t xml:space="preserve"> согласно приложению</w:t>
      </w:r>
      <w:r w:rsidR="00FE02B7" w:rsidRPr="004E102C">
        <w:rPr>
          <w:rFonts w:ascii="Times New Roman" w:eastAsiaTheme="minorHAnsi" w:hAnsi="Times New Roman" w:cs="Times New Roman"/>
          <w:sz w:val="24"/>
          <w:szCs w:val="24"/>
          <w:lang w:eastAsia="en-US"/>
        </w:rPr>
        <w:t>.</w:t>
      </w:r>
    </w:p>
    <w:p w:rsidR="00FE02B7" w:rsidRDefault="00FE02B7" w:rsidP="009A23A3">
      <w:pPr>
        <w:autoSpaceDE w:val="0"/>
        <w:autoSpaceDN w:val="0"/>
        <w:adjustRightInd w:val="0"/>
        <w:spacing w:after="0" w:line="240" w:lineRule="auto"/>
        <w:ind w:firstLine="540"/>
        <w:jc w:val="both"/>
        <w:rPr>
          <w:rFonts w:ascii="Times New Roman" w:hAnsi="Times New Roman"/>
          <w:sz w:val="28"/>
          <w:szCs w:val="28"/>
        </w:rPr>
      </w:pPr>
    </w:p>
    <w:p w:rsidR="009A23A3" w:rsidRPr="00FE02B7" w:rsidRDefault="00AB43FE" w:rsidP="009A23A3">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2</w:t>
      </w:r>
      <w:r w:rsidR="009A23A3" w:rsidRPr="00FE02B7">
        <w:rPr>
          <w:rFonts w:ascii="Times New Roman" w:hAnsi="Times New Roman" w:cs="Times New Roman"/>
          <w:sz w:val="28"/>
          <w:szCs w:val="28"/>
        </w:rPr>
        <w:t xml:space="preserve">. </w:t>
      </w:r>
      <w:r w:rsidR="00FE02B7" w:rsidRPr="00FE02B7">
        <w:rPr>
          <w:rFonts w:ascii="Times New Roman" w:hAnsi="Times New Roman" w:cs="Times New Roman"/>
          <w:sz w:val="28"/>
          <w:szCs w:val="28"/>
        </w:rPr>
        <w:t>Признать утратившим силу</w:t>
      </w:r>
      <w:r w:rsidR="00FE02B7" w:rsidRPr="00FE02B7">
        <w:rPr>
          <w:rFonts w:ascii="Times New Roman" w:hAnsi="Times New Roman"/>
          <w:sz w:val="28"/>
          <w:szCs w:val="28"/>
        </w:rPr>
        <w:t xml:space="preserve"> </w:t>
      </w:r>
      <w:r w:rsidR="00FE02B7">
        <w:rPr>
          <w:rFonts w:ascii="Times New Roman" w:hAnsi="Times New Roman"/>
          <w:sz w:val="28"/>
          <w:szCs w:val="28"/>
        </w:rPr>
        <w:t>постановление</w:t>
      </w:r>
      <w:r w:rsidR="00FE02B7" w:rsidRPr="00D14496">
        <w:rPr>
          <w:rFonts w:ascii="Times New Roman" w:hAnsi="Times New Roman"/>
          <w:sz w:val="28"/>
          <w:szCs w:val="28"/>
        </w:rPr>
        <w:t xml:space="preserve"> администрации города от </w:t>
      </w:r>
      <w:r w:rsidR="00FE02B7">
        <w:rPr>
          <w:rFonts w:ascii="Times New Roman" w:hAnsi="Times New Roman"/>
          <w:sz w:val="28"/>
          <w:szCs w:val="28"/>
        </w:rPr>
        <w:t>01.06.2015</w:t>
      </w:r>
      <w:r w:rsidR="00FE02B7" w:rsidRPr="00D14496">
        <w:rPr>
          <w:rFonts w:ascii="Times New Roman" w:hAnsi="Times New Roman"/>
          <w:sz w:val="28"/>
          <w:szCs w:val="28"/>
        </w:rPr>
        <w:t xml:space="preserve"> №</w:t>
      </w:r>
      <w:r w:rsidR="00FE02B7">
        <w:rPr>
          <w:rFonts w:ascii="Times New Roman" w:hAnsi="Times New Roman"/>
          <w:sz w:val="28"/>
          <w:szCs w:val="28"/>
        </w:rPr>
        <w:t xml:space="preserve">1046 </w:t>
      </w:r>
      <w:r w:rsidR="00FE02B7" w:rsidRPr="00D14496">
        <w:rPr>
          <w:rFonts w:ascii="Times New Roman" w:hAnsi="Times New Roman"/>
          <w:sz w:val="28"/>
          <w:szCs w:val="28"/>
        </w:rPr>
        <w:t>"Об утверждении административного регламента предоставления муниципальной услуги "</w:t>
      </w:r>
      <w:r w:rsidR="00FE02B7" w:rsidRPr="00281542">
        <w:rPr>
          <w:rFonts w:ascii="Times New Roman" w:hAnsi="Times New Roman" w:cs="Times New Roman"/>
          <w:sz w:val="28"/>
          <w:szCs w:val="28"/>
        </w:rPr>
        <w:t xml:space="preserve">Выдача акта, подтверждающего проведение основных работ по строительству (реконструкции) объекта индивидуального жилищного строительства, </w:t>
      </w:r>
      <w:proofErr w:type="gramStart"/>
      <w:r w:rsidR="00FE02B7" w:rsidRPr="00281542">
        <w:rPr>
          <w:rFonts w:ascii="Times New Roman" w:hAnsi="Times New Roman" w:cs="Times New Roman"/>
          <w:sz w:val="28"/>
          <w:szCs w:val="28"/>
        </w:rPr>
        <w:t>осуществляемому</w:t>
      </w:r>
      <w:proofErr w:type="gramEnd"/>
      <w:r w:rsidR="00FE02B7" w:rsidRPr="00281542">
        <w:rPr>
          <w:rFonts w:ascii="Times New Roman" w:hAnsi="Times New Roman" w:cs="Times New Roman"/>
          <w:sz w:val="28"/>
          <w:szCs w:val="28"/>
        </w:rPr>
        <w:t xml:space="preserve"> с привлечением средств материнского (семейного) капитала"</w:t>
      </w:r>
      <w:r w:rsidR="003E4F5C">
        <w:rPr>
          <w:rFonts w:ascii="Times New Roman" w:hAnsi="Times New Roman" w:cs="Times New Roman"/>
          <w:sz w:val="28"/>
          <w:szCs w:val="28"/>
        </w:rPr>
        <w:t>.</w:t>
      </w:r>
    </w:p>
    <w:p w:rsidR="009A23A3" w:rsidRPr="00B4662E" w:rsidRDefault="009A23A3" w:rsidP="009A23A3">
      <w:pPr>
        <w:autoSpaceDE w:val="0"/>
        <w:autoSpaceDN w:val="0"/>
        <w:adjustRightInd w:val="0"/>
        <w:spacing w:after="0" w:line="240" w:lineRule="auto"/>
        <w:ind w:firstLine="540"/>
        <w:jc w:val="both"/>
        <w:rPr>
          <w:rFonts w:ascii="Times New Roman" w:hAnsi="Times New Roman"/>
          <w:sz w:val="28"/>
          <w:szCs w:val="28"/>
        </w:rPr>
      </w:pPr>
    </w:p>
    <w:p w:rsidR="009A23A3" w:rsidRDefault="003E4F5C" w:rsidP="009A23A3">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3</w:t>
      </w:r>
      <w:r w:rsidR="009A23A3">
        <w:rPr>
          <w:rFonts w:ascii="Times New Roman" w:hAnsi="Times New Roman"/>
          <w:sz w:val="28"/>
          <w:szCs w:val="28"/>
        </w:rPr>
        <w:t xml:space="preserve">. Управлению по </w:t>
      </w:r>
      <w:proofErr w:type="gramStart"/>
      <w:r w:rsidR="009A23A3">
        <w:rPr>
          <w:rFonts w:ascii="Times New Roman" w:hAnsi="Times New Roman"/>
          <w:sz w:val="28"/>
          <w:szCs w:val="28"/>
        </w:rPr>
        <w:t>информационной</w:t>
      </w:r>
      <w:proofErr w:type="gramEnd"/>
      <w:r w:rsidR="009A23A3">
        <w:rPr>
          <w:rFonts w:ascii="Times New Roman" w:hAnsi="Times New Roman"/>
          <w:sz w:val="28"/>
          <w:szCs w:val="28"/>
        </w:rPr>
        <w:t xml:space="preserve"> политике (С.В. Селиванова) обеспечить официальное опубликование постановления.</w:t>
      </w:r>
    </w:p>
    <w:p w:rsidR="009A23A3" w:rsidRDefault="009A23A3" w:rsidP="009A23A3">
      <w:pPr>
        <w:widowControl w:val="0"/>
        <w:autoSpaceDE w:val="0"/>
        <w:autoSpaceDN w:val="0"/>
        <w:adjustRightInd w:val="0"/>
        <w:spacing w:after="0" w:line="240" w:lineRule="auto"/>
        <w:ind w:firstLine="540"/>
        <w:jc w:val="both"/>
        <w:rPr>
          <w:rFonts w:ascii="Times New Roman" w:hAnsi="Times New Roman"/>
          <w:sz w:val="28"/>
          <w:szCs w:val="28"/>
        </w:rPr>
      </w:pPr>
    </w:p>
    <w:p w:rsidR="009A23A3" w:rsidRDefault="003E4F5C" w:rsidP="009A23A3">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4</w:t>
      </w:r>
      <w:r w:rsidR="009A23A3">
        <w:rPr>
          <w:rFonts w:ascii="Times New Roman" w:hAnsi="Times New Roman"/>
          <w:sz w:val="28"/>
          <w:szCs w:val="28"/>
        </w:rPr>
        <w:t>. Постановление вступает в силу после его официального опубликования.</w:t>
      </w:r>
    </w:p>
    <w:p w:rsidR="009A23A3" w:rsidRDefault="009A23A3" w:rsidP="009A23A3">
      <w:pPr>
        <w:widowControl w:val="0"/>
        <w:autoSpaceDE w:val="0"/>
        <w:autoSpaceDN w:val="0"/>
        <w:adjustRightInd w:val="0"/>
        <w:spacing w:after="0" w:line="240" w:lineRule="auto"/>
        <w:ind w:firstLine="540"/>
        <w:jc w:val="both"/>
        <w:rPr>
          <w:rFonts w:ascii="Times New Roman" w:hAnsi="Times New Roman"/>
          <w:sz w:val="28"/>
          <w:szCs w:val="28"/>
        </w:rPr>
      </w:pPr>
    </w:p>
    <w:p w:rsidR="009A23A3" w:rsidRDefault="003E4F5C" w:rsidP="009A23A3">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5</w:t>
      </w:r>
      <w:r w:rsidR="009A23A3" w:rsidRPr="00B968FF">
        <w:rPr>
          <w:rFonts w:ascii="Times New Roman" w:hAnsi="Times New Roman"/>
          <w:sz w:val="28"/>
          <w:szCs w:val="28"/>
        </w:rPr>
        <w:t xml:space="preserve">. </w:t>
      </w:r>
      <w:proofErr w:type="gramStart"/>
      <w:r w:rsidR="009A23A3" w:rsidRPr="00B968FF">
        <w:rPr>
          <w:rFonts w:ascii="Times New Roman" w:hAnsi="Times New Roman"/>
          <w:sz w:val="28"/>
          <w:szCs w:val="28"/>
        </w:rPr>
        <w:t>Контроль за</w:t>
      </w:r>
      <w:proofErr w:type="gramEnd"/>
      <w:r w:rsidR="009A23A3" w:rsidRPr="00B968FF">
        <w:rPr>
          <w:rFonts w:ascii="Times New Roman" w:hAnsi="Times New Roman"/>
          <w:sz w:val="28"/>
          <w:szCs w:val="28"/>
        </w:rPr>
        <w:t xml:space="preserve"> выполнением постановления возложить на заместителя главы администрации города по строительству </w:t>
      </w:r>
      <w:r w:rsidR="009A23A3">
        <w:rPr>
          <w:rFonts w:ascii="Times New Roman" w:hAnsi="Times New Roman"/>
          <w:sz w:val="28"/>
          <w:szCs w:val="28"/>
        </w:rPr>
        <w:t xml:space="preserve">Н.А. </w:t>
      </w:r>
      <w:proofErr w:type="spellStart"/>
      <w:r w:rsidR="009A23A3">
        <w:rPr>
          <w:rFonts w:ascii="Times New Roman" w:hAnsi="Times New Roman"/>
          <w:sz w:val="28"/>
          <w:szCs w:val="28"/>
        </w:rPr>
        <w:t>Пшенцова</w:t>
      </w:r>
      <w:proofErr w:type="spellEnd"/>
      <w:r w:rsidR="009A23A3" w:rsidRPr="00B968FF">
        <w:rPr>
          <w:rFonts w:ascii="Times New Roman" w:hAnsi="Times New Roman"/>
          <w:sz w:val="28"/>
          <w:szCs w:val="28"/>
        </w:rPr>
        <w:t>.</w:t>
      </w:r>
    </w:p>
    <w:p w:rsidR="009A23A3" w:rsidRDefault="009A23A3" w:rsidP="009A23A3">
      <w:pPr>
        <w:widowControl w:val="0"/>
        <w:autoSpaceDE w:val="0"/>
        <w:autoSpaceDN w:val="0"/>
        <w:adjustRightInd w:val="0"/>
        <w:spacing w:after="0" w:line="240" w:lineRule="auto"/>
        <w:ind w:firstLine="540"/>
        <w:jc w:val="both"/>
        <w:rPr>
          <w:rFonts w:ascii="Times New Roman" w:hAnsi="Times New Roman"/>
          <w:sz w:val="28"/>
          <w:szCs w:val="28"/>
        </w:rPr>
      </w:pPr>
    </w:p>
    <w:p w:rsidR="009A23A3" w:rsidRDefault="009A23A3" w:rsidP="009A23A3">
      <w:pPr>
        <w:widowControl w:val="0"/>
        <w:autoSpaceDE w:val="0"/>
        <w:autoSpaceDN w:val="0"/>
        <w:adjustRightInd w:val="0"/>
        <w:spacing w:after="0" w:line="240" w:lineRule="auto"/>
        <w:ind w:firstLine="540"/>
        <w:jc w:val="both"/>
        <w:rPr>
          <w:rFonts w:ascii="Times New Roman" w:hAnsi="Times New Roman"/>
          <w:sz w:val="28"/>
          <w:szCs w:val="28"/>
        </w:rPr>
      </w:pPr>
    </w:p>
    <w:p w:rsidR="009A23A3" w:rsidRDefault="009A23A3" w:rsidP="009A23A3">
      <w:pPr>
        <w:widowControl w:val="0"/>
        <w:autoSpaceDE w:val="0"/>
        <w:autoSpaceDN w:val="0"/>
        <w:adjustRightInd w:val="0"/>
        <w:spacing w:after="0" w:line="240" w:lineRule="auto"/>
        <w:jc w:val="right"/>
        <w:rPr>
          <w:rFonts w:ascii="Times New Roman" w:hAnsi="Times New Roman"/>
          <w:sz w:val="28"/>
          <w:szCs w:val="28"/>
        </w:rPr>
      </w:pPr>
      <w:r>
        <w:rPr>
          <w:rFonts w:ascii="Times New Roman" w:hAnsi="Times New Roman"/>
          <w:sz w:val="28"/>
          <w:szCs w:val="28"/>
        </w:rPr>
        <w:t xml:space="preserve">Глава администрации города                                                              </w:t>
      </w:r>
      <w:proofErr w:type="spellStart"/>
      <w:r w:rsidRPr="00B968FF">
        <w:rPr>
          <w:rFonts w:ascii="Times New Roman" w:hAnsi="Times New Roman"/>
          <w:sz w:val="28"/>
          <w:szCs w:val="28"/>
        </w:rPr>
        <w:t>А.А.Б</w:t>
      </w:r>
      <w:r>
        <w:rPr>
          <w:rFonts w:ascii="Times New Roman" w:hAnsi="Times New Roman"/>
          <w:sz w:val="28"/>
          <w:szCs w:val="28"/>
        </w:rPr>
        <w:t>адина</w:t>
      </w:r>
      <w:proofErr w:type="spellEnd"/>
    </w:p>
    <w:p w:rsidR="009A23A3" w:rsidRPr="000C4444" w:rsidRDefault="009A23A3" w:rsidP="009A23A3">
      <w:pPr>
        <w:pStyle w:val="ConsPlusNormal"/>
        <w:ind w:firstLine="540"/>
        <w:jc w:val="both"/>
        <w:rPr>
          <w:rFonts w:ascii="Times New Roman" w:hAnsi="Times New Roman" w:cs="Times New Roman"/>
          <w:sz w:val="28"/>
          <w:szCs w:val="28"/>
        </w:rPr>
      </w:pPr>
    </w:p>
    <w:p w:rsidR="009A23A3" w:rsidRPr="000C4444" w:rsidRDefault="009A23A3" w:rsidP="009A23A3">
      <w:pPr>
        <w:pStyle w:val="ConsPlusNormal"/>
        <w:ind w:firstLine="540"/>
        <w:jc w:val="both"/>
        <w:rPr>
          <w:rFonts w:ascii="Times New Roman" w:hAnsi="Times New Roman" w:cs="Times New Roman"/>
          <w:sz w:val="28"/>
          <w:szCs w:val="28"/>
        </w:rPr>
      </w:pPr>
    </w:p>
    <w:p w:rsidR="009A23A3" w:rsidRDefault="009A23A3" w:rsidP="009A23A3">
      <w:pPr>
        <w:pStyle w:val="ConsPlusNormal"/>
        <w:ind w:firstLine="540"/>
        <w:jc w:val="both"/>
        <w:rPr>
          <w:rFonts w:ascii="Times New Roman" w:hAnsi="Times New Roman" w:cs="Times New Roman"/>
          <w:sz w:val="28"/>
          <w:szCs w:val="28"/>
        </w:rPr>
      </w:pPr>
    </w:p>
    <w:p w:rsidR="009A23A3" w:rsidRDefault="009A23A3" w:rsidP="009A23A3">
      <w:pPr>
        <w:pStyle w:val="ConsPlusNormal"/>
        <w:ind w:firstLine="540"/>
        <w:jc w:val="both"/>
        <w:rPr>
          <w:rFonts w:ascii="Times New Roman" w:hAnsi="Times New Roman" w:cs="Times New Roman"/>
          <w:sz w:val="28"/>
          <w:szCs w:val="28"/>
        </w:rPr>
      </w:pPr>
    </w:p>
    <w:p w:rsidR="009A23A3" w:rsidRDefault="009A23A3" w:rsidP="009A23A3">
      <w:pPr>
        <w:pStyle w:val="ConsPlusNormal"/>
        <w:ind w:firstLine="540"/>
        <w:jc w:val="both"/>
        <w:rPr>
          <w:rFonts w:ascii="Times New Roman" w:hAnsi="Times New Roman" w:cs="Times New Roman"/>
          <w:sz w:val="28"/>
          <w:szCs w:val="28"/>
        </w:rPr>
      </w:pPr>
    </w:p>
    <w:p w:rsidR="009A23A3" w:rsidRDefault="009A23A3" w:rsidP="009A23A3">
      <w:pPr>
        <w:pStyle w:val="ConsPlusNormal"/>
        <w:ind w:firstLine="540"/>
        <w:jc w:val="both"/>
        <w:rPr>
          <w:rFonts w:ascii="Times New Roman" w:hAnsi="Times New Roman" w:cs="Times New Roman"/>
          <w:sz w:val="28"/>
          <w:szCs w:val="28"/>
        </w:rPr>
      </w:pPr>
    </w:p>
    <w:p w:rsidR="009A23A3" w:rsidRDefault="009A23A3" w:rsidP="009A23A3">
      <w:pPr>
        <w:pStyle w:val="ConsPlusNormal"/>
        <w:ind w:firstLine="540"/>
        <w:jc w:val="both"/>
        <w:rPr>
          <w:rFonts w:ascii="Times New Roman" w:hAnsi="Times New Roman" w:cs="Times New Roman"/>
          <w:sz w:val="28"/>
          <w:szCs w:val="28"/>
        </w:rPr>
      </w:pPr>
    </w:p>
    <w:p w:rsidR="00B566A2" w:rsidRDefault="00B566A2" w:rsidP="00AA72BF">
      <w:pPr>
        <w:pStyle w:val="ConsPlusNormal"/>
        <w:jc w:val="right"/>
        <w:rPr>
          <w:rFonts w:ascii="Times New Roman" w:hAnsi="Times New Roman" w:cs="Times New Roman"/>
          <w:sz w:val="28"/>
          <w:szCs w:val="28"/>
        </w:rPr>
      </w:pPr>
    </w:p>
    <w:p w:rsidR="00A9656F" w:rsidRPr="00E80510" w:rsidRDefault="00A9656F" w:rsidP="00AA72BF">
      <w:pPr>
        <w:pStyle w:val="ConsPlusNormal"/>
        <w:jc w:val="right"/>
        <w:rPr>
          <w:rFonts w:ascii="Times New Roman" w:hAnsi="Times New Roman" w:cs="Times New Roman"/>
          <w:sz w:val="28"/>
          <w:szCs w:val="28"/>
        </w:rPr>
      </w:pPr>
    </w:p>
    <w:p w:rsidR="00A84C87" w:rsidRDefault="00A84C87" w:rsidP="00E80510">
      <w:pPr>
        <w:pStyle w:val="ConsPlusNormal"/>
        <w:jc w:val="both"/>
        <w:rPr>
          <w:rFonts w:ascii="Times New Roman" w:hAnsi="Times New Roman" w:cs="Times New Roman"/>
          <w:sz w:val="28"/>
          <w:szCs w:val="28"/>
        </w:rPr>
      </w:pPr>
    </w:p>
    <w:p w:rsidR="00654A19" w:rsidRDefault="00654A19" w:rsidP="00E80510">
      <w:pPr>
        <w:pStyle w:val="ConsPlusNormal"/>
        <w:jc w:val="both"/>
        <w:rPr>
          <w:rFonts w:ascii="Times New Roman" w:hAnsi="Times New Roman" w:cs="Times New Roman"/>
          <w:sz w:val="28"/>
          <w:szCs w:val="28"/>
        </w:rPr>
      </w:pPr>
    </w:p>
    <w:p w:rsidR="00654A19" w:rsidRDefault="00654A19" w:rsidP="00E80510">
      <w:pPr>
        <w:pStyle w:val="ConsPlusNormal"/>
        <w:jc w:val="both"/>
        <w:rPr>
          <w:rFonts w:ascii="Times New Roman" w:hAnsi="Times New Roman" w:cs="Times New Roman"/>
          <w:sz w:val="28"/>
          <w:szCs w:val="28"/>
        </w:rPr>
      </w:pPr>
    </w:p>
    <w:p w:rsidR="00654A19" w:rsidRDefault="00654A19" w:rsidP="00E80510">
      <w:pPr>
        <w:pStyle w:val="ConsPlusNormal"/>
        <w:jc w:val="both"/>
        <w:rPr>
          <w:rFonts w:ascii="Times New Roman" w:hAnsi="Times New Roman" w:cs="Times New Roman"/>
          <w:sz w:val="28"/>
          <w:szCs w:val="28"/>
        </w:rPr>
      </w:pPr>
    </w:p>
    <w:p w:rsidR="00654A19" w:rsidRDefault="00654A19" w:rsidP="00E80510">
      <w:pPr>
        <w:pStyle w:val="ConsPlusNormal"/>
        <w:jc w:val="both"/>
        <w:rPr>
          <w:rFonts w:ascii="Times New Roman" w:hAnsi="Times New Roman" w:cs="Times New Roman"/>
          <w:sz w:val="28"/>
          <w:szCs w:val="28"/>
        </w:rPr>
      </w:pPr>
    </w:p>
    <w:p w:rsidR="00654A19" w:rsidRDefault="00654A19" w:rsidP="00E80510">
      <w:pPr>
        <w:pStyle w:val="ConsPlusNormal"/>
        <w:jc w:val="both"/>
        <w:rPr>
          <w:rFonts w:ascii="Times New Roman" w:hAnsi="Times New Roman" w:cs="Times New Roman"/>
          <w:sz w:val="28"/>
          <w:szCs w:val="28"/>
        </w:rPr>
      </w:pPr>
    </w:p>
    <w:p w:rsidR="00654A19" w:rsidRDefault="00654A19" w:rsidP="00E80510">
      <w:pPr>
        <w:pStyle w:val="ConsPlusNormal"/>
        <w:jc w:val="both"/>
        <w:rPr>
          <w:rFonts w:ascii="Times New Roman" w:hAnsi="Times New Roman" w:cs="Times New Roman"/>
          <w:sz w:val="28"/>
          <w:szCs w:val="28"/>
        </w:rPr>
      </w:pPr>
    </w:p>
    <w:p w:rsidR="00654A19" w:rsidRDefault="00654A19" w:rsidP="00E80510">
      <w:pPr>
        <w:pStyle w:val="ConsPlusNormal"/>
        <w:jc w:val="both"/>
        <w:rPr>
          <w:rFonts w:ascii="Times New Roman" w:hAnsi="Times New Roman" w:cs="Times New Roman"/>
          <w:sz w:val="28"/>
          <w:szCs w:val="28"/>
        </w:rPr>
      </w:pPr>
    </w:p>
    <w:p w:rsidR="00654A19" w:rsidRDefault="00654A19" w:rsidP="00E80510">
      <w:pPr>
        <w:pStyle w:val="ConsPlusNormal"/>
        <w:jc w:val="both"/>
        <w:rPr>
          <w:rFonts w:ascii="Times New Roman" w:hAnsi="Times New Roman" w:cs="Times New Roman"/>
          <w:sz w:val="28"/>
          <w:szCs w:val="28"/>
        </w:rPr>
      </w:pPr>
    </w:p>
    <w:p w:rsidR="00654A19" w:rsidRDefault="00654A19" w:rsidP="00E80510">
      <w:pPr>
        <w:pStyle w:val="ConsPlusNormal"/>
        <w:jc w:val="both"/>
        <w:rPr>
          <w:rFonts w:ascii="Times New Roman" w:hAnsi="Times New Roman" w:cs="Times New Roman"/>
          <w:sz w:val="28"/>
          <w:szCs w:val="28"/>
        </w:rPr>
      </w:pPr>
    </w:p>
    <w:p w:rsidR="00654A19" w:rsidRDefault="00654A19" w:rsidP="00E80510">
      <w:pPr>
        <w:pStyle w:val="ConsPlusNormal"/>
        <w:jc w:val="both"/>
        <w:rPr>
          <w:rFonts w:ascii="Times New Roman" w:hAnsi="Times New Roman" w:cs="Times New Roman"/>
          <w:sz w:val="28"/>
          <w:szCs w:val="28"/>
        </w:rPr>
      </w:pPr>
    </w:p>
    <w:p w:rsidR="00654A19" w:rsidRDefault="00654A19" w:rsidP="00E80510">
      <w:pPr>
        <w:pStyle w:val="ConsPlusNormal"/>
        <w:jc w:val="both"/>
        <w:rPr>
          <w:rFonts w:ascii="Times New Roman" w:hAnsi="Times New Roman" w:cs="Times New Roman"/>
          <w:sz w:val="28"/>
          <w:szCs w:val="28"/>
        </w:rPr>
      </w:pPr>
    </w:p>
    <w:p w:rsidR="00654A19" w:rsidRDefault="00654A19" w:rsidP="00E80510">
      <w:pPr>
        <w:pStyle w:val="ConsPlusNormal"/>
        <w:jc w:val="both"/>
        <w:rPr>
          <w:rFonts w:ascii="Times New Roman" w:hAnsi="Times New Roman" w:cs="Times New Roman"/>
          <w:sz w:val="28"/>
          <w:szCs w:val="28"/>
        </w:rPr>
      </w:pPr>
    </w:p>
    <w:p w:rsidR="00654A19" w:rsidRDefault="00654A19" w:rsidP="00E80510">
      <w:pPr>
        <w:pStyle w:val="ConsPlusNormal"/>
        <w:jc w:val="both"/>
        <w:rPr>
          <w:rFonts w:ascii="Times New Roman" w:hAnsi="Times New Roman" w:cs="Times New Roman"/>
          <w:sz w:val="28"/>
          <w:szCs w:val="28"/>
        </w:rPr>
      </w:pPr>
    </w:p>
    <w:p w:rsidR="00654A19" w:rsidRDefault="00654A19" w:rsidP="00E80510">
      <w:pPr>
        <w:pStyle w:val="ConsPlusNormal"/>
        <w:jc w:val="both"/>
        <w:rPr>
          <w:rFonts w:ascii="Times New Roman" w:hAnsi="Times New Roman" w:cs="Times New Roman"/>
          <w:sz w:val="28"/>
          <w:szCs w:val="28"/>
        </w:rPr>
      </w:pPr>
    </w:p>
    <w:p w:rsidR="003E4F5C" w:rsidRDefault="003E4F5C" w:rsidP="00B63E3F">
      <w:pPr>
        <w:pStyle w:val="ConsPlusNormal"/>
        <w:jc w:val="right"/>
        <w:rPr>
          <w:rFonts w:ascii="Times New Roman" w:hAnsi="Times New Roman" w:cs="Times New Roman"/>
          <w:sz w:val="28"/>
          <w:szCs w:val="28"/>
        </w:rPr>
      </w:pPr>
    </w:p>
    <w:p w:rsidR="00A84C87" w:rsidRPr="00E80510" w:rsidRDefault="00A84C87" w:rsidP="00B63E3F">
      <w:pPr>
        <w:pStyle w:val="ConsPlusNormal"/>
        <w:jc w:val="right"/>
        <w:rPr>
          <w:rFonts w:ascii="Times New Roman" w:hAnsi="Times New Roman" w:cs="Times New Roman"/>
          <w:sz w:val="28"/>
          <w:szCs w:val="28"/>
        </w:rPr>
      </w:pPr>
      <w:r w:rsidRPr="00E80510">
        <w:rPr>
          <w:rFonts w:ascii="Times New Roman" w:hAnsi="Times New Roman" w:cs="Times New Roman"/>
          <w:sz w:val="28"/>
          <w:szCs w:val="28"/>
        </w:rPr>
        <w:lastRenderedPageBreak/>
        <w:t>Приложение</w:t>
      </w:r>
    </w:p>
    <w:p w:rsidR="00A84C87" w:rsidRPr="00E80510" w:rsidRDefault="00A84C87" w:rsidP="00B63E3F">
      <w:pPr>
        <w:pStyle w:val="ConsPlusNormal"/>
        <w:jc w:val="right"/>
        <w:rPr>
          <w:rFonts w:ascii="Times New Roman" w:hAnsi="Times New Roman" w:cs="Times New Roman"/>
          <w:sz w:val="28"/>
          <w:szCs w:val="28"/>
        </w:rPr>
      </w:pPr>
      <w:r w:rsidRPr="00E80510">
        <w:rPr>
          <w:rFonts w:ascii="Times New Roman" w:hAnsi="Times New Roman" w:cs="Times New Roman"/>
          <w:sz w:val="28"/>
          <w:szCs w:val="28"/>
        </w:rPr>
        <w:t>к постановлению</w:t>
      </w:r>
    </w:p>
    <w:p w:rsidR="00A84C87" w:rsidRPr="00E80510" w:rsidRDefault="00A84C87" w:rsidP="00B63E3F">
      <w:pPr>
        <w:pStyle w:val="ConsPlusNormal"/>
        <w:jc w:val="right"/>
        <w:rPr>
          <w:rFonts w:ascii="Times New Roman" w:hAnsi="Times New Roman" w:cs="Times New Roman"/>
          <w:sz w:val="28"/>
          <w:szCs w:val="28"/>
        </w:rPr>
      </w:pPr>
      <w:r w:rsidRPr="00E80510">
        <w:rPr>
          <w:rFonts w:ascii="Times New Roman" w:hAnsi="Times New Roman" w:cs="Times New Roman"/>
          <w:sz w:val="28"/>
          <w:szCs w:val="28"/>
        </w:rPr>
        <w:t>администрации города</w:t>
      </w:r>
    </w:p>
    <w:p w:rsidR="00A84C87" w:rsidRPr="00E80510" w:rsidRDefault="00A84C87" w:rsidP="00B63E3F">
      <w:pPr>
        <w:pStyle w:val="ConsPlusNormal"/>
        <w:jc w:val="right"/>
        <w:rPr>
          <w:rFonts w:ascii="Times New Roman" w:hAnsi="Times New Roman" w:cs="Times New Roman"/>
          <w:sz w:val="28"/>
          <w:szCs w:val="28"/>
        </w:rPr>
      </w:pPr>
      <w:r w:rsidRPr="00E80510">
        <w:rPr>
          <w:rFonts w:ascii="Times New Roman" w:hAnsi="Times New Roman" w:cs="Times New Roman"/>
          <w:sz w:val="28"/>
          <w:szCs w:val="28"/>
        </w:rPr>
        <w:t>от 15.11.2011 N 1387</w:t>
      </w:r>
    </w:p>
    <w:p w:rsidR="00A84C87" w:rsidRPr="00E80510" w:rsidRDefault="00A84C87" w:rsidP="00B63E3F">
      <w:pPr>
        <w:pStyle w:val="ConsPlusNormal"/>
        <w:ind w:firstLine="540"/>
        <w:jc w:val="both"/>
        <w:rPr>
          <w:rFonts w:ascii="Times New Roman" w:hAnsi="Times New Roman" w:cs="Times New Roman"/>
          <w:sz w:val="28"/>
          <w:szCs w:val="28"/>
        </w:rPr>
      </w:pPr>
    </w:p>
    <w:p w:rsidR="00A84C87" w:rsidRDefault="00A84C87" w:rsidP="00B63E3F">
      <w:pPr>
        <w:pStyle w:val="ConsPlusTitle"/>
        <w:jc w:val="center"/>
        <w:rPr>
          <w:rFonts w:ascii="Times New Roman" w:hAnsi="Times New Roman" w:cs="Times New Roman"/>
          <w:sz w:val="28"/>
          <w:szCs w:val="28"/>
        </w:rPr>
      </w:pPr>
      <w:bookmarkStart w:id="0" w:name="P34"/>
      <w:bookmarkEnd w:id="0"/>
      <w:r w:rsidRPr="00E80510">
        <w:rPr>
          <w:rFonts w:ascii="Times New Roman" w:hAnsi="Times New Roman" w:cs="Times New Roman"/>
          <w:sz w:val="28"/>
          <w:szCs w:val="28"/>
        </w:rPr>
        <w:t>АДМИНИСТРАТИВНЫЙ РЕГЛАМЕНТ</w:t>
      </w:r>
    </w:p>
    <w:p w:rsidR="00AA72BF" w:rsidRPr="00E80510" w:rsidRDefault="00AA72BF" w:rsidP="00E27A47">
      <w:pPr>
        <w:pStyle w:val="ConsPlusTitle"/>
        <w:jc w:val="center"/>
        <w:rPr>
          <w:rFonts w:ascii="Times New Roman" w:hAnsi="Times New Roman" w:cs="Times New Roman"/>
          <w:sz w:val="28"/>
          <w:szCs w:val="28"/>
        </w:rPr>
      </w:pPr>
      <w:proofErr w:type="gramStart"/>
      <w:r>
        <w:rPr>
          <w:rFonts w:ascii="Times New Roman" w:hAnsi="Times New Roman" w:cs="Times New Roman"/>
          <w:sz w:val="28"/>
          <w:szCs w:val="28"/>
        </w:rPr>
        <w:t>предоставления муниципальной услуги «</w:t>
      </w:r>
      <w:r w:rsidR="00A011D9" w:rsidRPr="00D252FD">
        <w:rPr>
          <w:rFonts w:ascii="Times New Roman" w:hAnsi="Times New Roman"/>
          <w:sz w:val="28"/>
          <w:szCs w:val="28"/>
        </w:rPr>
        <w:t xml:space="preserve">Выдача </w:t>
      </w:r>
      <w:r w:rsidR="00A011D9" w:rsidRPr="00281542">
        <w:rPr>
          <w:rFonts w:ascii="Times New Roman" w:hAnsi="Times New Roman" w:cs="Times New Roman"/>
          <w:sz w:val="28"/>
          <w:szCs w:val="28"/>
        </w:rPr>
        <w:t xml:space="preserve">акта освидетельствования </w:t>
      </w:r>
      <w:r w:rsidR="00A011D9" w:rsidRPr="004E102C">
        <w:rPr>
          <w:rFonts w:ascii="Times New Roman" w:eastAsiaTheme="minorHAnsi" w:hAnsi="Times New Roman" w:cs="Times New Roman"/>
          <w:sz w:val="28"/>
          <w:szCs w:val="28"/>
          <w:lang w:eastAsia="en-US"/>
        </w:rPr>
        <w:t xml:space="preserve">проведения основных работ по строительству объекта индивидуального жилищного строительства (монтаж фундамента, возведение стен и кровли) или проведения работ по реконструкции объекта индивидуального жилищного строительства, в результате которых общая площадь жилого помещения (жилых помещений) реконструируемого объекта увеличивается не менее чем на учетную норму площади жилого помещения, устанавливаемую в соответствии с жилищным </w:t>
      </w:r>
      <w:hyperlink r:id="rId13" w:history="1">
        <w:r w:rsidR="00A011D9" w:rsidRPr="004E102C">
          <w:rPr>
            <w:rFonts w:ascii="Times New Roman" w:eastAsiaTheme="minorHAnsi" w:hAnsi="Times New Roman" w:cs="Times New Roman"/>
            <w:color w:val="0000FF"/>
            <w:sz w:val="28"/>
            <w:szCs w:val="28"/>
            <w:lang w:eastAsia="en-US"/>
          </w:rPr>
          <w:t>законодательством</w:t>
        </w:r>
      </w:hyperlink>
      <w:r w:rsidR="00A011D9" w:rsidRPr="004E102C">
        <w:rPr>
          <w:rFonts w:ascii="Times New Roman" w:eastAsiaTheme="minorHAnsi" w:hAnsi="Times New Roman" w:cs="Times New Roman"/>
          <w:sz w:val="28"/>
          <w:szCs w:val="28"/>
          <w:lang w:eastAsia="en-US"/>
        </w:rPr>
        <w:t xml:space="preserve"> Российской Федерации</w:t>
      </w:r>
      <w:r>
        <w:rPr>
          <w:rFonts w:ascii="Times New Roman" w:hAnsi="Times New Roman" w:cs="Times New Roman"/>
          <w:sz w:val="28"/>
          <w:szCs w:val="28"/>
        </w:rPr>
        <w:t>»</w:t>
      </w:r>
      <w:proofErr w:type="gramEnd"/>
    </w:p>
    <w:p w:rsidR="00AA72BF" w:rsidRDefault="00AA72BF" w:rsidP="00B63E3F">
      <w:pPr>
        <w:pStyle w:val="ConsPlusNormal"/>
        <w:jc w:val="center"/>
        <w:rPr>
          <w:rFonts w:ascii="Times New Roman" w:hAnsi="Times New Roman" w:cs="Times New Roman"/>
          <w:sz w:val="28"/>
          <w:szCs w:val="28"/>
        </w:rPr>
      </w:pPr>
    </w:p>
    <w:p w:rsidR="00AA72BF" w:rsidRPr="00AA72BF" w:rsidRDefault="00AA72BF" w:rsidP="00B63E3F">
      <w:pPr>
        <w:autoSpaceDE w:val="0"/>
        <w:autoSpaceDN w:val="0"/>
        <w:adjustRightInd w:val="0"/>
        <w:spacing w:after="0" w:line="240" w:lineRule="auto"/>
        <w:contextualSpacing/>
        <w:jc w:val="center"/>
        <w:rPr>
          <w:rFonts w:ascii="Times New Roman" w:eastAsia="Times New Roman" w:hAnsi="Times New Roman"/>
          <w:b/>
          <w:sz w:val="28"/>
          <w:szCs w:val="28"/>
        </w:rPr>
      </w:pPr>
      <w:r w:rsidRPr="00AA72BF">
        <w:rPr>
          <w:rFonts w:ascii="Times New Roman" w:eastAsia="Times New Roman" w:hAnsi="Times New Roman"/>
          <w:b/>
          <w:sz w:val="28"/>
          <w:szCs w:val="28"/>
        </w:rPr>
        <w:t>I. Общие положения</w:t>
      </w:r>
    </w:p>
    <w:p w:rsidR="00AA72BF" w:rsidRPr="00AA72BF" w:rsidRDefault="00AA72BF" w:rsidP="00B63E3F">
      <w:pPr>
        <w:autoSpaceDE w:val="0"/>
        <w:autoSpaceDN w:val="0"/>
        <w:adjustRightInd w:val="0"/>
        <w:spacing w:after="0" w:line="240" w:lineRule="auto"/>
        <w:contextualSpacing/>
        <w:jc w:val="center"/>
        <w:rPr>
          <w:rFonts w:ascii="Times New Roman" w:eastAsia="Times New Roman" w:hAnsi="Times New Roman"/>
          <w:sz w:val="28"/>
          <w:szCs w:val="28"/>
        </w:rPr>
      </w:pPr>
    </w:p>
    <w:p w:rsidR="00AA72BF" w:rsidRPr="00AA72BF" w:rsidRDefault="00AA72BF" w:rsidP="00B63E3F">
      <w:pPr>
        <w:autoSpaceDE w:val="0"/>
        <w:autoSpaceDN w:val="0"/>
        <w:adjustRightInd w:val="0"/>
        <w:spacing w:after="0" w:line="240" w:lineRule="auto"/>
        <w:contextualSpacing/>
        <w:jc w:val="center"/>
        <w:rPr>
          <w:rFonts w:ascii="Times New Roman" w:eastAsia="Times New Roman" w:hAnsi="Times New Roman"/>
          <w:b/>
          <w:sz w:val="28"/>
          <w:szCs w:val="28"/>
        </w:rPr>
      </w:pPr>
      <w:r w:rsidRPr="00AA72BF">
        <w:rPr>
          <w:rFonts w:ascii="Times New Roman" w:eastAsia="Times New Roman" w:hAnsi="Times New Roman"/>
          <w:b/>
          <w:sz w:val="28"/>
          <w:szCs w:val="28"/>
        </w:rPr>
        <w:t>Предмет регулирования административного регламента</w:t>
      </w:r>
    </w:p>
    <w:p w:rsidR="00A84C87" w:rsidRPr="00E80510" w:rsidRDefault="00A84C87" w:rsidP="00B63E3F">
      <w:pPr>
        <w:pStyle w:val="ConsPlusNormal"/>
        <w:ind w:firstLine="540"/>
        <w:jc w:val="both"/>
        <w:rPr>
          <w:rFonts w:ascii="Times New Roman" w:hAnsi="Times New Roman" w:cs="Times New Roman"/>
          <w:sz w:val="28"/>
          <w:szCs w:val="28"/>
        </w:rPr>
      </w:pPr>
    </w:p>
    <w:p w:rsidR="00214820" w:rsidRDefault="00AA72BF" w:rsidP="00B63E3F">
      <w:pPr>
        <w:pStyle w:val="ConsPlusNormal"/>
        <w:ind w:firstLine="540"/>
        <w:jc w:val="both"/>
        <w:rPr>
          <w:rFonts w:ascii="Times New Roman" w:hAnsi="Times New Roman" w:cs="Times New Roman"/>
          <w:sz w:val="28"/>
          <w:szCs w:val="28"/>
        </w:rPr>
      </w:pPr>
      <w:r w:rsidRPr="00AA72BF">
        <w:rPr>
          <w:rFonts w:ascii="Times New Roman" w:hAnsi="Times New Roman" w:cs="Times New Roman"/>
          <w:sz w:val="28"/>
          <w:szCs w:val="28"/>
        </w:rPr>
        <w:t>1.</w:t>
      </w:r>
      <w:r w:rsidR="00A84C87" w:rsidRPr="00AA72BF">
        <w:rPr>
          <w:rFonts w:ascii="Times New Roman" w:hAnsi="Times New Roman" w:cs="Times New Roman"/>
          <w:sz w:val="28"/>
          <w:szCs w:val="28"/>
        </w:rPr>
        <w:t xml:space="preserve"> </w:t>
      </w:r>
      <w:proofErr w:type="gramStart"/>
      <w:r w:rsidR="00A84C87" w:rsidRPr="00AA72BF">
        <w:rPr>
          <w:rFonts w:ascii="Times New Roman" w:hAnsi="Times New Roman" w:cs="Times New Roman"/>
          <w:sz w:val="28"/>
          <w:szCs w:val="28"/>
        </w:rPr>
        <w:t xml:space="preserve">Административный регламент предоставления муниципальной услуги </w:t>
      </w:r>
      <w:r w:rsidR="00B1617D">
        <w:rPr>
          <w:rFonts w:ascii="Times New Roman" w:hAnsi="Times New Roman"/>
          <w:sz w:val="28"/>
          <w:szCs w:val="28"/>
        </w:rPr>
        <w:t>«</w:t>
      </w:r>
      <w:r w:rsidR="00A011D9" w:rsidRPr="00D252FD">
        <w:rPr>
          <w:rFonts w:ascii="Times New Roman" w:hAnsi="Times New Roman"/>
          <w:sz w:val="28"/>
          <w:szCs w:val="28"/>
        </w:rPr>
        <w:t xml:space="preserve">Выдача </w:t>
      </w:r>
      <w:r w:rsidR="00A011D9" w:rsidRPr="00281542">
        <w:rPr>
          <w:rFonts w:ascii="Times New Roman" w:hAnsi="Times New Roman" w:cs="Times New Roman"/>
          <w:sz w:val="28"/>
          <w:szCs w:val="28"/>
        </w:rPr>
        <w:t xml:space="preserve">акта освидетельствования </w:t>
      </w:r>
      <w:r w:rsidR="00A011D9" w:rsidRPr="004E102C">
        <w:rPr>
          <w:rFonts w:ascii="Times New Roman" w:eastAsiaTheme="minorHAnsi" w:hAnsi="Times New Roman" w:cs="Times New Roman"/>
          <w:sz w:val="28"/>
          <w:szCs w:val="28"/>
          <w:lang w:eastAsia="en-US"/>
        </w:rPr>
        <w:t xml:space="preserve">проведения основных работ по строительству объекта индивидуального жилищного строительства (монтаж фундамента, возведение стен и кровли) или проведения работ по реконструкции объекта индивидуального жилищного строительства, в результате которых общая площадь жилого помещения (жилых помещений) реконструируемого объекта увеличивается не менее чем на учетную норму площади жилого помещения, устанавливаемую в соответствии с жилищным </w:t>
      </w:r>
      <w:hyperlink r:id="rId14" w:history="1">
        <w:r w:rsidR="00A011D9" w:rsidRPr="004E102C">
          <w:rPr>
            <w:rFonts w:ascii="Times New Roman" w:eastAsiaTheme="minorHAnsi" w:hAnsi="Times New Roman" w:cs="Times New Roman"/>
            <w:color w:val="0000FF"/>
            <w:sz w:val="28"/>
            <w:szCs w:val="28"/>
            <w:lang w:eastAsia="en-US"/>
          </w:rPr>
          <w:t>законодательством</w:t>
        </w:r>
      </w:hyperlink>
      <w:r w:rsidR="00A011D9" w:rsidRPr="004E102C">
        <w:rPr>
          <w:rFonts w:ascii="Times New Roman" w:eastAsiaTheme="minorHAnsi" w:hAnsi="Times New Roman" w:cs="Times New Roman"/>
          <w:sz w:val="28"/>
          <w:szCs w:val="28"/>
          <w:lang w:eastAsia="en-US"/>
        </w:rPr>
        <w:t xml:space="preserve"> Российской</w:t>
      </w:r>
      <w:proofErr w:type="gramEnd"/>
      <w:r w:rsidR="00A011D9" w:rsidRPr="004E102C">
        <w:rPr>
          <w:rFonts w:ascii="Times New Roman" w:eastAsiaTheme="minorHAnsi" w:hAnsi="Times New Roman" w:cs="Times New Roman"/>
          <w:sz w:val="28"/>
          <w:szCs w:val="28"/>
          <w:lang w:eastAsia="en-US"/>
        </w:rPr>
        <w:t xml:space="preserve"> Федерации»</w:t>
      </w:r>
      <w:r w:rsidRPr="00AA72BF">
        <w:rPr>
          <w:rFonts w:ascii="Times New Roman" w:hAnsi="Times New Roman" w:cs="Times New Roman"/>
          <w:sz w:val="28"/>
          <w:szCs w:val="28"/>
        </w:rPr>
        <w:t xml:space="preserve"> (далее </w:t>
      </w:r>
      <w:r w:rsidR="00D65D4C">
        <w:rPr>
          <w:rFonts w:ascii="Times New Roman" w:hAnsi="Times New Roman" w:cs="Times New Roman"/>
          <w:sz w:val="28"/>
          <w:szCs w:val="28"/>
        </w:rPr>
        <w:t>–</w:t>
      </w:r>
      <w:r w:rsidRPr="00AA72BF">
        <w:rPr>
          <w:rFonts w:ascii="Times New Roman" w:hAnsi="Times New Roman" w:cs="Times New Roman"/>
          <w:sz w:val="28"/>
          <w:szCs w:val="28"/>
        </w:rPr>
        <w:t xml:space="preserve"> </w:t>
      </w:r>
      <w:r w:rsidR="00D65D4C">
        <w:rPr>
          <w:rFonts w:ascii="Times New Roman" w:hAnsi="Times New Roman" w:cs="Times New Roman"/>
          <w:sz w:val="28"/>
          <w:szCs w:val="28"/>
        </w:rPr>
        <w:t>административный р</w:t>
      </w:r>
      <w:r w:rsidRPr="00AA72BF">
        <w:rPr>
          <w:rFonts w:ascii="Times New Roman" w:hAnsi="Times New Roman" w:cs="Times New Roman"/>
          <w:sz w:val="28"/>
          <w:szCs w:val="28"/>
        </w:rPr>
        <w:t>егламент)</w:t>
      </w:r>
      <w:r w:rsidR="00214820">
        <w:rPr>
          <w:rFonts w:ascii="Times New Roman" w:hAnsi="Times New Roman" w:cs="Times New Roman"/>
          <w:sz w:val="28"/>
          <w:szCs w:val="28"/>
        </w:rPr>
        <w:t xml:space="preserve"> </w:t>
      </w:r>
      <w:r w:rsidR="00214820" w:rsidRPr="00C37AA6">
        <w:rPr>
          <w:rFonts w:ascii="Times New Roman" w:hAnsi="Times New Roman" w:cs="Times New Roman"/>
          <w:sz w:val="28"/>
          <w:szCs w:val="28"/>
        </w:rPr>
        <w:t xml:space="preserve">определяет </w:t>
      </w:r>
      <w:r w:rsidR="00214820">
        <w:rPr>
          <w:rFonts w:ascii="Times New Roman" w:hAnsi="Times New Roman" w:cs="Times New Roman"/>
          <w:sz w:val="28"/>
          <w:szCs w:val="28"/>
        </w:rPr>
        <w:t xml:space="preserve">состав, </w:t>
      </w:r>
      <w:r w:rsidR="00214820" w:rsidRPr="00C37AA6">
        <w:rPr>
          <w:rFonts w:ascii="Times New Roman" w:hAnsi="Times New Roman" w:cs="Times New Roman"/>
          <w:sz w:val="28"/>
          <w:szCs w:val="28"/>
        </w:rPr>
        <w:t>последовательность</w:t>
      </w:r>
      <w:r w:rsidR="00214820">
        <w:rPr>
          <w:rFonts w:ascii="Times New Roman" w:hAnsi="Times New Roman" w:cs="Times New Roman"/>
          <w:sz w:val="28"/>
          <w:szCs w:val="28"/>
        </w:rPr>
        <w:t xml:space="preserve"> и </w:t>
      </w:r>
      <w:r w:rsidR="00214820" w:rsidRPr="00C37AA6">
        <w:rPr>
          <w:rFonts w:ascii="Times New Roman" w:hAnsi="Times New Roman" w:cs="Times New Roman"/>
          <w:sz w:val="28"/>
          <w:szCs w:val="28"/>
        </w:rPr>
        <w:t xml:space="preserve"> сроки </w:t>
      </w:r>
      <w:r w:rsidR="00214820">
        <w:rPr>
          <w:rFonts w:ascii="Times New Roman" w:hAnsi="Times New Roman" w:cs="Times New Roman"/>
          <w:sz w:val="28"/>
          <w:szCs w:val="28"/>
        </w:rPr>
        <w:t xml:space="preserve">выполнения </w:t>
      </w:r>
      <w:r w:rsidR="00214820" w:rsidRPr="00C37AA6">
        <w:rPr>
          <w:rFonts w:ascii="Times New Roman" w:hAnsi="Times New Roman" w:cs="Times New Roman"/>
          <w:sz w:val="28"/>
          <w:szCs w:val="28"/>
        </w:rPr>
        <w:t>административных процедур по предоставлению муниципальной услуги</w:t>
      </w:r>
      <w:r w:rsidR="00214820">
        <w:rPr>
          <w:rFonts w:ascii="Times New Roman" w:hAnsi="Times New Roman" w:cs="Times New Roman"/>
          <w:sz w:val="28"/>
          <w:szCs w:val="28"/>
        </w:rPr>
        <w:t>,</w:t>
      </w:r>
      <w:r w:rsidR="00D97A28">
        <w:rPr>
          <w:rFonts w:ascii="Times New Roman" w:hAnsi="Times New Roman" w:cs="Times New Roman"/>
          <w:sz w:val="28"/>
          <w:szCs w:val="28"/>
        </w:rPr>
        <w:t xml:space="preserve"> </w:t>
      </w:r>
      <w:r w:rsidR="005F29BA">
        <w:rPr>
          <w:rFonts w:ascii="Times New Roman" w:hAnsi="Times New Roman" w:cs="Times New Roman"/>
          <w:sz w:val="28"/>
          <w:szCs w:val="28"/>
        </w:rPr>
        <w:t xml:space="preserve">устанавливает </w:t>
      </w:r>
      <w:r w:rsidR="00D97A28">
        <w:rPr>
          <w:rFonts w:ascii="Times New Roman" w:hAnsi="Times New Roman" w:cs="Times New Roman"/>
          <w:sz w:val="28"/>
          <w:szCs w:val="28"/>
        </w:rPr>
        <w:t xml:space="preserve">форму контроля за исполнением </w:t>
      </w:r>
      <w:r w:rsidR="00D65D4C">
        <w:rPr>
          <w:rFonts w:ascii="Times New Roman" w:hAnsi="Times New Roman" w:cs="Times New Roman"/>
          <w:sz w:val="28"/>
          <w:szCs w:val="28"/>
        </w:rPr>
        <w:t>административного р</w:t>
      </w:r>
      <w:r w:rsidR="00D97A28">
        <w:rPr>
          <w:rFonts w:ascii="Times New Roman" w:hAnsi="Times New Roman" w:cs="Times New Roman"/>
          <w:sz w:val="28"/>
          <w:szCs w:val="28"/>
        </w:rPr>
        <w:t>егламента, порядок обжалования решений и действий (бездействия) органа, предоста</w:t>
      </w:r>
      <w:r w:rsidR="00570382">
        <w:rPr>
          <w:rFonts w:ascii="Times New Roman" w:hAnsi="Times New Roman" w:cs="Times New Roman"/>
          <w:sz w:val="28"/>
          <w:szCs w:val="28"/>
        </w:rPr>
        <w:t xml:space="preserve">вляющего муниципальную услугу, </w:t>
      </w:r>
      <w:r w:rsidR="00D97A28">
        <w:rPr>
          <w:rFonts w:ascii="Times New Roman" w:hAnsi="Times New Roman" w:cs="Times New Roman"/>
          <w:sz w:val="28"/>
          <w:szCs w:val="28"/>
        </w:rPr>
        <w:t xml:space="preserve"> его должностных лиц, муниципальных служащих.</w:t>
      </w:r>
      <w:r w:rsidR="00214820">
        <w:rPr>
          <w:rFonts w:ascii="Times New Roman" w:hAnsi="Times New Roman" w:cs="Times New Roman"/>
          <w:sz w:val="28"/>
          <w:szCs w:val="28"/>
        </w:rPr>
        <w:t xml:space="preserve"> </w:t>
      </w:r>
    </w:p>
    <w:p w:rsidR="00BA69BB" w:rsidRDefault="00BA69BB" w:rsidP="00BA69BB">
      <w:pPr>
        <w:pStyle w:val="ConsPlusNormal"/>
        <w:ind w:firstLine="540"/>
        <w:jc w:val="both"/>
        <w:rPr>
          <w:rFonts w:ascii="Times New Roman" w:hAnsi="Times New Roman" w:cs="Times New Roman"/>
          <w:sz w:val="28"/>
          <w:szCs w:val="28"/>
        </w:rPr>
      </w:pPr>
      <w:r w:rsidRPr="00BA69BB">
        <w:rPr>
          <w:rFonts w:ascii="Times New Roman" w:hAnsi="Times New Roman" w:cs="Times New Roman"/>
          <w:sz w:val="28"/>
          <w:szCs w:val="28"/>
        </w:rPr>
        <w:t>Предоставление муниципальной услуги осуществляется в отношении объектов индивидуального жилищног</w:t>
      </w:r>
      <w:r>
        <w:rPr>
          <w:rFonts w:ascii="Times New Roman" w:hAnsi="Times New Roman" w:cs="Times New Roman"/>
          <w:sz w:val="28"/>
          <w:szCs w:val="28"/>
        </w:rPr>
        <w:t>о строительства (далее - объект</w:t>
      </w:r>
      <w:r w:rsidRPr="00BA69BB">
        <w:rPr>
          <w:rFonts w:ascii="Times New Roman" w:hAnsi="Times New Roman" w:cs="Times New Roman"/>
          <w:sz w:val="28"/>
          <w:szCs w:val="28"/>
        </w:rPr>
        <w:t xml:space="preserve"> ИЖС), </w:t>
      </w:r>
      <w:proofErr w:type="gramStart"/>
      <w:r w:rsidRPr="00BA69BB">
        <w:rPr>
          <w:rFonts w:ascii="Times New Roman" w:hAnsi="Times New Roman" w:cs="Times New Roman"/>
          <w:sz w:val="28"/>
          <w:szCs w:val="28"/>
        </w:rPr>
        <w:t>расположенных</w:t>
      </w:r>
      <w:proofErr w:type="gramEnd"/>
      <w:r w:rsidRPr="00BA69BB">
        <w:rPr>
          <w:rFonts w:ascii="Times New Roman" w:hAnsi="Times New Roman" w:cs="Times New Roman"/>
          <w:sz w:val="28"/>
          <w:szCs w:val="28"/>
        </w:rPr>
        <w:t xml:space="preserve"> на территории </w:t>
      </w:r>
      <w:r>
        <w:rPr>
          <w:rFonts w:ascii="Times New Roman" w:hAnsi="Times New Roman" w:cs="Times New Roman"/>
          <w:sz w:val="28"/>
          <w:szCs w:val="28"/>
        </w:rPr>
        <w:t>города Нижневартовска</w:t>
      </w:r>
      <w:r w:rsidRPr="00BA69BB">
        <w:rPr>
          <w:rFonts w:ascii="Times New Roman" w:hAnsi="Times New Roman" w:cs="Times New Roman"/>
          <w:sz w:val="28"/>
          <w:szCs w:val="28"/>
        </w:rPr>
        <w:t>, строительство (реконструкция) которых ведется в соответствии с разрешением на строительство, выданным администрацией города.</w:t>
      </w:r>
    </w:p>
    <w:p w:rsidR="00BA69BB" w:rsidRPr="00BA69BB" w:rsidRDefault="00BA69BB" w:rsidP="00BA69BB">
      <w:pPr>
        <w:pStyle w:val="ConsPlusNormal"/>
        <w:ind w:firstLine="540"/>
        <w:jc w:val="both"/>
        <w:rPr>
          <w:rFonts w:ascii="Times New Roman" w:hAnsi="Times New Roman" w:cs="Times New Roman"/>
          <w:sz w:val="28"/>
          <w:szCs w:val="28"/>
        </w:rPr>
      </w:pPr>
      <w:r w:rsidRPr="00BA69BB">
        <w:rPr>
          <w:rFonts w:ascii="Times New Roman" w:hAnsi="Times New Roman" w:cs="Times New Roman"/>
          <w:sz w:val="28"/>
          <w:szCs w:val="28"/>
        </w:rPr>
        <w:t>В отношении реконструируемых объектов ИЖС предоставление муниципальной услуги осуществляется при условии увеличения общей площади жилого помещения (жилых помещений) не менее чем на учетную норму площади жилого помещения, устанавливаемую в соответствии с жилищным законодательством Российской Федерации.</w:t>
      </w:r>
    </w:p>
    <w:p w:rsidR="00BA69BB" w:rsidRPr="00BA69BB" w:rsidRDefault="00BA69BB" w:rsidP="00BA69BB">
      <w:pPr>
        <w:pStyle w:val="ConsPlusNormal"/>
        <w:ind w:firstLine="540"/>
        <w:jc w:val="both"/>
        <w:rPr>
          <w:rFonts w:ascii="Times New Roman" w:hAnsi="Times New Roman" w:cs="Times New Roman"/>
          <w:sz w:val="28"/>
          <w:szCs w:val="28"/>
        </w:rPr>
      </w:pPr>
    </w:p>
    <w:p w:rsidR="00CB529F" w:rsidRDefault="00CB529F" w:rsidP="00B63E3F">
      <w:pPr>
        <w:pStyle w:val="ConsPlusNormal"/>
        <w:ind w:firstLine="540"/>
        <w:jc w:val="both"/>
        <w:rPr>
          <w:rFonts w:ascii="Times New Roman" w:hAnsi="Times New Roman" w:cs="Times New Roman"/>
          <w:sz w:val="28"/>
          <w:szCs w:val="28"/>
        </w:rPr>
      </w:pPr>
    </w:p>
    <w:p w:rsidR="00CB529F" w:rsidRDefault="00CB529F" w:rsidP="00B63E3F">
      <w:pPr>
        <w:pStyle w:val="ConsPlusNormal"/>
        <w:ind w:firstLine="540"/>
        <w:jc w:val="center"/>
        <w:rPr>
          <w:rFonts w:ascii="Times New Roman" w:hAnsi="Times New Roman"/>
          <w:b/>
          <w:sz w:val="28"/>
          <w:szCs w:val="28"/>
        </w:rPr>
      </w:pPr>
      <w:r>
        <w:rPr>
          <w:rFonts w:ascii="Times New Roman" w:hAnsi="Times New Roman"/>
          <w:b/>
          <w:sz w:val="28"/>
          <w:szCs w:val="28"/>
        </w:rPr>
        <w:t>Круг заявителей</w:t>
      </w:r>
    </w:p>
    <w:p w:rsidR="00CB529F" w:rsidRPr="00CB529F" w:rsidRDefault="00CB529F" w:rsidP="00B63E3F">
      <w:pPr>
        <w:pStyle w:val="ConsPlusNormal"/>
        <w:ind w:firstLine="540"/>
        <w:jc w:val="center"/>
        <w:rPr>
          <w:rFonts w:ascii="Times New Roman" w:hAnsi="Times New Roman"/>
          <w:sz w:val="28"/>
          <w:szCs w:val="28"/>
        </w:rPr>
      </w:pPr>
    </w:p>
    <w:p w:rsidR="006E31A2" w:rsidRDefault="003E3FB0" w:rsidP="00745CB6">
      <w:pPr>
        <w:pStyle w:val="ConsPlusNormal"/>
        <w:ind w:firstLine="540"/>
        <w:jc w:val="both"/>
        <w:rPr>
          <w:rFonts w:ascii="Times New Roman" w:hAnsi="Times New Roman" w:cs="Times New Roman"/>
          <w:sz w:val="28"/>
          <w:szCs w:val="28"/>
        </w:rPr>
      </w:pPr>
      <w:r>
        <w:rPr>
          <w:rFonts w:ascii="Times New Roman" w:hAnsi="Times New Roman"/>
          <w:sz w:val="28"/>
          <w:szCs w:val="28"/>
        </w:rPr>
        <w:t>2</w:t>
      </w:r>
      <w:r w:rsidR="00CB529F" w:rsidRPr="00CB529F">
        <w:rPr>
          <w:rFonts w:ascii="Times New Roman" w:hAnsi="Times New Roman"/>
          <w:sz w:val="28"/>
          <w:szCs w:val="28"/>
        </w:rPr>
        <w:t>.</w:t>
      </w:r>
      <w:r w:rsidR="00CB529F">
        <w:rPr>
          <w:rFonts w:ascii="Times New Roman" w:hAnsi="Times New Roman"/>
          <w:sz w:val="28"/>
          <w:szCs w:val="28"/>
        </w:rPr>
        <w:t xml:space="preserve"> </w:t>
      </w:r>
      <w:proofErr w:type="gramStart"/>
      <w:r w:rsidR="00BE723C" w:rsidRPr="00745CB6">
        <w:rPr>
          <w:rFonts w:ascii="Times New Roman" w:hAnsi="Times New Roman" w:cs="Times New Roman"/>
          <w:color w:val="000000" w:themeColor="text1"/>
          <w:sz w:val="28"/>
          <w:szCs w:val="28"/>
        </w:rPr>
        <w:t>Заявителями</w:t>
      </w:r>
      <w:r w:rsidR="00CB529F" w:rsidRPr="00745CB6">
        <w:rPr>
          <w:rFonts w:ascii="Times New Roman" w:hAnsi="Times New Roman" w:cs="Times New Roman"/>
          <w:color w:val="000000" w:themeColor="text1"/>
          <w:sz w:val="28"/>
          <w:szCs w:val="28"/>
        </w:rPr>
        <w:t xml:space="preserve"> на </w:t>
      </w:r>
      <w:r w:rsidR="00A23680">
        <w:rPr>
          <w:rFonts w:ascii="Times New Roman" w:hAnsi="Times New Roman" w:cs="Times New Roman"/>
          <w:color w:val="000000" w:themeColor="text1"/>
          <w:sz w:val="28"/>
          <w:szCs w:val="28"/>
        </w:rPr>
        <w:t>предоставление</w:t>
      </w:r>
      <w:r w:rsidR="00CB529F" w:rsidRPr="00745CB6">
        <w:rPr>
          <w:rFonts w:ascii="Times New Roman" w:hAnsi="Times New Roman" w:cs="Times New Roman"/>
          <w:color w:val="000000" w:themeColor="text1"/>
          <w:sz w:val="28"/>
          <w:szCs w:val="28"/>
        </w:rPr>
        <w:t xml:space="preserve"> муниципальной услуги яв</w:t>
      </w:r>
      <w:r w:rsidR="00745CB6" w:rsidRPr="00745CB6">
        <w:rPr>
          <w:rFonts w:ascii="Times New Roman" w:hAnsi="Times New Roman" w:cs="Times New Roman"/>
          <w:color w:val="000000" w:themeColor="text1"/>
          <w:sz w:val="28"/>
          <w:szCs w:val="28"/>
        </w:rPr>
        <w:t>ляю</w:t>
      </w:r>
      <w:r w:rsidR="00CB529F" w:rsidRPr="00745CB6">
        <w:rPr>
          <w:rFonts w:ascii="Times New Roman" w:hAnsi="Times New Roman" w:cs="Times New Roman"/>
          <w:color w:val="000000" w:themeColor="text1"/>
          <w:sz w:val="28"/>
          <w:szCs w:val="28"/>
        </w:rPr>
        <w:t xml:space="preserve">тся </w:t>
      </w:r>
      <w:r w:rsidR="00745CB6" w:rsidRPr="00745CB6">
        <w:rPr>
          <w:rFonts w:ascii="Times New Roman" w:hAnsi="Times New Roman" w:cs="Times New Roman"/>
          <w:color w:val="000000" w:themeColor="text1"/>
          <w:sz w:val="28"/>
          <w:szCs w:val="28"/>
        </w:rPr>
        <w:t>физические</w:t>
      </w:r>
      <w:r w:rsidR="00BE723C" w:rsidRPr="00745CB6">
        <w:rPr>
          <w:rFonts w:ascii="Times New Roman" w:hAnsi="Times New Roman" w:cs="Times New Roman"/>
          <w:color w:val="000000" w:themeColor="text1"/>
          <w:sz w:val="28"/>
          <w:szCs w:val="28"/>
        </w:rPr>
        <w:t xml:space="preserve"> </w:t>
      </w:r>
      <w:r w:rsidR="00A011D9" w:rsidRPr="00745CB6">
        <w:rPr>
          <w:rFonts w:ascii="Times New Roman" w:eastAsiaTheme="minorHAnsi" w:hAnsi="Times New Roman" w:cs="Times New Roman"/>
          <w:sz w:val="28"/>
          <w:szCs w:val="28"/>
          <w:lang w:eastAsia="en-US"/>
        </w:rPr>
        <w:t>лиц</w:t>
      </w:r>
      <w:r w:rsidR="00745CB6" w:rsidRPr="00745CB6">
        <w:rPr>
          <w:rFonts w:ascii="Times New Roman" w:eastAsiaTheme="minorHAnsi" w:hAnsi="Times New Roman" w:cs="Times New Roman"/>
          <w:sz w:val="28"/>
          <w:szCs w:val="28"/>
          <w:lang w:eastAsia="en-US"/>
        </w:rPr>
        <w:t>а</w:t>
      </w:r>
      <w:r w:rsidR="00A011D9" w:rsidRPr="00745CB6">
        <w:rPr>
          <w:rFonts w:ascii="Times New Roman" w:eastAsiaTheme="minorHAnsi" w:hAnsi="Times New Roman" w:cs="Times New Roman"/>
          <w:sz w:val="28"/>
          <w:szCs w:val="28"/>
          <w:lang w:eastAsia="en-US"/>
        </w:rPr>
        <w:t xml:space="preserve">, получившие государственный сертификат на материнский (семейный) капитал, </w:t>
      </w:r>
      <w:r w:rsidR="00745CB6" w:rsidRPr="00745CB6">
        <w:rPr>
          <w:rFonts w:ascii="Times New Roman" w:hAnsi="Times New Roman" w:cs="Times New Roman"/>
          <w:sz w:val="28"/>
          <w:szCs w:val="28"/>
        </w:rPr>
        <w:t xml:space="preserve">обратившиеся </w:t>
      </w:r>
      <w:r w:rsidR="00A23680">
        <w:rPr>
          <w:rFonts w:ascii="Times New Roman" w:hAnsi="Times New Roman" w:cs="Times New Roman"/>
          <w:sz w:val="28"/>
          <w:szCs w:val="28"/>
        </w:rPr>
        <w:t xml:space="preserve">в уполномоченный орган </w:t>
      </w:r>
      <w:r w:rsidR="00745CB6" w:rsidRPr="00745CB6">
        <w:rPr>
          <w:rFonts w:ascii="Times New Roman" w:hAnsi="Times New Roman" w:cs="Times New Roman"/>
          <w:sz w:val="28"/>
          <w:szCs w:val="28"/>
        </w:rPr>
        <w:t xml:space="preserve">за предоставлением муниципальной услуги в соответствии с Постановлением правительства Российской Федерации от 18.08.2011 №686 «Об утверждении правил </w:t>
      </w:r>
      <w:r w:rsidR="00A23680">
        <w:rPr>
          <w:rFonts w:ascii="Times New Roman" w:hAnsi="Times New Roman" w:cs="Times New Roman"/>
          <w:sz w:val="28"/>
          <w:szCs w:val="28"/>
        </w:rPr>
        <w:t>выдачи</w:t>
      </w:r>
      <w:r w:rsidR="00745CB6" w:rsidRPr="00745CB6">
        <w:rPr>
          <w:rFonts w:ascii="Times New Roman" w:hAnsi="Times New Roman" w:cs="Times New Roman"/>
          <w:sz w:val="28"/>
          <w:szCs w:val="28"/>
        </w:rPr>
        <w:t xml:space="preserve"> документа, подтверждающего проведение основных работ по строительству (реконструкции) объекта индивидуального жилищного строительства, осуществляемому с привлечением средств материнского (семейного) капитала"</w:t>
      </w:r>
      <w:proofErr w:type="gramEnd"/>
    </w:p>
    <w:p w:rsidR="00CB529F" w:rsidRPr="00745CB6" w:rsidRDefault="00CB529F" w:rsidP="00745CB6">
      <w:pPr>
        <w:pStyle w:val="ConsPlusNormal"/>
        <w:ind w:firstLine="540"/>
        <w:jc w:val="both"/>
        <w:rPr>
          <w:rFonts w:ascii="Times New Roman" w:hAnsi="Times New Roman" w:cs="Times New Roman"/>
          <w:sz w:val="28"/>
          <w:szCs w:val="28"/>
        </w:rPr>
      </w:pPr>
      <w:r w:rsidRPr="00745CB6">
        <w:rPr>
          <w:rFonts w:ascii="Times New Roman" w:hAnsi="Times New Roman" w:cs="Times New Roman"/>
          <w:sz w:val="28"/>
          <w:szCs w:val="28"/>
        </w:rPr>
        <w:t xml:space="preserve">От имени заявителя могут выступать лица, уполномоченные на представление интересов заявителя в </w:t>
      </w:r>
      <w:proofErr w:type="gramStart"/>
      <w:r w:rsidRPr="00745CB6">
        <w:rPr>
          <w:rFonts w:ascii="Times New Roman" w:hAnsi="Times New Roman" w:cs="Times New Roman"/>
          <w:sz w:val="28"/>
          <w:szCs w:val="28"/>
        </w:rPr>
        <w:t>соответствии</w:t>
      </w:r>
      <w:proofErr w:type="gramEnd"/>
      <w:r w:rsidRPr="00745CB6">
        <w:rPr>
          <w:rFonts w:ascii="Times New Roman" w:hAnsi="Times New Roman" w:cs="Times New Roman"/>
          <w:sz w:val="28"/>
          <w:szCs w:val="28"/>
        </w:rPr>
        <w:t xml:space="preserve"> с законодательством Российской Федерации.</w:t>
      </w:r>
    </w:p>
    <w:p w:rsidR="00CB529F" w:rsidRDefault="00CB529F" w:rsidP="00B63E3F">
      <w:pPr>
        <w:pStyle w:val="ConsPlusNormal"/>
        <w:ind w:firstLine="540"/>
        <w:rPr>
          <w:rFonts w:ascii="Times New Roman" w:hAnsi="Times New Roman" w:cs="Times New Roman"/>
          <w:sz w:val="28"/>
          <w:szCs w:val="28"/>
        </w:rPr>
      </w:pPr>
    </w:p>
    <w:p w:rsidR="0036083B" w:rsidRPr="00C37AA6" w:rsidRDefault="0036083B" w:rsidP="00B63E3F">
      <w:pPr>
        <w:autoSpaceDE w:val="0"/>
        <w:autoSpaceDN w:val="0"/>
        <w:adjustRightInd w:val="0"/>
        <w:spacing w:after="0" w:line="240" w:lineRule="auto"/>
        <w:jc w:val="center"/>
        <w:rPr>
          <w:rFonts w:ascii="Times New Roman" w:eastAsia="Times New Roman" w:hAnsi="Times New Roman" w:cs="Times New Roman"/>
          <w:b/>
          <w:sz w:val="28"/>
          <w:szCs w:val="28"/>
        </w:rPr>
      </w:pPr>
      <w:r w:rsidRPr="00C37AA6">
        <w:rPr>
          <w:rFonts w:ascii="Times New Roman" w:eastAsia="Times New Roman" w:hAnsi="Times New Roman" w:cs="Times New Roman"/>
          <w:b/>
          <w:sz w:val="28"/>
          <w:szCs w:val="28"/>
        </w:rPr>
        <w:t xml:space="preserve">Требования к порядку информирования о правилах предоставления </w:t>
      </w:r>
    </w:p>
    <w:p w:rsidR="0036083B" w:rsidRDefault="0036083B" w:rsidP="00B63E3F">
      <w:pPr>
        <w:pStyle w:val="ConsPlusNormal"/>
        <w:ind w:firstLine="540"/>
        <w:jc w:val="center"/>
        <w:rPr>
          <w:rFonts w:ascii="Times New Roman" w:hAnsi="Times New Roman" w:cs="Times New Roman"/>
          <w:b/>
          <w:sz w:val="28"/>
          <w:szCs w:val="28"/>
        </w:rPr>
      </w:pPr>
      <w:r w:rsidRPr="00C37AA6">
        <w:rPr>
          <w:rFonts w:ascii="Times New Roman" w:hAnsi="Times New Roman" w:cs="Times New Roman"/>
          <w:b/>
          <w:sz w:val="28"/>
          <w:szCs w:val="28"/>
        </w:rPr>
        <w:t>муниципальной услуги</w:t>
      </w:r>
    </w:p>
    <w:p w:rsidR="0036083B" w:rsidRDefault="0036083B" w:rsidP="00B63E3F">
      <w:pPr>
        <w:pStyle w:val="ConsPlusNormal"/>
        <w:ind w:firstLine="540"/>
        <w:jc w:val="center"/>
        <w:rPr>
          <w:rFonts w:ascii="Times New Roman" w:hAnsi="Times New Roman" w:cs="Times New Roman"/>
          <w:b/>
          <w:sz w:val="28"/>
          <w:szCs w:val="28"/>
        </w:rPr>
      </w:pPr>
    </w:p>
    <w:p w:rsidR="00915FEC" w:rsidRDefault="003E3FB0" w:rsidP="00B1617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w:t>
      </w:r>
      <w:r w:rsidR="0036083B" w:rsidRPr="00FE435A">
        <w:rPr>
          <w:rFonts w:ascii="Times New Roman" w:hAnsi="Times New Roman" w:cs="Times New Roman"/>
          <w:sz w:val="28"/>
          <w:szCs w:val="28"/>
        </w:rPr>
        <w:t>.</w:t>
      </w:r>
      <w:r w:rsidR="0036083B" w:rsidRPr="00915FEC">
        <w:rPr>
          <w:rFonts w:ascii="Times New Roman" w:hAnsi="Times New Roman" w:cs="Times New Roman"/>
          <w:b/>
          <w:sz w:val="28"/>
          <w:szCs w:val="28"/>
        </w:rPr>
        <w:t xml:space="preserve"> </w:t>
      </w:r>
      <w:r w:rsidR="00915FEC" w:rsidRPr="00915FEC">
        <w:rPr>
          <w:rFonts w:ascii="Times New Roman" w:hAnsi="Times New Roman" w:cs="Times New Roman"/>
          <w:sz w:val="28"/>
          <w:szCs w:val="28"/>
        </w:rPr>
        <w:t>Информация о месте нахождения, справочн</w:t>
      </w:r>
      <w:r w:rsidR="00915FEC">
        <w:rPr>
          <w:rFonts w:ascii="Times New Roman" w:hAnsi="Times New Roman" w:cs="Times New Roman"/>
          <w:sz w:val="28"/>
          <w:szCs w:val="28"/>
        </w:rPr>
        <w:t>ых</w:t>
      </w:r>
      <w:r w:rsidR="00915FEC" w:rsidRPr="00915FEC">
        <w:rPr>
          <w:rFonts w:ascii="Times New Roman" w:hAnsi="Times New Roman" w:cs="Times New Roman"/>
          <w:sz w:val="28"/>
          <w:szCs w:val="28"/>
        </w:rPr>
        <w:t xml:space="preserve"> телефон</w:t>
      </w:r>
      <w:r w:rsidR="00915FEC">
        <w:rPr>
          <w:rFonts w:ascii="Times New Roman" w:hAnsi="Times New Roman" w:cs="Times New Roman"/>
          <w:sz w:val="28"/>
          <w:szCs w:val="28"/>
        </w:rPr>
        <w:t>ах</w:t>
      </w:r>
      <w:r w:rsidR="00915FEC" w:rsidRPr="00915FEC">
        <w:rPr>
          <w:rFonts w:ascii="Times New Roman" w:hAnsi="Times New Roman" w:cs="Times New Roman"/>
          <w:sz w:val="28"/>
          <w:szCs w:val="28"/>
        </w:rPr>
        <w:t xml:space="preserve">, графике работы, </w:t>
      </w:r>
      <w:r w:rsidR="006301A5">
        <w:rPr>
          <w:rFonts w:ascii="Times New Roman" w:hAnsi="Times New Roman" w:cs="Times New Roman"/>
          <w:sz w:val="28"/>
          <w:szCs w:val="28"/>
        </w:rPr>
        <w:t xml:space="preserve">часах приема, </w:t>
      </w:r>
      <w:r w:rsidR="00915FEC">
        <w:rPr>
          <w:rFonts w:ascii="Times New Roman" w:hAnsi="Times New Roman" w:cs="Times New Roman"/>
          <w:sz w:val="28"/>
          <w:szCs w:val="28"/>
        </w:rPr>
        <w:t>адресах</w:t>
      </w:r>
      <w:r w:rsidR="00915FEC" w:rsidRPr="00915FEC">
        <w:rPr>
          <w:rFonts w:ascii="Times New Roman" w:hAnsi="Times New Roman" w:cs="Times New Roman"/>
          <w:sz w:val="28"/>
          <w:szCs w:val="28"/>
        </w:rPr>
        <w:t xml:space="preserve"> официального сайта, электронной почты </w:t>
      </w:r>
      <w:r w:rsidR="009874DB">
        <w:rPr>
          <w:rFonts w:ascii="Times New Roman" w:hAnsi="Times New Roman" w:cs="Times New Roman"/>
          <w:sz w:val="28"/>
          <w:szCs w:val="28"/>
        </w:rPr>
        <w:t>уполномоченного органа, предоставляющего муниципальную услугу, и его структурных подразделений</w:t>
      </w:r>
      <w:r w:rsidR="00FC7AD5">
        <w:rPr>
          <w:rFonts w:ascii="Times New Roman" w:hAnsi="Times New Roman" w:cs="Times New Roman"/>
          <w:sz w:val="28"/>
          <w:szCs w:val="28"/>
        </w:rPr>
        <w:t>.</w:t>
      </w:r>
    </w:p>
    <w:p w:rsidR="00FC7AD5" w:rsidRDefault="00FC7AD5" w:rsidP="00B1617D">
      <w:pPr>
        <w:spacing w:after="0" w:line="240" w:lineRule="auto"/>
        <w:ind w:firstLine="567"/>
        <w:jc w:val="both"/>
        <w:rPr>
          <w:rFonts w:ascii="Times New Roman" w:hAnsi="Times New Roman" w:cs="Times New Roman"/>
          <w:sz w:val="28"/>
          <w:szCs w:val="28"/>
        </w:rPr>
      </w:pPr>
      <w:r w:rsidRPr="00E80510">
        <w:rPr>
          <w:rFonts w:ascii="Times New Roman" w:hAnsi="Times New Roman" w:cs="Times New Roman"/>
          <w:sz w:val="28"/>
          <w:szCs w:val="28"/>
        </w:rPr>
        <w:t>Муниципальная услуга предоставляется уполномоченным органом администрации города - управлением архитектуры и градостроительства администрации города (далее - Управление). Предоставление муниципальной услуги обеспечивают специалисты отдела разрешений в строительстве Управления (далее - Отдел).</w:t>
      </w:r>
    </w:p>
    <w:p w:rsidR="00FC7AD5" w:rsidRPr="00915FEC" w:rsidRDefault="00FC7AD5" w:rsidP="00B1617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Информация об Управлении:</w:t>
      </w:r>
    </w:p>
    <w:p w:rsidR="00915FEC" w:rsidRPr="00915FEC" w:rsidRDefault="00915FEC" w:rsidP="00B1617D">
      <w:pPr>
        <w:spacing w:after="0" w:line="240" w:lineRule="auto"/>
        <w:ind w:firstLine="567"/>
        <w:jc w:val="both"/>
        <w:rPr>
          <w:rFonts w:ascii="Times New Roman" w:hAnsi="Times New Roman" w:cs="Times New Roman"/>
          <w:sz w:val="28"/>
          <w:szCs w:val="28"/>
        </w:rPr>
      </w:pPr>
      <w:r w:rsidRPr="00915FEC">
        <w:rPr>
          <w:rFonts w:ascii="Times New Roman" w:hAnsi="Times New Roman" w:cs="Times New Roman"/>
          <w:sz w:val="28"/>
          <w:szCs w:val="28"/>
        </w:rPr>
        <w:t xml:space="preserve">- место нахождения: 628602, Ханты-Мансийский автономный округ - Югра, город Нижневартовск, улица Таежная, дом 24, </w:t>
      </w:r>
      <w:proofErr w:type="spellStart"/>
      <w:r w:rsidRPr="00915FEC">
        <w:rPr>
          <w:rFonts w:ascii="Times New Roman" w:hAnsi="Times New Roman" w:cs="Times New Roman"/>
          <w:sz w:val="28"/>
          <w:szCs w:val="28"/>
        </w:rPr>
        <w:t>каб</w:t>
      </w:r>
      <w:proofErr w:type="spellEnd"/>
      <w:r w:rsidRPr="00915FEC">
        <w:rPr>
          <w:rFonts w:ascii="Times New Roman" w:hAnsi="Times New Roman" w:cs="Times New Roman"/>
          <w:sz w:val="28"/>
          <w:szCs w:val="28"/>
        </w:rPr>
        <w:t>. 2</w:t>
      </w:r>
      <w:r w:rsidR="00C514A9">
        <w:rPr>
          <w:rFonts w:ascii="Times New Roman" w:hAnsi="Times New Roman" w:cs="Times New Roman"/>
          <w:sz w:val="28"/>
          <w:szCs w:val="28"/>
        </w:rPr>
        <w:t>04</w:t>
      </w:r>
      <w:r w:rsidRPr="00915FEC">
        <w:rPr>
          <w:rFonts w:ascii="Times New Roman" w:hAnsi="Times New Roman" w:cs="Times New Roman"/>
          <w:sz w:val="28"/>
          <w:szCs w:val="28"/>
        </w:rPr>
        <w:t>;</w:t>
      </w:r>
    </w:p>
    <w:p w:rsidR="00915FEC" w:rsidRPr="00915FEC" w:rsidRDefault="00915FEC" w:rsidP="00B1617D">
      <w:pPr>
        <w:spacing w:after="0" w:line="240" w:lineRule="auto"/>
        <w:ind w:firstLine="567"/>
        <w:jc w:val="both"/>
        <w:rPr>
          <w:rFonts w:ascii="Times New Roman" w:hAnsi="Times New Roman" w:cs="Times New Roman"/>
          <w:sz w:val="28"/>
          <w:szCs w:val="28"/>
        </w:rPr>
      </w:pPr>
      <w:r w:rsidRPr="00915FEC">
        <w:rPr>
          <w:rFonts w:ascii="Times New Roman" w:hAnsi="Times New Roman" w:cs="Times New Roman"/>
          <w:sz w:val="28"/>
          <w:szCs w:val="28"/>
        </w:rPr>
        <w:t>- справочный телефон/факс приемной: (3466) 24-15-</w:t>
      </w:r>
      <w:r w:rsidR="00C514A9">
        <w:rPr>
          <w:rFonts w:ascii="Times New Roman" w:hAnsi="Times New Roman" w:cs="Times New Roman"/>
          <w:sz w:val="28"/>
          <w:szCs w:val="28"/>
        </w:rPr>
        <w:t>99/24-29-55</w:t>
      </w:r>
      <w:r w:rsidRPr="00915FEC">
        <w:rPr>
          <w:rFonts w:ascii="Times New Roman" w:hAnsi="Times New Roman" w:cs="Times New Roman"/>
          <w:sz w:val="28"/>
          <w:szCs w:val="28"/>
        </w:rPr>
        <w:t>;</w:t>
      </w:r>
    </w:p>
    <w:p w:rsidR="00915FEC" w:rsidRPr="00915FEC" w:rsidRDefault="00915FEC" w:rsidP="00B1617D">
      <w:pPr>
        <w:spacing w:after="0" w:line="240" w:lineRule="auto"/>
        <w:ind w:firstLine="567"/>
        <w:jc w:val="both"/>
        <w:rPr>
          <w:rFonts w:ascii="Times New Roman" w:hAnsi="Times New Roman" w:cs="Times New Roman"/>
          <w:sz w:val="28"/>
          <w:szCs w:val="28"/>
        </w:rPr>
      </w:pPr>
      <w:r w:rsidRPr="00915FEC">
        <w:rPr>
          <w:rFonts w:ascii="Times New Roman" w:hAnsi="Times New Roman" w:cs="Times New Roman"/>
          <w:sz w:val="28"/>
          <w:szCs w:val="28"/>
        </w:rPr>
        <w:t>- график работы:</w:t>
      </w:r>
    </w:p>
    <w:p w:rsidR="00915FEC" w:rsidRPr="00915FEC" w:rsidRDefault="009A5368" w:rsidP="00B1617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w:t>
      </w:r>
      <w:r w:rsidR="00915FEC" w:rsidRPr="00915FEC">
        <w:rPr>
          <w:rFonts w:ascii="Times New Roman" w:hAnsi="Times New Roman" w:cs="Times New Roman"/>
          <w:sz w:val="28"/>
          <w:szCs w:val="28"/>
        </w:rPr>
        <w:t>онедельник</w:t>
      </w:r>
      <w:r>
        <w:rPr>
          <w:rFonts w:ascii="Times New Roman" w:hAnsi="Times New Roman" w:cs="Times New Roman"/>
          <w:sz w:val="28"/>
          <w:szCs w:val="28"/>
        </w:rPr>
        <w:t xml:space="preserve"> - четверг</w:t>
      </w:r>
      <w:r w:rsidR="00915FEC" w:rsidRPr="00915FEC">
        <w:rPr>
          <w:rFonts w:ascii="Times New Roman" w:hAnsi="Times New Roman" w:cs="Times New Roman"/>
          <w:sz w:val="28"/>
          <w:szCs w:val="28"/>
        </w:rPr>
        <w:t xml:space="preserve"> с 09.00 до 13.00 часов, с 14.00 до 18.00 часов;</w:t>
      </w:r>
    </w:p>
    <w:p w:rsidR="00915FEC" w:rsidRPr="00915FEC" w:rsidRDefault="00915FEC" w:rsidP="00B1617D">
      <w:pPr>
        <w:spacing w:after="0" w:line="240" w:lineRule="auto"/>
        <w:ind w:firstLine="567"/>
        <w:jc w:val="both"/>
        <w:rPr>
          <w:rFonts w:ascii="Times New Roman" w:hAnsi="Times New Roman" w:cs="Times New Roman"/>
          <w:sz w:val="28"/>
          <w:szCs w:val="28"/>
        </w:rPr>
      </w:pPr>
      <w:r w:rsidRPr="00915FEC">
        <w:rPr>
          <w:rFonts w:ascii="Times New Roman" w:hAnsi="Times New Roman" w:cs="Times New Roman"/>
          <w:sz w:val="28"/>
          <w:szCs w:val="28"/>
        </w:rPr>
        <w:t>пятница с 09.00 до 13.00 часов, с 14.00 до 17.00 часов;</w:t>
      </w:r>
    </w:p>
    <w:p w:rsidR="00915FEC" w:rsidRPr="00915FEC" w:rsidRDefault="00915FEC" w:rsidP="00B1617D">
      <w:pPr>
        <w:spacing w:after="0" w:line="240" w:lineRule="auto"/>
        <w:ind w:firstLine="567"/>
        <w:jc w:val="both"/>
        <w:rPr>
          <w:rFonts w:ascii="Times New Roman" w:hAnsi="Times New Roman" w:cs="Times New Roman"/>
          <w:sz w:val="28"/>
          <w:szCs w:val="28"/>
        </w:rPr>
      </w:pPr>
      <w:r w:rsidRPr="00915FEC">
        <w:rPr>
          <w:rFonts w:ascii="Times New Roman" w:hAnsi="Times New Roman" w:cs="Times New Roman"/>
          <w:sz w:val="28"/>
          <w:szCs w:val="28"/>
        </w:rPr>
        <w:t>суббота, воскресенье - выходные дни;</w:t>
      </w:r>
    </w:p>
    <w:p w:rsidR="00915FEC" w:rsidRPr="00915FEC" w:rsidRDefault="00915FEC" w:rsidP="00B1617D">
      <w:pPr>
        <w:spacing w:after="0" w:line="240" w:lineRule="auto"/>
        <w:ind w:firstLine="567"/>
        <w:jc w:val="both"/>
        <w:rPr>
          <w:rFonts w:ascii="Times New Roman" w:hAnsi="Times New Roman" w:cs="Times New Roman"/>
          <w:sz w:val="28"/>
          <w:szCs w:val="28"/>
        </w:rPr>
      </w:pPr>
      <w:r w:rsidRPr="00915FEC">
        <w:rPr>
          <w:rFonts w:ascii="Times New Roman" w:hAnsi="Times New Roman" w:cs="Times New Roman"/>
          <w:sz w:val="28"/>
          <w:szCs w:val="28"/>
        </w:rPr>
        <w:t>часы приема: вторник с 16.00 до 18.00 часов;</w:t>
      </w:r>
    </w:p>
    <w:p w:rsidR="00915FEC" w:rsidRPr="00915FEC" w:rsidRDefault="00915FEC" w:rsidP="00B1617D">
      <w:pPr>
        <w:spacing w:after="0" w:line="240" w:lineRule="auto"/>
        <w:ind w:firstLine="567"/>
        <w:jc w:val="both"/>
        <w:rPr>
          <w:rStyle w:val="a6"/>
          <w:rFonts w:ascii="Times New Roman" w:hAnsi="Times New Roman"/>
          <w:b w:val="0"/>
          <w:sz w:val="28"/>
          <w:szCs w:val="28"/>
        </w:rPr>
      </w:pPr>
      <w:r w:rsidRPr="00915FEC">
        <w:rPr>
          <w:rFonts w:ascii="Times New Roman" w:hAnsi="Times New Roman" w:cs="Times New Roman"/>
          <w:sz w:val="28"/>
          <w:szCs w:val="28"/>
        </w:rPr>
        <w:t xml:space="preserve">- адрес официального сайта </w:t>
      </w:r>
      <w:hyperlink r:id="rId15" w:history="1">
        <w:r w:rsidRPr="00915FEC">
          <w:rPr>
            <w:rStyle w:val="a5"/>
            <w:rFonts w:ascii="Times New Roman" w:hAnsi="Times New Roman" w:cs="Times New Roman"/>
            <w:color w:val="000000"/>
            <w:sz w:val="28"/>
            <w:lang w:val="en-US"/>
          </w:rPr>
          <w:t>www</w:t>
        </w:r>
        <w:r w:rsidRPr="00915FEC">
          <w:rPr>
            <w:rStyle w:val="a5"/>
            <w:rFonts w:ascii="Times New Roman" w:hAnsi="Times New Roman" w:cs="Times New Roman"/>
            <w:color w:val="000000"/>
            <w:sz w:val="28"/>
          </w:rPr>
          <w:t>.</w:t>
        </w:r>
        <w:r w:rsidRPr="00915FEC">
          <w:rPr>
            <w:rStyle w:val="a5"/>
            <w:rFonts w:ascii="Times New Roman" w:hAnsi="Times New Roman" w:cs="Times New Roman"/>
            <w:color w:val="000000"/>
            <w:sz w:val="28"/>
            <w:lang w:val="en-US"/>
          </w:rPr>
          <w:t>n</w:t>
        </w:r>
        <w:r w:rsidRPr="00915FEC">
          <w:rPr>
            <w:rStyle w:val="a5"/>
            <w:rFonts w:ascii="Times New Roman" w:hAnsi="Times New Roman" w:cs="Times New Roman"/>
            <w:color w:val="000000"/>
            <w:sz w:val="28"/>
          </w:rPr>
          <w:t>-</w:t>
        </w:r>
        <w:proofErr w:type="spellStart"/>
        <w:r w:rsidRPr="00915FEC">
          <w:rPr>
            <w:rStyle w:val="a5"/>
            <w:rFonts w:ascii="Times New Roman" w:hAnsi="Times New Roman" w:cs="Times New Roman"/>
            <w:color w:val="000000"/>
            <w:sz w:val="28"/>
            <w:lang w:val="en-US"/>
          </w:rPr>
          <w:t>vartovsk</w:t>
        </w:r>
        <w:proofErr w:type="spellEnd"/>
        <w:r w:rsidRPr="00915FEC">
          <w:rPr>
            <w:rStyle w:val="a5"/>
            <w:rFonts w:ascii="Times New Roman" w:hAnsi="Times New Roman" w:cs="Times New Roman"/>
            <w:color w:val="000000"/>
            <w:sz w:val="28"/>
          </w:rPr>
          <w:t>.</w:t>
        </w:r>
        <w:proofErr w:type="spellStart"/>
        <w:r w:rsidRPr="00915FEC">
          <w:rPr>
            <w:rStyle w:val="a5"/>
            <w:rFonts w:ascii="Times New Roman" w:hAnsi="Times New Roman" w:cs="Times New Roman"/>
            <w:color w:val="000000"/>
            <w:sz w:val="28"/>
            <w:lang w:val="en-US"/>
          </w:rPr>
          <w:t>ru</w:t>
        </w:r>
        <w:proofErr w:type="spellEnd"/>
      </w:hyperlink>
      <w:r w:rsidRPr="00915FEC">
        <w:rPr>
          <w:rStyle w:val="a6"/>
          <w:rFonts w:ascii="Times New Roman" w:hAnsi="Times New Roman"/>
          <w:b w:val="0"/>
          <w:color w:val="000000"/>
          <w:sz w:val="28"/>
          <w:szCs w:val="28"/>
        </w:rPr>
        <w:t>;</w:t>
      </w:r>
    </w:p>
    <w:p w:rsidR="00915FEC" w:rsidRPr="00915FEC" w:rsidRDefault="00915FEC" w:rsidP="00B1617D">
      <w:pPr>
        <w:spacing w:after="0" w:line="240" w:lineRule="auto"/>
        <w:ind w:firstLine="567"/>
        <w:jc w:val="both"/>
        <w:rPr>
          <w:rFonts w:ascii="Times New Roman" w:hAnsi="Times New Roman" w:cs="Times New Roman"/>
          <w:sz w:val="28"/>
          <w:szCs w:val="28"/>
        </w:rPr>
      </w:pPr>
      <w:r w:rsidRPr="00915FEC">
        <w:rPr>
          <w:rFonts w:ascii="Times New Roman" w:hAnsi="Times New Roman" w:cs="Times New Roman"/>
          <w:sz w:val="28"/>
          <w:szCs w:val="28"/>
        </w:rPr>
        <w:t xml:space="preserve">- адрес электронной почты </w:t>
      </w:r>
      <w:r w:rsidR="009A5368" w:rsidRPr="00E80510">
        <w:rPr>
          <w:rFonts w:ascii="Times New Roman" w:hAnsi="Times New Roman" w:cs="Times New Roman"/>
          <w:sz w:val="28"/>
          <w:szCs w:val="28"/>
        </w:rPr>
        <w:t>uag@n-vartovsk.ru</w:t>
      </w:r>
      <w:r w:rsidRPr="00915FEC">
        <w:rPr>
          <w:rFonts w:ascii="Times New Roman" w:hAnsi="Times New Roman" w:cs="Times New Roman"/>
          <w:sz w:val="28"/>
          <w:szCs w:val="28"/>
        </w:rPr>
        <w:t>.</w:t>
      </w:r>
    </w:p>
    <w:p w:rsidR="009A5368" w:rsidRPr="00915FEC" w:rsidRDefault="009A5368" w:rsidP="00B1617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Информация об Отделе:</w:t>
      </w:r>
    </w:p>
    <w:p w:rsidR="009A5368" w:rsidRPr="00915FEC" w:rsidRDefault="009A5368" w:rsidP="00B1617D">
      <w:pPr>
        <w:spacing w:after="0" w:line="240" w:lineRule="auto"/>
        <w:ind w:firstLine="567"/>
        <w:jc w:val="both"/>
        <w:rPr>
          <w:rFonts w:ascii="Times New Roman" w:hAnsi="Times New Roman" w:cs="Times New Roman"/>
          <w:sz w:val="28"/>
          <w:szCs w:val="28"/>
        </w:rPr>
      </w:pPr>
      <w:r w:rsidRPr="00915FEC">
        <w:rPr>
          <w:rFonts w:ascii="Times New Roman" w:hAnsi="Times New Roman" w:cs="Times New Roman"/>
          <w:sz w:val="28"/>
          <w:szCs w:val="28"/>
        </w:rPr>
        <w:t xml:space="preserve">- место нахождения: 628602, Ханты-Мансийский автономный округ - Югра, город Нижневартовск, улица Таежная, дом 24, </w:t>
      </w:r>
      <w:proofErr w:type="spellStart"/>
      <w:r w:rsidRPr="00915FEC">
        <w:rPr>
          <w:rFonts w:ascii="Times New Roman" w:hAnsi="Times New Roman" w:cs="Times New Roman"/>
          <w:sz w:val="28"/>
          <w:szCs w:val="28"/>
        </w:rPr>
        <w:t>каб</w:t>
      </w:r>
      <w:proofErr w:type="spellEnd"/>
      <w:r w:rsidRPr="00915FEC">
        <w:rPr>
          <w:rFonts w:ascii="Times New Roman" w:hAnsi="Times New Roman" w:cs="Times New Roman"/>
          <w:sz w:val="28"/>
          <w:szCs w:val="28"/>
        </w:rPr>
        <w:t xml:space="preserve">. </w:t>
      </w:r>
      <w:r>
        <w:rPr>
          <w:rFonts w:ascii="Times New Roman" w:hAnsi="Times New Roman" w:cs="Times New Roman"/>
          <w:sz w:val="28"/>
          <w:szCs w:val="28"/>
        </w:rPr>
        <w:t>305</w:t>
      </w:r>
      <w:r w:rsidRPr="00915FEC">
        <w:rPr>
          <w:rFonts w:ascii="Times New Roman" w:hAnsi="Times New Roman" w:cs="Times New Roman"/>
          <w:sz w:val="28"/>
          <w:szCs w:val="28"/>
        </w:rPr>
        <w:t>;</w:t>
      </w:r>
    </w:p>
    <w:p w:rsidR="009A5368" w:rsidRPr="00915FEC" w:rsidRDefault="009A5368" w:rsidP="00B1617D">
      <w:pPr>
        <w:spacing w:after="0" w:line="240" w:lineRule="auto"/>
        <w:ind w:firstLine="567"/>
        <w:jc w:val="both"/>
        <w:rPr>
          <w:rFonts w:ascii="Times New Roman" w:hAnsi="Times New Roman" w:cs="Times New Roman"/>
          <w:sz w:val="28"/>
          <w:szCs w:val="28"/>
        </w:rPr>
      </w:pPr>
      <w:r w:rsidRPr="00915FEC">
        <w:rPr>
          <w:rFonts w:ascii="Times New Roman" w:hAnsi="Times New Roman" w:cs="Times New Roman"/>
          <w:sz w:val="28"/>
          <w:szCs w:val="28"/>
        </w:rPr>
        <w:t>- справочный т</w:t>
      </w:r>
      <w:r>
        <w:rPr>
          <w:rFonts w:ascii="Times New Roman" w:hAnsi="Times New Roman" w:cs="Times New Roman"/>
          <w:sz w:val="28"/>
          <w:szCs w:val="28"/>
        </w:rPr>
        <w:t>елефон</w:t>
      </w:r>
      <w:r w:rsidRPr="00915FEC">
        <w:rPr>
          <w:rFonts w:ascii="Times New Roman" w:hAnsi="Times New Roman" w:cs="Times New Roman"/>
          <w:sz w:val="28"/>
          <w:szCs w:val="28"/>
        </w:rPr>
        <w:t>: (3466) 24-15-</w:t>
      </w:r>
      <w:r>
        <w:rPr>
          <w:rFonts w:ascii="Times New Roman" w:hAnsi="Times New Roman" w:cs="Times New Roman"/>
          <w:sz w:val="28"/>
          <w:szCs w:val="28"/>
        </w:rPr>
        <w:t>69</w:t>
      </w:r>
      <w:r w:rsidRPr="00915FEC">
        <w:rPr>
          <w:rFonts w:ascii="Times New Roman" w:hAnsi="Times New Roman" w:cs="Times New Roman"/>
          <w:sz w:val="28"/>
          <w:szCs w:val="28"/>
        </w:rPr>
        <w:t>;</w:t>
      </w:r>
    </w:p>
    <w:p w:rsidR="009A5368" w:rsidRPr="00915FEC" w:rsidRDefault="009A5368" w:rsidP="00B1617D">
      <w:pPr>
        <w:spacing w:after="0" w:line="240" w:lineRule="auto"/>
        <w:ind w:firstLine="567"/>
        <w:jc w:val="both"/>
        <w:rPr>
          <w:rFonts w:ascii="Times New Roman" w:hAnsi="Times New Roman" w:cs="Times New Roman"/>
          <w:sz w:val="28"/>
          <w:szCs w:val="28"/>
        </w:rPr>
      </w:pPr>
      <w:r w:rsidRPr="00915FEC">
        <w:rPr>
          <w:rFonts w:ascii="Times New Roman" w:hAnsi="Times New Roman" w:cs="Times New Roman"/>
          <w:sz w:val="28"/>
          <w:szCs w:val="28"/>
        </w:rPr>
        <w:t>- график работы:</w:t>
      </w:r>
    </w:p>
    <w:p w:rsidR="009A5368" w:rsidRPr="00915FEC" w:rsidRDefault="009A5368" w:rsidP="00B1617D">
      <w:pPr>
        <w:spacing w:after="0" w:line="240" w:lineRule="auto"/>
        <w:ind w:firstLine="567"/>
        <w:jc w:val="both"/>
        <w:rPr>
          <w:rFonts w:ascii="Times New Roman" w:hAnsi="Times New Roman" w:cs="Times New Roman"/>
          <w:sz w:val="28"/>
          <w:szCs w:val="28"/>
        </w:rPr>
      </w:pPr>
      <w:r w:rsidRPr="00915FEC">
        <w:rPr>
          <w:rFonts w:ascii="Times New Roman" w:hAnsi="Times New Roman" w:cs="Times New Roman"/>
          <w:sz w:val="28"/>
          <w:szCs w:val="28"/>
        </w:rPr>
        <w:lastRenderedPageBreak/>
        <w:t>понедельник с 09.00 до 13.00 часов, с 14.00 до 18.00 часов;</w:t>
      </w:r>
    </w:p>
    <w:p w:rsidR="009A5368" w:rsidRPr="00915FEC" w:rsidRDefault="009A5368" w:rsidP="00B1617D">
      <w:pPr>
        <w:spacing w:after="0" w:line="240" w:lineRule="auto"/>
        <w:ind w:firstLine="567"/>
        <w:jc w:val="both"/>
        <w:rPr>
          <w:rFonts w:ascii="Times New Roman" w:hAnsi="Times New Roman" w:cs="Times New Roman"/>
          <w:sz w:val="28"/>
          <w:szCs w:val="28"/>
        </w:rPr>
      </w:pPr>
      <w:r w:rsidRPr="00915FEC">
        <w:rPr>
          <w:rFonts w:ascii="Times New Roman" w:hAnsi="Times New Roman" w:cs="Times New Roman"/>
          <w:sz w:val="28"/>
          <w:szCs w:val="28"/>
        </w:rPr>
        <w:t>вторник - пятница с 09.00 до 13.00 часов, с 14.00 до 17.00 часов;</w:t>
      </w:r>
    </w:p>
    <w:p w:rsidR="009A5368" w:rsidRPr="00915FEC" w:rsidRDefault="009A5368" w:rsidP="00B1617D">
      <w:pPr>
        <w:spacing w:after="0" w:line="240" w:lineRule="auto"/>
        <w:ind w:firstLine="567"/>
        <w:jc w:val="both"/>
        <w:rPr>
          <w:rFonts w:ascii="Times New Roman" w:hAnsi="Times New Roman" w:cs="Times New Roman"/>
          <w:sz w:val="28"/>
          <w:szCs w:val="28"/>
        </w:rPr>
      </w:pPr>
      <w:r w:rsidRPr="00915FEC">
        <w:rPr>
          <w:rFonts w:ascii="Times New Roman" w:hAnsi="Times New Roman" w:cs="Times New Roman"/>
          <w:sz w:val="28"/>
          <w:szCs w:val="28"/>
        </w:rPr>
        <w:t>суббота, воскресенье - выходные дни;</w:t>
      </w:r>
    </w:p>
    <w:p w:rsidR="009A5368" w:rsidRPr="00915FEC" w:rsidRDefault="009A5368" w:rsidP="00B1617D">
      <w:pPr>
        <w:spacing w:after="0" w:line="240" w:lineRule="auto"/>
        <w:ind w:firstLine="567"/>
        <w:jc w:val="both"/>
        <w:rPr>
          <w:rFonts w:ascii="Times New Roman" w:hAnsi="Times New Roman" w:cs="Times New Roman"/>
          <w:sz w:val="28"/>
          <w:szCs w:val="28"/>
        </w:rPr>
      </w:pPr>
      <w:r w:rsidRPr="00915FEC">
        <w:rPr>
          <w:rFonts w:ascii="Times New Roman" w:hAnsi="Times New Roman" w:cs="Times New Roman"/>
          <w:sz w:val="28"/>
          <w:szCs w:val="28"/>
        </w:rPr>
        <w:t xml:space="preserve">часы приема: </w:t>
      </w:r>
      <w:r w:rsidR="00F44B04">
        <w:rPr>
          <w:rFonts w:ascii="Times New Roman" w:hAnsi="Times New Roman" w:cs="Times New Roman"/>
          <w:sz w:val="28"/>
          <w:szCs w:val="28"/>
        </w:rPr>
        <w:t>консультирование</w:t>
      </w:r>
      <w:r>
        <w:rPr>
          <w:rFonts w:ascii="Times New Roman" w:hAnsi="Times New Roman" w:cs="Times New Roman"/>
          <w:sz w:val="28"/>
          <w:szCs w:val="28"/>
        </w:rPr>
        <w:t xml:space="preserve"> заявителей </w:t>
      </w:r>
      <w:r w:rsidRPr="00915FEC">
        <w:rPr>
          <w:rFonts w:ascii="Times New Roman" w:hAnsi="Times New Roman" w:cs="Times New Roman"/>
          <w:sz w:val="28"/>
          <w:szCs w:val="28"/>
        </w:rPr>
        <w:t>вторник</w:t>
      </w:r>
      <w:r w:rsidR="00F44B04">
        <w:rPr>
          <w:rFonts w:ascii="Times New Roman" w:hAnsi="Times New Roman" w:cs="Times New Roman"/>
          <w:sz w:val="28"/>
          <w:szCs w:val="28"/>
        </w:rPr>
        <w:t>, четверг</w:t>
      </w:r>
      <w:r w:rsidRPr="00915FEC">
        <w:rPr>
          <w:rFonts w:ascii="Times New Roman" w:hAnsi="Times New Roman" w:cs="Times New Roman"/>
          <w:sz w:val="28"/>
          <w:szCs w:val="28"/>
        </w:rPr>
        <w:t xml:space="preserve"> с 1</w:t>
      </w:r>
      <w:r w:rsidR="00F44B04">
        <w:rPr>
          <w:rFonts w:ascii="Times New Roman" w:hAnsi="Times New Roman" w:cs="Times New Roman"/>
          <w:sz w:val="28"/>
          <w:szCs w:val="28"/>
        </w:rPr>
        <w:t>0</w:t>
      </w:r>
      <w:r w:rsidRPr="00915FEC">
        <w:rPr>
          <w:rFonts w:ascii="Times New Roman" w:hAnsi="Times New Roman" w:cs="Times New Roman"/>
          <w:sz w:val="28"/>
          <w:szCs w:val="28"/>
        </w:rPr>
        <w:t>.00 до 1</w:t>
      </w:r>
      <w:r w:rsidR="00F44B04">
        <w:rPr>
          <w:rFonts w:ascii="Times New Roman" w:hAnsi="Times New Roman" w:cs="Times New Roman"/>
          <w:sz w:val="28"/>
          <w:szCs w:val="28"/>
        </w:rPr>
        <w:t>2</w:t>
      </w:r>
      <w:r w:rsidRPr="00915FEC">
        <w:rPr>
          <w:rFonts w:ascii="Times New Roman" w:hAnsi="Times New Roman" w:cs="Times New Roman"/>
          <w:sz w:val="28"/>
          <w:szCs w:val="28"/>
        </w:rPr>
        <w:t>.00 часов;</w:t>
      </w:r>
      <w:r w:rsidR="00F44B04">
        <w:rPr>
          <w:rFonts w:ascii="Times New Roman" w:hAnsi="Times New Roman" w:cs="Times New Roman"/>
          <w:sz w:val="28"/>
          <w:szCs w:val="28"/>
        </w:rPr>
        <w:t xml:space="preserve"> выдача документов </w:t>
      </w:r>
      <w:r w:rsidR="00F44B04" w:rsidRPr="00915FEC">
        <w:rPr>
          <w:rFonts w:ascii="Times New Roman" w:hAnsi="Times New Roman" w:cs="Times New Roman"/>
          <w:sz w:val="28"/>
          <w:szCs w:val="28"/>
        </w:rPr>
        <w:t>понедельник с 09.00 до 13.00 часов, с 14.00 до 18.00 часов</w:t>
      </w:r>
      <w:r w:rsidR="00F44B04">
        <w:rPr>
          <w:rFonts w:ascii="Times New Roman" w:hAnsi="Times New Roman" w:cs="Times New Roman"/>
          <w:sz w:val="28"/>
          <w:szCs w:val="28"/>
        </w:rPr>
        <w:t xml:space="preserve"> и </w:t>
      </w:r>
      <w:r w:rsidR="00F44B04" w:rsidRPr="00915FEC">
        <w:rPr>
          <w:rFonts w:ascii="Times New Roman" w:hAnsi="Times New Roman" w:cs="Times New Roman"/>
          <w:sz w:val="28"/>
          <w:szCs w:val="28"/>
        </w:rPr>
        <w:t>вторник - пятница с 09.00 до 13.00 часов, с 14.00 до 17.00 часов</w:t>
      </w:r>
      <w:r w:rsidR="00F44B04">
        <w:rPr>
          <w:rFonts w:ascii="Times New Roman" w:hAnsi="Times New Roman" w:cs="Times New Roman"/>
          <w:sz w:val="28"/>
          <w:szCs w:val="28"/>
        </w:rPr>
        <w:t xml:space="preserve">;  </w:t>
      </w:r>
    </w:p>
    <w:p w:rsidR="009A5368" w:rsidRPr="00915FEC" w:rsidRDefault="009A5368" w:rsidP="00B63E3F">
      <w:pPr>
        <w:spacing w:after="0" w:line="240" w:lineRule="auto"/>
        <w:ind w:firstLine="709"/>
        <w:jc w:val="both"/>
        <w:rPr>
          <w:rStyle w:val="a6"/>
          <w:rFonts w:ascii="Times New Roman" w:hAnsi="Times New Roman"/>
          <w:b w:val="0"/>
          <w:sz w:val="28"/>
          <w:szCs w:val="28"/>
        </w:rPr>
      </w:pPr>
      <w:r w:rsidRPr="00915FEC">
        <w:rPr>
          <w:rFonts w:ascii="Times New Roman" w:hAnsi="Times New Roman" w:cs="Times New Roman"/>
          <w:sz w:val="28"/>
          <w:szCs w:val="28"/>
        </w:rPr>
        <w:t xml:space="preserve">- адрес официального сайта </w:t>
      </w:r>
      <w:hyperlink r:id="rId16" w:history="1">
        <w:r w:rsidRPr="00915FEC">
          <w:rPr>
            <w:rStyle w:val="a5"/>
            <w:rFonts w:ascii="Times New Roman" w:hAnsi="Times New Roman" w:cs="Times New Roman"/>
            <w:color w:val="000000"/>
            <w:sz w:val="28"/>
            <w:lang w:val="en-US"/>
          </w:rPr>
          <w:t>www</w:t>
        </w:r>
        <w:r w:rsidRPr="00915FEC">
          <w:rPr>
            <w:rStyle w:val="a5"/>
            <w:rFonts w:ascii="Times New Roman" w:hAnsi="Times New Roman" w:cs="Times New Roman"/>
            <w:color w:val="000000"/>
            <w:sz w:val="28"/>
          </w:rPr>
          <w:t>.</w:t>
        </w:r>
        <w:r w:rsidRPr="00915FEC">
          <w:rPr>
            <w:rStyle w:val="a5"/>
            <w:rFonts w:ascii="Times New Roman" w:hAnsi="Times New Roman" w:cs="Times New Roman"/>
            <w:color w:val="000000"/>
            <w:sz w:val="28"/>
            <w:lang w:val="en-US"/>
          </w:rPr>
          <w:t>n</w:t>
        </w:r>
        <w:r w:rsidRPr="00915FEC">
          <w:rPr>
            <w:rStyle w:val="a5"/>
            <w:rFonts w:ascii="Times New Roman" w:hAnsi="Times New Roman" w:cs="Times New Roman"/>
            <w:color w:val="000000"/>
            <w:sz w:val="28"/>
          </w:rPr>
          <w:t>-</w:t>
        </w:r>
        <w:proofErr w:type="spellStart"/>
        <w:r w:rsidRPr="00915FEC">
          <w:rPr>
            <w:rStyle w:val="a5"/>
            <w:rFonts w:ascii="Times New Roman" w:hAnsi="Times New Roman" w:cs="Times New Roman"/>
            <w:color w:val="000000"/>
            <w:sz w:val="28"/>
            <w:lang w:val="en-US"/>
          </w:rPr>
          <w:t>vartovsk</w:t>
        </w:r>
        <w:proofErr w:type="spellEnd"/>
        <w:r w:rsidRPr="00915FEC">
          <w:rPr>
            <w:rStyle w:val="a5"/>
            <w:rFonts w:ascii="Times New Roman" w:hAnsi="Times New Roman" w:cs="Times New Roman"/>
            <w:color w:val="000000"/>
            <w:sz w:val="28"/>
          </w:rPr>
          <w:t>.</w:t>
        </w:r>
        <w:proofErr w:type="spellStart"/>
        <w:r w:rsidRPr="00915FEC">
          <w:rPr>
            <w:rStyle w:val="a5"/>
            <w:rFonts w:ascii="Times New Roman" w:hAnsi="Times New Roman" w:cs="Times New Roman"/>
            <w:color w:val="000000"/>
            <w:sz w:val="28"/>
            <w:lang w:val="en-US"/>
          </w:rPr>
          <w:t>ru</w:t>
        </w:r>
        <w:proofErr w:type="spellEnd"/>
      </w:hyperlink>
      <w:r w:rsidRPr="00915FEC">
        <w:rPr>
          <w:rStyle w:val="a6"/>
          <w:rFonts w:ascii="Times New Roman" w:hAnsi="Times New Roman"/>
          <w:b w:val="0"/>
          <w:color w:val="000000"/>
          <w:sz w:val="28"/>
          <w:szCs w:val="28"/>
        </w:rPr>
        <w:t>;</w:t>
      </w:r>
    </w:p>
    <w:p w:rsidR="0036083B" w:rsidRDefault="009A5368" w:rsidP="00B63E3F">
      <w:pPr>
        <w:pStyle w:val="ConsPlusNormal"/>
        <w:ind w:firstLine="540"/>
        <w:rPr>
          <w:rFonts w:ascii="Times New Roman" w:hAnsi="Times New Roman" w:cs="Times New Roman"/>
          <w:sz w:val="28"/>
          <w:szCs w:val="28"/>
        </w:rPr>
      </w:pPr>
      <w:r w:rsidRPr="009A5368">
        <w:rPr>
          <w:rFonts w:ascii="Times New Roman" w:hAnsi="Times New Roman" w:cs="Times New Roman"/>
          <w:sz w:val="28"/>
          <w:szCs w:val="28"/>
        </w:rPr>
        <w:t xml:space="preserve">  </w:t>
      </w:r>
      <w:r w:rsidRPr="00915FEC">
        <w:rPr>
          <w:rFonts w:ascii="Times New Roman" w:hAnsi="Times New Roman" w:cs="Times New Roman"/>
          <w:sz w:val="28"/>
          <w:szCs w:val="28"/>
        </w:rPr>
        <w:t xml:space="preserve">- адрес электронной почты </w:t>
      </w:r>
      <w:hyperlink r:id="rId17" w:history="1">
        <w:r w:rsidR="00FE435A" w:rsidRPr="00C24561">
          <w:rPr>
            <w:rStyle w:val="a5"/>
            <w:rFonts w:ascii="Times New Roman" w:hAnsi="Times New Roman" w:cs="Times New Roman"/>
            <w:sz w:val="28"/>
            <w:szCs w:val="28"/>
            <w:lang w:val="en-US"/>
          </w:rPr>
          <w:t>ors</w:t>
        </w:r>
        <w:r w:rsidR="00FE435A" w:rsidRPr="00C24561">
          <w:rPr>
            <w:rStyle w:val="a5"/>
            <w:rFonts w:ascii="Times New Roman" w:hAnsi="Times New Roman" w:cs="Times New Roman"/>
            <w:sz w:val="28"/>
            <w:szCs w:val="28"/>
          </w:rPr>
          <w:t>@n-vartovsk.ru</w:t>
        </w:r>
      </w:hyperlink>
      <w:r w:rsidRPr="00915FEC">
        <w:rPr>
          <w:rFonts w:ascii="Times New Roman" w:hAnsi="Times New Roman" w:cs="Times New Roman"/>
          <w:sz w:val="28"/>
          <w:szCs w:val="28"/>
        </w:rPr>
        <w:t>.</w:t>
      </w:r>
    </w:p>
    <w:p w:rsidR="00FE435A" w:rsidRPr="00FE435A" w:rsidRDefault="0034171D" w:rsidP="00E877E4">
      <w:pPr>
        <w:spacing w:after="0" w:line="240" w:lineRule="auto"/>
        <w:ind w:firstLine="567"/>
        <w:jc w:val="both"/>
        <w:rPr>
          <w:rFonts w:ascii="Times New Roman" w:hAnsi="Times New Roman" w:cs="Times New Roman"/>
          <w:sz w:val="28"/>
          <w:szCs w:val="28"/>
          <w:lang w:eastAsia="en-US"/>
        </w:rPr>
      </w:pPr>
      <w:r>
        <w:rPr>
          <w:rFonts w:ascii="Times New Roman" w:hAnsi="Times New Roman" w:cs="Times New Roman"/>
          <w:sz w:val="28"/>
          <w:szCs w:val="28"/>
        </w:rPr>
        <w:t>4</w:t>
      </w:r>
      <w:r w:rsidR="00FE435A">
        <w:rPr>
          <w:rFonts w:ascii="Times New Roman" w:hAnsi="Times New Roman" w:cs="Times New Roman"/>
          <w:sz w:val="28"/>
          <w:szCs w:val="28"/>
        </w:rPr>
        <w:t xml:space="preserve">. </w:t>
      </w:r>
      <w:r w:rsidR="00FE435A" w:rsidRPr="00FE435A">
        <w:rPr>
          <w:rFonts w:ascii="Times New Roman" w:hAnsi="Times New Roman" w:cs="Times New Roman"/>
          <w:sz w:val="28"/>
          <w:szCs w:val="28"/>
        </w:rPr>
        <w:t xml:space="preserve">Информация </w:t>
      </w:r>
      <w:r w:rsidR="00FE435A">
        <w:rPr>
          <w:rFonts w:ascii="Times New Roman" w:hAnsi="Times New Roman" w:cs="Times New Roman"/>
          <w:sz w:val="28"/>
          <w:szCs w:val="28"/>
        </w:rPr>
        <w:t>о месте нахождения, справочных</w:t>
      </w:r>
      <w:r w:rsidR="00FE435A" w:rsidRPr="00FE435A">
        <w:rPr>
          <w:rFonts w:ascii="Times New Roman" w:hAnsi="Times New Roman" w:cs="Times New Roman"/>
          <w:sz w:val="28"/>
          <w:szCs w:val="28"/>
        </w:rPr>
        <w:t xml:space="preserve"> телефон</w:t>
      </w:r>
      <w:r w:rsidR="00FE435A">
        <w:rPr>
          <w:rFonts w:ascii="Times New Roman" w:hAnsi="Times New Roman" w:cs="Times New Roman"/>
          <w:sz w:val="28"/>
          <w:szCs w:val="28"/>
        </w:rPr>
        <w:t>ах, графике работы, адресах</w:t>
      </w:r>
      <w:r w:rsidR="00FE435A" w:rsidRPr="00FE435A">
        <w:rPr>
          <w:rFonts w:ascii="Times New Roman" w:hAnsi="Times New Roman" w:cs="Times New Roman"/>
          <w:sz w:val="28"/>
          <w:szCs w:val="28"/>
        </w:rPr>
        <w:t xml:space="preserve"> официального сайта, электронной почты муниципального казенного учреждения "Нижневартовский </w:t>
      </w:r>
      <w:proofErr w:type="gramStart"/>
      <w:r w:rsidR="00FE435A" w:rsidRPr="00FE435A">
        <w:rPr>
          <w:rFonts w:ascii="Times New Roman" w:hAnsi="Times New Roman" w:cs="Times New Roman"/>
          <w:sz w:val="28"/>
          <w:szCs w:val="28"/>
        </w:rPr>
        <w:t>многофункциональный</w:t>
      </w:r>
      <w:proofErr w:type="gramEnd"/>
      <w:r w:rsidR="00FE435A" w:rsidRPr="00FE435A">
        <w:rPr>
          <w:rFonts w:ascii="Times New Roman" w:hAnsi="Times New Roman" w:cs="Times New Roman"/>
          <w:sz w:val="28"/>
          <w:szCs w:val="28"/>
        </w:rPr>
        <w:t xml:space="preserve"> центр предоставления государственных и муниципальных услуг" </w:t>
      </w:r>
      <w:r w:rsidR="00FE435A" w:rsidRPr="00FE435A">
        <w:rPr>
          <w:rFonts w:ascii="Times New Roman" w:hAnsi="Times New Roman" w:cs="Times New Roman"/>
          <w:sz w:val="28"/>
          <w:szCs w:val="28"/>
          <w:lang w:eastAsia="en-US"/>
        </w:rPr>
        <w:t>(далее - МФЦ):</w:t>
      </w:r>
    </w:p>
    <w:p w:rsidR="00FE435A" w:rsidRPr="00FE435A" w:rsidRDefault="00FE435A" w:rsidP="00B63E3F">
      <w:pPr>
        <w:spacing w:after="0" w:line="240" w:lineRule="auto"/>
        <w:ind w:firstLine="720"/>
        <w:jc w:val="both"/>
        <w:rPr>
          <w:rFonts w:ascii="Times New Roman" w:hAnsi="Times New Roman" w:cs="Times New Roman"/>
          <w:sz w:val="28"/>
          <w:szCs w:val="28"/>
        </w:rPr>
      </w:pPr>
      <w:r w:rsidRPr="00FE435A">
        <w:rPr>
          <w:rFonts w:ascii="Times New Roman" w:hAnsi="Times New Roman" w:cs="Times New Roman"/>
          <w:sz w:val="28"/>
          <w:szCs w:val="28"/>
        </w:rPr>
        <w:t>- место нахождения: 628616, Ханты-Мансийский автономный округ - Югра, город Нижневартовск, улица Мира, 25/12;</w:t>
      </w:r>
    </w:p>
    <w:p w:rsidR="00FE435A" w:rsidRPr="00FE435A" w:rsidRDefault="00FE435A" w:rsidP="00B63E3F">
      <w:pPr>
        <w:spacing w:after="0" w:line="240" w:lineRule="auto"/>
        <w:ind w:firstLine="720"/>
        <w:jc w:val="both"/>
        <w:rPr>
          <w:rFonts w:ascii="Times New Roman" w:hAnsi="Times New Roman" w:cs="Times New Roman"/>
          <w:sz w:val="28"/>
          <w:szCs w:val="28"/>
        </w:rPr>
      </w:pPr>
      <w:r w:rsidRPr="00FE435A">
        <w:rPr>
          <w:rFonts w:ascii="Times New Roman" w:hAnsi="Times New Roman" w:cs="Times New Roman"/>
          <w:sz w:val="28"/>
          <w:szCs w:val="28"/>
        </w:rPr>
        <w:t>- справочный телефон: (3466) 40-80-60;</w:t>
      </w:r>
    </w:p>
    <w:p w:rsidR="00FE435A" w:rsidRPr="00FE435A" w:rsidRDefault="00FE435A" w:rsidP="00B63E3F">
      <w:pPr>
        <w:spacing w:after="0" w:line="240" w:lineRule="auto"/>
        <w:ind w:firstLine="720"/>
        <w:jc w:val="both"/>
        <w:rPr>
          <w:rFonts w:ascii="Times New Roman" w:hAnsi="Times New Roman" w:cs="Times New Roman"/>
          <w:sz w:val="28"/>
          <w:szCs w:val="28"/>
        </w:rPr>
      </w:pPr>
      <w:r w:rsidRPr="00FE435A">
        <w:rPr>
          <w:rFonts w:ascii="Times New Roman" w:hAnsi="Times New Roman" w:cs="Times New Roman"/>
          <w:sz w:val="28"/>
          <w:szCs w:val="28"/>
        </w:rPr>
        <w:t>- график работы:</w:t>
      </w:r>
    </w:p>
    <w:p w:rsidR="00FE435A" w:rsidRPr="00FE435A" w:rsidRDefault="00982C29" w:rsidP="00B63E3F">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п</w:t>
      </w:r>
      <w:r w:rsidR="00FE435A" w:rsidRPr="00FE435A">
        <w:rPr>
          <w:rFonts w:ascii="Times New Roman" w:hAnsi="Times New Roman" w:cs="Times New Roman"/>
          <w:sz w:val="28"/>
          <w:szCs w:val="28"/>
        </w:rPr>
        <w:t>онедельник</w:t>
      </w:r>
      <w:r>
        <w:rPr>
          <w:rFonts w:ascii="Times New Roman" w:hAnsi="Times New Roman" w:cs="Times New Roman"/>
          <w:sz w:val="28"/>
          <w:szCs w:val="28"/>
        </w:rPr>
        <w:t xml:space="preserve"> - пятница</w:t>
      </w:r>
      <w:r w:rsidR="00FE435A" w:rsidRPr="00FE435A">
        <w:rPr>
          <w:rFonts w:ascii="Times New Roman" w:hAnsi="Times New Roman" w:cs="Times New Roman"/>
          <w:sz w:val="28"/>
          <w:szCs w:val="28"/>
        </w:rPr>
        <w:t xml:space="preserve"> с 08.00 до 20.00 часов;</w:t>
      </w:r>
    </w:p>
    <w:p w:rsidR="00FE435A" w:rsidRPr="00FE435A" w:rsidRDefault="00FE435A" w:rsidP="00B63E3F">
      <w:pPr>
        <w:spacing w:after="0" w:line="240" w:lineRule="auto"/>
        <w:ind w:firstLine="720"/>
        <w:jc w:val="both"/>
        <w:rPr>
          <w:rFonts w:ascii="Times New Roman" w:hAnsi="Times New Roman" w:cs="Times New Roman"/>
          <w:sz w:val="28"/>
          <w:szCs w:val="28"/>
        </w:rPr>
      </w:pPr>
      <w:r w:rsidRPr="00FE435A">
        <w:rPr>
          <w:rFonts w:ascii="Times New Roman" w:hAnsi="Times New Roman" w:cs="Times New Roman"/>
          <w:sz w:val="28"/>
          <w:szCs w:val="28"/>
        </w:rPr>
        <w:t>суббота с 08.00 до 18.00 часов;</w:t>
      </w:r>
    </w:p>
    <w:p w:rsidR="00FE435A" w:rsidRPr="00FE435A" w:rsidRDefault="00FE435A" w:rsidP="00B63E3F">
      <w:pPr>
        <w:spacing w:after="0" w:line="240" w:lineRule="auto"/>
        <w:ind w:firstLine="720"/>
        <w:jc w:val="both"/>
        <w:rPr>
          <w:rFonts w:ascii="Times New Roman" w:hAnsi="Times New Roman" w:cs="Times New Roman"/>
          <w:sz w:val="28"/>
          <w:szCs w:val="28"/>
        </w:rPr>
      </w:pPr>
      <w:r w:rsidRPr="00FE435A">
        <w:rPr>
          <w:rFonts w:ascii="Times New Roman" w:hAnsi="Times New Roman" w:cs="Times New Roman"/>
          <w:sz w:val="28"/>
          <w:szCs w:val="28"/>
        </w:rPr>
        <w:t>воскресенье - выходной день;</w:t>
      </w:r>
    </w:p>
    <w:p w:rsidR="00FE435A" w:rsidRPr="00FE435A" w:rsidRDefault="00FE435A" w:rsidP="00B63E3F">
      <w:pPr>
        <w:spacing w:after="0" w:line="240" w:lineRule="auto"/>
        <w:ind w:firstLine="709"/>
        <w:jc w:val="both"/>
        <w:rPr>
          <w:rFonts w:ascii="Times New Roman" w:hAnsi="Times New Roman" w:cs="Times New Roman"/>
          <w:color w:val="000000"/>
          <w:sz w:val="28"/>
          <w:szCs w:val="28"/>
        </w:rPr>
      </w:pPr>
      <w:r w:rsidRPr="00FE435A">
        <w:rPr>
          <w:rFonts w:ascii="Times New Roman" w:hAnsi="Times New Roman" w:cs="Times New Roman"/>
          <w:sz w:val="28"/>
          <w:szCs w:val="28"/>
        </w:rPr>
        <w:t xml:space="preserve">- адрес официального сайта </w:t>
      </w:r>
      <w:r w:rsidR="008E6027">
        <w:rPr>
          <w:rFonts w:ascii="Times New Roman" w:hAnsi="Times New Roman" w:cs="Times New Roman"/>
          <w:sz w:val="28"/>
          <w:szCs w:val="28"/>
          <w:lang w:val="en-US"/>
        </w:rPr>
        <w:t>www</w:t>
      </w:r>
      <w:r w:rsidR="008E6027" w:rsidRPr="008E6027">
        <w:rPr>
          <w:rFonts w:ascii="Times New Roman" w:hAnsi="Times New Roman" w:cs="Times New Roman"/>
          <w:sz w:val="28"/>
          <w:szCs w:val="28"/>
        </w:rPr>
        <w:t>.</w:t>
      </w:r>
      <w:hyperlink r:id="rId18" w:history="1">
        <w:r w:rsidRPr="00FE435A">
          <w:rPr>
            <w:rStyle w:val="a5"/>
            <w:rFonts w:ascii="Times New Roman" w:hAnsi="Times New Roman" w:cs="Times New Roman"/>
            <w:color w:val="000000"/>
            <w:sz w:val="28"/>
          </w:rPr>
          <w:t>mfcnv.ru</w:t>
        </w:r>
      </w:hyperlink>
      <w:r w:rsidRPr="00FE435A">
        <w:rPr>
          <w:rFonts w:ascii="Times New Roman" w:hAnsi="Times New Roman" w:cs="Times New Roman"/>
          <w:color w:val="000000"/>
          <w:sz w:val="28"/>
          <w:szCs w:val="28"/>
        </w:rPr>
        <w:t>;</w:t>
      </w:r>
    </w:p>
    <w:p w:rsidR="00FE435A" w:rsidRDefault="00FE435A" w:rsidP="00B63E3F">
      <w:pPr>
        <w:spacing w:after="0" w:line="240" w:lineRule="auto"/>
        <w:ind w:firstLine="720"/>
        <w:jc w:val="both"/>
        <w:rPr>
          <w:rFonts w:ascii="Times New Roman" w:hAnsi="Times New Roman" w:cs="Times New Roman"/>
          <w:sz w:val="28"/>
          <w:szCs w:val="28"/>
        </w:rPr>
      </w:pPr>
      <w:r w:rsidRPr="00FE435A">
        <w:rPr>
          <w:rFonts w:ascii="Times New Roman" w:hAnsi="Times New Roman" w:cs="Times New Roman"/>
          <w:sz w:val="28"/>
          <w:szCs w:val="28"/>
        </w:rPr>
        <w:t xml:space="preserve">- адрес электронной почты </w:t>
      </w:r>
      <w:hyperlink r:id="rId19" w:history="1">
        <w:r w:rsidR="006301A5" w:rsidRPr="00C24561">
          <w:rPr>
            <w:rStyle w:val="a5"/>
            <w:rFonts w:ascii="Times New Roman" w:hAnsi="Times New Roman" w:cs="Times New Roman"/>
            <w:sz w:val="28"/>
            <w:szCs w:val="28"/>
          </w:rPr>
          <w:t>mfc@mfcnv.ru</w:t>
        </w:r>
      </w:hyperlink>
      <w:r w:rsidRPr="00FE435A">
        <w:rPr>
          <w:rFonts w:ascii="Times New Roman" w:hAnsi="Times New Roman" w:cs="Times New Roman"/>
          <w:sz w:val="28"/>
          <w:szCs w:val="28"/>
        </w:rPr>
        <w:t>.</w:t>
      </w:r>
    </w:p>
    <w:p w:rsidR="00E877E4" w:rsidRDefault="00E877E4" w:rsidP="00E877E4">
      <w:pPr>
        <w:autoSpaceDE w:val="0"/>
        <w:autoSpaceDN w:val="0"/>
        <w:adjustRightInd w:val="0"/>
        <w:spacing w:after="0" w:line="240" w:lineRule="auto"/>
        <w:ind w:firstLine="540"/>
        <w:jc w:val="both"/>
        <w:rPr>
          <w:rFonts w:ascii="Times New Roman" w:hAnsi="Times New Roman" w:cs="Times New Roman"/>
          <w:sz w:val="28"/>
          <w:szCs w:val="28"/>
        </w:rPr>
      </w:pPr>
      <w:r w:rsidRPr="00E877E4">
        <w:rPr>
          <w:rFonts w:ascii="Times New Roman" w:eastAsiaTheme="minorHAnsi" w:hAnsi="Times New Roman" w:cs="Times New Roman"/>
          <w:sz w:val="28"/>
          <w:szCs w:val="28"/>
          <w:lang w:eastAsia="en-US"/>
        </w:rPr>
        <w:t xml:space="preserve">5. </w:t>
      </w:r>
      <w:r>
        <w:rPr>
          <w:rFonts w:ascii="Times New Roman" w:eastAsiaTheme="minorHAnsi" w:hAnsi="Times New Roman" w:cs="Times New Roman"/>
          <w:sz w:val="28"/>
          <w:szCs w:val="28"/>
          <w:lang w:eastAsia="en-US"/>
        </w:rPr>
        <w:t>Информация</w:t>
      </w:r>
      <w:r w:rsidRPr="00E877E4">
        <w:rPr>
          <w:rFonts w:ascii="Times New Roman" w:eastAsiaTheme="minorHAnsi" w:hAnsi="Times New Roman" w:cs="Times New Roman"/>
          <w:sz w:val="28"/>
          <w:szCs w:val="28"/>
          <w:lang w:eastAsia="en-US"/>
        </w:rPr>
        <w:t xml:space="preserve"> о местонахождении, справочных телефонах, графиках работы, адресах официальных сайтов органов власти, обращение в которые </w:t>
      </w:r>
      <w:r w:rsidR="00A23680">
        <w:rPr>
          <w:rFonts w:ascii="Times New Roman" w:eastAsiaTheme="minorHAnsi" w:hAnsi="Times New Roman" w:cs="Times New Roman"/>
          <w:sz w:val="28"/>
          <w:szCs w:val="28"/>
          <w:lang w:eastAsia="en-US"/>
        </w:rPr>
        <w:t>необходимо</w:t>
      </w:r>
      <w:r w:rsidRPr="00E877E4">
        <w:rPr>
          <w:rFonts w:ascii="Times New Roman" w:eastAsiaTheme="minorHAnsi" w:hAnsi="Times New Roman" w:cs="Times New Roman"/>
          <w:sz w:val="28"/>
          <w:szCs w:val="28"/>
          <w:lang w:eastAsia="en-US"/>
        </w:rPr>
        <w:t xml:space="preserve"> для пред</w:t>
      </w:r>
      <w:r>
        <w:rPr>
          <w:rFonts w:ascii="Times New Roman" w:eastAsiaTheme="minorHAnsi" w:hAnsi="Times New Roman" w:cs="Times New Roman"/>
          <w:sz w:val="28"/>
          <w:szCs w:val="28"/>
          <w:lang w:eastAsia="en-US"/>
        </w:rPr>
        <w:t>оставления муниципальной услуги.</w:t>
      </w:r>
    </w:p>
    <w:p w:rsidR="006301A5" w:rsidRPr="006301A5" w:rsidRDefault="0034171D" w:rsidP="008E602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w:t>
      </w:r>
      <w:r w:rsidR="006301A5">
        <w:rPr>
          <w:rFonts w:ascii="Times New Roman" w:hAnsi="Times New Roman" w:cs="Times New Roman"/>
          <w:sz w:val="28"/>
          <w:szCs w:val="28"/>
        </w:rPr>
        <w:t>.</w:t>
      </w:r>
      <w:r w:rsidR="00E877E4">
        <w:rPr>
          <w:rFonts w:ascii="Times New Roman" w:hAnsi="Times New Roman" w:cs="Times New Roman"/>
          <w:sz w:val="28"/>
          <w:szCs w:val="28"/>
        </w:rPr>
        <w:t>1.</w:t>
      </w:r>
      <w:r w:rsidR="00175FA2">
        <w:rPr>
          <w:rFonts w:ascii="Times New Roman" w:hAnsi="Times New Roman" w:cs="Times New Roman"/>
          <w:sz w:val="28"/>
          <w:szCs w:val="28"/>
        </w:rPr>
        <w:t xml:space="preserve"> Нижневартовский отдел</w:t>
      </w:r>
      <w:r w:rsidR="006301A5" w:rsidRPr="006301A5">
        <w:rPr>
          <w:rFonts w:ascii="Times New Roman" w:hAnsi="Times New Roman" w:cs="Times New Roman"/>
          <w:sz w:val="28"/>
          <w:szCs w:val="28"/>
        </w:rPr>
        <w:t xml:space="preserve"> Управления Федеральной службы государственной регистрации, кадастра и картографии по Ханты-Мансийскому автономному округу – Югре</w:t>
      </w:r>
      <w:r w:rsidR="00982C29">
        <w:rPr>
          <w:rFonts w:ascii="Times New Roman" w:hAnsi="Times New Roman" w:cs="Times New Roman"/>
          <w:sz w:val="28"/>
          <w:szCs w:val="28"/>
        </w:rPr>
        <w:t xml:space="preserve">, </w:t>
      </w:r>
      <w:r w:rsidR="00175FA2">
        <w:rPr>
          <w:rFonts w:ascii="Times New Roman" w:eastAsiaTheme="minorHAnsi" w:hAnsi="Times New Roman" w:cs="Times New Roman"/>
          <w:sz w:val="28"/>
          <w:szCs w:val="28"/>
          <w:lang w:eastAsia="en-US"/>
        </w:rPr>
        <w:t>уполномоченный</w:t>
      </w:r>
      <w:r w:rsidR="00982C29" w:rsidRPr="00982C29">
        <w:rPr>
          <w:rFonts w:ascii="Times New Roman" w:eastAsiaTheme="minorHAnsi" w:hAnsi="Times New Roman" w:cs="Times New Roman"/>
          <w:sz w:val="28"/>
          <w:szCs w:val="28"/>
          <w:lang w:eastAsia="en-US"/>
        </w:rPr>
        <w:t xml:space="preserve"> в области государственной регистрации прав на недвижимое имущество и сделок с ним</w:t>
      </w:r>
      <w:r w:rsidR="00982C29">
        <w:rPr>
          <w:rFonts w:ascii="Times New Roman" w:eastAsiaTheme="minorHAnsi" w:hAnsi="Times New Roman" w:cs="Times New Roman"/>
          <w:sz w:val="28"/>
          <w:szCs w:val="28"/>
          <w:lang w:eastAsia="en-US"/>
        </w:rPr>
        <w:t>:</w:t>
      </w:r>
    </w:p>
    <w:p w:rsidR="006301A5" w:rsidRPr="006301A5" w:rsidRDefault="006301A5" w:rsidP="008E6027">
      <w:pPr>
        <w:spacing w:after="0" w:line="240" w:lineRule="auto"/>
        <w:ind w:firstLine="540"/>
        <w:jc w:val="both"/>
        <w:rPr>
          <w:rFonts w:ascii="Times New Roman" w:hAnsi="Times New Roman" w:cs="Times New Roman"/>
          <w:sz w:val="28"/>
          <w:szCs w:val="28"/>
        </w:rPr>
      </w:pPr>
      <w:r w:rsidRPr="006301A5">
        <w:rPr>
          <w:rFonts w:ascii="Times New Roman" w:hAnsi="Times New Roman" w:cs="Times New Roman"/>
          <w:sz w:val="28"/>
          <w:szCs w:val="28"/>
        </w:rPr>
        <w:t>- место нахождения: 628617, Ханты-Мансийский автономный  округ - Югра, город Нижневартовск, ул. Спортивная, дом 15а;</w:t>
      </w:r>
    </w:p>
    <w:p w:rsidR="006301A5" w:rsidRPr="006301A5" w:rsidRDefault="006301A5" w:rsidP="008E6027">
      <w:pPr>
        <w:spacing w:after="0" w:line="240" w:lineRule="auto"/>
        <w:ind w:firstLine="540"/>
        <w:jc w:val="both"/>
        <w:rPr>
          <w:rFonts w:ascii="Times New Roman" w:hAnsi="Times New Roman" w:cs="Times New Roman"/>
          <w:sz w:val="28"/>
          <w:szCs w:val="28"/>
        </w:rPr>
      </w:pPr>
      <w:r w:rsidRPr="006301A5">
        <w:rPr>
          <w:rFonts w:ascii="Times New Roman" w:hAnsi="Times New Roman" w:cs="Times New Roman"/>
          <w:sz w:val="28"/>
          <w:szCs w:val="28"/>
        </w:rPr>
        <w:t>- справочный телефон: (3466) 46-21-10;</w:t>
      </w:r>
    </w:p>
    <w:p w:rsidR="006301A5" w:rsidRPr="006301A5" w:rsidRDefault="006301A5" w:rsidP="008E6027">
      <w:pPr>
        <w:spacing w:after="0" w:line="240" w:lineRule="auto"/>
        <w:ind w:firstLine="540"/>
        <w:jc w:val="both"/>
        <w:rPr>
          <w:rFonts w:ascii="Times New Roman" w:hAnsi="Times New Roman" w:cs="Times New Roman"/>
          <w:sz w:val="28"/>
          <w:szCs w:val="28"/>
        </w:rPr>
      </w:pPr>
      <w:r w:rsidRPr="006301A5">
        <w:rPr>
          <w:rFonts w:ascii="Times New Roman" w:hAnsi="Times New Roman" w:cs="Times New Roman"/>
          <w:sz w:val="28"/>
          <w:szCs w:val="28"/>
        </w:rPr>
        <w:t>- график работы:</w:t>
      </w:r>
    </w:p>
    <w:p w:rsidR="006301A5" w:rsidRPr="006301A5" w:rsidRDefault="006301A5" w:rsidP="008E6027">
      <w:pPr>
        <w:spacing w:after="0" w:line="240" w:lineRule="auto"/>
        <w:ind w:firstLine="540"/>
        <w:jc w:val="both"/>
        <w:rPr>
          <w:rFonts w:ascii="Times New Roman" w:hAnsi="Times New Roman" w:cs="Times New Roman"/>
          <w:sz w:val="28"/>
          <w:szCs w:val="28"/>
        </w:rPr>
      </w:pPr>
      <w:r w:rsidRPr="006301A5">
        <w:rPr>
          <w:rFonts w:ascii="Times New Roman" w:hAnsi="Times New Roman" w:cs="Times New Roman"/>
          <w:sz w:val="28"/>
          <w:szCs w:val="28"/>
        </w:rPr>
        <w:t xml:space="preserve">понедельник с 09.00 до 13.00 часов, 14.00 до </w:t>
      </w:r>
      <w:r w:rsidR="00E877E4">
        <w:rPr>
          <w:rFonts w:ascii="Times New Roman" w:hAnsi="Times New Roman" w:cs="Times New Roman"/>
          <w:sz w:val="28"/>
          <w:szCs w:val="28"/>
        </w:rPr>
        <w:t>18</w:t>
      </w:r>
      <w:r w:rsidRPr="006301A5">
        <w:rPr>
          <w:rFonts w:ascii="Times New Roman" w:hAnsi="Times New Roman" w:cs="Times New Roman"/>
          <w:sz w:val="28"/>
          <w:szCs w:val="28"/>
        </w:rPr>
        <w:t>.00 часов;</w:t>
      </w:r>
    </w:p>
    <w:p w:rsidR="006301A5" w:rsidRPr="006301A5" w:rsidRDefault="006301A5" w:rsidP="008E6027">
      <w:pPr>
        <w:spacing w:after="0" w:line="240" w:lineRule="auto"/>
        <w:ind w:firstLine="540"/>
        <w:jc w:val="both"/>
        <w:rPr>
          <w:rFonts w:ascii="Times New Roman" w:hAnsi="Times New Roman" w:cs="Times New Roman"/>
          <w:sz w:val="28"/>
          <w:szCs w:val="28"/>
        </w:rPr>
      </w:pPr>
      <w:r w:rsidRPr="006301A5">
        <w:rPr>
          <w:rFonts w:ascii="Times New Roman" w:hAnsi="Times New Roman" w:cs="Times New Roman"/>
          <w:sz w:val="28"/>
          <w:szCs w:val="28"/>
        </w:rPr>
        <w:t>вторник - пятница с 09.00 до 13.00 часов, 14.00 до 17.00 часов;</w:t>
      </w:r>
    </w:p>
    <w:p w:rsidR="006301A5" w:rsidRPr="006301A5" w:rsidRDefault="006301A5" w:rsidP="008E6027">
      <w:pPr>
        <w:spacing w:after="0" w:line="240" w:lineRule="auto"/>
        <w:ind w:firstLine="540"/>
        <w:jc w:val="both"/>
        <w:rPr>
          <w:rFonts w:ascii="Times New Roman" w:hAnsi="Times New Roman" w:cs="Times New Roman"/>
          <w:sz w:val="28"/>
          <w:szCs w:val="28"/>
        </w:rPr>
      </w:pPr>
      <w:r w:rsidRPr="006301A5">
        <w:rPr>
          <w:rFonts w:ascii="Times New Roman" w:hAnsi="Times New Roman" w:cs="Times New Roman"/>
          <w:sz w:val="28"/>
          <w:szCs w:val="28"/>
        </w:rPr>
        <w:t>суббота, воскресенье - выходные дни;</w:t>
      </w:r>
    </w:p>
    <w:p w:rsidR="00E877E4" w:rsidRDefault="006301A5" w:rsidP="008E6027">
      <w:pPr>
        <w:spacing w:after="0" w:line="240" w:lineRule="auto"/>
        <w:ind w:firstLine="540"/>
        <w:jc w:val="both"/>
        <w:rPr>
          <w:rFonts w:ascii="Times New Roman" w:hAnsi="Times New Roman" w:cs="Times New Roman"/>
          <w:sz w:val="28"/>
          <w:szCs w:val="28"/>
        </w:rPr>
      </w:pPr>
      <w:r w:rsidRPr="006301A5">
        <w:rPr>
          <w:rFonts w:ascii="Times New Roman" w:hAnsi="Times New Roman" w:cs="Times New Roman"/>
          <w:sz w:val="28"/>
          <w:szCs w:val="28"/>
        </w:rPr>
        <w:t xml:space="preserve">- часы приема: </w:t>
      </w:r>
    </w:p>
    <w:p w:rsidR="006301A5" w:rsidRDefault="006301A5" w:rsidP="008E6027">
      <w:pPr>
        <w:spacing w:after="0" w:line="240" w:lineRule="auto"/>
        <w:ind w:firstLine="540"/>
        <w:jc w:val="both"/>
        <w:rPr>
          <w:rFonts w:ascii="Times New Roman" w:hAnsi="Times New Roman" w:cs="Times New Roman"/>
          <w:sz w:val="28"/>
          <w:szCs w:val="28"/>
        </w:rPr>
      </w:pPr>
      <w:r w:rsidRPr="006301A5">
        <w:rPr>
          <w:rFonts w:ascii="Times New Roman" w:hAnsi="Times New Roman" w:cs="Times New Roman"/>
          <w:sz w:val="28"/>
          <w:szCs w:val="28"/>
        </w:rPr>
        <w:t xml:space="preserve">вторник, </w:t>
      </w:r>
      <w:r w:rsidR="00E877E4">
        <w:rPr>
          <w:rFonts w:ascii="Times New Roman" w:hAnsi="Times New Roman" w:cs="Times New Roman"/>
          <w:sz w:val="28"/>
          <w:szCs w:val="28"/>
        </w:rPr>
        <w:t>среда</w:t>
      </w:r>
      <w:r w:rsidRPr="006301A5">
        <w:rPr>
          <w:rFonts w:ascii="Times New Roman" w:hAnsi="Times New Roman" w:cs="Times New Roman"/>
          <w:sz w:val="28"/>
          <w:szCs w:val="28"/>
        </w:rPr>
        <w:t xml:space="preserve"> с </w:t>
      </w:r>
      <w:r w:rsidR="00E877E4">
        <w:rPr>
          <w:rFonts w:ascii="Times New Roman" w:hAnsi="Times New Roman" w:cs="Times New Roman"/>
          <w:sz w:val="28"/>
          <w:szCs w:val="28"/>
        </w:rPr>
        <w:t>09</w:t>
      </w:r>
      <w:r w:rsidRPr="006301A5">
        <w:rPr>
          <w:rFonts w:ascii="Times New Roman" w:hAnsi="Times New Roman" w:cs="Times New Roman"/>
          <w:sz w:val="28"/>
          <w:szCs w:val="28"/>
        </w:rPr>
        <w:t>.00 до 1</w:t>
      </w:r>
      <w:r w:rsidR="00E877E4">
        <w:rPr>
          <w:rFonts w:ascii="Times New Roman" w:hAnsi="Times New Roman" w:cs="Times New Roman"/>
          <w:sz w:val="28"/>
          <w:szCs w:val="28"/>
        </w:rPr>
        <w:t>6</w:t>
      </w:r>
      <w:r w:rsidRPr="006301A5">
        <w:rPr>
          <w:rFonts w:ascii="Times New Roman" w:hAnsi="Times New Roman" w:cs="Times New Roman"/>
          <w:sz w:val="28"/>
          <w:szCs w:val="28"/>
        </w:rPr>
        <w:t>.00 часов;</w:t>
      </w:r>
    </w:p>
    <w:p w:rsidR="00E877E4" w:rsidRDefault="00E877E4" w:rsidP="008E6027">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четверг с 09.00 до 20.00 часов;</w:t>
      </w:r>
    </w:p>
    <w:p w:rsidR="00E877E4" w:rsidRDefault="00E877E4" w:rsidP="008E6027">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пятница с 08.00 до 17.00 часов;</w:t>
      </w:r>
    </w:p>
    <w:p w:rsidR="00E877E4" w:rsidRPr="006301A5" w:rsidRDefault="00E877E4" w:rsidP="008E6027">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суббота с 09.00 до 16.00 часов;</w:t>
      </w:r>
    </w:p>
    <w:p w:rsidR="006301A5" w:rsidRDefault="006301A5" w:rsidP="008E6027">
      <w:pPr>
        <w:spacing w:after="0" w:line="240" w:lineRule="auto"/>
        <w:ind w:firstLine="540"/>
        <w:jc w:val="both"/>
        <w:rPr>
          <w:rFonts w:ascii="Times New Roman" w:hAnsi="Times New Roman" w:cs="Times New Roman"/>
          <w:color w:val="000000"/>
          <w:sz w:val="28"/>
          <w:szCs w:val="28"/>
        </w:rPr>
      </w:pPr>
      <w:r w:rsidRPr="006301A5">
        <w:rPr>
          <w:rFonts w:ascii="Times New Roman" w:hAnsi="Times New Roman" w:cs="Times New Roman"/>
          <w:sz w:val="28"/>
          <w:szCs w:val="28"/>
        </w:rPr>
        <w:t xml:space="preserve">- адрес официального сайта </w:t>
      </w:r>
      <w:hyperlink r:id="rId20" w:history="1">
        <w:r w:rsidRPr="006301A5">
          <w:rPr>
            <w:rStyle w:val="a5"/>
            <w:rFonts w:ascii="Times New Roman" w:hAnsi="Times New Roman" w:cs="Times New Roman"/>
            <w:color w:val="000000"/>
            <w:sz w:val="28"/>
            <w:lang w:val="en-US"/>
          </w:rPr>
          <w:t>www</w:t>
        </w:r>
        <w:r w:rsidRPr="006301A5">
          <w:rPr>
            <w:rStyle w:val="a5"/>
            <w:rFonts w:ascii="Times New Roman" w:hAnsi="Times New Roman" w:cs="Times New Roman"/>
            <w:color w:val="000000"/>
            <w:sz w:val="28"/>
          </w:rPr>
          <w:t>.</w:t>
        </w:r>
        <w:r w:rsidRPr="006301A5">
          <w:rPr>
            <w:rStyle w:val="a5"/>
            <w:rFonts w:ascii="Times New Roman" w:hAnsi="Times New Roman" w:cs="Times New Roman"/>
            <w:color w:val="000000"/>
            <w:sz w:val="28"/>
            <w:lang w:val="en-US"/>
          </w:rPr>
          <w:t>to</w:t>
        </w:r>
        <w:r w:rsidRPr="006301A5">
          <w:rPr>
            <w:rStyle w:val="a5"/>
            <w:rFonts w:ascii="Times New Roman" w:hAnsi="Times New Roman" w:cs="Times New Roman"/>
            <w:color w:val="000000"/>
            <w:sz w:val="28"/>
          </w:rPr>
          <w:t>86.</w:t>
        </w:r>
        <w:proofErr w:type="spellStart"/>
        <w:r w:rsidRPr="006301A5">
          <w:rPr>
            <w:rStyle w:val="a5"/>
            <w:rFonts w:ascii="Times New Roman" w:hAnsi="Times New Roman" w:cs="Times New Roman"/>
            <w:color w:val="000000"/>
            <w:sz w:val="28"/>
            <w:lang w:val="en-US"/>
          </w:rPr>
          <w:t>rosreestr</w:t>
        </w:r>
        <w:proofErr w:type="spellEnd"/>
        <w:r w:rsidRPr="006301A5">
          <w:rPr>
            <w:rStyle w:val="a5"/>
            <w:rFonts w:ascii="Times New Roman" w:hAnsi="Times New Roman" w:cs="Times New Roman"/>
            <w:color w:val="000000"/>
            <w:sz w:val="28"/>
          </w:rPr>
          <w:t>.</w:t>
        </w:r>
        <w:proofErr w:type="spellStart"/>
        <w:r w:rsidRPr="006301A5">
          <w:rPr>
            <w:rStyle w:val="a5"/>
            <w:rFonts w:ascii="Times New Roman" w:hAnsi="Times New Roman" w:cs="Times New Roman"/>
            <w:color w:val="000000"/>
            <w:sz w:val="28"/>
            <w:lang w:val="en-US"/>
          </w:rPr>
          <w:t>ru</w:t>
        </w:r>
        <w:proofErr w:type="spellEnd"/>
      </w:hyperlink>
      <w:r w:rsidRPr="006301A5">
        <w:rPr>
          <w:rFonts w:ascii="Times New Roman" w:hAnsi="Times New Roman" w:cs="Times New Roman"/>
          <w:color w:val="000000"/>
          <w:sz w:val="28"/>
          <w:szCs w:val="28"/>
        </w:rPr>
        <w:t>.</w:t>
      </w:r>
    </w:p>
    <w:p w:rsidR="00670B64" w:rsidRPr="00C37AA6" w:rsidRDefault="00590115" w:rsidP="00B1617D">
      <w:pPr>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hAnsi="Times New Roman" w:cs="Times New Roman"/>
          <w:color w:val="000000"/>
          <w:sz w:val="28"/>
          <w:szCs w:val="28"/>
        </w:rPr>
        <w:t>6</w:t>
      </w:r>
      <w:r w:rsidR="006301A5">
        <w:rPr>
          <w:rFonts w:ascii="Times New Roman" w:hAnsi="Times New Roman" w:cs="Times New Roman"/>
          <w:color w:val="000000"/>
          <w:sz w:val="28"/>
          <w:szCs w:val="28"/>
        </w:rPr>
        <w:t xml:space="preserve">. </w:t>
      </w:r>
      <w:r w:rsidR="00670B64" w:rsidRPr="00C37AA6">
        <w:rPr>
          <w:rFonts w:ascii="Times New Roman" w:eastAsia="Times New Roman" w:hAnsi="Times New Roman" w:cs="Times New Roman"/>
          <w:sz w:val="28"/>
          <w:szCs w:val="28"/>
        </w:rPr>
        <w:t>Информирование заявителей по вопросам предоставления муниципальной услуги, в том числе о ходе предоставления муниципальной услуги, осуществляется в следующих формах:</w:t>
      </w:r>
    </w:p>
    <w:p w:rsidR="00670B64" w:rsidRPr="00C37AA6" w:rsidRDefault="00670B64" w:rsidP="00B1617D">
      <w:pPr>
        <w:autoSpaceDE w:val="0"/>
        <w:autoSpaceDN w:val="0"/>
        <w:adjustRightInd w:val="0"/>
        <w:spacing w:after="0" w:line="240" w:lineRule="auto"/>
        <w:ind w:firstLine="540"/>
        <w:jc w:val="both"/>
        <w:rPr>
          <w:rFonts w:ascii="Times New Roman" w:eastAsia="Times New Roman" w:hAnsi="Times New Roman" w:cs="Times New Roman"/>
          <w:sz w:val="28"/>
          <w:szCs w:val="28"/>
        </w:rPr>
      </w:pPr>
      <w:proofErr w:type="gramStart"/>
      <w:r w:rsidRPr="00C37AA6">
        <w:rPr>
          <w:rFonts w:ascii="Times New Roman" w:eastAsia="Times New Roman" w:hAnsi="Times New Roman" w:cs="Times New Roman"/>
          <w:sz w:val="28"/>
          <w:szCs w:val="28"/>
        </w:rPr>
        <w:t>устной</w:t>
      </w:r>
      <w:proofErr w:type="gramEnd"/>
      <w:r w:rsidRPr="00C37AA6">
        <w:rPr>
          <w:rFonts w:ascii="Times New Roman" w:eastAsia="Times New Roman" w:hAnsi="Times New Roman" w:cs="Times New Roman"/>
          <w:sz w:val="28"/>
          <w:szCs w:val="28"/>
        </w:rPr>
        <w:t xml:space="preserve"> (при личном общении заявителя и/или по телефону);</w:t>
      </w:r>
    </w:p>
    <w:p w:rsidR="00670B64" w:rsidRPr="00C37AA6" w:rsidRDefault="00670B64" w:rsidP="00B1617D">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C37AA6">
        <w:rPr>
          <w:rFonts w:ascii="Times New Roman" w:eastAsia="Times New Roman" w:hAnsi="Times New Roman" w:cs="Times New Roman"/>
          <w:sz w:val="28"/>
          <w:szCs w:val="28"/>
        </w:rPr>
        <w:lastRenderedPageBreak/>
        <w:t>письменной (при письменном обращении заявителя по почте, электронной почте, факсу);</w:t>
      </w:r>
    </w:p>
    <w:p w:rsidR="00670B64" w:rsidRPr="00C37AA6" w:rsidRDefault="00670B64" w:rsidP="00B1617D">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C37AA6">
        <w:rPr>
          <w:rFonts w:ascii="Times New Roman" w:eastAsia="Times New Roman" w:hAnsi="Times New Roman" w:cs="Times New Roman"/>
          <w:sz w:val="28"/>
          <w:szCs w:val="28"/>
        </w:rPr>
        <w:t>в форме информационных (мультимедийных) материалов в сети Интернет:</w:t>
      </w:r>
    </w:p>
    <w:p w:rsidR="00670B64" w:rsidRPr="00C37AA6" w:rsidRDefault="00670B64" w:rsidP="00B1617D">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C37AA6">
        <w:rPr>
          <w:rFonts w:ascii="Times New Roman" w:eastAsia="Times New Roman" w:hAnsi="Times New Roman" w:cs="Times New Roman"/>
          <w:sz w:val="28"/>
          <w:szCs w:val="28"/>
        </w:rPr>
        <w:t xml:space="preserve">в федеральной государственной информационной системе «Единый портал государственных и муниципальных услуг (функций)» www.gosuslugi.ru (далее </w:t>
      </w:r>
      <w:r w:rsidRPr="00C37AA6">
        <w:rPr>
          <w:rFonts w:ascii="Times New Roman" w:eastAsia="Times New Roman" w:hAnsi="Times New Roman" w:cs="Times New Roman"/>
          <w:sz w:val="28"/>
          <w:szCs w:val="28"/>
        </w:rPr>
        <w:sym w:font="Symbol" w:char="F02D"/>
      </w:r>
      <w:r w:rsidRPr="00C37AA6">
        <w:rPr>
          <w:rFonts w:ascii="Times New Roman" w:eastAsia="Times New Roman" w:hAnsi="Times New Roman" w:cs="Times New Roman"/>
          <w:sz w:val="28"/>
          <w:szCs w:val="28"/>
        </w:rPr>
        <w:t xml:space="preserve"> Единый портал);</w:t>
      </w:r>
    </w:p>
    <w:p w:rsidR="00670B64" w:rsidRDefault="00670B64" w:rsidP="00B1617D">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C37AA6">
        <w:rPr>
          <w:rFonts w:ascii="Times New Roman" w:eastAsia="Times New Roman" w:hAnsi="Times New Roman" w:cs="Times New Roman"/>
          <w:sz w:val="28"/>
          <w:szCs w:val="28"/>
        </w:rPr>
        <w:t xml:space="preserve">в региональной информационной системе Ханты-Мансийского автономного округа </w:t>
      </w:r>
      <w:r w:rsidRPr="00C37AA6">
        <w:rPr>
          <w:rFonts w:ascii="Times New Roman" w:eastAsia="Times New Roman" w:hAnsi="Times New Roman" w:cs="Times New Roman"/>
          <w:sz w:val="28"/>
          <w:szCs w:val="28"/>
        </w:rPr>
        <w:sym w:font="Symbol" w:char="F02D"/>
      </w:r>
      <w:r w:rsidRPr="00C37AA6">
        <w:rPr>
          <w:rFonts w:ascii="Times New Roman" w:eastAsia="Times New Roman" w:hAnsi="Times New Roman" w:cs="Times New Roman"/>
          <w:sz w:val="28"/>
          <w:szCs w:val="28"/>
        </w:rPr>
        <w:t xml:space="preserve"> Югры «Портал государственных и муниципальных услуг (функций) Ханты-Мансийского автономного округа – Югры» 86.gosuslugi.r</w:t>
      </w:r>
      <w:r w:rsidR="00A23680">
        <w:rPr>
          <w:rFonts w:ascii="Times New Roman" w:eastAsia="Times New Roman" w:hAnsi="Times New Roman" w:cs="Times New Roman"/>
          <w:sz w:val="28"/>
          <w:szCs w:val="28"/>
        </w:rPr>
        <w:t>u (далее – региональный портал);</w:t>
      </w:r>
    </w:p>
    <w:p w:rsidR="00A23680" w:rsidRPr="00670B64" w:rsidRDefault="00A23680" w:rsidP="00A23680">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670B64">
        <w:rPr>
          <w:rFonts w:ascii="Times New Roman" w:hAnsi="Times New Roman" w:cs="Times New Roman"/>
          <w:sz w:val="28"/>
          <w:szCs w:val="28"/>
          <w:lang w:eastAsia="en-US"/>
        </w:rPr>
        <w:t>на официальном сайте органов местного самоуправления города Нижневартовска (</w:t>
      </w:r>
      <w:hyperlink r:id="rId21" w:history="1">
        <w:r w:rsidRPr="00670B64">
          <w:rPr>
            <w:rStyle w:val="a5"/>
            <w:rFonts w:ascii="Times New Roman" w:hAnsi="Times New Roman" w:cs="Times New Roman"/>
            <w:color w:val="000000"/>
            <w:sz w:val="28"/>
            <w:lang w:val="en-US"/>
          </w:rPr>
          <w:t>www</w:t>
        </w:r>
        <w:r w:rsidRPr="00670B64">
          <w:rPr>
            <w:rStyle w:val="a5"/>
            <w:rFonts w:ascii="Times New Roman" w:hAnsi="Times New Roman" w:cs="Times New Roman"/>
            <w:color w:val="000000"/>
            <w:sz w:val="28"/>
          </w:rPr>
          <w:t>.</w:t>
        </w:r>
        <w:r w:rsidRPr="00670B64">
          <w:rPr>
            <w:rStyle w:val="a5"/>
            <w:rFonts w:ascii="Times New Roman" w:hAnsi="Times New Roman" w:cs="Times New Roman"/>
            <w:color w:val="000000"/>
            <w:sz w:val="28"/>
            <w:lang w:val="en-US"/>
          </w:rPr>
          <w:t>n</w:t>
        </w:r>
        <w:r w:rsidRPr="00670B64">
          <w:rPr>
            <w:rStyle w:val="a5"/>
            <w:rFonts w:ascii="Times New Roman" w:hAnsi="Times New Roman" w:cs="Times New Roman"/>
            <w:color w:val="000000"/>
            <w:sz w:val="28"/>
          </w:rPr>
          <w:t>-</w:t>
        </w:r>
        <w:proofErr w:type="spellStart"/>
        <w:r w:rsidRPr="00670B64">
          <w:rPr>
            <w:rStyle w:val="a5"/>
            <w:rFonts w:ascii="Times New Roman" w:hAnsi="Times New Roman" w:cs="Times New Roman"/>
            <w:color w:val="000000"/>
            <w:sz w:val="28"/>
            <w:lang w:val="en-US"/>
          </w:rPr>
          <w:t>vartovsk</w:t>
        </w:r>
        <w:proofErr w:type="spellEnd"/>
        <w:r w:rsidRPr="00670B64">
          <w:rPr>
            <w:rStyle w:val="a5"/>
            <w:rFonts w:ascii="Times New Roman" w:hAnsi="Times New Roman" w:cs="Times New Roman"/>
            <w:color w:val="000000"/>
            <w:sz w:val="28"/>
          </w:rPr>
          <w:t>.</w:t>
        </w:r>
        <w:proofErr w:type="spellStart"/>
        <w:r w:rsidRPr="00670B64">
          <w:rPr>
            <w:rStyle w:val="a5"/>
            <w:rFonts w:ascii="Times New Roman" w:hAnsi="Times New Roman" w:cs="Times New Roman"/>
            <w:color w:val="000000"/>
            <w:sz w:val="28"/>
            <w:lang w:val="en-US"/>
          </w:rPr>
          <w:t>ru</w:t>
        </w:r>
        <w:proofErr w:type="spellEnd"/>
      </w:hyperlink>
      <w:r w:rsidRPr="00670B64">
        <w:rPr>
          <w:rStyle w:val="a6"/>
          <w:rFonts w:ascii="Times New Roman" w:hAnsi="Times New Roman"/>
          <w:b w:val="0"/>
          <w:sz w:val="28"/>
          <w:szCs w:val="28"/>
        </w:rPr>
        <w:t xml:space="preserve">) </w:t>
      </w:r>
      <w:r w:rsidRPr="00670B64">
        <w:rPr>
          <w:rFonts w:ascii="Times New Roman" w:hAnsi="Times New Roman" w:cs="Times New Roman"/>
          <w:sz w:val="28"/>
          <w:szCs w:val="28"/>
          <w:lang w:eastAsia="en-US"/>
        </w:rPr>
        <w:t>(далее – официальный сайт)</w:t>
      </w:r>
      <w:r>
        <w:rPr>
          <w:rFonts w:ascii="Times New Roman" w:eastAsia="Times New Roman" w:hAnsi="Times New Roman" w:cs="Times New Roman"/>
          <w:sz w:val="28"/>
          <w:szCs w:val="28"/>
        </w:rPr>
        <w:t>.</w:t>
      </w:r>
    </w:p>
    <w:p w:rsidR="00670B64" w:rsidRDefault="00670B64" w:rsidP="00B1617D">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C37AA6">
        <w:rPr>
          <w:rFonts w:ascii="Times New Roman" w:eastAsia="Times New Roman" w:hAnsi="Times New Roman" w:cs="Times New Roman"/>
          <w:sz w:val="28"/>
          <w:szCs w:val="28"/>
        </w:rPr>
        <w:t>Информация о муниципальной услуге также размещается в форме информационных (текстовых) материалов на информационных стендах в местах предоставления муниципальной услуги.</w:t>
      </w:r>
    </w:p>
    <w:p w:rsidR="00670B64" w:rsidRPr="00C37AA6" w:rsidRDefault="00590115" w:rsidP="00B1617D">
      <w:pPr>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w:t>
      </w:r>
      <w:r w:rsidR="00670B64">
        <w:rPr>
          <w:rFonts w:ascii="Times New Roman" w:eastAsia="Times New Roman" w:hAnsi="Times New Roman" w:cs="Times New Roman"/>
          <w:sz w:val="28"/>
          <w:szCs w:val="28"/>
        </w:rPr>
        <w:t xml:space="preserve">. </w:t>
      </w:r>
      <w:r w:rsidR="00670B64" w:rsidRPr="00C37AA6">
        <w:rPr>
          <w:rFonts w:ascii="Times New Roman" w:eastAsia="Times New Roman" w:hAnsi="Times New Roman" w:cs="Times New Roman"/>
          <w:sz w:val="28"/>
          <w:szCs w:val="28"/>
        </w:rPr>
        <w:t xml:space="preserve">В случае устного обращения (лично или по телефону) заявителя (его представителя) специалист </w:t>
      </w:r>
      <w:r w:rsidR="00B6477F">
        <w:rPr>
          <w:rFonts w:ascii="Times New Roman" w:eastAsia="Times New Roman" w:hAnsi="Times New Roman" w:cs="Times New Roman"/>
          <w:sz w:val="28"/>
          <w:szCs w:val="28"/>
        </w:rPr>
        <w:t>Отдела</w:t>
      </w:r>
      <w:r w:rsidR="00670B64" w:rsidRPr="00C37AA6">
        <w:rPr>
          <w:rFonts w:ascii="Times New Roman" w:eastAsia="Times New Roman" w:hAnsi="Times New Roman" w:cs="Times New Roman"/>
          <w:i/>
          <w:sz w:val="28"/>
          <w:szCs w:val="28"/>
        </w:rPr>
        <w:t xml:space="preserve"> </w:t>
      </w:r>
      <w:r w:rsidR="00670B64" w:rsidRPr="00C37AA6">
        <w:rPr>
          <w:rFonts w:ascii="Times New Roman" w:eastAsia="Times New Roman" w:hAnsi="Times New Roman" w:cs="Times New Roman"/>
          <w:sz w:val="28"/>
          <w:szCs w:val="28"/>
        </w:rPr>
        <w:t>осуществляет устное информирование (соответственно лично или по телефону) обратившегося за информацией заявителя. Устное информирование осуществляется не более 15 минут.</w:t>
      </w:r>
    </w:p>
    <w:p w:rsidR="00670B64" w:rsidRPr="00C37AA6" w:rsidRDefault="00670B64" w:rsidP="00B63E3F">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C37AA6">
        <w:rPr>
          <w:rFonts w:ascii="Times New Roman" w:eastAsia="Times New Roman" w:hAnsi="Times New Roman" w:cs="Times New Roman"/>
          <w:sz w:val="28"/>
          <w:szCs w:val="28"/>
        </w:rPr>
        <w:t xml:space="preserve">Ответ на телефонный звонок начинается с информации о наименовании органа, в который обратился заявитель, фамилии, имени, отчестве (при наличии) и должности специалиста </w:t>
      </w:r>
      <w:r w:rsidR="00B6477F">
        <w:rPr>
          <w:rFonts w:ascii="Times New Roman" w:eastAsia="Times New Roman" w:hAnsi="Times New Roman" w:cs="Times New Roman"/>
          <w:sz w:val="28"/>
          <w:szCs w:val="28"/>
        </w:rPr>
        <w:t>Отдела</w:t>
      </w:r>
      <w:r w:rsidRPr="00C37AA6">
        <w:rPr>
          <w:rFonts w:ascii="Times New Roman" w:eastAsia="Times New Roman" w:hAnsi="Times New Roman" w:cs="Times New Roman"/>
          <w:sz w:val="28"/>
          <w:szCs w:val="28"/>
        </w:rPr>
        <w:t>, принявшего телефонный звонок.</w:t>
      </w:r>
    </w:p>
    <w:p w:rsidR="00670B64" w:rsidRDefault="00670B64" w:rsidP="00B63E3F">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C37AA6">
        <w:rPr>
          <w:rFonts w:ascii="Times New Roman" w:eastAsia="Times New Roman" w:hAnsi="Times New Roman" w:cs="Times New Roman"/>
          <w:sz w:val="28"/>
          <w:szCs w:val="28"/>
        </w:rPr>
        <w:t xml:space="preserve">При невозможности специалиста </w:t>
      </w:r>
      <w:r w:rsidR="00B6477F" w:rsidRPr="00B6477F">
        <w:rPr>
          <w:rFonts w:ascii="Times New Roman" w:eastAsia="Times New Roman" w:hAnsi="Times New Roman" w:cs="Times New Roman"/>
          <w:sz w:val="28"/>
          <w:szCs w:val="28"/>
        </w:rPr>
        <w:t>Отдела</w:t>
      </w:r>
      <w:r w:rsidRPr="00B6477F">
        <w:rPr>
          <w:rFonts w:ascii="Times New Roman" w:eastAsia="Times New Roman" w:hAnsi="Times New Roman" w:cs="Times New Roman"/>
          <w:sz w:val="28"/>
          <w:szCs w:val="28"/>
        </w:rPr>
        <w:t>,</w:t>
      </w:r>
      <w:r w:rsidRPr="00C37AA6">
        <w:rPr>
          <w:rFonts w:ascii="Times New Roman" w:eastAsia="Times New Roman" w:hAnsi="Times New Roman" w:cs="Times New Roman"/>
          <w:sz w:val="28"/>
          <w:szCs w:val="28"/>
        </w:rPr>
        <w:t xml:space="preserve"> принявшего звонок, самостоятельно ответить на поставленный вопрос,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Если для подготовки ответа требуется продолжительное время, специалист </w:t>
      </w:r>
      <w:r w:rsidR="00B6477F" w:rsidRPr="00B6477F">
        <w:rPr>
          <w:rFonts w:ascii="Times New Roman" w:eastAsia="Times New Roman" w:hAnsi="Times New Roman" w:cs="Times New Roman"/>
          <w:sz w:val="28"/>
          <w:szCs w:val="28"/>
        </w:rPr>
        <w:t>Отдела</w:t>
      </w:r>
      <w:r w:rsidRPr="00B6477F">
        <w:rPr>
          <w:rFonts w:ascii="Times New Roman" w:eastAsia="Times New Roman" w:hAnsi="Times New Roman" w:cs="Times New Roman"/>
          <w:sz w:val="28"/>
          <w:szCs w:val="28"/>
        </w:rPr>
        <w:t>,</w:t>
      </w:r>
      <w:r w:rsidRPr="00C37AA6">
        <w:rPr>
          <w:rFonts w:ascii="Times New Roman" w:eastAsia="Times New Roman" w:hAnsi="Times New Roman" w:cs="Times New Roman"/>
          <w:sz w:val="28"/>
          <w:szCs w:val="28"/>
        </w:rPr>
        <w:t xml:space="preserve"> осуществляющий устное информирование, может предложить заявителю направить в </w:t>
      </w:r>
      <w:r w:rsidR="00B6477F" w:rsidRPr="00B6477F">
        <w:rPr>
          <w:rFonts w:ascii="Times New Roman" w:eastAsia="Times New Roman" w:hAnsi="Times New Roman" w:cs="Times New Roman"/>
          <w:sz w:val="28"/>
          <w:szCs w:val="28"/>
        </w:rPr>
        <w:t>Управление</w:t>
      </w:r>
      <w:r w:rsidRPr="00B6477F">
        <w:rPr>
          <w:rFonts w:ascii="Times New Roman" w:eastAsia="Times New Roman" w:hAnsi="Times New Roman" w:cs="Times New Roman"/>
          <w:sz w:val="28"/>
          <w:szCs w:val="28"/>
        </w:rPr>
        <w:t xml:space="preserve"> </w:t>
      </w:r>
      <w:r w:rsidRPr="00C37AA6">
        <w:rPr>
          <w:rFonts w:ascii="Times New Roman" w:eastAsia="Times New Roman" w:hAnsi="Times New Roman" w:cs="Times New Roman"/>
          <w:sz w:val="28"/>
          <w:szCs w:val="28"/>
        </w:rPr>
        <w:t>письменное обращение о предоставлении ему письменного ответа</w:t>
      </w:r>
      <w:r w:rsidR="00B6477F">
        <w:rPr>
          <w:rFonts w:ascii="Times New Roman" w:eastAsia="Times New Roman" w:hAnsi="Times New Roman" w:cs="Times New Roman"/>
          <w:sz w:val="28"/>
          <w:szCs w:val="28"/>
        </w:rPr>
        <w:t xml:space="preserve"> </w:t>
      </w:r>
      <w:r w:rsidRPr="00C37AA6">
        <w:rPr>
          <w:rFonts w:ascii="Times New Roman" w:eastAsia="Times New Roman" w:hAnsi="Times New Roman" w:cs="Times New Roman"/>
          <w:sz w:val="28"/>
          <w:szCs w:val="28"/>
        </w:rPr>
        <w:t>либо назначить другое удобное для заявителя время для устного информирования.</w:t>
      </w:r>
    </w:p>
    <w:p w:rsidR="00B6477F" w:rsidRDefault="00590115" w:rsidP="00B63E3F">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w:t>
      </w:r>
      <w:r w:rsidR="00B6477F">
        <w:rPr>
          <w:rFonts w:ascii="Times New Roman" w:eastAsia="Times New Roman" w:hAnsi="Times New Roman" w:cs="Times New Roman"/>
          <w:sz w:val="28"/>
          <w:szCs w:val="28"/>
        </w:rPr>
        <w:t xml:space="preserve">. </w:t>
      </w:r>
      <w:r w:rsidR="00B6477F" w:rsidRPr="00C37AA6">
        <w:rPr>
          <w:rFonts w:ascii="Times New Roman" w:eastAsia="Times New Roman" w:hAnsi="Times New Roman" w:cs="Times New Roman"/>
          <w:sz w:val="28"/>
          <w:szCs w:val="28"/>
        </w:rPr>
        <w:t xml:space="preserve">При консультировании в письменной форме, в том числе электронной, ответ на обращение заявителя направляется на указанный им адрес (по письменному запросу заявителей на почтовый адрес или адрес электронной почты, указанный в запросе) в срок, не превышающий </w:t>
      </w:r>
      <w:r w:rsidR="00B6477F">
        <w:rPr>
          <w:rFonts w:ascii="Times New Roman" w:eastAsia="Times New Roman" w:hAnsi="Times New Roman" w:cs="Times New Roman"/>
          <w:sz w:val="28"/>
          <w:szCs w:val="28"/>
        </w:rPr>
        <w:t>3</w:t>
      </w:r>
      <w:r w:rsidR="00B6477F" w:rsidRPr="00C37AA6">
        <w:rPr>
          <w:rFonts w:ascii="Times New Roman" w:eastAsia="Times New Roman" w:hAnsi="Times New Roman" w:cs="Times New Roman"/>
          <w:sz w:val="28"/>
          <w:szCs w:val="28"/>
        </w:rPr>
        <w:t xml:space="preserve">0 календарных дней с даты регистрации обращения в </w:t>
      </w:r>
      <w:r w:rsidR="00B6477F" w:rsidRPr="00B6477F">
        <w:rPr>
          <w:rFonts w:ascii="Times New Roman" w:eastAsia="Times New Roman" w:hAnsi="Times New Roman" w:cs="Times New Roman"/>
          <w:sz w:val="28"/>
          <w:szCs w:val="28"/>
        </w:rPr>
        <w:t>Управлении.</w:t>
      </w:r>
    </w:p>
    <w:p w:rsidR="00A47DB3" w:rsidRDefault="00590115" w:rsidP="00B63E3F">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w:t>
      </w:r>
      <w:r w:rsidR="00A47DB3">
        <w:rPr>
          <w:rFonts w:ascii="Times New Roman" w:eastAsia="Times New Roman" w:hAnsi="Times New Roman" w:cs="Times New Roman"/>
          <w:sz w:val="28"/>
          <w:szCs w:val="28"/>
        </w:rPr>
        <w:t xml:space="preserve">. </w:t>
      </w:r>
      <w:r w:rsidR="00A47DB3" w:rsidRPr="00C37AA6">
        <w:rPr>
          <w:rFonts w:ascii="Times New Roman" w:eastAsia="Times New Roman" w:hAnsi="Times New Roman" w:cs="Times New Roman"/>
          <w:sz w:val="28"/>
          <w:szCs w:val="28"/>
        </w:rPr>
        <w:t xml:space="preserve">Для получения информации по вопросам предоставления муниципальной услуги, в том числе о ходе предоставления муниципальной услуги посредством Единого или регионального порталов, заявителям необходимо использовать адреса в сети Интернет, указанные в пункте </w:t>
      </w:r>
      <w:r w:rsidR="00A47DB3">
        <w:rPr>
          <w:rFonts w:ascii="Times New Roman" w:eastAsia="Times New Roman" w:hAnsi="Times New Roman" w:cs="Times New Roman"/>
          <w:sz w:val="28"/>
          <w:szCs w:val="28"/>
        </w:rPr>
        <w:t>7</w:t>
      </w:r>
      <w:r w:rsidR="00A47DB3" w:rsidRPr="00C37AA6">
        <w:rPr>
          <w:rFonts w:ascii="Times New Roman" w:eastAsia="Times New Roman" w:hAnsi="Times New Roman" w:cs="Times New Roman"/>
          <w:sz w:val="28"/>
          <w:szCs w:val="28"/>
        </w:rPr>
        <w:t xml:space="preserve"> </w:t>
      </w:r>
      <w:r w:rsidR="00BE723C">
        <w:rPr>
          <w:rFonts w:ascii="Times New Roman" w:eastAsia="Times New Roman" w:hAnsi="Times New Roman" w:cs="Times New Roman"/>
          <w:sz w:val="28"/>
          <w:szCs w:val="28"/>
        </w:rPr>
        <w:t>административного р</w:t>
      </w:r>
      <w:r w:rsidR="00A47DB3">
        <w:rPr>
          <w:rFonts w:ascii="Times New Roman" w:eastAsia="Times New Roman" w:hAnsi="Times New Roman" w:cs="Times New Roman"/>
          <w:sz w:val="28"/>
          <w:szCs w:val="28"/>
        </w:rPr>
        <w:t>егламента</w:t>
      </w:r>
      <w:r w:rsidR="00A47DB3" w:rsidRPr="00C37AA6">
        <w:rPr>
          <w:rFonts w:ascii="Times New Roman" w:eastAsia="Times New Roman" w:hAnsi="Times New Roman" w:cs="Times New Roman"/>
          <w:sz w:val="28"/>
          <w:szCs w:val="28"/>
        </w:rPr>
        <w:t>.</w:t>
      </w:r>
    </w:p>
    <w:p w:rsidR="00B6477F" w:rsidRPr="00C37AA6" w:rsidRDefault="00B6477F" w:rsidP="00B63E3F">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590115">
        <w:rPr>
          <w:rFonts w:ascii="Times New Roman" w:eastAsia="Times New Roman" w:hAnsi="Times New Roman" w:cs="Times New Roman"/>
          <w:sz w:val="28"/>
          <w:szCs w:val="28"/>
        </w:rPr>
        <w:t>0</w:t>
      </w:r>
      <w:r>
        <w:rPr>
          <w:rFonts w:ascii="Times New Roman" w:eastAsia="Times New Roman" w:hAnsi="Times New Roman" w:cs="Times New Roman"/>
          <w:sz w:val="28"/>
          <w:szCs w:val="28"/>
        </w:rPr>
        <w:t xml:space="preserve">. </w:t>
      </w:r>
      <w:r w:rsidRPr="00C37AA6">
        <w:rPr>
          <w:rFonts w:ascii="Times New Roman" w:eastAsia="Times New Roman" w:hAnsi="Times New Roman" w:cs="Times New Roman"/>
          <w:sz w:val="28"/>
          <w:szCs w:val="28"/>
        </w:rPr>
        <w:t xml:space="preserve">На </w:t>
      </w:r>
      <w:r w:rsidR="00A23680">
        <w:rPr>
          <w:rFonts w:ascii="Times New Roman" w:eastAsia="Times New Roman" w:hAnsi="Times New Roman" w:cs="Times New Roman"/>
          <w:sz w:val="28"/>
          <w:szCs w:val="28"/>
        </w:rPr>
        <w:t xml:space="preserve">информационном </w:t>
      </w:r>
      <w:r w:rsidRPr="00C37AA6">
        <w:rPr>
          <w:rFonts w:ascii="Times New Roman" w:eastAsia="Times New Roman" w:hAnsi="Times New Roman" w:cs="Times New Roman"/>
          <w:sz w:val="28"/>
          <w:szCs w:val="28"/>
        </w:rPr>
        <w:t>стенде в местах предоставления муниципальной услуги и в сети Интернет размещается следующая информация:</w:t>
      </w:r>
    </w:p>
    <w:p w:rsidR="00B6477F" w:rsidRPr="00C37AA6" w:rsidRDefault="00B6477F" w:rsidP="00B63E3F">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C37AA6">
        <w:rPr>
          <w:rFonts w:ascii="Times New Roman" w:eastAsia="Times New Roman" w:hAnsi="Times New Roman" w:cs="Times New Roman"/>
          <w:sz w:val="28"/>
          <w:szCs w:val="28"/>
        </w:rPr>
        <w:lastRenderedPageBreak/>
        <w:t>извлечения из законодательных и иных нормативных правовых актов, муниципальных правовых актов содержащих нормы, регулирующие деятельность по предоставлению муниципальной услуги;</w:t>
      </w:r>
    </w:p>
    <w:p w:rsidR="00B6477F" w:rsidRPr="00C37AA6" w:rsidRDefault="00B6477F" w:rsidP="00B63E3F">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C37AA6">
        <w:rPr>
          <w:rFonts w:ascii="Times New Roman" w:eastAsia="Times New Roman" w:hAnsi="Times New Roman" w:cs="Times New Roman"/>
          <w:sz w:val="28"/>
          <w:szCs w:val="28"/>
        </w:rPr>
        <w:t xml:space="preserve">место нахождения, график работы, справочные телефоны, адреса электронной почты </w:t>
      </w:r>
      <w:r w:rsidR="00A03527" w:rsidRPr="00A03527">
        <w:rPr>
          <w:rFonts w:ascii="Times New Roman" w:eastAsia="Times New Roman" w:hAnsi="Times New Roman" w:cs="Times New Roman"/>
          <w:sz w:val="28"/>
          <w:szCs w:val="28"/>
        </w:rPr>
        <w:t>Управления</w:t>
      </w:r>
      <w:r w:rsidRPr="00C37AA6">
        <w:rPr>
          <w:rFonts w:ascii="Times New Roman" w:eastAsia="Times New Roman" w:hAnsi="Times New Roman" w:cs="Times New Roman"/>
          <w:i/>
          <w:sz w:val="28"/>
          <w:szCs w:val="28"/>
        </w:rPr>
        <w:t xml:space="preserve"> </w:t>
      </w:r>
      <w:r w:rsidRPr="00C37AA6">
        <w:rPr>
          <w:rFonts w:ascii="Times New Roman" w:eastAsia="Times New Roman" w:hAnsi="Times New Roman" w:cs="Times New Roman"/>
          <w:sz w:val="28"/>
          <w:szCs w:val="28"/>
        </w:rPr>
        <w:t xml:space="preserve">и </w:t>
      </w:r>
      <w:r w:rsidR="00A03527">
        <w:rPr>
          <w:rFonts w:ascii="Times New Roman" w:eastAsia="Times New Roman" w:hAnsi="Times New Roman" w:cs="Times New Roman"/>
          <w:sz w:val="28"/>
          <w:szCs w:val="28"/>
        </w:rPr>
        <w:t>Отдела</w:t>
      </w:r>
      <w:r w:rsidR="00A47DB3">
        <w:rPr>
          <w:rFonts w:ascii="Times New Roman" w:eastAsia="Times New Roman" w:hAnsi="Times New Roman" w:cs="Times New Roman"/>
          <w:sz w:val="28"/>
          <w:szCs w:val="28"/>
        </w:rPr>
        <w:t>, МФЦ</w:t>
      </w:r>
      <w:r w:rsidRPr="00C37AA6">
        <w:rPr>
          <w:rFonts w:ascii="Times New Roman" w:eastAsia="Times New Roman" w:hAnsi="Times New Roman" w:cs="Times New Roman"/>
          <w:sz w:val="28"/>
          <w:szCs w:val="28"/>
        </w:rPr>
        <w:t>;</w:t>
      </w:r>
    </w:p>
    <w:p w:rsidR="00B6477F" w:rsidRPr="00C37AA6" w:rsidRDefault="00A03527" w:rsidP="00B63E3F">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информация</w:t>
      </w:r>
      <w:r w:rsidR="00B6477F" w:rsidRPr="00C37AA6">
        <w:rPr>
          <w:rFonts w:ascii="Times New Roman" w:eastAsia="Times New Roman" w:hAnsi="Times New Roman" w:cs="Times New Roman"/>
          <w:sz w:val="28"/>
          <w:szCs w:val="28"/>
        </w:rPr>
        <w:t xml:space="preserve"> о местах нахождения и графиках работы органов власти, обращение в которые необходимо для предоставления муниципальной услуги; </w:t>
      </w:r>
    </w:p>
    <w:p w:rsidR="00B6477F" w:rsidRPr="00C37AA6" w:rsidRDefault="00A03527" w:rsidP="00B63E3F">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порядок</w:t>
      </w:r>
      <w:r w:rsidR="00B6477F" w:rsidRPr="00C37AA6">
        <w:rPr>
          <w:rFonts w:ascii="Times New Roman" w:eastAsia="Times New Roman" w:hAnsi="Times New Roman" w:cs="Times New Roman"/>
          <w:sz w:val="28"/>
          <w:szCs w:val="28"/>
        </w:rPr>
        <w:t xml:space="preserve"> получения информации заявителями по вопросам предоставления муниципальной услуги, сведений о ходе предоставления муниципальной услуги;</w:t>
      </w:r>
    </w:p>
    <w:p w:rsidR="00B6477F" w:rsidRPr="00C37AA6" w:rsidRDefault="00B6477F" w:rsidP="00B63E3F">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C37AA6">
        <w:rPr>
          <w:rFonts w:ascii="Times New Roman" w:eastAsia="Times New Roman" w:hAnsi="Times New Roman" w:cs="Times New Roman"/>
          <w:sz w:val="28"/>
          <w:szCs w:val="28"/>
        </w:rPr>
        <w:t>бланки заявлений о предоставлении муниципальной услуги;</w:t>
      </w:r>
    </w:p>
    <w:p w:rsidR="00B6477F" w:rsidRPr="00C37AA6" w:rsidRDefault="00B6477F" w:rsidP="00B63E3F">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C37AA6">
        <w:rPr>
          <w:rFonts w:ascii="Times New Roman" w:eastAsia="Times New Roman" w:hAnsi="Times New Roman" w:cs="Times New Roman"/>
          <w:sz w:val="28"/>
          <w:szCs w:val="28"/>
        </w:rPr>
        <w:t>исчерпывающий перечень документов, необходимых для предоставления муниципальной услуги;</w:t>
      </w:r>
    </w:p>
    <w:p w:rsidR="00B6477F" w:rsidRPr="00C37AA6" w:rsidRDefault="00B6477F" w:rsidP="00B63E3F">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C37AA6">
        <w:rPr>
          <w:rFonts w:ascii="Times New Roman" w:eastAsia="Times New Roman" w:hAnsi="Times New Roman" w:cs="Times New Roman"/>
          <w:sz w:val="28"/>
          <w:szCs w:val="28"/>
        </w:rPr>
        <w:t xml:space="preserve">основания для отказа в </w:t>
      </w:r>
      <w:proofErr w:type="gramStart"/>
      <w:r w:rsidRPr="00C37AA6">
        <w:rPr>
          <w:rFonts w:ascii="Times New Roman" w:eastAsia="Times New Roman" w:hAnsi="Times New Roman" w:cs="Times New Roman"/>
          <w:sz w:val="28"/>
          <w:szCs w:val="28"/>
        </w:rPr>
        <w:t>предоставлении</w:t>
      </w:r>
      <w:proofErr w:type="gramEnd"/>
      <w:r w:rsidRPr="00C37AA6">
        <w:rPr>
          <w:rFonts w:ascii="Times New Roman" w:eastAsia="Times New Roman" w:hAnsi="Times New Roman" w:cs="Times New Roman"/>
          <w:sz w:val="28"/>
          <w:szCs w:val="28"/>
        </w:rPr>
        <w:t xml:space="preserve"> муниципальной услуги;</w:t>
      </w:r>
    </w:p>
    <w:p w:rsidR="00B6477F" w:rsidRPr="00C37AA6" w:rsidRDefault="00B6477F" w:rsidP="00B63E3F">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C37AA6">
        <w:rPr>
          <w:rFonts w:ascii="Times New Roman" w:eastAsia="Times New Roman" w:hAnsi="Times New Roman" w:cs="Times New Roman"/>
          <w:sz w:val="28"/>
          <w:szCs w:val="28"/>
        </w:rPr>
        <w:t>блок-схема предоставления муниципальной услуги;</w:t>
      </w:r>
    </w:p>
    <w:p w:rsidR="00B6477F" w:rsidRPr="00A03527" w:rsidRDefault="00B6477F" w:rsidP="00B63E3F">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C37AA6">
        <w:rPr>
          <w:rFonts w:ascii="Times New Roman" w:eastAsia="Times New Roman" w:hAnsi="Times New Roman" w:cs="Times New Roman"/>
          <w:sz w:val="28"/>
          <w:szCs w:val="28"/>
        </w:rPr>
        <w:t xml:space="preserve">текст </w:t>
      </w:r>
      <w:r w:rsidR="00BE723C">
        <w:rPr>
          <w:rFonts w:ascii="Times New Roman" w:eastAsia="Times New Roman" w:hAnsi="Times New Roman" w:cs="Times New Roman"/>
          <w:sz w:val="28"/>
          <w:szCs w:val="28"/>
        </w:rPr>
        <w:t>административного регламента</w:t>
      </w:r>
      <w:r w:rsidRPr="00C37AA6">
        <w:rPr>
          <w:rFonts w:ascii="Times New Roman" w:eastAsia="Times New Roman" w:hAnsi="Times New Roman" w:cs="Times New Roman"/>
          <w:sz w:val="28"/>
          <w:szCs w:val="28"/>
        </w:rPr>
        <w:t xml:space="preserve"> с приложениями</w:t>
      </w:r>
      <w:r w:rsidR="00A03527">
        <w:rPr>
          <w:rFonts w:ascii="Times New Roman" w:eastAsia="Times New Roman" w:hAnsi="Times New Roman" w:cs="Times New Roman"/>
          <w:sz w:val="28"/>
          <w:szCs w:val="28"/>
        </w:rPr>
        <w:t xml:space="preserve"> </w:t>
      </w:r>
      <w:r w:rsidR="00A03527" w:rsidRPr="00A03527">
        <w:rPr>
          <w:rFonts w:ascii="Times New Roman" w:hAnsi="Times New Roman" w:cs="Times New Roman"/>
          <w:color w:val="000000"/>
          <w:sz w:val="28"/>
          <w:szCs w:val="28"/>
          <w:lang w:eastAsia="en-US"/>
        </w:rPr>
        <w:t xml:space="preserve">(извлечения – на информационных стендах; полная версия размещается в </w:t>
      </w:r>
      <w:r w:rsidR="00B63112">
        <w:rPr>
          <w:rFonts w:ascii="Times New Roman" w:hAnsi="Times New Roman" w:cs="Times New Roman"/>
          <w:color w:val="000000"/>
          <w:sz w:val="28"/>
          <w:szCs w:val="28"/>
          <w:lang w:eastAsia="en-US"/>
        </w:rPr>
        <w:t>сети Интернет</w:t>
      </w:r>
      <w:r w:rsidR="00A03527" w:rsidRPr="00A03527">
        <w:rPr>
          <w:rFonts w:ascii="Times New Roman" w:hAnsi="Times New Roman" w:cs="Times New Roman"/>
          <w:color w:val="000000"/>
          <w:sz w:val="28"/>
          <w:szCs w:val="28"/>
          <w:lang w:eastAsia="en-US"/>
        </w:rPr>
        <w:t xml:space="preserve"> (</w:t>
      </w:r>
      <w:hyperlink r:id="rId22" w:history="1">
        <w:r w:rsidR="00A03527" w:rsidRPr="00A03527">
          <w:rPr>
            <w:rStyle w:val="a5"/>
            <w:rFonts w:ascii="Times New Roman" w:hAnsi="Times New Roman" w:cs="Times New Roman"/>
            <w:color w:val="000000"/>
            <w:sz w:val="28"/>
            <w:lang w:val="en-US" w:eastAsia="en-US"/>
          </w:rPr>
          <w:t>www</w:t>
        </w:r>
        <w:r w:rsidR="00A03527" w:rsidRPr="00A03527">
          <w:rPr>
            <w:rStyle w:val="a5"/>
            <w:rFonts w:ascii="Times New Roman" w:hAnsi="Times New Roman" w:cs="Times New Roman"/>
            <w:color w:val="000000"/>
            <w:sz w:val="28"/>
            <w:lang w:eastAsia="en-US"/>
          </w:rPr>
          <w:t>.</w:t>
        </w:r>
        <w:r w:rsidR="00A03527" w:rsidRPr="00A03527">
          <w:rPr>
            <w:rStyle w:val="a5"/>
            <w:rFonts w:ascii="Times New Roman" w:hAnsi="Times New Roman" w:cs="Times New Roman"/>
            <w:color w:val="000000"/>
            <w:sz w:val="28"/>
            <w:lang w:val="en-US" w:eastAsia="en-US"/>
          </w:rPr>
          <w:t>n</w:t>
        </w:r>
        <w:r w:rsidR="00A03527" w:rsidRPr="00A03527">
          <w:rPr>
            <w:rStyle w:val="a5"/>
            <w:rFonts w:ascii="Times New Roman" w:hAnsi="Times New Roman" w:cs="Times New Roman"/>
            <w:color w:val="000000"/>
            <w:sz w:val="28"/>
            <w:lang w:eastAsia="en-US"/>
          </w:rPr>
          <w:t>-</w:t>
        </w:r>
        <w:proofErr w:type="spellStart"/>
        <w:r w:rsidR="00A03527" w:rsidRPr="00A03527">
          <w:rPr>
            <w:rStyle w:val="a5"/>
            <w:rFonts w:ascii="Times New Roman" w:hAnsi="Times New Roman" w:cs="Times New Roman"/>
            <w:color w:val="000000"/>
            <w:sz w:val="28"/>
            <w:lang w:val="en-US" w:eastAsia="en-US"/>
          </w:rPr>
          <w:t>vartovsk</w:t>
        </w:r>
        <w:proofErr w:type="spellEnd"/>
        <w:r w:rsidR="00A03527" w:rsidRPr="00A03527">
          <w:rPr>
            <w:rStyle w:val="a5"/>
            <w:rFonts w:ascii="Times New Roman" w:hAnsi="Times New Roman" w:cs="Times New Roman"/>
            <w:color w:val="000000"/>
            <w:sz w:val="28"/>
            <w:lang w:eastAsia="en-US"/>
          </w:rPr>
          <w:t>.</w:t>
        </w:r>
        <w:proofErr w:type="spellStart"/>
        <w:r w:rsidR="00A03527" w:rsidRPr="00A03527">
          <w:rPr>
            <w:rStyle w:val="a5"/>
            <w:rFonts w:ascii="Times New Roman" w:hAnsi="Times New Roman" w:cs="Times New Roman"/>
            <w:color w:val="000000"/>
            <w:sz w:val="28"/>
            <w:lang w:val="en-US" w:eastAsia="en-US"/>
          </w:rPr>
          <w:t>ru</w:t>
        </w:r>
        <w:proofErr w:type="spellEnd"/>
      </w:hyperlink>
      <w:r w:rsidR="00A03527" w:rsidRPr="00A03527">
        <w:rPr>
          <w:rFonts w:ascii="Times New Roman" w:hAnsi="Times New Roman" w:cs="Times New Roman"/>
          <w:color w:val="000000"/>
          <w:sz w:val="28"/>
          <w:szCs w:val="28"/>
          <w:lang w:eastAsia="en-US"/>
        </w:rPr>
        <w:t>), а также полный текст административного регламента можно получить</w:t>
      </w:r>
      <w:r w:rsidR="00A03527">
        <w:rPr>
          <w:rFonts w:ascii="Times New Roman" w:hAnsi="Times New Roman" w:cs="Times New Roman"/>
          <w:color w:val="000000"/>
          <w:sz w:val="28"/>
          <w:szCs w:val="28"/>
          <w:lang w:eastAsia="en-US"/>
        </w:rPr>
        <w:t>,</w:t>
      </w:r>
      <w:r w:rsidR="00A03527" w:rsidRPr="00A03527">
        <w:rPr>
          <w:rFonts w:ascii="Times New Roman" w:hAnsi="Times New Roman" w:cs="Times New Roman"/>
          <w:color w:val="000000"/>
          <w:sz w:val="28"/>
          <w:szCs w:val="28"/>
          <w:lang w:eastAsia="en-US"/>
        </w:rPr>
        <w:t xml:space="preserve"> обратившись к специа</w:t>
      </w:r>
      <w:r w:rsidR="00A03527">
        <w:rPr>
          <w:rFonts w:ascii="Times New Roman" w:hAnsi="Times New Roman" w:cs="Times New Roman"/>
          <w:color w:val="000000"/>
          <w:sz w:val="28"/>
          <w:szCs w:val="28"/>
          <w:lang w:eastAsia="en-US"/>
        </w:rPr>
        <w:t>листу Отдела)</w:t>
      </w:r>
      <w:r w:rsidRPr="00A03527">
        <w:rPr>
          <w:rFonts w:ascii="Times New Roman" w:eastAsia="Times New Roman" w:hAnsi="Times New Roman" w:cs="Times New Roman"/>
          <w:sz w:val="28"/>
          <w:szCs w:val="28"/>
        </w:rPr>
        <w:t>.</w:t>
      </w:r>
    </w:p>
    <w:p w:rsidR="00B6477F" w:rsidRPr="00C37AA6" w:rsidRDefault="00B6477F" w:rsidP="00B63E3F">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C37AA6">
        <w:rPr>
          <w:rFonts w:ascii="Times New Roman" w:eastAsia="Times New Roman" w:hAnsi="Times New Roman" w:cs="Times New Roman"/>
          <w:sz w:val="28"/>
          <w:szCs w:val="28"/>
        </w:rPr>
        <w:t xml:space="preserve">В случае внесения изменений в порядок предоставления муниципальной услуги специалист </w:t>
      </w:r>
      <w:r w:rsidR="00A47DB3" w:rsidRPr="00A47DB3">
        <w:rPr>
          <w:rFonts w:ascii="Times New Roman" w:eastAsia="Times New Roman" w:hAnsi="Times New Roman" w:cs="Times New Roman"/>
          <w:sz w:val="28"/>
          <w:szCs w:val="28"/>
        </w:rPr>
        <w:t>Отдела</w:t>
      </w:r>
      <w:r w:rsidRPr="00C37AA6">
        <w:rPr>
          <w:rFonts w:ascii="Times New Roman" w:eastAsia="Times New Roman" w:hAnsi="Times New Roman" w:cs="Times New Roman"/>
          <w:i/>
          <w:sz w:val="28"/>
          <w:szCs w:val="28"/>
        </w:rPr>
        <w:t xml:space="preserve"> </w:t>
      </w:r>
      <w:r w:rsidRPr="00C37AA6">
        <w:rPr>
          <w:rFonts w:ascii="Times New Roman" w:eastAsia="Times New Roman" w:hAnsi="Times New Roman" w:cs="Times New Roman"/>
          <w:sz w:val="28"/>
          <w:szCs w:val="28"/>
        </w:rPr>
        <w:t>в срок, не превышающий 5 рабочих дней со дня вступления в силу таких изменений, обеспечивают размещение информации в сети Интернет и на информационных стендах, находящихся в месте предоставления муниципальной услуги.</w:t>
      </w:r>
    </w:p>
    <w:p w:rsidR="00B6477F" w:rsidRPr="00C37AA6" w:rsidRDefault="00B6477F" w:rsidP="00B63E3F">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A47DB3" w:rsidRPr="00C37AA6" w:rsidRDefault="00A47DB3" w:rsidP="00B63E3F">
      <w:pPr>
        <w:shd w:val="clear" w:color="auto" w:fill="FFFFFF"/>
        <w:spacing w:after="0" w:line="240" w:lineRule="auto"/>
        <w:jc w:val="center"/>
        <w:rPr>
          <w:rFonts w:ascii="Times New Roman" w:eastAsia="Times New Roman" w:hAnsi="Times New Roman" w:cs="Times New Roman"/>
          <w:b/>
          <w:bCs/>
          <w:sz w:val="28"/>
          <w:szCs w:val="28"/>
        </w:rPr>
      </w:pPr>
      <w:r w:rsidRPr="00C37AA6">
        <w:rPr>
          <w:rFonts w:ascii="Times New Roman" w:eastAsia="Times New Roman" w:hAnsi="Times New Roman" w:cs="Times New Roman"/>
          <w:b/>
          <w:bCs/>
          <w:sz w:val="28"/>
          <w:szCs w:val="28"/>
        </w:rPr>
        <w:t>II. Стандарт предоставления муниципальной услуги</w:t>
      </w:r>
    </w:p>
    <w:p w:rsidR="006301A5" w:rsidRPr="00FE435A" w:rsidRDefault="006301A5" w:rsidP="00B63E3F">
      <w:pPr>
        <w:spacing w:after="0" w:line="240" w:lineRule="auto"/>
        <w:ind w:firstLine="720"/>
        <w:jc w:val="both"/>
        <w:rPr>
          <w:rFonts w:ascii="Times New Roman" w:hAnsi="Times New Roman" w:cs="Times New Roman"/>
          <w:sz w:val="28"/>
          <w:szCs w:val="28"/>
        </w:rPr>
      </w:pPr>
    </w:p>
    <w:p w:rsidR="00FE435A" w:rsidRPr="00915FEC" w:rsidRDefault="00A47DB3" w:rsidP="00B63E3F">
      <w:pPr>
        <w:pStyle w:val="ConsPlusNormal"/>
        <w:ind w:firstLine="540"/>
        <w:jc w:val="center"/>
        <w:rPr>
          <w:rFonts w:ascii="Times New Roman" w:hAnsi="Times New Roman" w:cs="Times New Roman"/>
          <w:sz w:val="28"/>
          <w:szCs w:val="28"/>
        </w:rPr>
      </w:pPr>
      <w:r w:rsidRPr="00C37AA6">
        <w:rPr>
          <w:rFonts w:ascii="Times New Roman" w:hAnsi="Times New Roman" w:cs="Times New Roman"/>
          <w:b/>
          <w:bCs/>
          <w:sz w:val="28"/>
          <w:szCs w:val="28"/>
        </w:rPr>
        <w:t>Наименование муниципальной услуги</w:t>
      </w:r>
    </w:p>
    <w:p w:rsidR="00CB529F" w:rsidRPr="00915FEC" w:rsidRDefault="00CB529F" w:rsidP="00B63E3F">
      <w:pPr>
        <w:pStyle w:val="ConsPlusNormal"/>
        <w:ind w:firstLine="540"/>
        <w:jc w:val="both"/>
        <w:rPr>
          <w:rFonts w:ascii="Times New Roman" w:hAnsi="Times New Roman" w:cs="Times New Roman"/>
          <w:sz w:val="28"/>
          <w:szCs w:val="28"/>
        </w:rPr>
      </w:pPr>
    </w:p>
    <w:p w:rsidR="00CB529F" w:rsidRDefault="00A47DB3" w:rsidP="00B63E3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w:t>
      </w:r>
      <w:r w:rsidR="00590115">
        <w:rPr>
          <w:rFonts w:ascii="Times New Roman" w:hAnsi="Times New Roman" w:cs="Times New Roman"/>
          <w:sz w:val="28"/>
          <w:szCs w:val="28"/>
        </w:rPr>
        <w:t>1</w:t>
      </w:r>
      <w:r>
        <w:rPr>
          <w:rFonts w:ascii="Times New Roman" w:hAnsi="Times New Roman" w:cs="Times New Roman"/>
          <w:sz w:val="28"/>
          <w:szCs w:val="28"/>
        </w:rPr>
        <w:t xml:space="preserve">. </w:t>
      </w:r>
      <w:proofErr w:type="gramStart"/>
      <w:r>
        <w:rPr>
          <w:rFonts w:ascii="Times New Roman" w:hAnsi="Times New Roman" w:cs="Times New Roman"/>
          <w:sz w:val="28"/>
          <w:szCs w:val="28"/>
        </w:rPr>
        <w:t>Муниципальная услуга</w:t>
      </w:r>
      <w:r w:rsidRPr="00AA72BF">
        <w:rPr>
          <w:rFonts w:ascii="Times New Roman" w:hAnsi="Times New Roman" w:cs="Times New Roman"/>
          <w:sz w:val="28"/>
          <w:szCs w:val="28"/>
        </w:rPr>
        <w:t xml:space="preserve"> </w:t>
      </w:r>
      <w:r w:rsidR="00B1617D">
        <w:rPr>
          <w:rFonts w:ascii="Times New Roman" w:hAnsi="Times New Roman"/>
          <w:sz w:val="28"/>
          <w:szCs w:val="28"/>
        </w:rPr>
        <w:t>«</w:t>
      </w:r>
      <w:r w:rsidR="00B1617D" w:rsidRPr="00D252FD">
        <w:rPr>
          <w:rFonts w:ascii="Times New Roman" w:hAnsi="Times New Roman"/>
          <w:sz w:val="28"/>
          <w:szCs w:val="28"/>
        </w:rPr>
        <w:t xml:space="preserve">Выдача </w:t>
      </w:r>
      <w:r w:rsidR="00B1617D" w:rsidRPr="00281542">
        <w:rPr>
          <w:rFonts w:ascii="Times New Roman" w:hAnsi="Times New Roman" w:cs="Times New Roman"/>
          <w:sz w:val="28"/>
          <w:szCs w:val="28"/>
        </w:rPr>
        <w:t xml:space="preserve">акта освидетельствования </w:t>
      </w:r>
      <w:r w:rsidR="00B1617D" w:rsidRPr="004E102C">
        <w:rPr>
          <w:rFonts w:ascii="Times New Roman" w:eastAsiaTheme="minorHAnsi" w:hAnsi="Times New Roman" w:cs="Times New Roman"/>
          <w:sz w:val="28"/>
          <w:szCs w:val="28"/>
          <w:lang w:eastAsia="en-US"/>
        </w:rPr>
        <w:t xml:space="preserve">проведения основных работ по строительству объекта индивидуального жилищного строительства (монтаж фундамента, возведение стен и кровли) или проведения работ по реконструкции объекта индивидуального жилищного строительства, в результате которых общая площадь жилого помещения (жилых помещений) реконструируемого объекта увеличивается не менее чем на учетную норму площади жилого помещения, устанавливаемую в соответствии с жилищным </w:t>
      </w:r>
      <w:hyperlink r:id="rId23" w:history="1">
        <w:r w:rsidR="00B1617D" w:rsidRPr="004E102C">
          <w:rPr>
            <w:rFonts w:ascii="Times New Roman" w:eastAsiaTheme="minorHAnsi" w:hAnsi="Times New Roman" w:cs="Times New Roman"/>
            <w:color w:val="0000FF"/>
            <w:sz w:val="28"/>
            <w:szCs w:val="28"/>
            <w:lang w:eastAsia="en-US"/>
          </w:rPr>
          <w:t>законодательством</w:t>
        </w:r>
      </w:hyperlink>
      <w:r w:rsidR="00B1617D" w:rsidRPr="004E102C">
        <w:rPr>
          <w:rFonts w:ascii="Times New Roman" w:eastAsiaTheme="minorHAnsi" w:hAnsi="Times New Roman" w:cs="Times New Roman"/>
          <w:sz w:val="28"/>
          <w:szCs w:val="28"/>
          <w:lang w:eastAsia="en-US"/>
        </w:rPr>
        <w:t xml:space="preserve"> Российской Федерации»</w:t>
      </w:r>
      <w:r>
        <w:rPr>
          <w:rFonts w:ascii="Times New Roman" w:hAnsi="Times New Roman" w:cs="Times New Roman"/>
          <w:sz w:val="28"/>
          <w:szCs w:val="28"/>
        </w:rPr>
        <w:t>.</w:t>
      </w:r>
      <w:proofErr w:type="gramEnd"/>
    </w:p>
    <w:p w:rsidR="00CB529F" w:rsidRDefault="00CB529F" w:rsidP="00B63E3F">
      <w:pPr>
        <w:pStyle w:val="ConsPlusNormal"/>
        <w:ind w:firstLine="540"/>
        <w:jc w:val="both"/>
        <w:rPr>
          <w:rFonts w:ascii="Times New Roman" w:hAnsi="Times New Roman" w:cs="Times New Roman"/>
          <w:sz w:val="28"/>
          <w:szCs w:val="28"/>
        </w:rPr>
      </w:pPr>
    </w:p>
    <w:p w:rsidR="00CB529F" w:rsidRDefault="00A47DB3" w:rsidP="00B63E3F">
      <w:pPr>
        <w:pStyle w:val="ConsPlusNormal"/>
        <w:tabs>
          <w:tab w:val="left" w:pos="3540"/>
        </w:tabs>
        <w:ind w:firstLine="540"/>
        <w:jc w:val="center"/>
        <w:rPr>
          <w:rFonts w:ascii="Times New Roman" w:hAnsi="Times New Roman" w:cs="Times New Roman"/>
          <w:sz w:val="28"/>
          <w:szCs w:val="28"/>
        </w:rPr>
      </w:pPr>
      <w:r w:rsidRPr="00C37AA6">
        <w:rPr>
          <w:rFonts w:ascii="Times New Roman" w:hAnsi="Times New Roman" w:cs="Times New Roman"/>
          <w:b/>
          <w:bCs/>
          <w:sz w:val="28"/>
          <w:szCs w:val="28"/>
        </w:rPr>
        <w:t>Наименование органа власти, предоставляющего муниципальную услугу, его структурного подразделения, участвующего в предоставлении муниципальной услуги</w:t>
      </w:r>
    </w:p>
    <w:p w:rsidR="00CB529F" w:rsidRDefault="00CB529F" w:rsidP="00B63E3F">
      <w:pPr>
        <w:pStyle w:val="ConsPlusNormal"/>
        <w:ind w:firstLine="540"/>
        <w:jc w:val="both"/>
        <w:rPr>
          <w:rFonts w:ascii="Times New Roman" w:hAnsi="Times New Roman" w:cs="Times New Roman"/>
          <w:sz w:val="28"/>
          <w:szCs w:val="28"/>
        </w:rPr>
      </w:pPr>
    </w:p>
    <w:p w:rsidR="00CB529F" w:rsidRDefault="00A47DB3" w:rsidP="00B63E3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w:t>
      </w:r>
      <w:r w:rsidR="004E15F1">
        <w:rPr>
          <w:rFonts w:ascii="Times New Roman" w:hAnsi="Times New Roman" w:cs="Times New Roman"/>
          <w:sz w:val="28"/>
          <w:szCs w:val="28"/>
        </w:rPr>
        <w:t>2</w:t>
      </w:r>
      <w:r>
        <w:rPr>
          <w:rFonts w:ascii="Times New Roman" w:hAnsi="Times New Roman" w:cs="Times New Roman"/>
          <w:sz w:val="28"/>
          <w:szCs w:val="28"/>
        </w:rPr>
        <w:t xml:space="preserve">. </w:t>
      </w:r>
      <w:r w:rsidR="0056273D">
        <w:rPr>
          <w:rFonts w:ascii="Times New Roman" w:hAnsi="Times New Roman" w:cs="Times New Roman"/>
          <w:sz w:val="28"/>
          <w:szCs w:val="28"/>
        </w:rPr>
        <w:t>Структурным подразделением администрации города Нижневартовска, предоставляющим муниципальную услугу, является Управление.</w:t>
      </w:r>
    </w:p>
    <w:p w:rsidR="0056273D" w:rsidRDefault="00CA2E0A" w:rsidP="00B63E3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w:t>
      </w:r>
      <w:r w:rsidR="004E15F1">
        <w:rPr>
          <w:rFonts w:ascii="Times New Roman" w:hAnsi="Times New Roman" w:cs="Times New Roman"/>
          <w:sz w:val="28"/>
          <w:szCs w:val="28"/>
        </w:rPr>
        <w:t>3</w:t>
      </w:r>
      <w:r>
        <w:rPr>
          <w:rFonts w:ascii="Times New Roman" w:hAnsi="Times New Roman" w:cs="Times New Roman"/>
          <w:sz w:val="28"/>
          <w:szCs w:val="28"/>
        </w:rPr>
        <w:t xml:space="preserve">. </w:t>
      </w:r>
      <w:r w:rsidR="0056273D">
        <w:rPr>
          <w:rFonts w:ascii="Times New Roman" w:hAnsi="Times New Roman" w:cs="Times New Roman"/>
          <w:sz w:val="28"/>
          <w:szCs w:val="28"/>
        </w:rPr>
        <w:t xml:space="preserve">Структурным подразделением Управления, обеспечивающим </w:t>
      </w:r>
      <w:r w:rsidR="0056273D">
        <w:rPr>
          <w:rFonts w:ascii="Times New Roman" w:hAnsi="Times New Roman" w:cs="Times New Roman"/>
          <w:sz w:val="28"/>
          <w:szCs w:val="28"/>
        </w:rPr>
        <w:lastRenderedPageBreak/>
        <w:t>непосредственное предоставление муниципальной услуги, является Отдел.</w:t>
      </w:r>
    </w:p>
    <w:p w:rsidR="00F6570B" w:rsidRDefault="00F6570B" w:rsidP="00B63E3F">
      <w:pPr>
        <w:pStyle w:val="ConsPlusNormal"/>
        <w:ind w:firstLine="540"/>
        <w:jc w:val="both"/>
        <w:rPr>
          <w:rFonts w:ascii="Times New Roman" w:eastAsiaTheme="minorHAnsi" w:hAnsi="Times New Roman" w:cs="Times New Roman"/>
          <w:sz w:val="28"/>
          <w:szCs w:val="28"/>
          <w:lang w:eastAsia="en-US"/>
        </w:rPr>
      </w:pPr>
      <w:r>
        <w:rPr>
          <w:rFonts w:ascii="Times New Roman" w:hAnsi="Times New Roman" w:cs="Times New Roman"/>
          <w:sz w:val="28"/>
          <w:szCs w:val="28"/>
        </w:rPr>
        <w:t>1</w:t>
      </w:r>
      <w:r w:rsidR="00B1617D">
        <w:rPr>
          <w:rFonts w:ascii="Times New Roman" w:hAnsi="Times New Roman" w:cs="Times New Roman"/>
          <w:sz w:val="28"/>
          <w:szCs w:val="28"/>
        </w:rPr>
        <w:t>4</w:t>
      </w:r>
      <w:r>
        <w:rPr>
          <w:rFonts w:ascii="Times New Roman" w:hAnsi="Times New Roman" w:cs="Times New Roman"/>
          <w:sz w:val="28"/>
          <w:szCs w:val="28"/>
        </w:rPr>
        <w:t xml:space="preserve">. </w:t>
      </w:r>
      <w:r w:rsidRPr="00F6570B">
        <w:rPr>
          <w:rFonts w:ascii="Times New Roman" w:hAnsi="Times New Roman" w:cs="Times New Roman"/>
          <w:sz w:val="28"/>
          <w:szCs w:val="28"/>
        </w:rPr>
        <w:t xml:space="preserve">Прием заявления о </w:t>
      </w:r>
      <w:r>
        <w:rPr>
          <w:rFonts w:ascii="Times New Roman" w:hAnsi="Times New Roman" w:cs="Times New Roman"/>
          <w:sz w:val="28"/>
          <w:szCs w:val="28"/>
        </w:rPr>
        <w:t>предоставлении муниципальной услуги</w:t>
      </w:r>
      <w:r w:rsidRPr="00F6570B">
        <w:rPr>
          <w:rFonts w:ascii="Times New Roman" w:hAnsi="Times New Roman" w:cs="Times New Roman"/>
          <w:sz w:val="28"/>
          <w:szCs w:val="28"/>
        </w:rPr>
        <w:t xml:space="preserve">, необходимых документов, информирование о порядке и ходе предоставления услуги и выдача </w:t>
      </w:r>
      <w:r>
        <w:rPr>
          <w:rFonts w:ascii="Times New Roman" w:hAnsi="Times New Roman" w:cs="Times New Roman"/>
          <w:sz w:val="28"/>
          <w:szCs w:val="28"/>
        </w:rPr>
        <w:t>результата</w:t>
      </w:r>
      <w:r w:rsidRPr="00F6570B">
        <w:rPr>
          <w:rFonts w:ascii="Times New Roman" w:hAnsi="Times New Roman" w:cs="Times New Roman"/>
          <w:sz w:val="28"/>
          <w:szCs w:val="28"/>
        </w:rPr>
        <w:t xml:space="preserve"> могут осуществляться через</w:t>
      </w:r>
      <w:r>
        <w:rPr>
          <w:rFonts w:ascii="Times New Roman" w:hAnsi="Times New Roman" w:cs="Times New Roman"/>
          <w:sz w:val="28"/>
          <w:szCs w:val="28"/>
        </w:rPr>
        <w:t xml:space="preserve"> МФЦ </w:t>
      </w:r>
      <w:r w:rsidRPr="00F6570B">
        <w:rPr>
          <w:rFonts w:ascii="Times New Roman" w:eastAsiaTheme="minorHAnsi" w:hAnsi="Times New Roman" w:cs="Times New Roman"/>
          <w:sz w:val="28"/>
          <w:szCs w:val="28"/>
          <w:lang w:eastAsia="en-US"/>
        </w:rPr>
        <w:t xml:space="preserve">в соответствии с соглашением о взаимодействии между </w:t>
      </w:r>
      <w:r>
        <w:rPr>
          <w:rFonts w:ascii="Times New Roman" w:eastAsiaTheme="minorHAnsi" w:hAnsi="Times New Roman" w:cs="Times New Roman"/>
          <w:sz w:val="28"/>
          <w:szCs w:val="28"/>
          <w:lang w:eastAsia="en-US"/>
        </w:rPr>
        <w:t>МФЦ и администрацией города.</w:t>
      </w:r>
    </w:p>
    <w:p w:rsidR="00164185" w:rsidRPr="00164185" w:rsidRDefault="00164185" w:rsidP="00164185">
      <w:pPr>
        <w:autoSpaceDE w:val="0"/>
        <w:autoSpaceDN w:val="0"/>
        <w:adjustRightInd w:val="0"/>
        <w:spacing w:after="0" w:line="240" w:lineRule="auto"/>
        <w:ind w:firstLine="567"/>
        <w:jc w:val="both"/>
        <w:outlineLvl w:val="1"/>
        <w:rPr>
          <w:rFonts w:ascii="Times New Roman" w:eastAsia="Calibri" w:hAnsi="Times New Roman" w:cs="Times New Roman"/>
          <w:sz w:val="28"/>
          <w:szCs w:val="28"/>
          <w:lang w:eastAsia="ar-SA"/>
        </w:rPr>
      </w:pPr>
      <w:r w:rsidRPr="00164185">
        <w:rPr>
          <w:rFonts w:ascii="Times New Roman" w:hAnsi="Times New Roman" w:cs="Times New Roman"/>
          <w:sz w:val="28"/>
          <w:szCs w:val="28"/>
          <w:lang w:eastAsia="ar-SA"/>
        </w:rPr>
        <w:t>1</w:t>
      </w:r>
      <w:r>
        <w:rPr>
          <w:rFonts w:ascii="Times New Roman" w:hAnsi="Times New Roman" w:cs="Times New Roman"/>
          <w:sz w:val="28"/>
          <w:szCs w:val="28"/>
          <w:lang w:eastAsia="ar-SA"/>
        </w:rPr>
        <w:t>5</w:t>
      </w:r>
      <w:r w:rsidRPr="00164185">
        <w:rPr>
          <w:rFonts w:ascii="Times New Roman" w:hAnsi="Times New Roman" w:cs="Times New Roman"/>
          <w:sz w:val="28"/>
          <w:szCs w:val="28"/>
          <w:lang w:eastAsia="ar-SA"/>
        </w:rPr>
        <w:t xml:space="preserve">. </w:t>
      </w:r>
      <w:proofErr w:type="gramStart"/>
      <w:r w:rsidRPr="00164185">
        <w:rPr>
          <w:rFonts w:ascii="Times New Roman" w:hAnsi="Times New Roman" w:cs="Times New Roman"/>
          <w:sz w:val="28"/>
          <w:szCs w:val="28"/>
          <w:lang w:eastAsia="ar-SA"/>
        </w:rPr>
        <w:t>В соответствии с требованиями пункта 3 части 1 статьи 7 Федерального закона от 27 июля 2010 года № 210-ФЗ «Об организации предоставления государственных и муниципальных услуг» установлен запрет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организации, за исключением получения услуг и получения документов и информации, предоставляемых</w:t>
      </w:r>
      <w:proofErr w:type="gramEnd"/>
      <w:r w:rsidRPr="00164185">
        <w:rPr>
          <w:rFonts w:ascii="Times New Roman" w:hAnsi="Times New Roman" w:cs="Times New Roman"/>
          <w:sz w:val="28"/>
          <w:szCs w:val="28"/>
          <w:lang w:eastAsia="ar-SA"/>
        </w:rPr>
        <w:t xml:space="preserve"> </w:t>
      </w:r>
      <w:proofErr w:type="gramStart"/>
      <w:r w:rsidRPr="00164185">
        <w:rPr>
          <w:rFonts w:ascii="Times New Roman" w:hAnsi="Times New Roman" w:cs="Times New Roman"/>
          <w:sz w:val="28"/>
          <w:szCs w:val="28"/>
          <w:lang w:eastAsia="ar-SA"/>
        </w:rPr>
        <w:t>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решением</w:t>
      </w:r>
      <w:r w:rsidR="00B1126C">
        <w:rPr>
          <w:rFonts w:ascii="Times New Roman" w:hAnsi="Times New Roman" w:cs="Times New Roman"/>
          <w:sz w:val="28"/>
          <w:szCs w:val="28"/>
          <w:lang w:eastAsia="ar-SA"/>
        </w:rPr>
        <w:t xml:space="preserve"> Думы города Нижневартовска от 24.06.2011 №59 «Об утверждении Перечня услуг, которые являются необходимыми и обязательными для предоставления органами местного самоуп</w:t>
      </w:r>
      <w:r w:rsidR="00C54530">
        <w:rPr>
          <w:rFonts w:ascii="Times New Roman" w:hAnsi="Times New Roman" w:cs="Times New Roman"/>
          <w:sz w:val="28"/>
          <w:szCs w:val="28"/>
          <w:lang w:eastAsia="ar-SA"/>
        </w:rPr>
        <w:t>равления муниципальных услуг, и П</w:t>
      </w:r>
      <w:r w:rsidR="00B1126C">
        <w:rPr>
          <w:rFonts w:ascii="Times New Roman" w:hAnsi="Times New Roman" w:cs="Times New Roman"/>
          <w:sz w:val="28"/>
          <w:szCs w:val="28"/>
          <w:lang w:eastAsia="ar-SA"/>
        </w:rPr>
        <w:t>орядка определения размера платы за их оказание»</w:t>
      </w:r>
      <w:r w:rsidR="00B1126C">
        <w:rPr>
          <w:rFonts w:ascii="Times New Roman" w:eastAsia="Calibri" w:hAnsi="Times New Roman" w:cs="Times New Roman"/>
          <w:sz w:val="28"/>
          <w:szCs w:val="28"/>
          <w:lang w:eastAsia="ar-SA"/>
        </w:rPr>
        <w:t>.</w:t>
      </w:r>
      <w:proofErr w:type="gramEnd"/>
    </w:p>
    <w:p w:rsidR="00164185" w:rsidRDefault="00164185" w:rsidP="00B63E3F">
      <w:pPr>
        <w:pStyle w:val="ConsPlusNormal"/>
        <w:ind w:firstLine="540"/>
        <w:jc w:val="both"/>
        <w:rPr>
          <w:rFonts w:ascii="Times New Roman" w:eastAsiaTheme="minorHAnsi" w:hAnsi="Times New Roman" w:cs="Times New Roman"/>
          <w:sz w:val="28"/>
          <w:szCs w:val="28"/>
          <w:lang w:eastAsia="en-US"/>
        </w:rPr>
      </w:pPr>
    </w:p>
    <w:p w:rsidR="0019272D" w:rsidRDefault="0019272D" w:rsidP="00B63E3F">
      <w:pPr>
        <w:pStyle w:val="ConsPlusNormal"/>
        <w:ind w:firstLine="540"/>
        <w:jc w:val="both"/>
        <w:rPr>
          <w:rFonts w:ascii="Times New Roman" w:eastAsiaTheme="minorHAnsi" w:hAnsi="Times New Roman" w:cs="Times New Roman"/>
          <w:sz w:val="28"/>
          <w:szCs w:val="28"/>
          <w:lang w:eastAsia="en-US"/>
        </w:rPr>
      </w:pPr>
    </w:p>
    <w:p w:rsidR="0019272D" w:rsidRDefault="0019272D" w:rsidP="00B63E3F">
      <w:pPr>
        <w:autoSpaceDE w:val="0"/>
        <w:autoSpaceDN w:val="0"/>
        <w:adjustRightInd w:val="0"/>
        <w:spacing w:after="0" w:line="240" w:lineRule="auto"/>
        <w:jc w:val="center"/>
        <w:rPr>
          <w:rFonts w:ascii="Times New Roman" w:eastAsia="Times New Roman" w:hAnsi="Times New Roman" w:cs="Times New Roman"/>
          <w:b/>
          <w:sz w:val="28"/>
          <w:szCs w:val="28"/>
        </w:rPr>
      </w:pPr>
      <w:r w:rsidRPr="00C37AA6">
        <w:rPr>
          <w:rFonts w:ascii="Times New Roman" w:eastAsia="Times New Roman" w:hAnsi="Times New Roman" w:cs="Times New Roman"/>
          <w:b/>
          <w:sz w:val="28"/>
          <w:szCs w:val="28"/>
        </w:rPr>
        <w:t>Результат предоставления муниципальной услуги</w:t>
      </w:r>
    </w:p>
    <w:p w:rsidR="004E15F1" w:rsidRDefault="004E15F1" w:rsidP="00B63E3F">
      <w:pPr>
        <w:autoSpaceDE w:val="0"/>
        <w:autoSpaceDN w:val="0"/>
        <w:adjustRightInd w:val="0"/>
        <w:spacing w:after="0" w:line="240" w:lineRule="auto"/>
        <w:jc w:val="center"/>
        <w:rPr>
          <w:rFonts w:ascii="Times New Roman" w:eastAsia="Times New Roman" w:hAnsi="Times New Roman" w:cs="Times New Roman"/>
          <w:b/>
          <w:sz w:val="28"/>
          <w:szCs w:val="28"/>
        </w:rPr>
      </w:pPr>
    </w:p>
    <w:p w:rsidR="0019272D" w:rsidRPr="00C37AA6" w:rsidRDefault="0019272D" w:rsidP="00B63E3F">
      <w:pPr>
        <w:autoSpaceDE w:val="0"/>
        <w:autoSpaceDN w:val="0"/>
        <w:adjustRightInd w:val="0"/>
        <w:spacing w:after="0" w:line="240" w:lineRule="auto"/>
        <w:ind w:firstLine="567"/>
        <w:contextualSpacing/>
        <w:jc w:val="both"/>
        <w:rPr>
          <w:rFonts w:ascii="Times New Roman" w:eastAsia="Times New Roman" w:hAnsi="Times New Roman" w:cs="Times New Roman"/>
          <w:sz w:val="28"/>
          <w:szCs w:val="28"/>
        </w:rPr>
      </w:pPr>
      <w:r w:rsidRPr="0019272D">
        <w:rPr>
          <w:rFonts w:ascii="Times New Roman" w:eastAsia="Times New Roman" w:hAnsi="Times New Roman" w:cs="Times New Roman"/>
          <w:sz w:val="28"/>
          <w:szCs w:val="28"/>
        </w:rPr>
        <w:t>1</w:t>
      </w:r>
      <w:r w:rsidR="00655AB1">
        <w:rPr>
          <w:rFonts w:ascii="Times New Roman" w:eastAsia="Times New Roman" w:hAnsi="Times New Roman" w:cs="Times New Roman"/>
          <w:sz w:val="28"/>
          <w:szCs w:val="28"/>
        </w:rPr>
        <w:t>6</w:t>
      </w:r>
      <w:r w:rsidRPr="0019272D">
        <w:rPr>
          <w:rFonts w:ascii="Times New Roman" w:eastAsia="Times New Roman" w:hAnsi="Times New Roman" w:cs="Times New Roman"/>
          <w:sz w:val="28"/>
          <w:szCs w:val="28"/>
        </w:rPr>
        <w:t xml:space="preserve">. </w:t>
      </w:r>
      <w:r w:rsidRPr="00C37AA6">
        <w:rPr>
          <w:rFonts w:ascii="Times New Roman" w:eastAsia="Times New Roman" w:hAnsi="Times New Roman" w:cs="Times New Roman"/>
          <w:sz w:val="28"/>
          <w:szCs w:val="28"/>
        </w:rPr>
        <w:t>Результатом предоставления муниципальной услуги являются:</w:t>
      </w:r>
    </w:p>
    <w:p w:rsidR="0085753A" w:rsidRPr="0085753A" w:rsidRDefault="0085753A" w:rsidP="0085753A">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proofErr w:type="gramStart"/>
      <w:r w:rsidRPr="0085753A">
        <w:rPr>
          <w:rFonts w:ascii="Times New Roman" w:eastAsiaTheme="minorHAnsi" w:hAnsi="Times New Roman" w:cs="Times New Roman"/>
          <w:sz w:val="28"/>
          <w:szCs w:val="28"/>
          <w:lang w:eastAsia="en-US"/>
        </w:rPr>
        <w:t>- выдача (направление) заявителю акта освидетельствования проведения основных работ по строительству (монтаж фундамента, возведение стен и кровли) или проведения работ по реконструкции объекта индивидуального жилищного строительства, в результате которых общая площадь жилого помещения (жилых помещений) реконструируемого объекта увеличивается не менее чем на учетную норму площади жилого помещения, устанавливаемую в соответствии с жилищным законодательством Российской Федерации</w:t>
      </w:r>
      <w:r>
        <w:rPr>
          <w:rFonts w:ascii="Times New Roman" w:eastAsiaTheme="minorHAnsi" w:hAnsi="Times New Roman" w:cs="Times New Roman"/>
          <w:sz w:val="28"/>
          <w:szCs w:val="28"/>
          <w:lang w:eastAsia="en-US"/>
        </w:rPr>
        <w:t xml:space="preserve"> (далее – Акт освидетельствования)</w:t>
      </w:r>
      <w:r w:rsidRPr="0085753A">
        <w:rPr>
          <w:rFonts w:ascii="Times New Roman" w:eastAsiaTheme="minorHAnsi" w:hAnsi="Times New Roman" w:cs="Times New Roman"/>
          <w:sz w:val="28"/>
          <w:szCs w:val="28"/>
          <w:lang w:eastAsia="en-US"/>
        </w:rPr>
        <w:t>;</w:t>
      </w:r>
      <w:proofErr w:type="gramEnd"/>
    </w:p>
    <w:p w:rsidR="0085753A" w:rsidRPr="0085753A" w:rsidRDefault="0085753A" w:rsidP="0085753A">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85753A">
        <w:rPr>
          <w:rFonts w:ascii="Times New Roman" w:eastAsiaTheme="minorHAnsi" w:hAnsi="Times New Roman" w:cs="Times New Roman"/>
          <w:sz w:val="28"/>
          <w:szCs w:val="28"/>
          <w:lang w:eastAsia="en-US"/>
        </w:rPr>
        <w:t xml:space="preserve">- выдача (направление) заявителю </w:t>
      </w:r>
      <w:r w:rsidR="0034061A">
        <w:rPr>
          <w:rFonts w:ascii="Times New Roman" w:eastAsiaTheme="minorHAnsi" w:hAnsi="Times New Roman" w:cs="Times New Roman"/>
          <w:sz w:val="28"/>
          <w:szCs w:val="28"/>
          <w:lang w:eastAsia="en-US"/>
        </w:rPr>
        <w:t xml:space="preserve">мотивированного </w:t>
      </w:r>
      <w:r w:rsidRPr="0085753A">
        <w:rPr>
          <w:rFonts w:ascii="Times New Roman" w:eastAsiaTheme="minorHAnsi" w:hAnsi="Times New Roman" w:cs="Times New Roman"/>
          <w:sz w:val="28"/>
          <w:szCs w:val="28"/>
          <w:lang w:eastAsia="en-US"/>
        </w:rPr>
        <w:t>уведомле</w:t>
      </w:r>
      <w:r>
        <w:rPr>
          <w:rFonts w:ascii="Times New Roman" w:eastAsiaTheme="minorHAnsi" w:hAnsi="Times New Roman" w:cs="Times New Roman"/>
          <w:sz w:val="28"/>
          <w:szCs w:val="28"/>
          <w:lang w:eastAsia="en-US"/>
        </w:rPr>
        <w:t xml:space="preserve">ния об отказе в </w:t>
      </w:r>
      <w:r w:rsidR="00B1126C">
        <w:rPr>
          <w:rFonts w:ascii="Times New Roman" w:eastAsiaTheme="minorHAnsi" w:hAnsi="Times New Roman" w:cs="Times New Roman"/>
          <w:sz w:val="28"/>
          <w:szCs w:val="28"/>
          <w:lang w:eastAsia="en-US"/>
        </w:rPr>
        <w:t>выдаче</w:t>
      </w:r>
      <w:r>
        <w:rPr>
          <w:rFonts w:ascii="Times New Roman" w:eastAsiaTheme="minorHAnsi" w:hAnsi="Times New Roman" w:cs="Times New Roman"/>
          <w:sz w:val="28"/>
          <w:szCs w:val="28"/>
          <w:lang w:eastAsia="en-US"/>
        </w:rPr>
        <w:t xml:space="preserve"> А</w:t>
      </w:r>
      <w:r w:rsidRPr="0085753A">
        <w:rPr>
          <w:rFonts w:ascii="Times New Roman" w:eastAsiaTheme="minorHAnsi" w:hAnsi="Times New Roman" w:cs="Times New Roman"/>
          <w:sz w:val="28"/>
          <w:szCs w:val="28"/>
          <w:lang w:eastAsia="en-US"/>
        </w:rPr>
        <w:t>кта освидетельствования.</w:t>
      </w:r>
    </w:p>
    <w:p w:rsidR="00E4430F" w:rsidRPr="00C37AA6" w:rsidRDefault="00E4430F" w:rsidP="00B63E3F">
      <w:pPr>
        <w:autoSpaceDE w:val="0"/>
        <w:autoSpaceDN w:val="0"/>
        <w:adjustRightInd w:val="0"/>
        <w:spacing w:after="0" w:line="240" w:lineRule="auto"/>
        <w:rPr>
          <w:rFonts w:ascii="Times New Roman" w:eastAsia="Times New Roman" w:hAnsi="Times New Roman" w:cs="Times New Roman"/>
          <w:sz w:val="28"/>
          <w:szCs w:val="28"/>
        </w:rPr>
      </w:pPr>
    </w:p>
    <w:p w:rsidR="00E4430F" w:rsidRDefault="00E4430F" w:rsidP="00B63E3F">
      <w:pPr>
        <w:autoSpaceDE w:val="0"/>
        <w:autoSpaceDN w:val="0"/>
        <w:adjustRightInd w:val="0"/>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sz w:val="28"/>
          <w:szCs w:val="28"/>
        </w:rPr>
        <w:tab/>
      </w:r>
      <w:r w:rsidRPr="00C37AA6">
        <w:rPr>
          <w:rFonts w:ascii="Times New Roman" w:eastAsia="Times New Roman" w:hAnsi="Times New Roman" w:cs="Times New Roman"/>
          <w:b/>
          <w:sz w:val="28"/>
          <w:szCs w:val="28"/>
        </w:rPr>
        <w:t>Срок предоставления муниципальной услуги</w:t>
      </w:r>
    </w:p>
    <w:p w:rsidR="00E4430F" w:rsidRDefault="00E4430F" w:rsidP="00B63E3F">
      <w:pPr>
        <w:autoSpaceDE w:val="0"/>
        <w:autoSpaceDN w:val="0"/>
        <w:adjustRightInd w:val="0"/>
        <w:spacing w:after="0" w:line="240" w:lineRule="auto"/>
        <w:jc w:val="center"/>
        <w:rPr>
          <w:rFonts w:ascii="Times New Roman" w:eastAsia="Times New Roman" w:hAnsi="Times New Roman" w:cs="Times New Roman"/>
          <w:b/>
          <w:sz w:val="28"/>
          <w:szCs w:val="28"/>
        </w:rPr>
      </w:pPr>
    </w:p>
    <w:p w:rsidR="00EB43FF" w:rsidRPr="00EB43FF" w:rsidRDefault="00E4430F" w:rsidP="00B63E3F">
      <w:pPr>
        <w:pStyle w:val="ConsPlusNormal"/>
        <w:ind w:firstLine="540"/>
        <w:jc w:val="both"/>
        <w:rPr>
          <w:rFonts w:ascii="Times New Roman" w:eastAsiaTheme="minorHAnsi" w:hAnsi="Times New Roman" w:cs="Times New Roman"/>
          <w:sz w:val="28"/>
          <w:szCs w:val="28"/>
          <w:lang w:eastAsia="en-US"/>
        </w:rPr>
      </w:pPr>
      <w:r w:rsidRPr="00E4430F">
        <w:rPr>
          <w:rFonts w:ascii="Times New Roman" w:hAnsi="Times New Roman" w:cs="Times New Roman"/>
          <w:sz w:val="28"/>
          <w:szCs w:val="28"/>
        </w:rPr>
        <w:t>1</w:t>
      </w:r>
      <w:r w:rsidR="00655AB1">
        <w:rPr>
          <w:rFonts w:ascii="Times New Roman" w:hAnsi="Times New Roman" w:cs="Times New Roman"/>
          <w:sz w:val="28"/>
          <w:szCs w:val="28"/>
        </w:rPr>
        <w:t>7</w:t>
      </w:r>
      <w:r w:rsidRPr="00E4430F">
        <w:rPr>
          <w:rFonts w:ascii="Times New Roman" w:hAnsi="Times New Roman" w:cs="Times New Roman"/>
          <w:sz w:val="28"/>
          <w:szCs w:val="28"/>
        </w:rPr>
        <w:t xml:space="preserve">. </w:t>
      </w:r>
      <w:r w:rsidR="00EB43FF" w:rsidRPr="00C37AA6">
        <w:rPr>
          <w:rFonts w:ascii="Times New Roman" w:hAnsi="Times New Roman" w:cs="Times New Roman"/>
          <w:sz w:val="28"/>
          <w:szCs w:val="28"/>
        </w:rPr>
        <w:t>Муниципальная услуга предоставляется в срок</w:t>
      </w:r>
      <w:r w:rsidR="00EB43FF">
        <w:rPr>
          <w:rFonts w:ascii="Times New Roman" w:hAnsi="Times New Roman" w:cs="Times New Roman"/>
          <w:sz w:val="28"/>
          <w:szCs w:val="28"/>
        </w:rPr>
        <w:t xml:space="preserve"> </w:t>
      </w:r>
      <w:r w:rsidR="00EA3356" w:rsidRPr="00EB43FF">
        <w:rPr>
          <w:rFonts w:ascii="Times New Roman" w:hAnsi="Times New Roman" w:cs="Times New Roman"/>
          <w:sz w:val="28"/>
          <w:szCs w:val="28"/>
        </w:rPr>
        <w:t xml:space="preserve">не более </w:t>
      </w:r>
      <w:r w:rsidR="00EA3356">
        <w:rPr>
          <w:rFonts w:ascii="Times New Roman" w:hAnsi="Times New Roman" w:cs="Times New Roman"/>
          <w:sz w:val="28"/>
          <w:szCs w:val="28"/>
        </w:rPr>
        <w:t>10</w:t>
      </w:r>
      <w:r w:rsidR="00EA3356" w:rsidRPr="00EB43FF">
        <w:rPr>
          <w:rFonts w:ascii="Times New Roman" w:hAnsi="Times New Roman" w:cs="Times New Roman"/>
          <w:sz w:val="28"/>
          <w:szCs w:val="28"/>
        </w:rPr>
        <w:t xml:space="preserve"> </w:t>
      </w:r>
      <w:r w:rsidR="0085753A">
        <w:rPr>
          <w:rFonts w:ascii="Times New Roman" w:hAnsi="Times New Roman" w:cs="Times New Roman"/>
          <w:sz w:val="28"/>
          <w:szCs w:val="28"/>
        </w:rPr>
        <w:t xml:space="preserve">рабочих </w:t>
      </w:r>
      <w:r w:rsidR="00EA3356" w:rsidRPr="00EB43FF">
        <w:rPr>
          <w:rFonts w:ascii="Times New Roman" w:hAnsi="Times New Roman" w:cs="Times New Roman"/>
          <w:sz w:val="28"/>
          <w:szCs w:val="28"/>
        </w:rPr>
        <w:t xml:space="preserve">дней со дня </w:t>
      </w:r>
      <w:r w:rsidR="00EA3356">
        <w:rPr>
          <w:rFonts w:ascii="Times New Roman" w:hAnsi="Times New Roman" w:cs="Times New Roman"/>
          <w:sz w:val="28"/>
          <w:szCs w:val="28"/>
        </w:rPr>
        <w:t>регистрации</w:t>
      </w:r>
      <w:r w:rsidR="00EA3356" w:rsidRPr="00EB43FF">
        <w:rPr>
          <w:rFonts w:ascii="Times New Roman" w:hAnsi="Times New Roman" w:cs="Times New Roman"/>
          <w:sz w:val="28"/>
          <w:szCs w:val="28"/>
        </w:rPr>
        <w:t xml:space="preserve"> заявления о предоставлении муниципальной услуги в </w:t>
      </w:r>
      <w:r w:rsidR="00EA3356">
        <w:rPr>
          <w:rFonts w:ascii="Times New Roman" w:hAnsi="Times New Roman" w:cs="Times New Roman"/>
          <w:sz w:val="28"/>
          <w:szCs w:val="28"/>
        </w:rPr>
        <w:t>Управлении.</w:t>
      </w:r>
    </w:p>
    <w:p w:rsidR="00EB43FF" w:rsidRPr="00C37AA6" w:rsidRDefault="00EB43FF" w:rsidP="00B63E3F">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C37AA6">
        <w:rPr>
          <w:rFonts w:ascii="Times New Roman" w:eastAsia="Times New Roman" w:hAnsi="Times New Roman" w:cs="Times New Roman"/>
          <w:sz w:val="28"/>
          <w:szCs w:val="28"/>
        </w:rPr>
        <w:t>В общий срок предоставления муниципальной услуги входит срок направления межведомственных запросов и получения на них ответов, срок выдачи (направления) документов, являющихся результатом предоставления муниципальной услуги.</w:t>
      </w:r>
    </w:p>
    <w:p w:rsidR="00EB43FF" w:rsidRPr="00EA3356" w:rsidRDefault="00EB43FF" w:rsidP="00B63E3F">
      <w:pPr>
        <w:autoSpaceDE w:val="0"/>
        <w:autoSpaceDN w:val="0"/>
        <w:adjustRightInd w:val="0"/>
        <w:spacing w:line="240" w:lineRule="auto"/>
        <w:ind w:firstLine="567"/>
        <w:jc w:val="both"/>
        <w:rPr>
          <w:rFonts w:ascii="Times New Roman" w:hAnsi="Times New Roman" w:cs="Times New Roman"/>
          <w:sz w:val="28"/>
          <w:szCs w:val="28"/>
        </w:rPr>
      </w:pPr>
      <w:r w:rsidRPr="00EA3356">
        <w:rPr>
          <w:rFonts w:ascii="Times New Roman" w:hAnsi="Times New Roman" w:cs="Times New Roman"/>
          <w:sz w:val="28"/>
          <w:szCs w:val="28"/>
        </w:rPr>
        <w:lastRenderedPageBreak/>
        <w:t xml:space="preserve">В случае обращения заявителя за получением муниципальной услуги в МФЦ срок предоставления муниципальной услуги исчисляется со дня регистрации заявления о предоставлении муниципальной услуги </w:t>
      </w:r>
      <w:r w:rsidR="00EA3356">
        <w:rPr>
          <w:rFonts w:ascii="Times New Roman" w:hAnsi="Times New Roman" w:cs="Times New Roman"/>
          <w:sz w:val="28"/>
          <w:szCs w:val="28"/>
        </w:rPr>
        <w:t>в Управлении.</w:t>
      </w:r>
    </w:p>
    <w:p w:rsidR="00BF6D9A" w:rsidRDefault="00752C74" w:rsidP="00B11897">
      <w:pPr>
        <w:pStyle w:val="ConsPlusNormal"/>
        <w:ind w:firstLine="540"/>
        <w:jc w:val="center"/>
        <w:rPr>
          <w:rFonts w:ascii="Times New Roman" w:hAnsi="Times New Roman" w:cs="Times New Roman"/>
          <w:sz w:val="28"/>
          <w:szCs w:val="28"/>
        </w:rPr>
      </w:pPr>
      <w:r w:rsidRPr="00C37AA6">
        <w:rPr>
          <w:rFonts w:ascii="Times New Roman" w:hAnsi="Times New Roman" w:cs="Times New Roman"/>
          <w:b/>
          <w:sz w:val="28"/>
          <w:szCs w:val="28"/>
        </w:rPr>
        <w:t>Перечень нормативных правовых актов, непосредственно регулирующих предоставление муниципальной услуги</w:t>
      </w:r>
    </w:p>
    <w:p w:rsidR="00BF6D9A" w:rsidRDefault="00BF6D9A" w:rsidP="00B11897">
      <w:pPr>
        <w:pStyle w:val="ConsPlusNormal"/>
        <w:ind w:firstLine="540"/>
        <w:jc w:val="both"/>
        <w:rPr>
          <w:rFonts w:ascii="Times New Roman" w:hAnsi="Times New Roman" w:cs="Times New Roman"/>
          <w:sz w:val="28"/>
          <w:szCs w:val="28"/>
        </w:rPr>
      </w:pPr>
    </w:p>
    <w:p w:rsidR="00A84C87" w:rsidRPr="00E80510" w:rsidRDefault="003B62F8" w:rsidP="00B1189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w:t>
      </w:r>
      <w:r w:rsidR="0014633F">
        <w:rPr>
          <w:rFonts w:ascii="Times New Roman" w:hAnsi="Times New Roman" w:cs="Times New Roman"/>
          <w:sz w:val="28"/>
          <w:szCs w:val="28"/>
        </w:rPr>
        <w:t>8</w:t>
      </w:r>
      <w:r w:rsidR="00A84C87" w:rsidRPr="00E80510">
        <w:rPr>
          <w:rFonts w:ascii="Times New Roman" w:hAnsi="Times New Roman" w:cs="Times New Roman"/>
          <w:sz w:val="28"/>
          <w:szCs w:val="28"/>
        </w:rPr>
        <w:t xml:space="preserve">. Предоставление муниципальной услуги осуществляется в </w:t>
      </w:r>
      <w:proofErr w:type="gramStart"/>
      <w:r w:rsidR="00A84C87" w:rsidRPr="00E80510">
        <w:rPr>
          <w:rFonts w:ascii="Times New Roman" w:hAnsi="Times New Roman" w:cs="Times New Roman"/>
          <w:sz w:val="28"/>
          <w:szCs w:val="28"/>
        </w:rPr>
        <w:t>соответствии</w:t>
      </w:r>
      <w:proofErr w:type="gramEnd"/>
      <w:r w:rsidR="00A84C87" w:rsidRPr="00E80510">
        <w:rPr>
          <w:rFonts w:ascii="Times New Roman" w:hAnsi="Times New Roman" w:cs="Times New Roman"/>
          <w:sz w:val="28"/>
          <w:szCs w:val="28"/>
        </w:rPr>
        <w:t xml:space="preserve"> с:</w:t>
      </w:r>
    </w:p>
    <w:p w:rsidR="00A84C87" w:rsidRDefault="00A84C87" w:rsidP="00B11897">
      <w:pPr>
        <w:pStyle w:val="ConsPlusNormal"/>
        <w:ind w:firstLine="540"/>
        <w:jc w:val="both"/>
        <w:rPr>
          <w:rFonts w:ascii="Times New Roman" w:hAnsi="Times New Roman" w:cs="Times New Roman"/>
          <w:sz w:val="28"/>
          <w:szCs w:val="28"/>
        </w:rPr>
      </w:pPr>
      <w:r w:rsidRPr="00E80510">
        <w:rPr>
          <w:rFonts w:ascii="Times New Roman" w:hAnsi="Times New Roman" w:cs="Times New Roman"/>
          <w:sz w:val="28"/>
          <w:szCs w:val="28"/>
        </w:rPr>
        <w:t xml:space="preserve">- Градостроительным </w:t>
      </w:r>
      <w:hyperlink r:id="rId24" w:history="1">
        <w:r w:rsidRPr="00E80510">
          <w:rPr>
            <w:rFonts w:ascii="Times New Roman" w:hAnsi="Times New Roman" w:cs="Times New Roman"/>
            <w:color w:val="0000FF"/>
            <w:sz w:val="28"/>
            <w:szCs w:val="28"/>
          </w:rPr>
          <w:t>кодексом</w:t>
        </w:r>
      </w:hyperlink>
      <w:r w:rsidRPr="00E80510">
        <w:rPr>
          <w:rFonts w:ascii="Times New Roman" w:hAnsi="Times New Roman" w:cs="Times New Roman"/>
          <w:sz w:val="28"/>
          <w:szCs w:val="28"/>
        </w:rPr>
        <w:t xml:space="preserve"> Российской Федерации</w:t>
      </w:r>
      <w:r w:rsidR="004B2D46">
        <w:rPr>
          <w:rFonts w:ascii="Times New Roman" w:hAnsi="Times New Roman" w:cs="Times New Roman"/>
          <w:sz w:val="28"/>
          <w:szCs w:val="28"/>
        </w:rPr>
        <w:t xml:space="preserve"> </w:t>
      </w:r>
      <w:r w:rsidR="004B2D46" w:rsidRPr="00C37AA6">
        <w:rPr>
          <w:rFonts w:ascii="Times New Roman" w:hAnsi="Times New Roman" w:cs="Times New Roman"/>
          <w:sz w:val="28"/>
          <w:szCs w:val="28"/>
        </w:rPr>
        <w:t>(Российская газета, № 290, 30 декабря 2004года)</w:t>
      </w:r>
      <w:r w:rsidRPr="00E80510">
        <w:rPr>
          <w:rFonts w:ascii="Times New Roman" w:hAnsi="Times New Roman" w:cs="Times New Roman"/>
          <w:sz w:val="28"/>
          <w:szCs w:val="28"/>
        </w:rPr>
        <w:t>;</w:t>
      </w:r>
    </w:p>
    <w:p w:rsidR="00FA74E2" w:rsidRPr="00E80510" w:rsidRDefault="00C37F96" w:rsidP="00655AB1">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FA74E2">
        <w:rPr>
          <w:rFonts w:ascii="Times New Roman" w:eastAsiaTheme="minorHAnsi" w:hAnsi="Times New Roman" w:cs="Times New Roman"/>
          <w:sz w:val="28"/>
          <w:szCs w:val="28"/>
          <w:lang w:eastAsia="en-US"/>
        </w:rPr>
        <w:t>Жилищным</w:t>
      </w:r>
      <w:r w:rsidR="00FA74E2" w:rsidRPr="00FA74E2">
        <w:rPr>
          <w:rFonts w:ascii="Times New Roman" w:eastAsiaTheme="minorHAnsi" w:hAnsi="Times New Roman" w:cs="Times New Roman"/>
          <w:sz w:val="28"/>
          <w:szCs w:val="28"/>
          <w:lang w:eastAsia="en-US"/>
        </w:rPr>
        <w:t xml:space="preserve"> кодекс</w:t>
      </w:r>
      <w:r w:rsidR="00FA74E2">
        <w:rPr>
          <w:rFonts w:ascii="Times New Roman" w:eastAsiaTheme="minorHAnsi" w:hAnsi="Times New Roman" w:cs="Times New Roman"/>
          <w:sz w:val="28"/>
          <w:szCs w:val="28"/>
          <w:lang w:eastAsia="en-US"/>
        </w:rPr>
        <w:t>ом Российской Федерации</w:t>
      </w:r>
      <w:r w:rsidR="00FA74E2" w:rsidRPr="00FA74E2">
        <w:rPr>
          <w:rFonts w:ascii="Times New Roman" w:eastAsiaTheme="minorHAnsi" w:hAnsi="Times New Roman" w:cs="Times New Roman"/>
          <w:sz w:val="28"/>
          <w:szCs w:val="28"/>
          <w:lang w:eastAsia="en-US"/>
        </w:rPr>
        <w:t xml:space="preserve"> </w:t>
      </w:r>
      <w:r w:rsidR="00FA74E2">
        <w:rPr>
          <w:rFonts w:ascii="Times New Roman" w:eastAsiaTheme="minorHAnsi" w:hAnsi="Times New Roman" w:cs="Times New Roman"/>
          <w:sz w:val="28"/>
          <w:szCs w:val="28"/>
          <w:lang w:eastAsia="en-US"/>
        </w:rPr>
        <w:t>(</w:t>
      </w:r>
      <w:r w:rsidR="00FA74E2" w:rsidRPr="00FA74E2">
        <w:rPr>
          <w:rFonts w:ascii="Times New Roman" w:eastAsiaTheme="minorHAnsi" w:hAnsi="Times New Roman" w:cs="Times New Roman"/>
          <w:sz w:val="28"/>
          <w:szCs w:val="28"/>
          <w:lang w:eastAsia="en-US"/>
        </w:rPr>
        <w:t>"Собрание</w:t>
      </w:r>
      <w:r>
        <w:rPr>
          <w:rFonts w:ascii="Times New Roman" w:eastAsiaTheme="minorHAnsi" w:hAnsi="Times New Roman" w:cs="Times New Roman"/>
          <w:sz w:val="28"/>
          <w:szCs w:val="28"/>
          <w:lang w:eastAsia="en-US"/>
        </w:rPr>
        <w:t xml:space="preserve"> </w:t>
      </w:r>
      <w:r w:rsidR="00FA74E2" w:rsidRPr="00FA74E2">
        <w:rPr>
          <w:rFonts w:ascii="Times New Roman" w:eastAsiaTheme="minorHAnsi" w:hAnsi="Times New Roman" w:cs="Times New Roman"/>
          <w:sz w:val="28"/>
          <w:szCs w:val="28"/>
          <w:lang w:eastAsia="en-US"/>
        </w:rPr>
        <w:t xml:space="preserve">законодательства РФ", 03.01.2005, </w:t>
      </w:r>
      <w:r>
        <w:rPr>
          <w:rFonts w:ascii="Times New Roman" w:eastAsiaTheme="minorHAnsi" w:hAnsi="Times New Roman" w:cs="Times New Roman"/>
          <w:sz w:val="28"/>
          <w:szCs w:val="28"/>
          <w:lang w:eastAsia="en-US"/>
        </w:rPr>
        <w:t>№</w:t>
      </w:r>
      <w:r w:rsidR="00FA74E2" w:rsidRPr="00FA74E2">
        <w:rPr>
          <w:rFonts w:ascii="Times New Roman" w:eastAsiaTheme="minorHAnsi" w:hAnsi="Times New Roman" w:cs="Times New Roman"/>
          <w:sz w:val="28"/>
          <w:szCs w:val="28"/>
          <w:lang w:eastAsia="en-US"/>
        </w:rPr>
        <w:t xml:space="preserve"> 1 (часть 1), ст. 14</w:t>
      </w:r>
      <w:r w:rsidR="00FA74E2">
        <w:rPr>
          <w:rFonts w:ascii="Times New Roman" w:eastAsiaTheme="minorHAnsi" w:hAnsi="Times New Roman" w:cs="Times New Roman"/>
          <w:sz w:val="28"/>
          <w:szCs w:val="28"/>
          <w:lang w:eastAsia="en-US"/>
        </w:rPr>
        <w:t>)</w:t>
      </w:r>
      <w:r w:rsidR="00655AB1">
        <w:rPr>
          <w:rFonts w:ascii="Times New Roman" w:eastAsiaTheme="minorHAnsi" w:hAnsi="Times New Roman" w:cs="Times New Roman"/>
          <w:sz w:val="28"/>
          <w:szCs w:val="28"/>
          <w:lang w:eastAsia="en-US"/>
        </w:rPr>
        <w:t>;</w:t>
      </w:r>
    </w:p>
    <w:p w:rsidR="004B2D46" w:rsidRDefault="004B2D46" w:rsidP="00B11897">
      <w:pPr>
        <w:pStyle w:val="ConsPlusNormal"/>
        <w:ind w:firstLine="540"/>
        <w:jc w:val="both"/>
        <w:rPr>
          <w:rFonts w:ascii="Times New Roman" w:hAnsi="Times New Roman" w:cs="Times New Roman"/>
          <w:sz w:val="28"/>
          <w:szCs w:val="28"/>
        </w:rPr>
      </w:pPr>
      <w:r w:rsidRPr="00E80510">
        <w:rPr>
          <w:rFonts w:ascii="Times New Roman" w:hAnsi="Times New Roman" w:cs="Times New Roman"/>
          <w:sz w:val="28"/>
          <w:szCs w:val="28"/>
        </w:rPr>
        <w:t xml:space="preserve">- Федеральным </w:t>
      </w:r>
      <w:hyperlink r:id="rId25" w:history="1">
        <w:r w:rsidRPr="00E80510">
          <w:rPr>
            <w:rFonts w:ascii="Times New Roman" w:hAnsi="Times New Roman" w:cs="Times New Roman"/>
            <w:color w:val="0000FF"/>
            <w:sz w:val="28"/>
            <w:szCs w:val="28"/>
          </w:rPr>
          <w:t>законом</w:t>
        </w:r>
      </w:hyperlink>
      <w:r w:rsidRPr="00E80510">
        <w:rPr>
          <w:rFonts w:ascii="Times New Roman" w:hAnsi="Times New Roman" w:cs="Times New Roman"/>
          <w:sz w:val="28"/>
          <w:szCs w:val="28"/>
        </w:rPr>
        <w:t xml:space="preserve"> от 29.12.2004 </w:t>
      </w:r>
      <w:r w:rsidR="007C15F8">
        <w:rPr>
          <w:rFonts w:ascii="Times New Roman" w:hAnsi="Times New Roman" w:cs="Times New Roman"/>
          <w:sz w:val="28"/>
          <w:szCs w:val="28"/>
        </w:rPr>
        <w:t xml:space="preserve">№ </w:t>
      </w:r>
      <w:r w:rsidRPr="00E80510">
        <w:rPr>
          <w:rFonts w:ascii="Times New Roman" w:hAnsi="Times New Roman" w:cs="Times New Roman"/>
          <w:sz w:val="28"/>
          <w:szCs w:val="28"/>
        </w:rPr>
        <w:t>191-ФЗ "О введении в действие Градостроительного кодекса Российской Федерации"</w:t>
      </w:r>
      <w:r w:rsidRPr="00C37AA6">
        <w:rPr>
          <w:rFonts w:ascii="Times New Roman" w:hAnsi="Times New Roman" w:cs="Times New Roman"/>
          <w:sz w:val="28"/>
          <w:szCs w:val="28"/>
        </w:rPr>
        <w:t>»</w:t>
      </w:r>
      <w:r>
        <w:rPr>
          <w:rFonts w:ascii="Times New Roman" w:hAnsi="Times New Roman" w:cs="Times New Roman"/>
          <w:sz w:val="28"/>
          <w:szCs w:val="28"/>
        </w:rPr>
        <w:t xml:space="preserve"> </w:t>
      </w:r>
      <w:r w:rsidRPr="00C37AA6">
        <w:rPr>
          <w:rFonts w:ascii="Times New Roman" w:hAnsi="Times New Roman" w:cs="Times New Roman"/>
          <w:sz w:val="28"/>
          <w:szCs w:val="28"/>
        </w:rPr>
        <w:t>(Российская газета, № 290, 30 декабря 2004 года)</w:t>
      </w:r>
      <w:r w:rsidRPr="00E80510">
        <w:rPr>
          <w:rFonts w:ascii="Times New Roman" w:hAnsi="Times New Roman" w:cs="Times New Roman"/>
          <w:sz w:val="28"/>
          <w:szCs w:val="28"/>
        </w:rPr>
        <w:t>;</w:t>
      </w:r>
    </w:p>
    <w:p w:rsidR="00B63E3F" w:rsidRDefault="00B63E3F" w:rsidP="00B11897">
      <w:pPr>
        <w:pStyle w:val="ConsPlusNormal"/>
        <w:ind w:firstLine="540"/>
        <w:jc w:val="both"/>
        <w:rPr>
          <w:rFonts w:ascii="Times New Roman" w:hAnsi="Times New Roman" w:cs="Times New Roman"/>
          <w:sz w:val="28"/>
          <w:szCs w:val="28"/>
        </w:rPr>
      </w:pPr>
      <w:r w:rsidRPr="00E80510">
        <w:rPr>
          <w:rFonts w:ascii="Times New Roman" w:hAnsi="Times New Roman" w:cs="Times New Roman"/>
          <w:sz w:val="28"/>
          <w:szCs w:val="28"/>
        </w:rPr>
        <w:t xml:space="preserve">- Федеральным </w:t>
      </w:r>
      <w:hyperlink r:id="rId26" w:history="1">
        <w:r w:rsidRPr="00E80510">
          <w:rPr>
            <w:rFonts w:ascii="Times New Roman" w:hAnsi="Times New Roman" w:cs="Times New Roman"/>
            <w:color w:val="0000FF"/>
            <w:sz w:val="28"/>
            <w:szCs w:val="28"/>
          </w:rPr>
          <w:t>законом</w:t>
        </w:r>
      </w:hyperlink>
      <w:r w:rsidRPr="00E80510">
        <w:rPr>
          <w:rFonts w:ascii="Times New Roman" w:hAnsi="Times New Roman" w:cs="Times New Roman"/>
          <w:sz w:val="28"/>
          <w:szCs w:val="28"/>
        </w:rPr>
        <w:t xml:space="preserve"> от 06.10.2003 </w:t>
      </w:r>
      <w:r w:rsidR="007C15F8">
        <w:rPr>
          <w:rFonts w:ascii="Times New Roman" w:hAnsi="Times New Roman" w:cs="Times New Roman"/>
          <w:sz w:val="28"/>
          <w:szCs w:val="28"/>
        </w:rPr>
        <w:t>№</w:t>
      </w:r>
      <w:r w:rsidRPr="00E80510">
        <w:rPr>
          <w:rFonts w:ascii="Times New Roman" w:hAnsi="Times New Roman" w:cs="Times New Roman"/>
          <w:sz w:val="28"/>
          <w:szCs w:val="28"/>
        </w:rPr>
        <w:t xml:space="preserve"> 131-ФЗ "Об общих принципах организации местного самоуправления в Российской Федерации"</w:t>
      </w:r>
      <w:r w:rsidR="003A0EB0">
        <w:rPr>
          <w:rFonts w:ascii="Times New Roman" w:hAnsi="Times New Roman" w:cs="Times New Roman"/>
          <w:sz w:val="28"/>
          <w:szCs w:val="28"/>
        </w:rPr>
        <w:t xml:space="preserve"> </w:t>
      </w:r>
      <w:r w:rsidR="003A0EB0" w:rsidRPr="00C37AA6">
        <w:rPr>
          <w:rFonts w:ascii="Times New Roman" w:hAnsi="Times New Roman" w:cs="Times New Roman"/>
          <w:sz w:val="28"/>
          <w:szCs w:val="28"/>
        </w:rPr>
        <w:t>(Собрание законодательства Российской Федерации, 6 октября 2003 года, № 40, статья 3822)</w:t>
      </w:r>
      <w:r w:rsidRPr="00E80510">
        <w:rPr>
          <w:rFonts w:ascii="Times New Roman" w:hAnsi="Times New Roman" w:cs="Times New Roman"/>
          <w:sz w:val="28"/>
          <w:szCs w:val="28"/>
        </w:rPr>
        <w:t>;</w:t>
      </w:r>
    </w:p>
    <w:p w:rsidR="00D3050C" w:rsidRPr="003A0EB0" w:rsidRDefault="00D3050C" w:rsidP="00B11897">
      <w:pPr>
        <w:autoSpaceDE w:val="0"/>
        <w:autoSpaceDN w:val="0"/>
        <w:adjustRightInd w:val="0"/>
        <w:spacing w:after="0" w:line="240" w:lineRule="auto"/>
        <w:ind w:firstLine="540"/>
        <w:contextualSpacing/>
        <w:jc w:val="both"/>
        <w:rPr>
          <w:rFonts w:ascii="Times New Roman" w:eastAsia="Times New Roman" w:hAnsi="Times New Roman" w:cs="Times New Roman"/>
          <w:sz w:val="28"/>
          <w:szCs w:val="28"/>
        </w:rPr>
      </w:pPr>
      <w:r>
        <w:rPr>
          <w:rFonts w:ascii="Times New Roman" w:hAnsi="Times New Roman" w:cs="Times New Roman"/>
          <w:sz w:val="28"/>
          <w:szCs w:val="28"/>
        </w:rPr>
        <w:t xml:space="preserve">- </w:t>
      </w:r>
      <w:r w:rsidRPr="00C37AA6">
        <w:rPr>
          <w:rFonts w:ascii="Times New Roman" w:eastAsia="Times New Roman" w:hAnsi="Times New Roman" w:cs="Times New Roman"/>
          <w:sz w:val="28"/>
          <w:szCs w:val="28"/>
        </w:rPr>
        <w:t xml:space="preserve">Федеральным законом от 27 июля 2010 года № 210-ФЗ «Об организации предоставления </w:t>
      </w:r>
      <w:proofErr w:type="gramStart"/>
      <w:r w:rsidRPr="00C37AA6">
        <w:rPr>
          <w:rFonts w:ascii="Times New Roman" w:eastAsia="Times New Roman" w:hAnsi="Times New Roman" w:cs="Times New Roman"/>
          <w:sz w:val="28"/>
          <w:szCs w:val="28"/>
        </w:rPr>
        <w:t>государственных</w:t>
      </w:r>
      <w:proofErr w:type="gramEnd"/>
      <w:r w:rsidRPr="00C37AA6">
        <w:rPr>
          <w:rFonts w:ascii="Times New Roman" w:eastAsia="Times New Roman" w:hAnsi="Times New Roman" w:cs="Times New Roman"/>
          <w:sz w:val="28"/>
          <w:szCs w:val="28"/>
        </w:rPr>
        <w:t xml:space="preserve"> и муниципальных услуг»</w:t>
      </w:r>
      <w:r w:rsidR="003A0EB0">
        <w:rPr>
          <w:rFonts w:ascii="Times New Roman" w:eastAsia="Times New Roman" w:hAnsi="Times New Roman" w:cs="Times New Roman"/>
          <w:sz w:val="28"/>
          <w:szCs w:val="28"/>
        </w:rPr>
        <w:t xml:space="preserve"> </w:t>
      </w:r>
      <w:r w:rsidR="003A0EB0" w:rsidRPr="003A0EB0">
        <w:rPr>
          <w:rFonts w:ascii="Times New Roman" w:hAnsi="Times New Roman" w:cs="Times New Roman"/>
          <w:sz w:val="28"/>
          <w:szCs w:val="28"/>
        </w:rPr>
        <w:t>(</w:t>
      </w:r>
      <w:r w:rsidR="003A0EB0">
        <w:rPr>
          <w:rFonts w:ascii="Times New Roman" w:hAnsi="Times New Roman" w:cs="Times New Roman"/>
          <w:sz w:val="28"/>
          <w:szCs w:val="28"/>
        </w:rPr>
        <w:t xml:space="preserve">"Российская газета" </w:t>
      </w:r>
      <w:r w:rsidR="003A0EB0" w:rsidRPr="003A0EB0">
        <w:rPr>
          <w:rFonts w:ascii="Times New Roman" w:hAnsi="Times New Roman" w:cs="Times New Roman"/>
          <w:sz w:val="28"/>
          <w:szCs w:val="28"/>
        </w:rPr>
        <w:t>от 30.07.2010 №168)</w:t>
      </w:r>
      <w:r w:rsidR="00490CFE">
        <w:rPr>
          <w:rFonts w:ascii="Times New Roman" w:hAnsi="Times New Roman" w:cs="Times New Roman"/>
          <w:sz w:val="28"/>
          <w:szCs w:val="28"/>
        </w:rPr>
        <w:t xml:space="preserve"> (далее – Федеральный закон от 27.07.2010 №210-ФЗ)</w:t>
      </w:r>
      <w:r w:rsidRPr="003A0EB0">
        <w:rPr>
          <w:rFonts w:ascii="Times New Roman" w:eastAsia="Times New Roman" w:hAnsi="Times New Roman" w:cs="Times New Roman"/>
          <w:sz w:val="28"/>
          <w:szCs w:val="28"/>
        </w:rPr>
        <w:t>;</w:t>
      </w:r>
    </w:p>
    <w:p w:rsidR="00D3050C" w:rsidRDefault="00D3050C" w:rsidP="00B11897">
      <w:pPr>
        <w:autoSpaceDE w:val="0"/>
        <w:autoSpaceDN w:val="0"/>
        <w:adjustRightInd w:val="0"/>
        <w:spacing w:after="0" w:line="240" w:lineRule="auto"/>
        <w:ind w:firstLine="54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C37AA6">
        <w:rPr>
          <w:rFonts w:ascii="Times New Roman" w:eastAsia="Times New Roman" w:hAnsi="Times New Roman" w:cs="Times New Roman"/>
          <w:sz w:val="28"/>
          <w:szCs w:val="28"/>
        </w:rPr>
        <w:t>Федеральным законом от 6 апреля 2011 года № 63-ФЗ «Об электронной подписи</w:t>
      </w:r>
      <w:r>
        <w:rPr>
          <w:rFonts w:ascii="Times New Roman" w:eastAsia="Times New Roman" w:hAnsi="Times New Roman" w:cs="Times New Roman"/>
          <w:sz w:val="28"/>
          <w:szCs w:val="28"/>
        </w:rPr>
        <w:t>»</w:t>
      </w:r>
      <w:r w:rsidR="003A0EB0">
        <w:rPr>
          <w:rFonts w:ascii="Times New Roman" w:eastAsia="Times New Roman" w:hAnsi="Times New Roman" w:cs="Times New Roman"/>
          <w:sz w:val="28"/>
          <w:szCs w:val="28"/>
        </w:rPr>
        <w:t xml:space="preserve"> </w:t>
      </w:r>
      <w:r w:rsidR="003A0EB0" w:rsidRPr="00C37AA6">
        <w:rPr>
          <w:rFonts w:ascii="Times New Roman" w:eastAsia="Times New Roman" w:hAnsi="Times New Roman" w:cs="Times New Roman"/>
          <w:sz w:val="28"/>
          <w:szCs w:val="28"/>
        </w:rPr>
        <w:t>(Парламентская газета, № 17, 08-14 апреля 2011 года)</w:t>
      </w:r>
      <w:r w:rsidRPr="00C37AA6">
        <w:rPr>
          <w:rFonts w:ascii="Times New Roman" w:eastAsia="Times New Roman" w:hAnsi="Times New Roman" w:cs="Times New Roman"/>
          <w:sz w:val="28"/>
          <w:szCs w:val="28"/>
        </w:rPr>
        <w:t>;</w:t>
      </w:r>
    </w:p>
    <w:p w:rsidR="00C37F96" w:rsidRDefault="00C37F96" w:rsidP="00C342F1">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C37F96">
        <w:rPr>
          <w:rFonts w:ascii="Times New Roman" w:hAnsi="Times New Roman" w:cs="Times New Roman"/>
          <w:sz w:val="28"/>
          <w:szCs w:val="28"/>
        </w:rPr>
        <w:t>Федеральным законом от 27.07.2006 №152-ФЗ «О персональных данных»</w:t>
      </w:r>
      <w:r>
        <w:rPr>
          <w:rFonts w:ascii="Times New Roman" w:hAnsi="Times New Roman" w:cs="Times New Roman"/>
          <w:sz w:val="28"/>
          <w:szCs w:val="28"/>
        </w:rPr>
        <w:t xml:space="preserve"> </w:t>
      </w:r>
      <w:r w:rsidR="00C342F1">
        <w:rPr>
          <w:rFonts w:ascii="Times New Roman" w:hAnsi="Times New Roman" w:cs="Times New Roman"/>
          <w:sz w:val="28"/>
          <w:szCs w:val="28"/>
        </w:rPr>
        <w:t>(</w:t>
      </w:r>
      <w:r w:rsidRPr="00C37F96">
        <w:rPr>
          <w:rFonts w:ascii="Times New Roman" w:eastAsiaTheme="minorHAnsi" w:hAnsi="Times New Roman" w:cs="Times New Roman"/>
          <w:sz w:val="28"/>
          <w:szCs w:val="28"/>
          <w:lang w:eastAsia="en-US"/>
        </w:rPr>
        <w:t>"Российская газета", N 165, 29.07.2006</w:t>
      </w:r>
      <w:r w:rsidR="00C342F1">
        <w:rPr>
          <w:rFonts w:ascii="Times New Roman" w:eastAsiaTheme="minorHAnsi" w:hAnsi="Times New Roman" w:cs="Times New Roman"/>
          <w:sz w:val="28"/>
          <w:szCs w:val="28"/>
          <w:lang w:eastAsia="en-US"/>
        </w:rPr>
        <w:t>)</w:t>
      </w:r>
      <w:r w:rsidRPr="00C37F96">
        <w:rPr>
          <w:rFonts w:ascii="Times New Roman" w:hAnsi="Times New Roman" w:cs="Times New Roman"/>
          <w:sz w:val="28"/>
          <w:szCs w:val="28"/>
        </w:rPr>
        <w:t>;</w:t>
      </w:r>
    </w:p>
    <w:p w:rsidR="00A84C87" w:rsidRDefault="00A84C87" w:rsidP="00B11897">
      <w:pPr>
        <w:pStyle w:val="ConsPlusNormal"/>
        <w:ind w:firstLine="540"/>
        <w:jc w:val="both"/>
        <w:rPr>
          <w:rFonts w:ascii="Times New Roman" w:hAnsi="Times New Roman" w:cs="Times New Roman"/>
          <w:sz w:val="28"/>
          <w:szCs w:val="28"/>
        </w:rPr>
      </w:pPr>
      <w:r w:rsidRPr="00E80510">
        <w:rPr>
          <w:rFonts w:ascii="Times New Roman" w:hAnsi="Times New Roman" w:cs="Times New Roman"/>
          <w:sz w:val="28"/>
          <w:szCs w:val="28"/>
        </w:rPr>
        <w:t xml:space="preserve">- </w:t>
      </w:r>
      <w:r w:rsidR="00C342F1" w:rsidRPr="00C342F1">
        <w:rPr>
          <w:rFonts w:ascii="Times New Roman" w:hAnsi="Times New Roman" w:cs="Times New Roman"/>
          <w:sz w:val="28"/>
          <w:szCs w:val="28"/>
        </w:rPr>
        <w:t xml:space="preserve">Постановлением Правительства Российской Федерации от 18.08.2011 № 686 «Об утверждении правил предоставления документа, подтверждающего проведение основных работ по строительству (реконструкции) объекта индивидуального жилищного строительства, </w:t>
      </w:r>
      <w:proofErr w:type="gramStart"/>
      <w:r w:rsidR="00C342F1" w:rsidRPr="00C342F1">
        <w:rPr>
          <w:rFonts w:ascii="Times New Roman" w:hAnsi="Times New Roman" w:cs="Times New Roman"/>
          <w:sz w:val="28"/>
          <w:szCs w:val="28"/>
        </w:rPr>
        <w:t>осуществляемому</w:t>
      </w:r>
      <w:proofErr w:type="gramEnd"/>
      <w:r w:rsidR="00C342F1" w:rsidRPr="00C342F1">
        <w:rPr>
          <w:rFonts w:ascii="Times New Roman" w:hAnsi="Times New Roman" w:cs="Times New Roman"/>
          <w:sz w:val="28"/>
          <w:szCs w:val="28"/>
        </w:rPr>
        <w:t xml:space="preserve"> с привлечением средств материнского (семейного) капитала»</w:t>
      </w:r>
      <w:r w:rsidRPr="00C342F1">
        <w:rPr>
          <w:rFonts w:ascii="Times New Roman" w:hAnsi="Times New Roman" w:cs="Times New Roman"/>
          <w:sz w:val="28"/>
          <w:szCs w:val="28"/>
        </w:rPr>
        <w:t>;</w:t>
      </w:r>
    </w:p>
    <w:p w:rsidR="0034061A" w:rsidRPr="00C342F1" w:rsidRDefault="0034061A" w:rsidP="00B11897">
      <w:pPr>
        <w:pStyle w:val="ConsPlusNormal"/>
        <w:ind w:firstLine="540"/>
        <w:jc w:val="both"/>
        <w:rPr>
          <w:rFonts w:ascii="Times New Roman" w:hAnsi="Times New Roman" w:cs="Times New Roman"/>
          <w:sz w:val="28"/>
          <w:szCs w:val="28"/>
        </w:rPr>
      </w:pPr>
      <w:r w:rsidRPr="0034061A">
        <w:rPr>
          <w:rFonts w:ascii="Times New Roman" w:hAnsi="Times New Roman" w:cs="Times New Roman"/>
          <w:sz w:val="28"/>
          <w:szCs w:val="28"/>
        </w:rPr>
        <w:t xml:space="preserve">- </w:t>
      </w:r>
      <w:hyperlink r:id="rId27" w:history="1">
        <w:r w:rsidRPr="0034061A">
          <w:rPr>
            <w:rFonts w:ascii="Times New Roman" w:hAnsi="Times New Roman" w:cs="Times New Roman"/>
            <w:sz w:val="28"/>
            <w:szCs w:val="28"/>
          </w:rPr>
          <w:t>Закон</w:t>
        </w:r>
      </w:hyperlink>
      <w:r w:rsidR="00C54530">
        <w:rPr>
          <w:rFonts w:ascii="Times New Roman" w:hAnsi="Times New Roman" w:cs="Times New Roman"/>
          <w:sz w:val="28"/>
          <w:szCs w:val="28"/>
        </w:rPr>
        <w:t>ом</w:t>
      </w:r>
      <w:r w:rsidRPr="009F03E2">
        <w:rPr>
          <w:rFonts w:ascii="Times New Roman" w:hAnsi="Times New Roman" w:cs="Times New Roman"/>
          <w:sz w:val="28"/>
          <w:szCs w:val="28"/>
        </w:rPr>
        <w:t xml:space="preserve"> Ханты-Мансийского автономного округа – Югры от 11 июня 2010 года №</w:t>
      </w:r>
      <w:r w:rsidRPr="009F03E2">
        <w:rPr>
          <w:rFonts w:ascii="Times New Roman" w:hAnsi="Times New Roman" w:cs="Times New Roman"/>
          <w:sz w:val="28"/>
          <w:szCs w:val="28"/>
          <w:lang w:val="en-US"/>
        </w:rPr>
        <w:t> </w:t>
      </w:r>
      <w:r w:rsidRPr="009F03E2">
        <w:rPr>
          <w:rFonts w:ascii="Times New Roman" w:hAnsi="Times New Roman" w:cs="Times New Roman"/>
          <w:sz w:val="28"/>
          <w:szCs w:val="28"/>
        </w:rPr>
        <w:t xml:space="preserve">102-оз «Об административных правонарушениях» </w:t>
      </w:r>
      <w:r>
        <w:rPr>
          <w:rFonts w:ascii="Times New Roman" w:hAnsi="Times New Roman" w:cs="Times New Roman"/>
          <w:sz w:val="28"/>
          <w:szCs w:val="28"/>
        </w:rPr>
        <w:t xml:space="preserve"> </w:t>
      </w:r>
      <w:r w:rsidRPr="009F03E2">
        <w:rPr>
          <w:rFonts w:ascii="Times New Roman" w:hAnsi="Times New Roman" w:cs="Times New Roman"/>
          <w:sz w:val="28"/>
          <w:szCs w:val="28"/>
        </w:rPr>
        <w:t>(Собрание законодательства Ханты-Мансийского автономного округа-Югры, 01.06.2010-15.06.2010, № 6 (часть I), ст. 461; Новости Югры, № 107, 13.07.2010)</w:t>
      </w:r>
    </w:p>
    <w:p w:rsidR="004B2D46" w:rsidRDefault="00C54530" w:rsidP="00B11897">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У</w:t>
      </w:r>
      <w:r w:rsidR="004B2D46">
        <w:rPr>
          <w:rFonts w:ascii="Times New Roman" w:hAnsi="Times New Roman" w:cs="Times New Roman"/>
          <w:sz w:val="28"/>
          <w:szCs w:val="28"/>
        </w:rPr>
        <w:t>ставом города Нижневартовска, принятым решением Думы города Нижневартовска от 13.10.2000 №463</w:t>
      </w:r>
      <w:r w:rsidR="003A0EB0">
        <w:rPr>
          <w:rFonts w:ascii="Times New Roman" w:hAnsi="Times New Roman" w:cs="Times New Roman"/>
          <w:sz w:val="28"/>
          <w:szCs w:val="28"/>
        </w:rPr>
        <w:t xml:space="preserve"> (газета </w:t>
      </w:r>
      <w:r w:rsidR="003A0EB0">
        <w:rPr>
          <w:rFonts w:ascii="Times New Roman" w:eastAsiaTheme="minorHAnsi" w:hAnsi="Times New Roman" w:cs="Times New Roman"/>
          <w:sz w:val="28"/>
          <w:szCs w:val="28"/>
          <w:lang w:eastAsia="en-US"/>
        </w:rPr>
        <w:t>"</w:t>
      </w:r>
      <w:proofErr w:type="spellStart"/>
      <w:r w:rsidR="003A0EB0">
        <w:rPr>
          <w:rFonts w:ascii="Times New Roman" w:eastAsiaTheme="minorHAnsi" w:hAnsi="Times New Roman" w:cs="Times New Roman"/>
          <w:sz w:val="28"/>
          <w:szCs w:val="28"/>
          <w:lang w:eastAsia="en-US"/>
        </w:rPr>
        <w:t>Варта</w:t>
      </w:r>
      <w:proofErr w:type="spellEnd"/>
      <w:r w:rsidR="003A0EB0">
        <w:rPr>
          <w:rFonts w:ascii="Times New Roman" w:eastAsiaTheme="minorHAnsi" w:hAnsi="Times New Roman" w:cs="Times New Roman"/>
          <w:sz w:val="28"/>
          <w:szCs w:val="28"/>
          <w:lang w:eastAsia="en-US"/>
        </w:rPr>
        <w:t>" от</w:t>
      </w:r>
      <w:r w:rsidR="003A0EB0" w:rsidRPr="003A0EB0">
        <w:rPr>
          <w:rFonts w:ascii="Times New Roman" w:eastAsiaTheme="minorHAnsi" w:hAnsi="Times New Roman" w:cs="Times New Roman"/>
          <w:sz w:val="28"/>
          <w:szCs w:val="28"/>
          <w:lang w:eastAsia="en-US"/>
        </w:rPr>
        <w:t xml:space="preserve"> 28.07.2005</w:t>
      </w:r>
      <w:r w:rsidR="003A0EB0">
        <w:rPr>
          <w:rFonts w:ascii="Times New Roman" w:eastAsiaTheme="minorHAnsi" w:hAnsi="Times New Roman" w:cs="Times New Roman"/>
          <w:sz w:val="28"/>
          <w:szCs w:val="28"/>
          <w:lang w:eastAsia="en-US"/>
        </w:rPr>
        <w:t xml:space="preserve"> №</w:t>
      </w:r>
      <w:r w:rsidR="003A0EB0" w:rsidRPr="003A0EB0">
        <w:rPr>
          <w:rFonts w:ascii="Times New Roman" w:eastAsiaTheme="minorHAnsi" w:hAnsi="Times New Roman" w:cs="Times New Roman"/>
          <w:sz w:val="28"/>
          <w:szCs w:val="28"/>
          <w:lang w:eastAsia="en-US"/>
        </w:rPr>
        <w:t xml:space="preserve">134, </w:t>
      </w:r>
      <w:r w:rsidR="003A0EB0">
        <w:rPr>
          <w:rFonts w:ascii="Times New Roman" w:eastAsiaTheme="minorHAnsi" w:hAnsi="Times New Roman" w:cs="Times New Roman"/>
          <w:sz w:val="28"/>
          <w:szCs w:val="28"/>
          <w:lang w:eastAsia="en-US"/>
        </w:rPr>
        <w:t xml:space="preserve">от </w:t>
      </w:r>
      <w:r w:rsidR="003A0EB0" w:rsidRPr="003A0EB0">
        <w:rPr>
          <w:rFonts w:ascii="Times New Roman" w:eastAsiaTheme="minorHAnsi" w:hAnsi="Times New Roman" w:cs="Times New Roman"/>
          <w:sz w:val="28"/>
          <w:szCs w:val="28"/>
          <w:lang w:eastAsia="en-US"/>
        </w:rPr>
        <w:t>29.07.2005</w:t>
      </w:r>
      <w:r w:rsidR="003A0EB0">
        <w:rPr>
          <w:rFonts w:ascii="Times New Roman" w:eastAsiaTheme="minorHAnsi" w:hAnsi="Times New Roman" w:cs="Times New Roman"/>
          <w:sz w:val="28"/>
          <w:szCs w:val="28"/>
          <w:lang w:eastAsia="en-US"/>
        </w:rPr>
        <w:t xml:space="preserve"> №</w:t>
      </w:r>
      <w:r w:rsidR="003A0EB0" w:rsidRPr="003A0EB0">
        <w:rPr>
          <w:rFonts w:ascii="Times New Roman" w:eastAsiaTheme="minorHAnsi" w:hAnsi="Times New Roman" w:cs="Times New Roman"/>
          <w:sz w:val="28"/>
          <w:szCs w:val="28"/>
          <w:lang w:eastAsia="en-US"/>
        </w:rPr>
        <w:t>135</w:t>
      </w:r>
      <w:r w:rsidR="003A0EB0">
        <w:rPr>
          <w:rFonts w:ascii="Times New Roman" w:eastAsiaTheme="minorHAnsi" w:hAnsi="Times New Roman" w:cs="Times New Roman"/>
          <w:sz w:val="28"/>
          <w:szCs w:val="28"/>
          <w:lang w:eastAsia="en-US"/>
        </w:rPr>
        <w:t>,</w:t>
      </w:r>
      <w:r w:rsidR="003A0EB0" w:rsidRPr="003A0EB0">
        <w:rPr>
          <w:rFonts w:ascii="Times New Roman" w:eastAsiaTheme="minorHAnsi" w:hAnsi="Times New Roman" w:cs="Times New Roman"/>
          <w:sz w:val="28"/>
          <w:szCs w:val="28"/>
          <w:lang w:eastAsia="en-US"/>
        </w:rPr>
        <w:t xml:space="preserve"> </w:t>
      </w:r>
      <w:r w:rsidR="003A0EB0">
        <w:rPr>
          <w:rFonts w:ascii="Times New Roman" w:eastAsiaTheme="minorHAnsi" w:hAnsi="Times New Roman" w:cs="Times New Roman"/>
          <w:sz w:val="28"/>
          <w:szCs w:val="28"/>
          <w:lang w:eastAsia="en-US"/>
        </w:rPr>
        <w:t xml:space="preserve">от </w:t>
      </w:r>
      <w:r w:rsidR="003A0EB0" w:rsidRPr="003A0EB0">
        <w:rPr>
          <w:rFonts w:ascii="Times New Roman" w:eastAsiaTheme="minorHAnsi" w:hAnsi="Times New Roman" w:cs="Times New Roman"/>
          <w:sz w:val="28"/>
          <w:szCs w:val="28"/>
          <w:lang w:eastAsia="en-US"/>
        </w:rPr>
        <w:t>30.07.2005</w:t>
      </w:r>
      <w:r w:rsidR="003A0EB0">
        <w:rPr>
          <w:rFonts w:ascii="Times New Roman" w:eastAsiaTheme="minorHAnsi" w:hAnsi="Times New Roman" w:cs="Times New Roman"/>
          <w:sz w:val="28"/>
          <w:szCs w:val="28"/>
          <w:lang w:eastAsia="en-US"/>
        </w:rPr>
        <w:t xml:space="preserve"> №</w:t>
      </w:r>
      <w:r w:rsidR="003A0EB0" w:rsidRPr="003A0EB0">
        <w:rPr>
          <w:rFonts w:ascii="Times New Roman" w:eastAsiaTheme="minorHAnsi" w:hAnsi="Times New Roman" w:cs="Times New Roman"/>
          <w:sz w:val="28"/>
          <w:szCs w:val="28"/>
          <w:lang w:eastAsia="en-US"/>
        </w:rPr>
        <w:t>136</w:t>
      </w:r>
      <w:r w:rsidR="003A0EB0">
        <w:rPr>
          <w:rFonts w:ascii="Times New Roman" w:eastAsiaTheme="minorHAnsi" w:hAnsi="Times New Roman" w:cs="Times New Roman"/>
          <w:sz w:val="28"/>
          <w:szCs w:val="28"/>
          <w:lang w:eastAsia="en-US"/>
        </w:rPr>
        <w:t>)</w:t>
      </w:r>
      <w:r w:rsidR="004B2D46">
        <w:rPr>
          <w:rFonts w:ascii="Times New Roman" w:hAnsi="Times New Roman" w:cs="Times New Roman"/>
          <w:sz w:val="28"/>
          <w:szCs w:val="28"/>
        </w:rPr>
        <w:t>;</w:t>
      </w:r>
    </w:p>
    <w:p w:rsidR="00863DD4" w:rsidRDefault="00863DD4" w:rsidP="00B1189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863DD4">
        <w:rPr>
          <w:rFonts w:ascii="Times New Roman" w:hAnsi="Times New Roman" w:cs="Times New Roman"/>
          <w:sz w:val="28"/>
          <w:szCs w:val="28"/>
        </w:rPr>
        <w:t>постановлением администрации города от 26.05.2011 №569 "О Порядке разработки и утверждения административных регламентов предоставления муниципальных услуг" (газета "</w:t>
      </w:r>
      <w:proofErr w:type="spellStart"/>
      <w:r w:rsidRPr="00863DD4">
        <w:rPr>
          <w:rFonts w:ascii="Times New Roman" w:hAnsi="Times New Roman" w:cs="Times New Roman"/>
          <w:sz w:val="28"/>
          <w:szCs w:val="28"/>
        </w:rPr>
        <w:t>Варта</w:t>
      </w:r>
      <w:proofErr w:type="spellEnd"/>
      <w:r w:rsidRPr="00863DD4">
        <w:rPr>
          <w:rFonts w:ascii="Times New Roman" w:hAnsi="Times New Roman" w:cs="Times New Roman"/>
          <w:sz w:val="28"/>
          <w:szCs w:val="28"/>
        </w:rPr>
        <w:t>" от 04.06.2011 №102)</w:t>
      </w:r>
      <w:r>
        <w:rPr>
          <w:rFonts w:ascii="Times New Roman" w:hAnsi="Times New Roman" w:cs="Times New Roman"/>
          <w:sz w:val="28"/>
          <w:szCs w:val="28"/>
        </w:rPr>
        <w:t>;</w:t>
      </w:r>
    </w:p>
    <w:p w:rsidR="00863DD4" w:rsidRDefault="00863DD4" w:rsidP="00B1189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863DD4">
        <w:rPr>
          <w:rFonts w:ascii="Times New Roman" w:hAnsi="Times New Roman" w:cs="Times New Roman"/>
          <w:sz w:val="28"/>
          <w:szCs w:val="28"/>
        </w:rPr>
        <w:t xml:space="preserve">постановлением администрации города от 21.12.2012 №1590 "О порядке подачи и рассмотрения жалоб на решения и действия (бездействие) </w:t>
      </w:r>
      <w:r w:rsidRPr="00863DD4">
        <w:rPr>
          <w:rFonts w:ascii="Times New Roman" w:hAnsi="Times New Roman" w:cs="Times New Roman"/>
          <w:sz w:val="28"/>
          <w:szCs w:val="28"/>
        </w:rPr>
        <w:lastRenderedPageBreak/>
        <w:t>структурных подразделений администрации города Нижневартовска и подведомственных им организаций, их должностных лиц, муниципальных служащих" (</w:t>
      </w:r>
      <w:r w:rsidR="003A0EB0">
        <w:rPr>
          <w:rFonts w:ascii="Times New Roman" w:hAnsi="Times New Roman" w:cs="Times New Roman"/>
          <w:sz w:val="28"/>
          <w:szCs w:val="28"/>
        </w:rPr>
        <w:t xml:space="preserve">газета </w:t>
      </w:r>
      <w:r w:rsidRPr="00863DD4">
        <w:rPr>
          <w:rFonts w:ascii="Times New Roman" w:hAnsi="Times New Roman" w:cs="Times New Roman"/>
          <w:sz w:val="28"/>
          <w:szCs w:val="28"/>
        </w:rPr>
        <w:t>"</w:t>
      </w:r>
      <w:proofErr w:type="spellStart"/>
      <w:r w:rsidRPr="00863DD4">
        <w:rPr>
          <w:rFonts w:ascii="Times New Roman" w:hAnsi="Times New Roman" w:cs="Times New Roman"/>
          <w:sz w:val="28"/>
          <w:szCs w:val="28"/>
        </w:rPr>
        <w:t>Варта</w:t>
      </w:r>
      <w:proofErr w:type="spellEnd"/>
      <w:r w:rsidRPr="00863DD4">
        <w:rPr>
          <w:rFonts w:ascii="Times New Roman" w:hAnsi="Times New Roman" w:cs="Times New Roman"/>
          <w:sz w:val="28"/>
          <w:szCs w:val="28"/>
        </w:rPr>
        <w:t>" от 27.12.2012 №251);</w:t>
      </w:r>
    </w:p>
    <w:p w:rsidR="00B53A10" w:rsidRDefault="00B53A10" w:rsidP="00C54530">
      <w:pPr>
        <w:pStyle w:val="ConsPlusNormal"/>
        <w:ind w:firstLine="567"/>
        <w:jc w:val="both"/>
        <w:rPr>
          <w:rFonts w:ascii="Times New Roman" w:eastAsiaTheme="minorHAnsi" w:hAnsi="Times New Roman" w:cs="Times New Roman"/>
          <w:sz w:val="28"/>
          <w:szCs w:val="28"/>
          <w:lang w:eastAsia="en-US"/>
        </w:rPr>
      </w:pPr>
      <w:r>
        <w:rPr>
          <w:rFonts w:ascii="Times New Roman" w:hAnsi="Times New Roman" w:cs="Times New Roman"/>
          <w:sz w:val="28"/>
          <w:szCs w:val="28"/>
        </w:rPr>
        <w:t xml:space="preserve">- </w:t>
      </w:r>
      <w:r w:rsidR="00C54530">
        <w:rPr>
          <w:rFonts w:ascii="Times New Roman" w:eastAsiaTheme="minorHAnsi" w:hAnsi="Times New Roman" w:cs="Times New Roman"/>
          <w:sz w:val="28"/>
          <w:szCs w:val="28"/>
          <w:lang w:eastAsia="en-US"/>
        </w:rPr>
        <w:t>р</w:t>
      </w:r>
      <w:r w:rsidRPr="00B53A10">
        <w:rPr>
          <w:rFonts w:ascii="Times New Roman" w:eastAsiaTheme="minorHAnsi" w:hAnsi="Times New Roman" w:cs="Times New Roman"/>
          <w:sz w:val="28"/>
          <w:szCs w:val="28"/>
          <w:lang w:eastAsia="en-US"/>
        </w:rPr>
        <w:t>аспоряжение</w:t>
      </w:r>
      <w:r w:rsidR="00C54530">
        <w:rPr>
          <w:rFonts w:ascii="Times New Roman" w:eastAsiaTheme="minorHAnsi" w:hAnsi="Times New Roman" w:cs="Times New Roman"/>
          <w:sz w:val="28"/>
          <w:szCs w:val="28"/>
          <w:lang w:eastAsia="en-US"/>
        </w:rPr>
        <w:t>м</w:t>
      </w:r>
      <w:r w:rsidRPr="00B53A10">
        <w:rPr>
          <w:rFonts w:ascii="Times New Roman" w:eastAsiaTheme="minorHAnsi" w:hAnsi="Times New Roman" w:cs="Times New Roman"/>
          <w:sz w:val="28"/>
          <w:szCs w:val="28"/>
          <w:lang w:eastAsia="en-US"/>
        </w:rPr>
        <w:t xml:space="preserve"> Администрации города Нижневартовска от 02.07.2013 </w:t>
      </w:r>
      <w:r>
        <w:rPr>
          <w:rFonts w:ascii="Times New Roman" w:eastAsiaTheme="minorHAnsi" w:hAnsi="Times New Roman" w:cs="Times New Roman"/>
          <w:sz w:val="28"/>
          <w:szCs w:val="28"/>
          <w:lang w:eastAsia="en-US"/>
        </w:rPr>
        <w:t>№</w:t>
      </w:r>
      <w:r w:rsidRPr="00B53A10">
        <w:rPr>
          <w:rFonts w:ascii="Times New Roman" w:eastAsiaTheme="minorHAnsi" w:hAnsi="Times New Roman" w:cs="Times New Roman"/>
          <w:sz w:val="28"/>
          <w:szCs w:val="28"/>
          <w:lang w:eastAsia="en-US"/>
        </w:rPr>
        <w:t xml:space="preserve"> 1163-р "Об утверждении перечня муниципальных услуг, предоставление </w:t>
      </w:r>
      <w:proofErr w:type="gramStart"/>
      <w:r w:rsidRPr="00B53A10">
        <w:rPr>
          <w:rFonts w:ascii="Times New Roman" w:eastAsiaTheme="minorHAnsi" w:hAnsi="Times New Roman" w:cs="Times New Roman"/>
          <w:sz w:val="28"/>
          <w:szCs w:val="28"/>
          <w:lang w:eastAsia="en-US"/>
        </w:rPr>
        <w:t>которых</w:t>
      </w:r>
      <w:proofErr w:type="gramEnd"/>
      <w:r w:rsidRPr="00B53A10">
        <w:rPr>
          <w:rFonts w:ascii="Times New Roman" w:eastAsiaTheme="minorHAnsi" w:hAnsi="Times New Roman" w:cs="Times New Roman"/>
          <w:sz w:val="28"/>
          <w:szCs w:val="28"/>
          <w:lang w:eastAsia="en-US"/>
        </w:rPr>
        <w:t xml:space="preserve"> осуществляется по принципу "одного окна" через муниципальное казенное учреждение "Нижневартовский многофункциональный центр предоставления государственных и муниципальных услуг"</w:t>
      </w:r>
      <w:r w:rsidR="00C54530">
        <w:rPr>
          <w:rFonts w:ascii="Times New Roman" w:eastAsiaTheme="minorHAnsi" w:hAnsi="Times New Roman" w:cs="Times New Roman"/>
          <w:sz w:val="28"/>
          <w:szCs w:val="28"/>
          <w:lang w:eastAsia="en-US"/>
        </w:rPr>
        <w:t>;</w:t>
      </w:r>
    </w:p>
    <w:p w:rsidR="00C54530" w:rsidRPr="00863DD4" w:rsidRDefault="00C54530" w:rsidP="00C54530">
      <w:pPr>
        <w:pStyle w:val="ConsPlusNormal"/>
        <w:ind w:firstLine="567"/>
        <w:jc w:val="both"/>
        <w:rPr>
          <w:rFonts w:ascii="Times New Roman" w:hAnsi="Times New Roman" w:cs="Times New Roman"/>
          <w:sz w:val="28"/>
          <w:szCs w:val="28"/>
        </w:rPr>
      </w:pPr>
      <w:r>
        <w:rPr>
          <w:rFonts w:ascii="Times New Roman" w:eastAsiaTheme="minorHAnsi" w:hAnsi="Times New Roman" w:cs="Times New Roman"/>
          <w:sz w:val="28"/>
          <w:szCs w:val="28"/>
          <w:lang w:eastAsia="en-US"/>
        </w:rPr>
        <w:t xml:space="preserve">- </w:t>
      </w:r>
      <w:r>
        <w:rPr>
          <w:rFonts w:ascii="Times New Roman" w:hAnsi="Times New Roman" w:cs="Times New Roman"/>
          <w:sz w:val="28"/>
          <w:szCs w:val="28"/>
          <w:lang w:eastAsia="ar-SA"/>
        </w:rPr>
        <w:t>решением Думы города Нижневартовска от 24.06.2011 №59 «Об утверждении Перечня услуг, которые являются необходимыми и обязательными для предоставления органами местного самоуправления муниципальных услуг, и Порядка определения размера платы за их оказание»</w:t>
      </w:r>
      <w:r>
        <w:rPr>
          <w:rFonts w:ascii="Times New Roman" w:eastAsia="Calibri" w:hAnsi="Times New Roman" w:cs="Times New Roman"/>
          <w:sz w:val="28"/>
          <w:szCs w:val="28"/>
          <w:lang w:eastAsia="ar-SA"/>
        </w:rPr>
        <w:t xml:space="preserve"> (газета </w:t>
      </w:r>
      <w:r>
        <w:rPr>
          <w:rFonts w:ascii="Times New Roman" w:eastAsiaTheme="minorHAnsi" w:hAnsi="Times New Roman" w:cs="Times New Roman"/>
          <w:sz w:val="28"/>
          <w:szCs w:val="28"/>
          <w:lang w:eastAsia="en-US"/>
        </w:rPr>
        <w:t>"</w:t>
      </w:r>
      <w:proofErr w:type="spellStart"/>
      <w:r>
        <w:rPr>
          <w:rFonts w:ascii="Times New Roman" w:eastAsiaTheme="minorHAnsi" w:hAnsi="Times New Roman" w:cs="Times New Roman"/>
          <w:sz w:val="28"/>
          <w:szCs w:val="28"/>
          <w:lang w:eastAsia="en-US"/>
        </w:rPr>
        <w:t>Варта</w:t>
      </w:r>
      <w:proofErr w:type="spellEnd"/>
      <w:r>
        <w:rPr>
          <w:rFonts w:ascii="Times New Roman" w:eastAsiaTheme="minorHAnsi" w:hAnsi="Times New Roman" w:cs="Times New Roman"/>
          <w:sz w:val="28"/>
          <w:szCs w:val="28"/>
          <w:lang w:eastAsia="en-US"/>
        </w:rPr>
        <w:t>" от</w:t>
      </w:r>
      <w:r w:rsidRPr="00C54530">
        <w:rPr>
          <w:rFonts w:ascii="Times New Roman" w:eastAsiaTheme="minorHAnsi" w:hAnsi="Times New Roman" w:cs="Times New Roman"/>
          <w:sz w:val="28"/>
          <w:szCs w:val="28"/>
          <w:lang w:eastAsia="en-US"/>
        </w:rPr>
        <w:t xml:space="preserve"> 05.07.2011</w:t>
      </w:r>
      <w:r>
        <w:rPr>
          <w:rFonts w:ascii="Times New Roman" w:eastAsiaTheme="minorHAnsi" w:hAnsi="Times New Roman" w:cs="Times New Roman"/>
          <w:sz w:val="28"/>
          <w:szCs w:val="28"/>
          <w:lang w:eastAsia="en-US"/>
        </w:rPr>
        <w:t xml:space="preserve"> № 121);</w:t>
      </w:r>
    </w:p>
    <w:p w:rsidR="00A84C87" w:rsidRPr="00E80510" w:rsidRDefault="00A84C87" w:rsidP="00B11897">
      <w:pPr>
        <w:pStyle w:val="ConsPlusNormal"/>
        <w:ind w:firstLine="567"/>
        <w:jc w:val="both"/>
        <w:rPr>
          <w:rFonts w:ascii="Times New Roman" w:hAnsi="Times New Roman" w:cs="Times New Roman"/>
          <w:sz w:val="28"/>
          <w:szCs w:val="28"/>
        </w:rPr>
      </w:pPr>
      <w:r w:rsidRPr="00E80510">
        <w:rPr>
          <w:rFonts w:ascii="Times New Roman" w:hAnsi="Times New Roman" w:cs="Times New Roman"/>
          <w:sz w:val="28"/>
          <w:szCs w:val="28"/>
        </w:rPr>
        <w:t xml:space="preserve">- </w:t>
      </w:r>
      <w:hyperlink r:id="rId28" w:history="1">
        <w:r w:rsidRPr="00E80510">
          <w:rPr>
            <w:rFonts w:ascii="Times New Roman" w:hAnsi="Times New Roman" w:cs="Times New Roman"/>
            <w:color w:val="0000FF"/>
            <w:sz w:val="28"/>
            <w:szCs w:val="28"/>
          </w:rPr>
          <w:t>Правилами</w:t>
        </w:r>
      </w:hyperlink>
      <w:r w:rsidRPr="00E80510">
        <w:rPr>
          <w:rFonts w:ascii="Times New Roman" w:hAnsi="Times New Roman" w:cs="Times New Roman"/>
          <w:sz w:val="28"/>
          <w:szCs w:val="28"/>
        </w:rPr>
        <w:t xml:space="preserve"> землепользования и застройки на территории города Нижневартовска, утвержденными решением Думы города от </w:t>
      </w:r>
      <w:r w:rsidR="00D474D3">
        <w:rPr>
          <w:rFonts w:ascii="Times New Roman" w:hAnsi="Times New Roman" w:cs="Times New Roman"/>
          <w:sz w:val="28"/>
          <w:szCs w:val="28"/>
        </w:rPr>
        <w:t>26.02.2016</w:t>
      </w:r>
      <w:r w:rsidRPr="00E80510">
        <w:rPr>
          <w:rFonts w:ascii="Times New Roman" w:hAnsi="Times New Roman" w:cs="Times New Roman"/>
          <w:sz w:val="28"/>
          <w:szCs w:val="28"/>
        </w:rPr>
        <w:t xml:space="preserve"> </w:t>
      </w:r>
      <w:r w:rsidR="00D474D3">
        <w:rPr>
          <w:rFonts w:ascii="Times New Roman" w:hAnsi="Times New Roman" w:cs="Times New Roman"/>
          <w:sz w:val="28"/>
          <w:szCs w:val="28"/>
        </w:rPr>
        <w:t>№</w:t>
      </w:r>
      <w:r w:rsidRPr="00E80510">
        <w:rPr>
          <w:rFonts w:ascii="Times New Roman" w:hAnsi="Times New Roman" w:cs="Times New Roman"/>
          <w:sz w:val="28"/>
          <w:szCs w:val="28"/>
        </w:rPr>
        <w:t xml:space="preserve"> </w:t>
      </w:r>
      <w:r w:rsidR="00D474D3">
        <w:rPr>
          <w:rFonts w:ascii="Times New Roman" w:hAnsi="Times New Roman" w:cs="Times New Roman"/>
          <w:sz w:val="28"/>
          <w:szCs w:val="28"/>
        </w:rPr>
        <w:t>971</w:t>
      </w:r>
      <w:r w:rsidR="00A627DB">
        <w:rPr>
          <w:rFonts w:ascii="Times New Roman" w:hAnsi="Times New Roman" w:cs="Times New Roman"/>
          <w:sz w:val="28"/>
          <w:szCs w:val="28"/>
        </w:rPr>
        <w:t xml:space="preserve"> (газета </w:t>
      </w:r>
      <w:r w:rsidR="00A627DB">
        <w:rPr>
          <w:rFonts w:ascii="Times New Roman" w:eastAsiaTheme="minorHAnsi" w:hAnsi="Times New Roman" w:cs="Times New Roman"/>
          <w:sz w:val="28"/>
          <w:szCs w:val="28"/>
          <w:lang w:eastAsia="en-US"/>
        </w:rPr>
        <w:t>"</w:t>
      </w:r>
      <w:proofErr w:type="spellStart"/>
      <w:r w:rsidR="00A627DB">
        <w:rPr>
          <w:rFonts w:ascii="Times New Roman" w:eastAsiaTheme="minorHAnsi" w:hAnsi="Times New Roman" w:cs="Times New Roman"/>
          <w:sz w:val="28"/>
          <w:szCs w:val="28"/>
          <w:lang w:eastAsia="en-US"/>
        </w:rPr>
        <w:t>Варта</w:t>
      </w:r>
      <w:proofErr w:type="spellEnd"/>
      <w:r w:rsidR="00A627DB">
        <w:rPr>
          <w:rFonts w:ascii="Times New Roman" w:eastAsiaTheme="minorHAnsi" w:hAnsi="Times New Roman" w:cs="Times New Roman"/>
          <w:sz w:val="28"/>
          <w:szCs w:val="28"/>
          <w:lang w:eastAsia="en-US"/>
        </w:rPr>
        <w:t>"</w:t>
      </w:r>
      <w:r w:rsidR="00B53A10" w:rsidRPr="00B53A10">
        <w:rPr>
          <w:rFonts w:ascii="Times New Roman" w:eastAsiaTheme="minorHAnsi" w:hAnsi="Times New Roman" w:cs="Times New Roman"/>
          <w:sz w:val="28"/>
          <w:szCs w:val="28"/>
          <w:lang w:eastAsia="en-US"/>
        </w:rPr>
        <w:t xml:space="preserve"> </w:t>
      </w:r>
      <w:r w:rsidR="00B53A10">
        <w:rPr>
          <w:rFonts w:ascii="Times New Roman" w:eastAsiaTheme="minorHAnsi" w:hAnsi="Times New Roman" w:cs="Times New Roman"/>
          <w:sz w:val="28"/>
          <w:szCs w:val="28"/>
          <w:lang w:eastAsia="en-US"/>
        </w:rPr>
        <w:t xml:space="preserve">от </w:t>
      </w:r>
      <w:r w:rsidR="00B53A10" w:rsidRPr="00B53A10">
        <w:rPr>
          <w:rFonts w:ascii="Times New Roman" w:eastAsiaTheme="minorHAnsi" w:hAnsi="Times New Roman" w:cs="Times New Roman"/>
          <w:sz w:val="28"/>
          <w:szCs w:val="28"/>
          <w:lang w:eastAsia="en-US"/>
        </w:rPr>
        <w:t>04.03.2016</w:t>
      </w:r>
      <w:r w:rsidR="00B53A10">
        <w:rPr>
          <w:rFonts w:ascii="Times New Roman" w:eastAsiaTheme="minorHAnsi" w:hAnsi="Times New Roman" w:cs="Times New Roman"/>
          <w:sz w:val="28"/>
          <w:szCs w:val="28"/>
          <w:lang w:eastAsia="en-US"/>
        </w:rPr>
        <w:t xml:space="preserve"> №</w:t>
      </w:r>
      <w:r w:rsidR="00B53A10" w:rsidRPr="00B53A10">
        <w:rPr>
          <w:rFonts w:ascii="Times New Roman" w:eastAsiaTheme="minorHAnsi" w:hAnsi="Times New Roman" w:cs="Times New Roman"/>
          <w:sz w:val="28"/>
          <w:szCs w:val="28"/>
          <w:lang w:eastAsia="en-US"/>
        </w:rPr>
        <w:t xml:space="preserve"> 39, </w:t>
      </w:r>
      <w:r w:rsidR="00B53A10">
        <w:rPr>
          <w:rFonts w:ascii="Times New Roman" w:eastAsiaTheme="minorHAnsi" w:hAnsi="Times New Roman" w:cs="Times New Roman"/>
          <w:sz w:val="28"/>
          <w:szCs w:val="28"/>
          <w:lang w:eastAsia="en-US"/>
        </w:rPr>
        <w:t xml:space="preserve"> от </w:t>
      </w:r>
      <w:r w:rsidR="00B53A10" w:rsidRPr="00B53A10">
        <w:rPr>
          <w:rFonts w:ascii="Times New Roman" w:eastAsiaTheme="minorHAnsi" w:hAnsi="Times New Roman" w:cs="Times New Roman"/>
          <w:sz w:val="28"/>
          <w:szCs w:val="28"/>
          <w:lang w:eastAsia="en-US"/>
        </w:rPr>
        <w:t>11.03.2016</w:t>
      </w:r>
      <w:r w:rsidR="00B53A10">
        <w:rPr>
          <w:rFonts w:ascii="Times New Roman" w:eastAsiaTheme="minorHAnsi" w:hAnsi="Times New Roman" w:cs="Times New Roman"/>
          <w:sz w:val="28"/>
          <w:szCs w:val="28"/>
          <w:lang w:eastAsia="en-US"/>
        </w:rPr>
        <w:t xml:space="preserve"> №</w:t>
      </w:r>
      <w:r w:rsidR="00B53A10" w:rsidRPr="00B53A10">
        <w:rPr>
          <w:rFonts w:ascii="Times New Roman" w:eastAsiaTheme="minorHAnsi" w:hAnsi="Times New Roman" w:cs="Times New Roman"/>
          <w:sz w:val="28"/>
          <w:szCs w:val="28"/>
          <w:lang w:eastAsia="en-US"/>
        </w:rPr>
        <w:t xml:space="preserve"> 42,</w:t>
      </w:r>
      <w:r w:rsidR="00B53A10">
        <w:rPr>
          <w:rFonts w:ascii="Times New Roman" w:eastAsiaTheme="minorHAnsi" w:hAnsi="Times New Roman" w:cs="Times New Roman"/>
          <w:sz w:val="28"/>
          <w:szCs w:val="28"/>
          <w:lang w:eastAsia="en-US"/>
        </w:rPr>
        <w:t xml:space="preserve"> </w:t>
      </w:r>
      <w:r w:rsidR="00C54530">
        <w:rPr>
          <w:rFonts w:ascii="Times New Roman" w:eastAsiaTheme="minorHAnsi" w:hAnsi="Times New Roman" w:cs="Times New Roman"/>
          <w:sz w:val="28"/>
          <w:szCs w:val="28"/>
          <w:lang w:eastAsia="en-US"/>
        </w:rPr>
        <w:t xml:space="preserve">от </w:t>
      </w:r>
      <w:r w:rsidR="00B53A10" w:rsidRPr="00B53A10">
        <w:rPr>
          <w:rFonts w:ascii="Times New Roman" w:eastAsiaTheme="minorHAnsi" w:hAnsi="Times New Roman" w:cs="Times New Roman"/>
          <w:sz w:val="28"/>
          <w:szCs w:val="28"/>
          <w:lang w:eastAsia="en-US"/>
        </w:rPr>
        <w:t>12.03.2016</w:t>
      </w:r>
      <w:r w:rsidR="00B53A10">
        <w:rPr>
          <w:rFonts w:ascii="Times New Roman" w:eastAsiaTheme="minorHAnsi" w:hAnsi="Times New Roman" w:cs="Times New Roman"/>
          <w:sz w:val="28"/>
          <w:szCs w:val="28"/>
          <w:lang w:eastAsia="en-US"/>
        </w:rPr>
        <w:t xml:space="preserve"> №</w:t>
      </w:r>
      <w:r w:rsidR="00B53A10" w:rsidRPr="00B53A10">
        <w:rPr>
          <w:rFonts w:ascii="Times New Roman" w:eastAsiaTheme="minorHAnsi" w:hAnsi="Times New Roman" w:cs="Times New Roman"/>
          <w:sz w:val="28"/>
          <w:szCs w:val="28"/>
          <w:lang w:eastAsia="en-US"/>
        </w:rPr>
        <w:t xml:space="preserve"> 43,</w:t>
      </w:r>
      <w:r w:rsidR="00C54530">
        <w:rPr>
          <w:rFonts w:ascii="Times New Roman" w:eastAsiaTheme="minorHAnsi" w:hAnsi="Times New Roman" w:cs="Times New Roman"/>
          <w:sz w:val="28"/>
          <w:szCs w:val="28"/>
          <w:lang w:eastAsia="en-US"/>
        </w:rPr>
        <w:t xml:space="preserve"> от </w:t>
      </w:r>
      <w:r w:rsidR="00C54530" w:rsidRPr="00C54530">
        <w:rPr>
          <w:rFonts w:ascii="Times New Roman" w:eastAsiaTheme="minorHAnsi" w:hAnsi="Times New Roman" w:cs="Times New Roman"/>
          <w:sz w:val="28"/>
          <w:szCs w:val="28"/>
          <w:lang w:eastAsia="en-US"/>
        </w:rPr>
        <w:t>15.03.2016</w:t>
      </w:r>
      <w:r w:rsidR="00C54530">
        <w:rPr>
          <w:rFonts w:ascii="Times New Roman" w:eastAsiaTheme="minorHAnsi" w:hAnsi="Times New Roman" w:cs="Times New Roman"/>
          <w:sz w:val="28"/>
          <w:szCs w:val="28"/>
          <w:lang w:eastAsia="en-US"/>
        </w:rPr>
        <w:t xml:space="preserve"> № 44);</w:t>
      </w:r>
    </w:p>
    <w:p w:rsidR="00A84C87" w:rsidRPr="00E80510" w:rsidRDefault="00A84C87" w:rsidP="00B11897">
      <w:pPr>
        <w:pStyle w:val="ConsPlusNormal"/>
        <w:ind w:firstLine="540"/>
        <w:jc w:val="both"/>
        <w:rPr>
          <w:rFonts w:ascii="Times New Roman" w:hAnsi="Times New Roman" w:cs="Times New Roman"/>
          <w:sz w:val="28"/>
          <w:szCs w:val="28"/>
        </w:rPr>
      </w:pPr>
      <w:r w:rsidRPr="00E80510">
        <w:rPr>
          <w:rFonts w:ascii="Times New Roman" w:hAnsi="Times New Roman" w:cs="Times New Roman"/>
          <w:sz w:val="28"/>
          <w:szCs w:val="28"/>
        </w:rPr>
        <w:t xml:space="preserve">- </w:t>
      </w:r>
      <w:hyperlink r:id="rId29" w:history="1">
        <w:r w:rsidRPr="00E80510">
          <w:rPr>
            <w:rFonts w:ascii="Times New Roman" w:hAnsi="Times New Roman" w:cs="Times New Roman"/>
            <w:color w:val="0000FF"/>
            <w:sz w:val="28"/>
            <w:szCs w:val="28"/>
          </w:rPr>
          <w:t>Положением</w:t>
        </w:r>
      </w:hyperlink>
      <w:r w:rsidRPr="00E80510">
        <w:rPr>
          <w:rFonts w:ascii="Times New Roman" w:hAnsi="Times New Roman" w:cs="Times New Roman"/>
          <w:sz w:val="28"/>
          <w:szCs w:val="28"/>
        </w:rPr>
        <w:t xml:space="preserve"> об управлении архитектуры и градостроительства администрации города, утвержденным распоряжением администрации города от </w:t>
      </w:r>
      <w:r w:rsidR="00A627DB">
        <w:rPr>
          <w:rFonts w:ascii="Times New Roman" w:hAnsi="Times New Roman" w:cs="Times New Roman"/>
          <w:sz w:val="28"/>
          <w:szCs w:val="28"/>
        </w:rPr>
        <w:t>18.09.2015</w:t>
      </w:r>
      <w:r w:rsidRPr="00E80510">
        <w:rPr>
          <w:rFonts w:ascii="Times New Roman" w:hAnsi="Times New Roman" w:cs="Times New Roman"/>
          <w:sz w:val="28"/>
          <w:szCs w:val="28"/>
        </w:rPr>
        <w:t xml:space="preserve"> </w:t>
      </w:r>
      <w:r w:rsidR="005957C1">
        <w:rPr>
          <w:rFonts w:ascii="Times New Roman" w:hAnsi="Times New Roman" w:cs="Times New Roman"/>
          <w:sz w:val="28"/>
          <w:szCs w:val="28"/>
        </w:rPr>
        <w:t>№1551-р</w:t>
      </w:r>
      <w:r w:rsidRPr="00E80510">
        <w:rPr>
          <w:rFonts w:ascii="Times New Roman" w:hAnsi="Times New Roman" w:cs="Times New Roman"/>
          <w:sz w:val="28"/>
          <w:szCs w:val="28"/>
        </w:rPr>
        <w:t>;</w:t>
      </w:r>
    </w:p>
    <w:p w:rsidR="00A84C87" w:rsidRDefault="00A84C87" w:rsidP="00B11897">
      <w:pPr>
        <w:pStyle w:val="ConsPlusNormal"/>
        <w:ind w:firstLine="540"/>
        <w:jc w:val="both"/>
        <w:rPr>
          <w:rFonts w:ascii="Times New Roman" w:hAnsi="Times New Roman" w:cs="Times New Roman"/>
          <w:sz w:val="28"/>
          <w:szCs w:val="28"/>
        </w:rPr>
      </w:pPr>
      <w:r w:rsidRPr="00E80510">
        <w:rPr>
          <w:rFonts w:ascii="Times New Roman" w:hAnsi="Times New Roman" w:cs="Times New Roman"/>
          <w:sz w:val="28"/>
          <w:szCs w:val="28"/>
        </w:rPr>
        <w:t xml:space="preserve">- </w:t>
      </w:r>
      <w:hyperlink r:id="rId30" w:history="1">
        <w:r w:rsidRPr="00E80510">
          <w:rPr>
            <w:rFonts w:ascii="Times New Roman" w:hAnsi="Times New Roman" w:cs="Times New Roman"/>
            <w:color w:val="0000FF"/>
            <w:sz w:val="28"/>
            <w:szCs w:val="28"/>
          </w:rPr>
          <w:t>Положением</w:t>
        </w:r>
      </w:hyperlink>
      <w:r w:rsidRPr="00E80510">
        <w:rPr>
          <w:rFonts w:ascii="Times New Roman" w:hAnsi="Times New Roman" w:cs="Times New Roman"/>
          <w:sz w:val="28"/>
          <w:szCs w:val="28"/>
        </w:rPr>
        <w:t xml:space="preserve"> об отделе разрешений в строительстве, утвержденным распоряжением администраци</w:t>
      </w:r>
      <w:r w:rsidR="004B2D46">
        <w:rPr>
          <w:rFonts w:ascii="Times New Roman" w:hAnsi="Times New Roman" w:cs="Times New Roman"/>
          <w:sz w:val="28"/>
          <w:szCs w:val="28"/>
        </w:rPr>
        <w:t>и города от 03.10.2012 N 1654-р;</w:t>
      </w:r>
    </w:p>
    <w:p w:rsidR="004B2D46" w:rsidRDefault="004B2D46" w:rsidP="00B1189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настоящим </w:t>
      </w:r>
      <w:r w:rsidR="00BE723C">
        <w:rPr>
          <w:rFonts w:ascii="Times New Roman" w:hAnsi="Times New Roman" w:cs="Times New Roman"/>
          <w:sz w:val="28"/>
          <w:szCs w:val="28"/>
        </w:rPr>
        <w:t>административным регламентом</w:t>
      </w:r>
      <w:r>
        <w:rPr>
          <w:rFonts w:ascii="Times New Roman" w:hAnsi="Times New Roman" w:cs="Times New Roman"/>
          <w:sz w:val="28"/>
          <w:szCs w:val="28"/>
        </w:rPr>
        <w:t>.</w:t>
      </w:r>
    </w:p>
    <w:p w:rsidR="00A627DB" w:rsidRDefault="00A627DB" w:rsidP="00B11897">
      <w:pPr>
        <w:pStyle w:val="ConsPlusNormal"/>
        <w:ind w:firstLine="540"/>
        <w:jc w:val="both"/>
        <w:rPr>
          <w:rFonts w:ascii="Times New Roman" w:hAnsi="Times New Roman" w:cs="Times New Roman"/>
          <w:sz w:val="28"/>
          <w:szCs w:val="28"/>
        </w:rPr>
      </w:pPr>
    </w:p>
    <w:p w:rsidR="00A627DB" w:rsidRDefault="00A627DB" w:rsidP="00B11897">
      <w:pPr>
        <w:pStyle w:val="ConsPlusNormal"/>
        <w:tabs>
          <w:tab w:val="left" w:pos="3384"/>
        </w:tabs>
        <w:ind w:firstLine="540"/>
        <w:jc w:val="center"/>
        <w:rPr>
          <w:rFonts w:ascii="Times New Roman" w:hAnsi="Times New Roman" w:cs="Times New Roman"/>
          <w:sz w:val="28"/>
          <w:szCs w:val="28"/>
        </w:rPr>
      </w:pPr>
      <w:r w:rsidRPr="00C37AA6">
        <w:rPr>
          <w:rFonts w:ascii="Times New Roman" w:hAnsi="Times New Roman" w:cs="Times New Roman"/>
          <w:b/>
          <w:sz w:val="28"/>
          <w:szCs w:val="28"/>
        </w:rPr>
        <w:t>Исчерпывающий перечень документов, необходимых для предоставления муниципальной услуги, которые заявитель обязан представить самостоятельно</w:t>
      </w:r>
    </w:p>
    <w:p w:rsidR="00A627DB" w:rsidRDefault="00A627DB" w:rsidP="00B11897">
      <w:pPr>
        <w:pStyle w:val="ConsPlusNormal"/>
        <w:ind w:firstLine="540"/>
        <w:jc w:val="both"/>
        <w:rPr>
          <w:rFonts w:ascii="Times New Roman" w:hAnsi="Times New Roman" w:cs="Times New Roman"/>
          <w:sz w:val="28"/>
          <w:szCs w:val="28"/>
        </w:rPr>
      </w:pPr>
    </w:p>
    <w:p w:rsidR="00A627DB" w:rsidRDefault="0014633F" w:rsidP="00B11897">
      <w:pPr>
        <w:autoSpaceDE w:val="0"/>
        <w:autoSpaceDN w:val="0"/>
        <w:adjustRightInd w:val="0"/>
        <w:spacing w:after="0" w:line="240" w:lineRule="auto"/>
        <w:ind w:firstLine="567"/>
        <w:contextualSpacing/>
        <w:jc w:val="both"/>
        <w:rPr>
          <w:rFonts w:ascii="Times New Roman" w:eastAsia="Times New Roman" w:hAnsi="Times New Roman" w:cs="Times New Roman"/>
          <w:sz w:val="28"/>
          <w:szCs w:val="28"/>
        </w:rPr>
      </w:pPr>
      <w:r>
        <w:rPr>
          <w:rFonts w:ascii="Times New Roman" w:hAnsi="Times New Roman" w:cs="Times New Roman"/>
          <w:sz w:val="28"/>
          <w:szCs w:val="28"/>
        </w:rPr>
        <w:t>19</w:t>
      </w:r>
      <w:r w:rsidR="00A627DB">
        <w:rPr>
          <w:rFonts w:ascii="Times New Roman" w:hAnsi="Times New Roman" w:cs="Times New Roman"/>
          <w:sz w:val="28"/>
          <w:szCs w:val="28"/>
        </w:rPr>
        <w:t xml:space="preserve">. </w:t>
      </w:r>
      <w:r w:rsidR="00A627DB" w:rsidRPr="00C37AA6">
        <w:rPr>
          <w:rFonts w:ascii="Times New Roman" w:eastAsia="Times New Roman" w:hAnsi="Times New Roman" w:cs="Times New Roman"/>
          <w:sz w:val="28"/>
          <w:szCs w:val="28"/>
        </w:rPr>
        <w:t xml:space="preserve">Исчерпывающий перечень документов, необходимых для </w:t>
      </w:r>
      <w:r w:rsidR="00D474D3">
        <w:rPr>
          <w:rFonts w:ascii="Times New Roman" w:eastAsia="Times New Roman" w:hAnsi="Times New Roman" w:cs="Times New Roman"/>
          <w:sz w:val="28"/>
          <w:szCs w:val="28"/>
        </w:rPr>
        <w:t>предоставления муниципальной услуги</w:t>
      </w:r>
      <w:r w:rsidR="00A627DB" w:rsidRPr="00C37AA6">
        <w:rPr>
          <w:rFonts w:ascii="Times New Roman" w:eastAsia="Times New Roman" w:hAnsi="Times New Roman" w:cs="Times New Roman"/>
          <w:sz w:val="28"/>
          <w:szCs w:val="28"/>
        </w:rPr>
        <w:t>:</w:t>
      </w:r>
    </w:p>
    <w:p w:rsidR="00B11897" w:rsidRDefault="00B11897" w:rsidP="00B11897">
      <w:pPr>
        <w:autoSpaceDE w:val="0"/>
        <w:autoSpaceDN w:val="0"/>
        <w:adjustRightInd w:val="0"/>
        <w:spacing w:after="0" w:line="240" w:lineRule="auto"/>
        <w:ind w:firstLine="567"/>
        <w:contextualSpacing/>
        <w:jc w:val="both"/>
        <w:rPr>
          <w:rFonts w:ascii="Times New Roman" w:eastAsia="Times New Roman" w:hAnsi="Times New Roman" w:cs="Times New Roman"/>
          <w:sz w:val="28"/>
          <w:szCs w:val="28"/>
        </w:rPr>
      </w:pPr>
      <w:r w:rsidRPr="00C37AA6">
        <w:rPr>
          <w:rFonts w:ascii="Times New Roman" w:eastAsia="Times New Roman" w:hAnsi="Times New Roman" w:cs="Times New Roman"/>
          <w:sz w:val="28"/>
          <w:szCs w:val="28"/>
        </w:rPr>
        <w:t>1) заявление по фо</w:t>
      </w:r>
      <w:r w:rsidR="00F43C04">
        <w:rPr>
          <w:rFonts w:ascii="Times New Roman" w:eastAsia="Times New Roman" w:hAnsi="Times New Roman" w:cs="Times New Roman"/>
          <w:sz w:val="28"/>
          <w:szCs w:val="28"/>
        </w:rPr>
        <w:t xml:space="preserve">рме, приведенной в Приложении </w:t>
      </w:r>
      <w:r w:rsidRPr="00C37AA6">
        <w:rPr>
          <w:rFonts w:ascii="Times New Roman" w:eastAsia="Times New Roman" w:hAnsi="Times New Roman" w:cs="Times New Roman"/>
          <w:sz w:val="28"/>
          <w:szCs w:val="28"/>
        </w:rPr>
        <w:t>1</w:t>
      </w:r>
      <w:r w:rsidR="00F43C04">
        <w:rPr>
          <w:rFonts w:ascii="Times New Roman" w:eastAsia="Times New Roman" w:hAnsi="Times New Roman" w:cs="Times New Roman"/>
          <w:sz w:val="28"/>
          <w:szCs w:val="28"/>
        </w:rPr>
        <w:t xml:space="preserve"> к </w:t>
      </w:r>
      <w:r w:rsidR="00BE723C">
        <w:rPr>
          <w:rFonts w:ascii="Times New Roman" w:eastAsia="Times New Roman" w:hAnsi="Times New Roman" w:cs="Times New Roman"/>
          <w:sz w:val="28"/>
          <w:szCs w:val="28"/>
        </w:rPr>
        <w:t>административному регламенту</w:t>
      </w:r>
      <w:r w:rsidRPr="00C37AA6">
        <w:rPr>
          <w:rFonts w:ascii="Times New Roman" w:eastAsia="Times New Roman" w:hAnsi="Times New Roman" w:cs="Times New Roman"/>
          <w:sz w:val="28"/>
          <w:szCs w:val="28"/>
        </w:rPr>
        <w:t>;</w:t>
      </w:r>
    </w:p>
    <w:p w:rsidR="00D474D3" w:rsidRPr="00D474D3" w:rsidRDefault="005E2A8E" w:rsidP="00D474D3">
      <w:pPr>
        <w:pStyle w:val="ConsPlusNormal"/>
        <w:ind w:firstLine="540"/>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2</w:t>
      </w:r>
      <w:r w:rsidR="0014633F">
        <w:rPr>
          <w:rFonts w:ascii="Times New Roman" w:eastAsiaTheme="minorHAnsi" w:hAnsi="Times New Roman" w:cs="Times New Roman"/>
          <w:sz w:val="28"/>
          <w:szCs w:val="28"/>
          <w:lang w:eastAsia="en-US"/>
        </w:rPr>
        <w:t>0</w:t>
      </w:r>
      <w:r>
        <w:rPr>
          <w:rFonts w:ascii="Times New Roman" w:eastAsiaTheme="minorHAnsi" w:hAnsi="Times New Roman" w:cs="Times New Roman"/>
          <w:sz w:val="28"/>
          <w:szCs w:val="28"/>
          <w:lang w:eastAsia="en-US"/>
        </w:rPr>
        <w:t xml:space="preserve">. </w:t>
      </w:r>
      <w:r w:rsidR="00D474D3" w:rsidRPr="00D474D3">
        <w:rPr>
          <w:rFonts w:ascii="Times New Roman" w:eastAsiaTheme="minorHAnsi" w:hAnsi="Times New Roman" w:cs="Times New Roman"/>
          <w:sz w:val="28"/>
          <w:szCs w:val="28"/>
          <w:lang w:eastAsia="en-US"/>
        </w:rPr>
        <w:t>К заявлению может быть приложен документ, подтверждающий факт создания объекта индивидуального жилищного строительства (кадастровый паспорт здания, сооружения, объекта незавершенного строительства или кадастровая выписка об объекте недвижимости).</w:t>
      </w:r>
    </w:p>
    <w:p w:rsidR="00CC7C4A" w:rsidRPr="00CC7C4A" w:rsidRDefault="00CC7C4A" w:rsidP="00CC7C4A">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2</w:t>
      </w:r>
      <w:r w:rsidR="0014633F">
        <w:rPr>
          <w:rFonts w:ascii="Times New Roman" w:eastAsiaTheme="minorHAnsi" w:hAnsi="Times New Roman" w:cs="Times New Roman"/>
          <w:sz w:val="28"/>
          <w:szCs w:val="28"/>
          <w:lang w:eastAsia="en-US"/>
        </w:rPr>
        <w:t>1</w:t>
      </w:r>
      <w:r>
        <w:rPr>
          <w:rFonts w:ascii="Times New Roman" w:eastAsiaTheme="minorHAnsi" w:hAnsi="Times New Roman" w:cs="Times New Roman"/>
          <w:sz w:val="28"/>
          <w:szCs w:val="28"/>
          <w:lang w:eastAsia="en-US"/>
        </w:rPr>
        <w:t xml:space="preserve">. </w:t>
      </w:r>
      <w:r w:rsidR="003D676A">
        <w:rPr>
          <w:rFonts w:ascii="Times New Roman" w:eastAsiaTheme="minorHAnsi" w:hAnsi="Times New Roman" w:cs="Times New Roman"/>
          <w:sz w:val="28"/>
          <w:szCs w:val="28"/>
          <w:lang w:eastAsia="en-US"/>
        </w:rPr>
        <w:t xml:space="preserve">Запрещается требовать </w:t>
      </w:r>
      <w:r w:rsidRPr="00CC7C4A">
        <w:rPr>
          <w:rFonts w:ascii="Times New Roman" w:eastAsiaTheme="minorHAnsi" w:hAnsi="Times New Roman" w:cs="Times New Roman"/>
          <w:sz w:val="28"/>
          <w:szCs w:val="28"/>
          <w:lang w:eastAsia="en-US"/>
        </w:rPr>
        <w:t xml:space="preserve"> от заявителя:</w:t>
      </w:r>
    </w:p>
    <w:p w:rsidR="00CC7C4A" w:rsidRPr="00CC7C4A" w:rsidRDefault="00CC7C4A" w:rsidP="00CC7C4A">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CC7C4A">
        <w:rPr>
          <w:rFonts w:ascii="Times New Roman" w:eastAsiaTheme="minorHAnsi" w:hAnsi="Times New Roman" w:cs="Times New Roman"/>
          <w:sz w:val="28"/>
          <w:szCs w:val="28"/>
          <w:lang w:eastAsia="en-US"/>
        </w:rPr>
        <w:t xml:space="preserve">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Pr>
          <w:rFonts w:ascii="Times New Roman" w:eastAsiaTheme="minorHAnsi" w:hAnsi="Times New Roman" w:cs="Times New Roman"/>
          <w:sz w:val="28"/>
          <w:szCs w:val="28"/>
          <w:lang w:eastAsia="en-US"/>
        </w:rPr>
        <w:t>муниципальной</w:t>
      </w:r>
      <w:r w:rsidRPr="00CC7C4A">
        <w:rPr>
          <w:rFonts w:ascii="Times New Roman" w:eastAsiaTheme="minorHAnsi" w:hAnsi="Times New Roman" w:cs="Times New Roman"/>
          <w:sz w:val="28"/>
          <w:szCs w:val="28"/>
          <w:lang w:eastAsia="en-US"/>
        </w:rPr>
        <w:t xml:space="preserve"> услуг</w:t>
      </w:r>
      <w:r>
        <w:rPr>
          <w:rFonts w:ascii="Times New Roman" w:eastAsiaTheme="minorHAnsi" w:hAnsi="Times New Roman" w:cs="Times New Roman"/>
          <w:sz w:val="28"/>
          <w:szCs w:val="28"/>
          <w:lang w:eastAsia="en-US"/>
        </w:rPr>
        <w:t>и</w:t>
      </w:r>
      <w:r w:rsidRPr="00CC7C4A">
        <w:rPr>
          <w:rFonts w:ascii="Times New Roman" w:eastAsiaTheme="minorHAnsi" w:hAnsi="Times New Roman" w:cs="Times New Roman"/>
          <w:sz w:val="28"/>
          <w:szCs w:val="28"/>
          <w:lang w:eastAsia="en-US"/>
        </w:rPr>
        <w:t>;</w:t>
      </w:r>
    </w:p>
    <w:p w:rsidR="00CC7C4A" w:rsidRPr="00CC7C4A" w:rsidRDefault="00CC7C4A" w:rsidP="00CC7C4A">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proofErr w:type="gramStart"/>
      <w:r w:rsidRPr="00CC7C4A">
        <w:rPr>
          <w:rFonts w:ascii="Times New Roman" w:eastAsiaTheme="minorHAnsi" w:hAnsi="Times New Roman" w:cs="Times New Roman"/>
          <w:sz w:val="28"/>
          <w:szCs w:val="28"/>
          <w:lang w:eastAsia="en-US"/>
        </w:rPr>
        <w:t xml:space="preserve">2) представления документов и информации,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w:t>
      </w:r>
      <w:r w:rsidRPr="00CC7C4A">
        <w:rPr>
          <w:rFonts w:ascii="Times New Roman" w:eastAsiaTheme="minorHAnsi" w:hAnsi="Times New Roman" w:cs="Times New Roman"/>
          <w:sz w:val="28"/>
          <w:szCs w:val="28"/>
          <w:lang w:eastAsia="en-US"/>
        </w:rPr>
        <w:lastRenderedPageBreak/>
        <w:t xml:space="preserve">органам или органам местного самоуправления организаций, участвующих в предоставлении предусмотренных </w:t>
      </w:r>
      <w:hyperlink r:id="rId31" w:history="1">
        <w:r w:rsidRPr="00CC7C4A">
          <w:rPr>
            <w:rFonts w:ascii="Times New Roman" w:eastAsiaTheme="minorHAnsi" w:hAnsi="Times New Roman" w:cs="Times New Roman"/>
            <w:color w:val="0000FF"/>
            <w:sz w:val="28"/>
            <w:szCs w:val="28"/>
            <w:lang w:eastAsia="en-US"/>
          </w:rPr>
          <w:t>частью 1 статьи 1</w:t>
        </w:r>
      </w:hyperlink>
      <w:r w:rsidRPr="00CC7C4A">
        <w:rPr>
          <w:rFonts w:ascii="Times New Roman" w:eastAsiaTheme="minorHAnsi" w:hAnsi="Times New Roman" w:cs="Times New Roman"/>
          <w:sz w:val="28"/>
          <w:szCs w:val="28"/>
          <w:lang w:eastAsia="en-US"/>
        </w:rPr>
        <w:t xml:space="preserve"> Федерального закона</w:t>
      </w:r>
      <w:r w:rsidR="00EB4016">
        <w:rPr>
          <w:rFonts w:ascii="Times New Roman" w:eastAsiaTheme="minorHAnsi" w:hAnsi="Times New Roman" w:cs="Times New Roman"/>
          <w:sz w:val="28"/>
          <w:szCs w:val="28"/>
          <w:lang w:eastAsia="en-US"/>
        </w:rPr>
        <w:t xml:space="preserve"> от 27.07.2010 №210-ФЗ </w:t>
      </w:r>
      <w:r w:rsidRPr="00CC7C4A">
        <w:rPr>
          <w:rFonts w:ascii="Times New Roman" w:eastAsiaTheme="minorHAnsi" w:hAnsi="Times New Roman" w:cs="Times New Roman"/>
          <w:sz w:val="28"/>
          <w:szCs w:val="28"/>
          <w:lang w:eastAsia="en-US"/>
        </w:rPr>
        <w:t xml:space="preserve"> государственных и муниципальных услуг, в соответствии с нормативными правовыми актами Российской Федерации, нормативными правовыми актами</w:t>
      </w:r>
      <w:proofErr w:type="gramEnd"/>
      <w:r w:rsidRPr="00CC7C4A">
        <w:rPr>
          <w:rFonts w:ascii="Times New Roman" w:eastAsiaTheme="minorHAnsi" w:hAnsi="Times New Roman" w:cs="Times New Roman"/>
          <w:sz w:val="28"/>
          <w:szCs w:val="28"/>
          <w:lang w:eastAsia="en-US"/>
        </w:rPr>
        <w:t xml:space="preserve"> субъектов Российской Федерации, муниципальными правовыми актами, за исключением документов, включенных в определенный </w:t>
      </w:r>
      <w:hyperlink r:id="rId32" w:history="1">
        <w:r w:rsidRPr="00CC7C4A">
          <w:rPr>
            <w:rFonts w:ascii="Times New Roman" w:eastAsiaTheme="minorHAnsi" w:hAnsi="Times New Roman" w:cs="Times New Roman"/>
            <w:color w:val="0000FF"/>
            <w:sz w:val="28"/>
            <w:szCs w:val="28"/>
            <w:lang w:eastAsia="en-US"/>
          </w:rPr>
          <w:t>частью 6</w:t>
        </w:r>
      </w:hyperlink>
      <w:r w:rsidRPr="00CC7C4A">
        <w:rPr>
          <w:rFonts w:ascii="Times New Roman" w:eastAsiaTheme="minorHAnsi" w:hAnsi="Times New Roman" w:cs="Times New Roman"/>
          <w:sz w:val="28"/>
          <w:szCs w:val="28"/>
          <w:lang w:eastAsia="en-US"/>
        </w:rPr>
        <w:t xml:space="preserve"> статьи</w:t>
      </w:r>
      <w:r w:rsidR="00490CFE">
        <w:rPr>
          <w:rFonts w:ascii="Times New Roman" w:eastAsiaTheme="minorHAnsi" w:hAnsi="Times New Roman" w:cs="Times New Roman"/>
          <w:sz w:val="28"/>
          <w:szCs w:val="28"/>
          <w:lang w:eastAsia="en-US"/>
        </w:rPr>
        <w:t xml:space="preserve"> 7</w:t>
      </w:r>
      <w:r w:rsidRPr="00CC7C4A">
        <w:rPr>
          <w:rFonts w:ascii="Times New Roman" w:eastAsiaTheme="minorHAnsi" w:hAnsi="Times New Roman" w:cs="Times New Roman"/>
          <w:sz w:val="28"/>
          <w:szCs w:val="28"/>
          <w:lang w:eastAsia="en-US"/>
        </w:rPr>
        <w:t xml:space="preserve"> </w:t>
      </w:r>
      <w:r w:rsidR="00490CFE" w:rsidRPr="00CC7C4A">
        <w:rPr>
          <w:rFonts w:ascii="Times New Roman" w:eastAsiaTheme="minorHAnsi" w:hAnsi="Times New Roman" w:cs="Times New Roman"/>
          <w:sz w:val="28"/>
          <w:szCs w:val="28"/>
          <w:lang w:eastAsia="en-US"/>
        </w:rPr>
        <w:t>Федерального закона</w:t>
      </w:r>
      <w:r w:rsidR="00490CFE">
        <w:rPr>
          <w:rFonts w:ascii="Times New Roman" w:eastAsiaTheme="minorHAnsi" w:hAnsi="Times New Roman" w:cs="Times New Roman"/>
          <w:sz w:val="28"/>
          <w:szCs w:val="28"/>
          <w:lang w:eastAsia="en-US"/>
        </w:rPr>
        <w:t xml:space="preserve"> от 27.07.2010 №210-ФЗ</w:t>
      </w:r>
      <w:r w:rsidR="00490CFE" w:rsidRPr="00CC7C4A">
        <w:rPr>
          <w:rFonts w:ascii="Times New Roman" w:eastAsiaTheme="minorHAnsi" w:hAnsi="Times New Roman" w:cs="Times New Roman"/>
          <w:sz w:val="28"/>
          <w:szCs w:val="28"/>
          <w:lang w:eastAsia="en-US"/>
        </w:rPr>
        <w:t xml:space="preserve"> </w:t>
      </w:r>
      <w:r w:rsidRPr="00CC7C4A">
        <w:rPr>
          <w:rFonts w:ascii="Times New Roman" w:eastAsiaTheme="minorHAnsi" w:hAnsi="Times New Roman" w:cs="Times New Roman"/>
          <w:sz w:val="28"/>
          <w:szCs w:val="28"/>
          <w:lang w:eastAsia="en-US"/>
        </w:rPr>
        <w:t xml:space="preserve">перечень документов. </w:t>
      </w:r>
    </w:p>
    <w:p w:rsidR="00047C19" w:rsidRPr="00CC7C4A" w:rsidRDefault="00047C19" w:rsidP="00CC7C4A">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p>
    <w:p w:rsidR="00CC7C4A" w:rsidRDefault="00726BA2" w:rsidP="002D4737">
      <w:pPr>
        <w:pStyle w:val="ConsPlusNormal"/>
        <w:ind w:firstLine="540"/>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2</w:t>
      </w:r>
      <w:r w:rsidR="0014633F">
        <w:rPr>
          <w:rFonts w:ascii="Times New Roman" w:eastAsiaTheme="minorHAnsi" w:hAnsi="Times New Roman" w:cs="Times New Roman"/>
          <w:sz w:val="28"/>
          <w:szCs w:val="28"/>
          <w:lang w:eastAsia="en-US"/>
        </w:rPr>
        <w:t>2</w:t>
      </w:r>
      <w:r w:rsidR="006D229A">
        <w:rPr>
          <w:rFonts w:ascii="Times New Roman" w:eastAsiaTheme="minorHAnsi" w:hAnsi="Times New Roman" w:cs="Times New Roman"/>
          <w:sz w:val="28"/>
          <w:szCs w:val="28"/>
          <w:lang w:eastAsia="en-US"/>
        </w:rPr>
        <w:t>. В случае</w:t>
      </w:r>
      <w:proofErr w:type="gramStart"/>
      <w:r w:rsidR="002D4737">
        <w:rPr>
          <w:rFonts w:ascii="Times New Roman" w:eastAsiaTheme="minorHAnsi" w:hAnsi="Times New Roman" w:cs="Times New Roman"/>
          <w:sz w:val="28"/>
          <w:szCs w:val="28"/>
          <w:lang w:eastAsia="en-US"/>
        </w:rPr>
        <w:t>,</w:t>
      </w:r>
      <w:proofErr w:type="gramEnd"/>
      <w:r w:rsidR="00CC7C4A" w:rsidRPr="00CC7C4A">
        <w:rPr>
          <w:rFonts w:ascii="Times New Roman" w:eastAsiaTheme="minorHAnsi" w:hAnsi="Times New Roman" w:cs="Times New Roman"/>
          <w:sz w:val="28"/>
          <w:szCs w:val="28"/>
          <w:lang w:eastAsia="en-US"/>
        </w:rPr>
        <w:t xml:space="preserve"> если для предоставления муниципальной у</w:t>
      </w:r>
      <w:r w:rsidR="006D229A">
        <w:rPr>
          <w:rFonts w:ascii="Times New Roman" w:eastAsiaTheme="minorHAnsi" w:hAnsi="Times New Roman" w:cs="Times New Roman"/>
          <w:sz w:val="28"/>
          <w:szCs w:val="28"/>
          <w:lang w:eastAsia="en-US"/>
        </w:rPr>
        <w:t>слуги необходимо</w:t>
      </w:r>
      <w:r w:rsidR="00CC7C4A" w:rsidRPr="00CC7C4A">
        <w:rPr>
          <w:rFonts w:ascii="Times New Roman" w:eastAsiaTheme="minorHAnsi" w:hAnsi="Times New Roman" w:cs="Times New Roman"/>
          <w:sz w:val="28"/>
          <w:szCs w:val="28"/>
          <w:lang w:eastAsia="en-US"/>
        </w:rPr>
        <w:t xml:space="preserve"> </w:t>
      </w:r>
      <w:r w:rsidR="006D229A">
        <w:rPr>
          <w:rFonts w:ascii="Times New Roman" w:eastAsiaTheme="minorHAnsi" w:hAnsi="Times New Roman" w:cs="Times New Roman"/>
          <w:sz w:val="28"/>
          <w:szCs w:val="28"/>
          <w:lang w:eastAsia="en-US"/>
        </w:rPr>
        <w:t>представление документов и информации  об ином лице</w:t>
      </w:r>
      <w:r w:rsidR="00CC7C4A" w:rsidRPr="00CC7C4A">
        <w:rPr>
          <w:rFonts w:ascii="Times New Roman" w:eastAsiaTheme="minorHAnsi" w:hAnsi="Times New Roman" w:cs="Times New Roman"/>
          <w:sz w:val="28"/>
          <w:szCs w:val="28"/>
          <w:lang w:eastAsia="en-US"/>
        </w:rPr>
        <w:t>, не являющ</w:t>
      </w:r>
      <w:r w:rsidR="006D229A">
        <w:rPr>
          <w:rFonts w:ascii="Times New Roman" w:eastAsiaTheme="minorHAnsi" w:hAnsi="Times New Roman" w:cs="Times New Roman"/>
          <w:sz w:val="28"/>
          <w:szCs w:val="28"/>
          <w:lang w:eastAsia="en-US"/>
        </w:rPr>
        <w:t>имся</w:t>
      </w:r>
      <w:r w:rsidR="00CC7C4A" w:rsidRPr="00CC7C4A">
        <w:rPr>
          <w:rFonts w:ascii="Times New Roman" w:eastAsiaTheme="minorHAnsi" w:hAnsi="Times New Roman" w:cs="Times New Roman"/>
          <w:sz w:val="28"/>
          <w:szCs w:val="28"/>
          <w:lang w:eastAsia="en-US"/>
        </w:rPr>
        <w:t xml:space="preserve"> заявителем, при обращении за получением муниципальной услуги заявитель дополнительно представляет документы, подтверждающие </w:t>
      </w:r>
      <w:r w:rsidR="006D229A">
        <w:rPr>
          <w:rFonts w:ascii="Times New Roman" w:eastAsiaTheme="minorHAnsi" w:hAnsi="Times New Roman" w:cs="Times New Roman"/>
          <w:sz w:val="28"/>
          <w:szCs w:val="28"/>
          <w:lang w:eastAsia="en-US"/>
        </w:rPr>
        <w:t>наличие согласия</w:t>
      </w:r>
      <w:r w:rsidR="00CC7C4A" w:rsidRPr="00CC7C4A">
        <w:rPr>
          <w:rFonts w:ascii="Times New Roman" w:eastAsiaTheme="minorHAnsi" w:hAnsi="Times New Roman" w:cs="Times New Roman"/>
          <w:sz w:val="28"/>
          <w:szCs w:val="28"/>
          <w:lang w:eastAsia="en-US"/>
        </w:rPr>
        <w:t xml:space="preserve"> указанного лица или его </w:t>
      </w:r>
      <w:hyperlink r:id="rId33" w:history="1">
        <w:r w:rsidR="00CC7C4A" w:rsidRPr="00CC7C4A">
          <w:rPr>
            <w:rFonts w:ascii="Times New Roman" w:eastAsiaTheme="minorHAnsi" w:hAnsi="Times New Roman" w:cs="Times New Roman"/>
            <w:color w:val="0000FF"/>
            <w:sz w:val="28"/>
            <w:szCs w:val="28"/>
            <w:lang w:eastAsia="en-US"/>
          </w:rPr>
          <w:t>законного представителя</w:t>
        </w:r>
      </w:hyperlink>
      <w:r w:rsidR="00CC7C4A" w:rsidRPr="00CC7C4A">
        <w:rPr>
          <w:rFonts w:ascii="Times New Roman" w:eastAsiaTheme="minorHAnsi" w:hAnsi="Times New Roman" w:cs="Times New Roman"/>
          <w:sz w:val="28"/>
          <w:szCs w:val="28"/>
          <w:lang w:eastAsia="en-US"/>
        </w:rPr>
        <w:t xml:space="preserve"> на обработку персональных данных указанного лица</w:t>
      </w:r>
      <w:r w:rsidR="006D229A">
        <w:rPr>
          <w:rFonts w:ascii="Times New Roman" w:eastAsiaTheme="minorHAnsi" w:hAnsi="Times New Roman" w:cs="Times New Roman"/>
          <w:sz w:val="28"/>
          <w:szCs w:val="28"/>
          <w:lang w:eastAsia="en-US"/>
        </w:rPr>
        <w:t>, а также полномочие заявителя действовать от имени</w:t>
      </w:r>
      <w:r w:rsidR="002D4737">
        <w:rPr>
          <w:rFonts w:ascii="Times New Roman" w:eastAsiaTheme="minorHAnsi" w:hAnsi="Times New Roman" w:cs="Times New Roman"/>
          <w:sz w:val="28"/>
          <w:szCs w:val="28"/>
          <w:lang w:eastAsia="en-US"/>
        </w:rPr>
        <w:t xml:space="preserve"> указанного лица или его законного представителя при передаче персональных данных указанного лица в орган или организацию</w:t>
      </w:r>
      <w:r w:rsidR="00CC7C4A" w:rsidRPr="00CC7C4A">
        <w:rPr>
          <w:rFonts w:ascii="Times New Roman" w:eastAsiaTheme="minorHAnsi" w:hAnsi="Times New Roman" w:cs="Times New Roman"/>
          <w:sz w:val="28"/>
          <w:szCs w:val="28"/>
          <w:lang w:eastAsia="en-US"/>
        </w:rPr>
        <w:t xml:space="preserve">. </w:t>
      </w:r>
      <w:r w:rsidR="002D4737">
        <w:rPr>
          <w:rFonts w:ascii="Times New Roman" w:eastAsiaTheme="minorHAnsi" w:hAnsi="Times New Roman" w:cs="Times New Roman"/>
          <w:sz w:val="28"/>
          <w:szCs w:val="28"/>
          <w:lang w:eastAsia="en-US"/>
        </w:rPr>
        <w:t xml:space="preserve">Указанные документы </w:t>
      </w:r>
      <w:r w:rsidR="00CC7C4A" w:rsidRPr="00CC7C4A">
        <w:rPr>
          <w:rFonts w:ascii="Times New Roman" w:eastAsiaTheme="minorHAnsi" w:hAnsi="Times New Roman" w:cs="Times New Roman"/>
          <w:sz w:val="28"/>
          <w:szCs w:val="28"/>
          <w:lang w:eastAsia="en-US"/>
        </w:rPr>
        <w:t xml:space="preserve"> могут быть представлены в том числе в форме электронного документа.</w:t>
      </w:r>
      <w:r w:rsidR="002D4737">
        <w:rPr>
          <w:rFonts w:ascii="Times New Roman" w:eastAsiaTheme="minorHAnsi" w:hAnsi="Times New Roman" w:cs="Times New Roman"/>
          <w:sz w:val="28"/>
          <w:szCs w:val="28"/>
          <w:lang w:eastAsia="en-US"/>
        </w:rPr>
        <w:t xml:space="preserve"> Действие настоящего пункта не распространяется на лиц, признанных в установленном </w:t>
      </w:r>
      <w:proofErr w:type="gramStart"/>
      <w:r w:rsidR="002D4737">
        <w:rPr>
          <w:rFonts w:ascii="Times New Roman" w:eastAsiaTheme="minorHAnsi" w:hAnsi="Times New Roman" w:cs="Times New Roman"/>
          <w:sz w:val="28"/>
          <w:szCs w:val="28"/>
          <w:lang w:eastAsia="en-US"/>
        </w:rPr>
        <w:t>порядке</w:t>
      </w:r>
      <w:proofErr w:type="gramEnd"/>
      <w:r w:rsidR="002D4737">
        <w:rPr>
          <w:rFonts w:ascii="Times New Roman" w:eastAsiaTheme="minorHAnsi" w:hAnsi="Times New Roman" w:cs="Times New Roman"/>
          <w:sz w:val="28"/>
          <w:szCs w:val="28"/>
          <w:lang w:eastAsia="en-US"/>
        </w:rPr>
        <w:t xml:space="preserve"> безвестно отсутствующими, </w:t>
      </w:r>
      <w:r w:rsidR="002D4737" w:rsidRPr="002D4737">
        <w:rPr>
          <w:rFonts w:ascii="Times New Roman" w:eastAsiaTheme="minorHAnsi" w:hAnsi="Times New Roman" w:cs="Times New Roman"/>
          <w:sz w:val="28"/>
          <w:szCs w:val="28"/>
          <w:lang w:eastAsia="en-US"/>
        </w:rPr>
        <w:t>и на разыскиваемых лиц, место нахождения которых не установлено уполномоченным федеральным органом исполнительной власти</w:t>
      </w:r>
      <w:r w:rsidR="00970EA8">
        <w:rPr>
          <w:rFonts w:ascii="Times New Roman" w:eastAsiaTheme="minorHAnsi" w:hAnsi="Times New Roman" w:cs="Times New Roman"/>
          <w:sz w:val="28"/>
          <w:szCs w:val="28"/>
          <w:lang w:eastAsia="en-US"/>
        </w:rPr>
        <w:t>.</w:t>
      </w:r>
      <w:r w:rsidR="00CC7C4A" w:rsidRPr="00CC7C4A">
        <w:rPr>
          <w:rFonts w:ascii="Times New Roman" w:eastAsiaTheme="minorHAnsi" w:hAnsi="Times New Roman" w:cs="Times New Roman"/>
          <w:sz w:val="28"/>
          <w:szCs w:val="28"/>
          <w:lang w:eastAsia="en-US"/>
        </w:rPr>
        <w:t xml:space="preserve"> </w:t>
      </w:r>
    </w:p>
    <w:p w:rsidR="003D676A" w:rsidRDefault="003D676A" w:rsidP="00E137C4">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p>
    <w:p w:rsidR="00DB562F" w:rsidRDefault="00DB562F" w:rsidP="00DB562F">
      <w:pPr>
        <w:spacing w:after="0" w:line="240" w:lineRule="auto"/>
        <w:ind w:firstLine="567"/>
        <w:contextualSpacing/>
        <w:jc w:val="both"/>
        <w:rPr>
          <w:rFonts w:ascii="Times New Roman" w:eastAsia="Times New Roman" w:hAnsi="Times New Roman" w:cs="Times New Roman"/>
          <w:bCs/>
          <w:sz w:val="28"/>
          <w:szCs w:val="28"/>
        </w:rPr>
      </w:pPr>
      <w:r>
        <w:rPr>
          <w:rFonts w:ascii="Times New Roman" w:eastAsiaTheme="minorHAnsi" w:hAnsi="Times New Roman" w:cs="Times New Roman"/>
          <w:sz w:val="28"/>
          <w:szCs w:val="28"/>
          <w:lang w:eastAsia="en-US"/>
        </w:rPr>
        <w:t>2</w:t>
      </w:r>
      <w:r w:rsidR="0014633F">
        <w:rPr>
          <w:rFonts w:ascii="Times New Roman" w:eastAsiaTheme="minorHAnsi" w:hAnsi="Times New Roman" w:cs="Times New Roman"/>
          <w:sz w:val="28"/>
          <w:szCs w:val="28"/>
          <w:lang w:eastAsia="en-US"/>
        </w:rPr>
        <w:t>3</w:t>
      </w:r>
      <w:r>
        <w:rPr>
          <w:rFonts w:ascii="Times New Roman" w:eastAsiaTheme="minorHAnsi" w:hAnsi="Times New Roman" w:cs="Times New Roman"/>
          <w:sz w:val="28"/>
          <w:szCs w:val="28"/>
          <w:lang w:eastAsia="en-US"/>
        </w:rPr>
        <w:t>.</w:t>
      </w:r>
      <w:r>
        <w:rPr>
          <w:rFonts w:ascii="Times New Roman" w:eastAsia="Times New Roman" w:hAnsi="Times New Roman" w:cs="Times New Roman"/>
          <w:bCs/>
          <w:sz w:val="28"/>
          <w:szCs w:val="28"/>
        </w:rPr>
        <w:t xml:space="preserve"> </w:t>
      </w:r>
      <w:r w:rsidR="00A66E23">
        <w:rPr>
          <w:rFonts w:ascii="Times New Roman" w:eastAsia="Times New Roman" w:hAnsi="Times New Roman" w:cs="Times New Roman"/>
          <w:bCs/>
          <w:sz w:val="28"/>
          <w:szCs w:val="28"/>
        </w:rPr>
        <w:t>Форму</w:t>
      </w:r>
      <w:r w:rsidRPr="00C37AA6">
        <w:rPr>
          <w:rFonts w:ascii="Times New Roman" w:eastAsia="Times New Roman" w:hAnsi="Times New Roman" w:cs="Times New Roman"/>
          <w:bCs/>
          <w:sz w:val="28"/>
          <w:szCs w:val="28"/>
        </w:rPr>
        <w:t xml:space="preserve"> заявл</w:t>
      </w:r>
      <w:r w:rsidR="00A66E23">
        <w:rPr>
          <w:rFonts w:ascii="Times New Roman" w:eastAsia="Times New Roman" w:hAnsi="Times New Roman" w:cs="Times New Roman"/>
          <w:bCs/>
          <w:sz w:val="28"/>
          <w:szCs w:val="28"/>
        </w:rPr>
        <w:t>ения</w:t>
      </w:r>
      <w:r w:rsidRPr="00C37AA6">
        <w:rPr>
          <w:rFonts w:ascii="Times New Roman" w:eastAsia="Times New Roman" w:hAnsi="Times New Roman" w:cs="Times New Roman"/>
          <w:bCs/>
          <w:sz w:val="28"/>
          <w:szCs w:val="28"/>
        </w:rPr>
        <w:t xml:space="preserve"> о предоставлении муниципальной услуги заявитель может получить:</w:t>
      </w:r>
    </w:p>
    <w:p w:rsidR="00FE449B" w:rsidRPr="00C37AA6" w:rsidRDefault="00FE449B" w:rsidP="00DB562F">
      <w:pPr>
        <w:spacing w:after="0" w:line="240" w:lineRule="auto"/>
        <w:ind w:firstLine="567"/>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на бумажном носителе </w:t>
      </w:r>
      <w:r w:rsidRPr="00C37AA6">
        <w:rPr>
          <w:rFonts w:ascii="Times New Roman" w:eastAsia="Times New Roman" w:hAnsi="Times New Roman" w:cs="Times New Roman"/>
          <w:bCs/>
          <w:sz w:val="28"/>
          <w:szCs w:val="28"/>
        </w:rPr>
        <w:t>в месте предоставления муниципальной услуги</w:t>
      </w:r>
      <w:r>
        <w:rPr>
          <w:rFonts w:ascii="Times New Roman" w:eastAsia="Times New Roman" w:hAnsi="Times New Roman" w:cs="Times New Roman"/>
          <w:bCs/>
          <w:sz w:val="28"/>
          <w:szCs w:val="28"/>
        </w:rPr>
        <w:t>:</w:t>
      </w:r>
    </w:p>
    <w:p w:rsidR="00DB562F" w:rsidRPr="00C37AA6" w:rsidRDefault="00DB562F" w:rsidP="00DB562F">
      <w:pPr>
        <w:spacing w:after="0" w:line="240" w:lineRule="auto"/>
        <w:ind w:firstLine="709"/>
        <w:contextualSpacing/>
        <w:jc w:val="both"/>
        <w:rPr>
          <w:rFonts w:ascii="Times New Roman" w:eastAsia="Times New Roman" w:hAnsi="Times New Roman" w:cs="Times New Roman"/>
          <w:bCs/>
          <w:sz w:val="28"/>
          <w:szCs w:val="28"/>
        </w:rPr>
      </w:pPr>
      <w:r w:rsidRPr="00C37AA6">
        <w:rPr>
          <w:rFonts w:ascii="Times New Roman" w:eastAsia="Times New Roman" w:hAnsi="Times New Roman" w:cs="Times New Roman"/>
          <w:bCs/>
          <w:sz w:val="28"/>
          <w:szCs w:val="28"/>
        </w:rPr>
        <w:t>на информационном стенде;</w:t>
      </w:r>
    </w:p>
    <w:p w:rsidR="00DB562F" w:rsidRDefault="00701965" w:rsidP="00DB562F">
      <w:pPr>
        <w:spacing w:after="0" w:line="240" w:lineRule="auto"/>
        <w:ind w:firstLine="709"/>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у специалистов МФЦ,</w:t>
      </w:r>
      <w:r w:rsidR="00DB562F" w:rsidRPr="00C37AA6">
        <w:rPr>
          <w:rFonts w:ascii="Times New Roman" w:eastAsia="Times New Roman" w:hAnsi="Times New Roman" w:cs="Times New Roman"/>
          <w:bCs/>
          <w:sz w:val="28"/>
          <w:szCs w:val="28"/>
        </w:rPr>
        <w:t xml:space="preserve"> </w:t>
      </w:r>
      <w:r w:rsidR="00DB562F" w:rsidRPr="00DB1CF6">
        <w:rPr>
          <w:rFonts w:ascii="Times New Roman" w:eastAsia="Times New Roman" w:hAnsi="Times New Roman" w:cs="Times New Roman"/>
          <w:bCs/>
          <w:sz w:val="28"/>
          <w:szCs w:val="28"/>
        </w:rPr>
        <w:t>Отдела;</w:t>
      </w:r>
    </w:p>
    <w:p w:rsidR="00FE449B" w:rsidRPr="00DB1CF6" w:rsidRDefault="00FE449B" w:rsidP="00FE449B">
      <w:pPr>
        <w:spacing w:after="0" w:line="240" w:lineRule="auto"/>
        <w:ind w:firstLine="567"/>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в форме электронного документа посредством сети Интернет:</w:t>
      </w:r>
    </w:p>
    <w:p w:rsidR="00DB562F" w:rsidRDefault="00DB562F" w:rsidP="00DB562F">
      <w:pPr>
        <w:spacing w:after="0" w:line="240" w:lineRule="auto"/>
        <w:ind w:firstLine="709"/>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на </w:t>
      </w:r>
      <w:r w:rsidRPr="00C37AA6">
        <w:rPr>
          <w:rFonts w:ascii="Times New Roman" w:eastAsia="Times New Roman" w:hAnsi="Times New Roman" w:cs="Times New Roman"/>
          <w:bCs/>
          <w:sz w:val="28"/>
          <w:szCs w:val="28"/>
        </w:rPr>
        <w:t>Едином и региональном порталах;</w:t>
      </w:r>
    </w:p>
    <w:p w:rsidR="00FE449B" w:rsidRPr="00C37AA6" w:rsidRDefault="00FE449B" w:rsidP="00DB562F">
      <w:pPr>
        <w:spacing w:after="0" w:line="240" w:lineRule="auto"/>
        <w:ind w:firstLine="709"/>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на официальном сайте.</w:t>
      </w:r>
    </w:p>
    <w:p w:rsidR="00DB562F" w:rsidRDefault="00DB562F" w:rsidP="00DB562F">
      <w:pPr>
        <w:tabs>
          <w:tab w:val="left" w:pos="5880"/>
        </w:tabs>
        <w:spacing w:after="0" w:line="240" w:lineRule="auto"/>
        <w:ind w:firstLine="709"/>
        <w:contextualSpacing/>
        <w:jc w:val="both"/>
        <w:rPr>
          <w:rFonts w:ascii="Times New Roman" w:eastAsia="Times New Roman" w:hAnsi="Times New Roman" w:cs="Times New Roman"/>
          <w:bCs/>
          <w:sz w:val="28"/>
          <w:szCs w:val="28"/>
        </w:rPr>
      </w:pPr>
    </w:p>
    <w:p w:rsidR="00DB562F" w:rsidRDefault="00DB562F" w:rsidP="00B745CE">
      <w:pPr>
        <w:pStyle w:val="ac"/>
        <w:spacing w:before="0" w:beforeAutospacing="0" w:after="0" w:afterAutospacing="0"/>
        <w:ind w:firstLine="567"/>
        <w:jc w:val="both"/>
        <w:rPr>
          <w:bCs/>
          <w:sz w:val="28"/>
          <w:szCs w:val="28"/>
        </w:rPr>
      </w:pPr>
      <w:r>
        <w:rPr>
          <w:bCs/>
          <w:sz w:val="28"/>
          <w:szCs w:val="28"/>
        </w:rPr>
        <w:t>2</w:t>
      </w:r>
      <w:r w:rsidR="0014633F">
        <w:rPr>
          <w:bCs/>
          <w:sz w:val="28"/>
          <w:szCs w:val="28"/>
        </w:rPr>
        <w:t>4</w:t>
      </w:r>
      <w:r>
        <w:rPr>
          <w:bCs/>
          <w:sz w:val="28"/>
          <w:szCs w:val="28"/>
        </w:rPr>
        <w:t xml:space="preserve">. </w:t>
      </w:r>
      <w:r w:rsidRPr="00C37AA6">
        <w:rPr>
          <w:bCs/>
          <w:sz w:val="28"/>
          <w:szCs w:val="28"/>
        </w:rPr>
        <w:t xml:space="preserve">Документы, представляемые заявителем </w:t>
      </w:r>
      <w:r w:rsidR="00B65EF9">
        <w:rPr>
          <w:bCs/>
          <w:sz w:val="28"/>
          <w:szCs w:val="28"/>
        </w:rPr>
        <w:t>для получения</w:t>
      </w:r>
      <w:r w:rsidRPr="00C37AA6">
        <w:rPr>
          <w:bCs/>
          <w:sz w:val="28"/>
          <w:szCs w:val="28"/>
        </w:rPr>
        <w:t xml:space="preserve"> муниципальной услуги:</w:t>
      </w:r>
    </w:p>
    <w:p w:rsidR="00DB562F" w:rsidRDefault="00DB562F" w:rsidP="00B745CE">
      <w:pPr>
        <w:pStyle w:val="ac"/>
        <w:spacing w:before="0" w:beforeAutospacing="0" w:after="0" w:afterAutospacing="0"/>
        <w:ind w:firstLine="567"/>
        <w:jc w:val="both"/>
        <w:rPr>
          <w:bCs/>
          <w:sz w:val="28"/>
          <w:szCs w:val="28"/>
        </w:rPr>
      </w:pPr>
      <w:r w:rsidRPr="00C37AA6">
        <w:rPr>
          <w:bCs/>
          <w:sz w:val="28"/>
          <w:szCs w:val="28"/>
        </w:rPr>
        <w:t>а) должны соответствовать требованиям, установленным законодательством Российской Федерации, и отражать информацию, необходимую для предоставления муниципальной услуги;</w:t>
      </w:r>
    </w:p>
    <w:p w:rsidR="00DB562F" w:rsidRPr="00C37AA6" w:rsidRDefault="00DB562F" w:rsidP="00B745CE">
      <w:pPr>
        <w:pStyle w:val="ac"/>
        <w:spacing w:before="0" w:beforeAutospacing="0" w:after="0" w:afterAutospacing="0"/>
        <w:ind w:firstLine="567"/>
        <w:jc w:val="both"/>
        <w:rPr>
          <w:bCs/>
          <w:sz w:val="28"/>
          <w:szCs w:val="28"/>
        </w:rPr>
      </w:pPr>
      <w:r w:rsidRPr="00C37AA6">
        <w:rPr>
          <w:bCs/>
          <w:sz w:val="28"/>
          <w:szCs w:val="28"/>
        </w:rPr>
        <w:t>б) тексты документов должны быть написаны разборчиво, наименования юридических лиц - без сокращения, с указанием их мест нахождения. Фамилии, имена и отчества физических лиц, адреса их мест жительства должны быть написаны полностью;</w:t>
      </w:r>
    </w:p>
    <w:p w:rsidR="00DB562F" w:rsidRPr="00C37AA6" w:rsidRDefault="00DB562F" w:rsidP="00B745CE">
      <w:pPr>
        <w:pStyle w:val="ac"/>
        <w:spacing w:before="0" w:beforeAutospacing="0" w:after="0" w:afterAutospacing="0"/>
        <w:ind w:firstLine="567"/>
        <w:jc w:val="both"/>
        <w:rPr>
          <w:bCs/>
          <w:sz w:val="28"/>
          <w:szCs w:val="28"/>
        </w:rPr>
      </w:pPr>
      <w:r w:rsidRPr="00C37AA6">
        <w:rPr>
          <w:bCs/>
          <w:sz w:val="28"/>
          <w:szCs w:val="28"/>
        </w:rPr>
        <w:t>в) документы не должны иметь подчистки либо приписки, зачеркнутые слова и иные не оговоренные в них исправления, не должны быть исполнены карандашом, а также иметь серьезные повреждения, не позволяющие однозначно истолковать их содержание;</w:t>
      </w:r>
    </w:p>
    <w:p w:rsidR="00DB562F" w:rsidRPr="00C37AA6" w:rsidRDefault="00DB562F" w:rsidP="00B745CE">
      <w:pPr>
        <w:pStyle w:val="ac"/>
        <w:spacing w:before="0" w:beforeAutospacing="0" w:after="0" w:afterAutospacing="0"/>
        <w:ind w:firstLine="567"/>
        <w:jc w:val="both"/>
        <w:rPr>
          <w:bCs/>
          <w:sz w:val="28"/>
          <w:szCs w:val="28"/>
        </w:rPr>
      </w:pPr>
      <w:r w:rsidRPr="00C37AA6">
        <w:rPr>
          <w:bCs/>
          <w:sz w:val="28"/>
          <w:szCs w:val="28"/>
        </w:rPr>
        <w:lastRenderedPageBreak/>
        <w:t xml:space="preserve">г) документы на бумажных носителях предоставляются в двух экземплярах, один из которых подлинник, представляемый для обозрения и подлежащий возврату заявителю, другой - </w:t>
      </w:r>
      <w:r w:rsidR="00B65EF9">
        <w:rPr>
          <w:bCs/>
          <w:sz w:val="28"/>
          <w:szCs w:val="28"/>
        </w:rPr>
        <w:t>копия документа</w:t>
      </w:r>
      <w:r w:rsidRPr="00C37AA6">
        <w:rPr>
          <w:bCs/>
          <w:sz w:val="28"/>
          <w:szCs w:val="28"/>
        </w:rPr>
        <w:t xml:space="preserve">. </w:t>
      </w:r>
      <w:r w:rsidR="00B65EF9">
        <w:rPr>
          <w:bCs/>
          <w:sz w:val="28"/>
          <w:szCs w:val="28"/>
        </w:rPr>
        <w:t>Д</w:t>
      </w:r>
      <w:r w:rsidRPr="00C37AA6">
        <w:rPr>
          <w:bCs/>
          <w:sz w:val="28"/>
          <w:szCs w:val="28"/>
        </w:rPr>
        <w:t xml:space="preserve">окумент, состоящий из двух и более листов, должен быть </w:t>
      </w:r>
      <w:proofErr w:type="gramStart"/>
      <w:r w:rsidRPr="00C37AA6">
        <w:rPr>
          <w:bCs/>
          <w:sz w:val="28"/>
          <w:szCs w:val="28"/>
        </w:rPr>
        <w:t>пронумерован и прошнурован</w:t>
      </w:r>
      <w:proofErr w:type="gramEnd"/>
      <w:r w:rsidRPr="00C37AA6">
        <w:rPr>
          <w:bCs/>
          <w:sz w:val="28"/>
          <w:szCs w:val="28"/>
        </w:rPr>
        <w:t>.</w:t>
      </w:r>
    </w:p>
    <w:p w:rsidR="00DB562F" w:rsidRDefault="00DB562F" w:rsidP="00B745CE">
      <w:pPr>
        <w:tabs>
          <w:tab w:val="left" w:pos="5880"/>
        </w:tabs>
        <w:spacing w:after="0" w:line="240" w:lineRule="auto"/>
        <w:ind w:firstLine="567"/>
        <w:contextualSpacing/>
        <w:jc w:val="both"/>
        <w:rPr>
          <w:rFonts w:ascii="Times New Roman" w:hAnsi="Times New Roman" w:cs="Times New Roman"/>
          <w:sz w:val="28"/>
          <w:szCs w:val="28"/>
        </w:rPr>
      </w:pPr>
      <w:r w:rsidRPr="00C37AA6">
        <w:rPr>
          <w:rFonts w:ascii="Times New Roman" w:hAnsi="Times New Roman" w:cs="Times New Roman"/>
          <w:sz w:val="28"/>
          <w:szCs w:val="28"/>
        </w:rPr>
        <w:t>В заявлении о предоставлении муниципальной услуги заявитель должен указать способ выдачи (направления) ему документов, являющихся результатом предоставления муниципальной услуги.</w:t>
      </w:r>
    </w:p>
    <w:p w:rsidR="00EF4C2B" w:rsidRDefault="00EF4C2B" w:rsidP="00B745CE">
      <w:pPr>
        <w:tabs>
          <w:tab w:val="left" w:pos="5880"/>
        </w:tabs>
        <w:spacing w:after="0" w:line="240" w:lineRule="auto"/>
        <w:ind w:firstLine="567"/>
        <w:contextualSpacing/>
        <w:jc w:val="both"/>
        <w:rPr>
          <w:rFonts w:ascii="Times New Roman" w:hAnsi="Times New Roman" w:cs="Times New Roman"/>
          <w:sz w:val="28"/>
          <w:szCs w:val="28"/>
        </w:rPr>
      </w:pPr>
    </w:p>
    <w:p w:rsidR="00EF4C2B" w:rsidRDefault="00EF4C2B" w:rsidP="00904E4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w:t>
      </w:r>
      <w:r w:rsidR="0014633F">
        <w:rPr>
          <w:rFonts w:ascii="Times New Roman" w:hAnsi="Times New Roman" w:cs="Times New Roman"/>
          <w:sz w:val="28"/>
          <w:szCs w:val="28"/>
        </w:rPr>
        <w:t>5</w:t>
      </w:r>
      <w:r>
        <w:rPr>
          <w:rFonts w:ascii="Times New Roman" w:hAnsi="Times New Roman" w:cs="Times New Roman"/>
          <w:sz w:val="28"/>
          <w:szCs w:val="28"/>
        </w:rPr>
        <w:t xml:space="preserve">. </w:t>
      </w:r>
      <w:r w:rsidR="00904E42">
        <w:rPr>
          <w:rFonts w:ascii="Times New Roman" w:hAnsi="Times New Roman" w:cs="Times New Roman"/>
          <w:sz w:val="28"/>
          <w:szCs w:val="28"/>
        </w:rPr>
        <w:t>Способы подачи документов заявителем:</w:t>
      </w:r>
    </w:p>
    <w:p w:rsidR="00904E42" w:rsidRDefault="00904E42" w:rsidP="00904E4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при личном обращении в МФЦ;</w:t>
      </w:r>
    </w:p>
    <w:p w:rsidR="00904E42" w:rsidRDefault="00904E42" w:rsidP="00904E4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по почте в Управление;</w:t>
      </w:r>
    </w:p>
    <w:p w:rsidR="00904E42" w:rsidRDefault="00904E42" w:rsidP="00904E4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посредством Единого или регионального порталов.</w:t>
      </w:r>
    </w:p>
    <w:p w:rsidR="00904E42" w:rsidRDefault="00904E42" w:rsidP="00904E42">
      <w:pPr>
        <w:spacing w:after="0" w:line="240" w:lineRule="auto"/>
        <w:ind w:firstLine="567"/>
        <w:jc w:val="both"/>
        <w:rPr>
          <w:rFonts w:ascii="Times New Roman" w:eastAsia="Times New Roman" w:hAnsi="Times New Roman" w:cs="Times New Roman"/>
          <w:bCs/>
          <w:sz w:val="28"/>
          <w:szCs w:val="28"/>
        </w:rPr>
      </w:pPr>
    </w:p>
    <w:p w:rsidR="00202028" w:rsidRPr="00C37AA6" w:rsidRDefault="00202028" w:rsidP="00B745CE">
      <w:pPr>
        <w:autoSpaceDE w:val="0"/>
        <w:autoSpaceDN w:val="0"/>
        <w:adjustRightInd w:val="0"/>
        <w:spacing w:after="0" w:line="240" w:lineRule="auto"/>
        <w:ind w:firstLine="567"/>
        <w:contextualSpacing/>
        <w:jc w:val="center"/>
        <w:rPr>
          <w:rFonts w:ascii="Times New Roman" w:eastAsia="Times New Roman" w:hAnsi="Times New Roman" w:cs="Times New Roman"/>
          <w:b/>
          <w:sz w:val="28"/>
          <w:szCs w:val="28"/>
        </w:rPr>
      </w:pPr>
      <w:r w:rsidRPr="00C37AA6">
        <w:rPr>
          <w:rFonts w:ascii="Times New Roman" w:eastAsia="Times New Roman" w:hAnsi="Times New Roman" w:cs="Times New Roman"/>
          <w:b/>
          <w:sz w:val="28"/>
          <w:szCs w:val="28"/>
        </w:rPr>
        <w:t>Исчерпывающий перечень документов, необходимых для предоставления муниципальной услуги, которые находятся</w:t>
      </w:r>
      <w:r>
        <w:rPr>
          <w:rFonts w:ascii="Times New Roman" w:eastAsia="Times New Roman" w:hAnsi="Times New Roman" w:cs="Times New Roman"/>
          <w:b/>
          <w:sz w:val="28"/>
          <w:szCs w:val="28"/>
        </w:rPr>
        <w:t xml:space="preserve"> </w:t>
      </w:r>
      <w:r w:rsidRPr="00C37AA6">
        <w:rPr>
          <w:rFonts w:ascii="Times New Roman" w:eastAsia="Times New Roman" w:hAnsi="Times New Roman" w:cs="Times New Roman"/>
          <w:b/>
          <w:sz w:val="28"/>
          <w:szCs w:val="28"/>
        </w:rPr>
        <w:t xml:space="preserve">в </w:t>
      </w:r>
      <w:proofErr w:type="gramStart"/>
      <w:r w:rsidRPr="00C37AA6">
        <w:rPr>
          <w:rFonts w:ascii="Times New Roman" w:eastAsia="Times New Roman" w:hAnsi="Times New Roman" w:cs="Times New Roman"/>
          <w:b/>
          <w:sz w:val="28"/>
          <w:szCs w:val="28"/>
        </w:rPr>
        <w:t>распоряжении</w:t>
      </w:r>
      <w:proofErr w:type="gramEnd"/>
      <w:r w:rsidRPr="00C37AA6">
        <w:rPr>
          <w:rFonts w:ascii="Times New Roman" w:eastAsia="Times New Roman" w:hAnsi="Times New Roman" w:cs="Times New Roman"/>
          <w:b/>
          <w:sz w:val="28"/>
          <w:szCs w:val="28"/>
        </w:rPr>
        <w:t xml:space="preserve"> государственных органов, органов местного</w:t>
      </w:r>
      <w:r>
        <w:rPr>
          <w:rFonts w:ascii="Times New Roman" w:eastAsia="Times New Roman" w:hAnsi="Times New Roman" w:cs="Times New Roman"/>
          <w:b/>
          <w:sz w:val="28"/>
          <w:szCs w:val="28"/>
        </w:rPr>
        <w:t xml:space="preserve"> </w:t>
      </w:r>
      <w:r w:rsidRPr="00C37AA6">
        <w:rPr>
          <w:rFonts w:ascii="Times New Roman" w:eastAsia="Times New Roman" w:hAnsi="Times New Roman" w:cs="Times New Roman"/>
          <w:b/>
          <w:sz w:val="28"/>
          <w:szCs w:val="28"/>
        </w:rPr>
        <w:t xml:space="preserve">самоуправления и иных органов, участвующих </w:t>
      </w:r>
    </w:p>
    <w:p w:rsidR="00337B3E" w:rsidRPr="00AA0095" w:rsidRDefault="00202028" w:rsidP="00B745CE">
      <w:pPr>
        <w:pStyle w:val="ConsPlusNormal"/>
        <w:ind w:firstLine="567"/>
        <w:jc w:val="center"/>
        <w:rPr>
          <w:rFonts w:ascii="Times New Roman" w:hAnsi="Times New Roman"/>
          <w:sz w:val="28"/>
          <w:szCs w:val="28"/>
        </w:rPr>
      </w:pPr>
      <w:r w:rsidRPr="00C37AA6">
        <w:rPr>
          <w:rFonts w:ascii="Times New Roman" w:hAnsi="Times New Roman" w:cs="Times New Roman"/>
          <w:b/>
          <w:sz w:val="28"/>
          <w:szCs w:val="28"/>
        </w:rPr>
        <w:t xml:space="preserve">в предоставлении </w:t>
      </w:r>
      <w:r w:rsidR="00761B79">
        <w:rPr>
          <w:rFonts w:ascii="Times New Roman" w:hAnsi="Times New Roman" w:cs="Times New Roman"/>
          <w:b/>
          <w:sz w:val="28"/>
          <w:szCs w:val="28"/>
        </w:rPr>
        <w:t>муниципальной</w:t>
      </w:r>
      <w:r w:rsidRPr="00C37AA6">
        <w:rPr>
          <w:rFonts w:ascii="Times New Roman" w:hAnsi="Times New Roman" w:cs="Times New Roman"/>
          <w:b/>
          <w:sz w:val="28"/>
          <w:szCs w:val="28"/>
        </w:rPr>
        <w:t xml:space="preserve"> услуги</w:t>
      </w:r>
      <w:r w:rsidR="00BC3553">
        <w:rPr>
          <w:rFonts w:ascii="Times New Roman" w:hAnsi="Times New Roman" w:cs="Times New Roman"/>
          <w:b/>
          <w:sz w:val="28"/>
          <w:szCs w:val="28"/>
        </w:rPr>
        <w:t xml:space="preserve"> </w:t>
      </w:r>
      <w:proofErr w:type="gramStart"/>
      <w:r w:rsidR="00BC3553">
        <w:rPr>
          <w:rFonts w:ascii="Times New Roman" w:hAnsi="Times New Roman" w:cs="Times New Roman"/>
          <w:b/>
          <w:sz w:val="28"/>
          <w:szCs w:val="28"/>
        </w:rPr>
        <w:t>и</w:t>
      </w:r>
      <w:proofErr w:type="gramEnd"/>
      <w:r w:rsidR="00BC3553">
        <w:rPr>
          <w:rFonts w:ascii="Times New Roman" w:hAnsi="Times New Roman" w:cs="Times New Roman"/>
          <w:b/>
          <w:sz w:val="28"/>
          <w:szCs w:val="28"/>
        </w:rPr>
        <w:t xml:space="preserve"> которые заявитель вправе представить по собственной инициативе, так ка они подлежат представлению в рамках межведомственного информационного взаимодействия</w:t>
      </w:r>
    </w:p>
    <w:p w:rsidR="00337B3E" w:rsidRPr="00AA0095" w:rsidRDefault="00337B3E" w:rsidP="00B745CE">
      <w:pPr>
        <w:pStyle w:val="ConsPlusNormal"/>
        <w:ind w:firstLine="567"/>
        <w:jc w:val="both"/>
        <w:rPr>
          <w:rFonts w:ascii="Times New Roman" w:hAnsi="Times New Roman"/>
          <w:sz w:val="28"/>
          <w:szCs w:val="28"/>
        </w:rPr>
      </w:pPr>
    </w:p>
    <w:p w:rsidR="00BC3553" w:rsidRPr="003B62F8" w:rsidRDefault="00BC3553" w:rsidP="003B62F8">
      <w:pPr>
        <w:pStyle w:val="ConsPlusNormal"/>
        <w:ind w:firstLine="540"/>
        <w:jc w:val="both"/>
        <w:rPr>
          <w:rFonts w:ascii="Times New Roman" w:eastAsiaTheme="minorHAnsi" w:hAnsi="Times New Roman" w:cs="Times New Roman"/>
          <w:sz w:val="28"/>
          <w:szCs w:val="28"/>
          <w:lang w:eastAsia="en-US"/>
        </w:rPr>
      </w:pPr>
    </w:p>
    <w:p w:rsidR="00632319" w:rsidRDefault="00FC4DF8" w:rsidP="002117A4">
      <w:pPr>
        <w:pStyle w:val="ConsPlusNormal"/>
        <w:ind w:firstLine="540"/>
        <w:jc w:val="both"/>
        <w:rPr>
          <w:rFonts w:ascii="Times New Roman" w:hAnsi="Times New Roman" w:cs="Times New Roman"/>
          <w:bCs/>
          <w:sz w:val="28"/>
          <w:szCs w:val="28"/>
        </w:rPr>
      </w:pPr>
      <w:r>
        <w:rPr>
          <w:rFonts w:ascii="Times New Roman" w:eastAsiaTheme="minorHAnsi" w:hAnsi="Times New Roman" w:cs="Times New Roman"/>
          <w:sz w:val="28"/>
          <w:szCs w:val="28"/>
          <w:lang w:eastAsia="en-US"/>
        </w:rPr>
        <w:t>2</w:t>
      </w:r>
      <w:r w:rsidR="00904E42">
        <w:rPr>
          <w:rFonts w:ascii="Times New Roman" w:eastAsiaTheme="minorHAnsi" w:hAnsi="Times New Roman" w:cs="Times New Roman"/>
          <w:sz w:val="28"/>
          <w:szCs w:val="28"/>
          <w:lang w:eastAsia="en-US"/>
        </w:rPr>
        <w:t>6</w:t>
      </w:r>
      <w:r w:rsidR="00047C19">
        <w:rPr>
          <w:rFonts w:ascii="Times New Roman" w:eastAsiaTheme="minorHAnsi" w:hAnsi="Times New Roman" w:cs="Times New Roman"/>
          <w:sz w:val="28"/>
          <w:szCs w:val="28"/>
          <w:lang w:eastAsia="en-US"/>
        </w:rPr>
        <w:t xml:space="preserve">. </w:t>
      </w:r>
      <w:r w:rsidR="00195EEF">
        <w:rPr>
          <w:rFonts w:ascii="Times New Roman" w:eastAsiaTheme="minorHAnsi" w:hAnsi="Times New Roman" w:cs="Times New Roman"/>
          <w:sz w:val="28"/>
          <w:szCs w:val="28"/>
          <w:lang w:eastAsia="en-US"/>
        </w:rPr>
        <w:t>Документов</w:t>
      </w:r>
      <w:r w:rsidR="00632319">
        <w:rPr>
          <w:rFonts w:ascii="Times New Roman" w:eastAsiaTheme="minorHAnsi" w:hAnsi="Times New Roman" w:cs="Times New Roman"/>
          <w:sz w:val="28"/>
          <w:szCs w:val="28"/>
          <w:lang w:eastAsia="en-US"/>
        </w:rPr>
        <w:t xml:space="preserve"> </w:t>
      </w:r>
      <w:r w:rsidR="00195EEF">
        <w:rPr>
          <w:rFonts w:ascii="Times New Roman" w:eastAsiaTheme="minorHAnsi" w:hAnsi="Times New Roman" w:cs="Times New Roman"/>
          <w:sz w:val="28"/>
          <w:szCs w:val="28"/>
          <w:lang w:eastAsia="en-US"/>
        </w:rPr>
        <w:t>(их копий или сведений</w:t>
      </w:r>
      <w:r w:rsidR="00632319" w:rsidRPr="00632319">
        <w:rPr>
          <w:rFonts w:ascii="Times New Roman" w:eastAsiaTheme="minorHAnsi" w:hAnsi="Times New Roman" w:cs="Times New Roman"/>
          <w:sz w:val="28"/>
          <w:szCs w:val="28"/>
          <w:lang w:eastAsia="en-US"/>
        </w:rPr>
        <w:t>, содержащиеся в них)</w:t>
      </w:r>
      <w:r w:rsidR="00195EEF">
        <w:rPr>
          <w:rFonts w:ascii="Times New Roman" w:eastAsiaTheme="minorHAnsi" w:hAnsi="Times New Roman" w:cs="Times New Roman"/>
          <w:sz w:val="28"/>
          <w:szCs w:val="28"/>
          <w:lang w:eastAsia="en-US"/>
        </w:rPr>
        <w:t>, запрашиваемых</w:t>
      </w:r>
      <w:r w:rsidR="00632319">
        <w:rPr>
          <w:rFonts w:ascii="Times New Roman" w:eastAsiaTheme="minorHAnsi" w:hAnsi="Times New Roman" w:cs="Times New Roman"/>
          <w:sz w:val="28"/>
          <w:szCs w:val="28"/>
          <w:lang w:eastAsia="en-US"/>
        </w:rPr>
        <w:t xml:space="preserve"> Управлением или МФЦ в порядке межведомственного взаимодействия, установленном </w:t>
      </w:r>
      <w:r w:rsidR="00632319" w:rsidRPr="00C37AA6">
        <w:rPr>
          <w:rFonts w:ascii="Times New Roman" w:hAnsi="Times New Roman" w:cs="Times New Roman"/>
          <w:bCs/>
          <w:sz w:val="28"/>
          <w:szCs w:val="28"/>
        </w:rPr>
        <w:t>Федеральным законом от 27 июля 2010 года № 210-ФЗ «Об организации предоставления государственных и муниципальных услуг»</w:t>
      </w:r>
      <w:r w:rsidR="00195EEF">
        <w:rPr>
          <w:rFonts w:ascii="Times New Roman" w:hAnsi="Times New Roman" w:cs="Times New Roman"/>
          <w:bCs/>
          <w:sz w:val="28"/>
          <w:szCs w:val="28"/>
        </w:rPr>
        <w:t>, не предусмотрено</w:t>
      </w:r>
      <w:r w:rsidR="00632319" w:rsidRPr="00C37AA6">
        <w:rPr>
          <w:rFonts w:ascii="Times New Roman" w:hAnsi="Times New Roman" w:cs="Times New Roman"/>
          <w:bCs/>
          <w:sz w:val="28"/>
          <w:szCs w:val="28"/>
        </w:rPr>
        <w:t>.</w:t>
      </w:r>
    </w:p>
    <w:p w:rsidR="00100F30" w:rsidRDefault="00100F30" w:rsidP="002117A4">
      <w:pPr>
        <w:pStyle w:val="ConsPlusNormal"/>
        <w:ind w:firstLine="540"/>
        <w:jc w:val="both"/>
        <w:rPr>
          <w:rFonts w:ascii="Times New Roman" w:hAnsi="Times New Roman" w:cs="Times New Roman"/>
          <w:bCs/>
          <w:sz w:val="28"/>
          <w:szCs w:val="28"/>
        </w:rPr>
      </w:pPr>
    </w:p>
    <w:p w:rsidR="00100F30" w:rsidRDefault="00100F30" w:rsidP="00100F30">
      <w:pPr>
        <w:spacing w:after="0" w:line="240" w:lineRule="auto"/>
        <w:ind w:firstLine="540"/>
        <w:contextualSpacing/>
        <w:jc w:val="center"/>
        <w:rPr>
          <w:rFonts w:ascii="Times New Roman" w:eastAsia="Times New Roman" w:hAnsi="Times New Roman" w:cs="Times New Roman"/>
          <w:b/>
          <w:sz w:val="28"/>
          <w:szCs w:val="28"/>
        </w:rPr>
      </w:pPr>
      <w:proofErr w:type="gramStart"/>
      <w:r w:rsidRPr="00C37AA6">
        <w:rPr>
          <w:rFonts w:ascii="Times New Roman" w:eastAsia="Times New Roman" w:hAnsi="Times New Roman" w:cs="Times New Roman"/>
          <w:b/>
          <w:sz w:val="28"/>
          <w:szCs w:val="28"/>
        </w:rPr>
        <w:t>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roofErr w:type="gramEnd"/>
    </w:p>
    <w:p w:rsidR="00100F30" w:rsidRDefault="00100F30" w:rsidP="00100F30">
      <w:pPr>
        <w:spacing w:after="0" w:line="240" w:lineRule="auto"/>
        <w:ind w:firstLine="540"/>
        <w:contextualSpacing/>
        <w:jc w:val="center"/>
        <w:rPr>
          <w:rFonts w:ascii="Times New Roman" w:eastAsia="Times New Roman" w:hAnsi="Times New Roman" w:cs="Times New Roman"/>
          <w:b/>
          <w:sz w:val="28"/>
          <w:szCs w:val="28"/>
        </w:rPr>
      </w:pPr>
    </w:p>
    <w:p w:rsidR="00100F30" w:rsidRPr="006D162C" w:rsidRDefault="0014633F" w:rsidP="00100F30">
      <w:pPr>
        <w:autoSpaceDE w:val="0"/>
        <w:autoSpaceDN w:val="0"/>
        <w:adjustRightInd w:val="0"/>
        <w:spacing w:after="0" w:line="240" w:lineRule="auto"/>
        <w:ind w:firstLine="540"/>
        <w:contextualSpacing/>
        <w:jc w:val="both"/>
        <w:rPr>
          <w:rFonts w:ascii="Times New Roman" w:hAnsi="Times New Roman"/>
          <w:bCs/>
          <w:sz w:val="28"/>
          <w:szCs w:val="28"/>
        </w:rPr>
      </w:pPr>
      <w:r>
        <w:rPr>
          <w:rFonts w:ascii="Times New Roman" w:hAnsi="Times New Roman"/>
          <w:bCs/>
          <w:sz w:val="28"/>
          <w:szCs w:val="28"/>
        </w:rPr>
        <w:t>2</w:t>
      </w:r>
      <w:r w:rsidR="00904E42">
        <w:rPr>
          <w:rFonts w:ascii="Times New Roman" w:hAnsi="Times New Roman"/>
          <w:bCs/>
          <w:sz w:val="28"/>
          <w:szCs w:val="28"/>
        </w:rPr>
        <w:t>7</w:t>
      </w:r>
      <w:r w:rsidR="00100F30">
        <w:rPr>
          <w:rFonts w:ascii="Times New Roman" w:hAnsi="Times New Roman"/>
          <w:bCs/>
          <w:sz w:val="28"/>
          <w:szCs w:val="28"/>
        </w:rPr>
        <w:t>. Услуг, необходимых и обязательных</w:t>
      </w:r>
      <w:r w:rsidR="00100F30" w:rsidRPr="006D162C">
        <w:rPr>
          <w:rFonts w:ascii="Times New Roman" w:hAnsi="Times New Roman"/>
          <w:bCs/>
          <w:sz w:val="28"/>
          <w:szCs w:val="28"/>
        </w:rPr>
        <w:t xml:space="preserve"> для предоставления муниципальной услуги</w:t>
      </w:r>
      <w:r>
        <w:rPr>
          <w:rFonts w:ascii="Times New Roman" w:hAnsi="Times New Roman"/>
          <w:bCs/>
          <w:sz w:val="28"/>
          <w:szCs w:val="28"/>
        </w:rPr>
        <w:t>,</w:t>
      </w:r>
      <w:r w:rsidR="00100F30" w:rsidRPr="006D162C">
        <w:rPr>
          <w:rFonts w:ascii="Times New Roman" w:hAnsi="Times New Roman"/>
          <w:bCs/>
          <w:sz w:val="28"/>
          <w:szCs w:val="28"/>
        </w:rPr>
        <w:t xml:space="preserve"> </w:t>
      </w:r>
      <w:r>
        <w:rPr>
          <w:rFonts w:ascii="Times New Roman" w:hAnsi="Times New Roman"/>
          <w:bCs/>
          <w:sz w:val="28"/>
          <w:szCs w:val="28"/>
        </w:rPr>
        <w:t>не предусмотрено.</w:t>
      </w:r>
    </w:p>
    <w:p w:rsidR="00100F30" w:rsidRDefault="00100F30" w:rsidP="002117A4">
      <w:pPr>
        <w:pStyle w:val="ConsPlusNormal"/>
        <w:ind w:firstLine="540"/>
        <w:jc w:val="both"/>
        <w:rPr>
          <w:rFonts w:ascii="Times New Roman" w:hAnsi="Times New Roman" w:cs="Times New Roman"/>
          <w:bCs/>
          <w:sz w:val="28"/>
          <w:szCs w:val="28"/>
        </w:rPr>
      </w:pPr>
    </w:p>
    <w:p w:rsidR="00195EEF" w:rsidRDefault="00195EEF" w:rsidP="002117A4">
      <w:pPr>
        <w:pStyle w:val="ConsPlusNormal"/>
        <w:ind w:firstLine="540"/>
        <w:jc w:val="both"/>
        <w:rPr>
          <w:rFonts w:ascii="Times New Roman" w:hAnsi="Times New Roman" w:cs="Times New Roman"/>
          <w:bCs/>
          <w:sz w:val="28"/>
          <w:szCs w:val="28"/>
        </w:rPr>
      </w:pPr>
    </w:p>
    <w:p w:rsidR="003B61F2" w:rsidRPr="00C37AA6" w:rsidRDefault="003B61F2" w:rsidP="002117A4">
      <w:pPr>
        <w:autoSpaceDE w:val="0"/>
        <w:autoSpaceDN w:val="0"/>
        <w:adjustRightInd w:val="0"/>
        <w:spacing w:after="0" w:line="240" w:lineRule="auto"/>
        <w:ind w:firstLine="540"/>
        <w:contextualSpacing/>
        <w:jc w:val="center"/>
        <w:rPr>
          <w:rFonts w:ascii="Times New Roman" w:eastAsia="Times New Roman" w:hAnsi="Times New Roman" w:cs="Times New Roman"/>
          <w:b/>
          <w:sz w:val="28"/>
          <w:szCs w:val="28"/>
        </w:rPr>
      </w:pPr>
      <w:r w:rsidRPr="00C37AA6">
        <w:rPr>
          <w:rFonts w:ascii="Times New Roman" w:eastAsia="Times New Roman" w:hAnsi="Times New Roman" w:cs="Times New Roman"/>
          <w:b/>
          <w:sz w:val="28"/>
          <w:szCs w:val="28"/>
        </w:rPr>
        <w:t xml:space="preserve">Исчерпывающий перечень оснований для отказа в </w:t>
      </w:r>
      <w:proofErr w:type="gramStart"/>
      <w:r w:rsidR="003866C6">
        <w:rPr>
          <w:rFonts w:ascii="Times New Roman" w:eastAsia="Times New Roman" w:hAnsi="Times New Roman" w:cs="Times New Roman"/>
          <w:b/>
          <w:sz w:val="28"/>
          <w:szCs w:val="28"/>
        </w:rPr>
        <w:t>приеме</w:t>
      </w:r>
      <w:proofErr w:type="gramEnd"/>
      <w:r w:rsidR="003866C6">
        <w:rPr>
          <w:rFonts w:ascii="Times New Roman" w:eastAsia="Times New Roman" w:hAnsi="Times New Roman" w:cs="Times New Roman"/>
          <w:b/>
          <w:sz w:val="28"/>
          <w:szCs w:val="28"/>
        </w:rPr>
        <w:t xml:space="preserve"> документов, необходимых для </w:t>
      </w:r>
      <w:r w:rsidRPr="00C37AA6">
        <w:rPr>
          <w:rFonts w:ascii="Times New Roman" w:eastAsia="Times New Roman" w:hAnsi="Times New Roman" w:cs="Times New Roman"/>
          <w:b/>
          <w:sz w:val="28"/>
          <w:szCs w:val="28"/>
        </w:rPr>
        <w:t>предоставлении муниципальной услуги</w:t>
      </w:r>
    </w:p>
    <w:p w:rsidR="003B61F2" w:rsidRDefault="003B61F2" w:rsidP="002117A4">
      <w:pPr>
        <w:pStyle w:val="ConsPlusNormal"/>
        <w:ind w:firstLine="540"/>
        <w:jc w:val="both"/>
        <w:rPr>
          <w:rFonts w:ascii="Times New Roman" w:hAnsi="Times New Roman" w:cs="Times New Roman"/>
          <w:sz w:val="28"/>
          <w:szCs w:val="28"/>
        </w:rPr>
      </w:pPr>
    </w:p>
    <w:p w:rsidR="003B61F2" w:rsidRPr="003B61F2" w:rsidRDefault="00904E42" w:rsidP="002117A4">
      <w:pPr>
        <w:spacing w:line="240" w:lineRule="auto"/>
        <w:ind w:firstLine="540"/>
        <w:jc w:val="both"/>
        <w:rPr>
          <w:rFonts w:ascii="Times New Roman" w:hAnsi="Times New Roman" w:cs="Times New Roman"/>
          <w:sz w:val="28"/>
          <w:szCs w:val="28"/>
        </w:rPr>
      </w:pPr>
      <w:r>
        <w:rPr>
          <w:rFonts w:ascii="Times New Roman" w:hAnsi="Times New Roman" w:cs="Times New Roman"/>
          <w:sz w:val="28"/>
          <w:szCs w:val="28"/>
        </w:rPr>
        <w:t>28</w:t>
      </w:r>
      <w:r w:rsidR="003B61F2" w:rsidRPr="003B61F2">
        <w:rPr>
          <w:rFonts w:ascii="Times New Roman" w:hAnsi="Times New Roman" w:cs="Times New Roman"/>
          <w:sz w:val="28"/>
          <w:szCs w:val="28"/>
        </w:rPr>
        <w:t xml:space="preserve">. Основания для отказа в </w:t>
      </w:r>
      <w:proofErr w:type="gramStart"/>
      <w:r w:rsidR="003B61F2" w:rsidRPr="003B61F2">
        <w:rPr>
          <w:rFonts w:ascii="Times New Roman" w:hAnsi="Times New Roman" w:cs="Times New Roman"/>
          <w:sz w:val="28"/>
          <w:szCs w:val="28"/>
        </w:rPr>
        <w:t>приеме</w:t>
      </w:r>
      <w:proofErr w:type="gramEnd"/>
      <w:r w:rsidR="003B61F2" w:rsidRPr="003B61F2">
        <w:rPr>
          <w:rFonts w:ascii="Times New Roman" w:hAnsi="Times New Roman" w:cs="Times New Roman"/>
          <w:sz w:val="28"/>
          <w:szCs w:val="28"/>
        </w:rPr>
        <w:t xml:space="preserve"> документов, необходимых для предоставления муниципальной услуги, отсутствуют.</w:t>
      </w:r>
    </w:p>
    <w:p w:rsidR="002A0B4D" w:rsidRPr="00C37AA6" w:rsidRDefault="002A0B4D" w:rsidP="002117A4">
      <w:pPr>
        <w:autoSpaceDE w:val="0"/>
        <w:autoSpaceDN w:val="0"/>
        <w:adjustRightInd w:val="0"/>
        <w:spacing w:after="0" w:line="240" w:lineRule="auto"/>
        <w:ind w:firstLine="540"/>
        <w:contextualSpacing/>
        <w:jc w:val="center"/>
        <w:rPr>
          <w:rFonts w:ascii="Times New Roman" w:eastAsia="Times New Roman" w:hAnsi="Times New Roman" w:cs="Times New Roman"/>
          <w:b/>
          <w:sz w:val="28"/>
          <w:szCs w:val="28"/>
        </w:rPr>
      </w:pPr>
      <w:r w:rsidRPr="00C37AA6">
        <w:rPr>
          <w:rFonts w:ascii="Times New Roman" w:eastAsia="Times New Roman" w:hAnsi="Times New Roman" w:cs="Times New Roman"/>
          <w:b/>
          <w:sz w:val="28"/>
          <w:szCs w:val="28"/>
        </w:rPr>
        <w:lastRenderedPageBreak/>
        <w:t>Исчерпывающий перечень о</w:t>
      </w:r>
      <w:r w:rsidR="003866C6">
        <w:rPr>
          <w:rFonts w:ascii="Times New Roman" w:eastAsia="Times New Roman" w:hAnsi="Times New Roman" w:cs="Times New Roman"/>
          <w:b/>
          <w:sz w:val="28"/>
          <w:szCs w:val="28"/>
        </w:rPr>
        <w:t xml:space="preserve">снований для приостановления или </w:t>
      </w:r>
      <w:r w:rsidRPr="00C37AA6">
        <w:rPr>
          <w:rFonts w:ascii="Times New Roman" w:eastAsia="Times New Roman" w:hAnsi="Times New Roman" w:cs="Times New Roman"/>
          <w:b/>
          <w:sz w:val="28"/>
          <w:szCs w:val="28"/>
        </w:rPr>
        <w:t xml:space="preserve">отказа в </w:t>
      </w:r>
      <w:proofErr w:type="gramStart"/>
      <w:r w:rsidRPr="00C37AA6">
        <w:rPr>
          <w:rFonts w:ascii="Times New Roman" w:eastAsia="Times New Roman" w:hAnsi="Times New Roman" w:cs="Times New Roman"/>
          <w:b/>
          <w:sz w:val="28"/>
          <w:szCs w:val="28"/>
        </w:rPr>
        <w:t>предоставлении</w:t>
      </w:r>
      <w:proofErr w:type="gramEnd"/>
      <w:r w:rsidRPr="00C37AA6">
        <w:rPr>
          <w:rFonts w:ascii="Times New Roman" w:eastAsia="Times New Roman" w:hAnsi="Times New Roman" w:cs="Times New Roman"/>
          <w:b/>
          <w:sz w:val="28"/>
          <w:szCs w:val="28"/>
        </w:rPr>
        <w:t xml:space="preserve"> муниципальной услуги</w:t>
      </w:r>
    </w:p>
    <w:p w:rsidR="003B61F2" w:rsidRDefault="003B61F2" w:rsidP="002117A4">
      <w:pPr>
        <w:pStyle w:val="ConsPlusNormal"/>
        <w:ind w:firstLine="540"/>
        <w:jc w:val="both"/>
        <w:rPr>
          <w:rFonts w:ascii="Times New Roman" w:hAnsi="Times New Roman" w:cs="Times New Roman"/>
          <w:sz w:val="28"/>
          <w:szCs w:val="28"/>
        </w:rPr>
      </w:pPr>
    </w:p>
    <w:p w:rsidR="00312FBC" w:rsidRDefault="00904E42" w:rsidP="002117A4">
      <w:pPr>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hAnsi="Times New Roman" w:cs="Times New Roman"/>
          <w:bCs/>
          <w:sz w:val="28"/>
          <w:szCs w:val="28"/>
        </w:rPr>
        <w:t>29</w:t>
      </w:r>
      <w:r w:rsidR="002A0B4D">
        <w:rPr>
          <w:rFonts w:ascii="Times New Roman" w:hAnsi="Times New Roman" w:cs="Times New Roman"/>
          <w:bCs/>
          <w:sz w:val="28"/>
          <w:szCs w:val="28"/>
        </w:rPr>
        <w:t xml:space="preserve">. </w:t>
      </w:r>
      <w:r w:rsidR="00312FBC" w:rsidRPr="00C37AA6">
        <w:rPr>
          <w:rFonts w:ascii="Times New Roman" w:eastAsia="Times New Roman" w:hAnsi="Times New Roman" w:cs="Times New Roman"/>
          <w:sz w:val="28"/>
          <w:szCs w:val="28"/>
        </w:rPr>
        <w:t>Основания для приостановления предоставления муниципальной услуги отсутствуют.</w:t>
      </w:r>
    </w:p>
    <w:p w:rsidR="00083B63" w:rsidRDefault="00083B63" w:rsidP="002117A4">
      <w:pPr>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312FBC" w:rsidRDefault="00904E42" w:rsidP="002117A4">
      <w:pPr>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30</w:t>
      </w:r>
      <w:r w:rsidR="00312FBC">
        <w:rPr>
          <w:rFonts w:ascii="Times New Roman" w:eastAsia="Times New Roman" w:hAnsi="Times New Roman" w:cs="Times New Roman"/>
          <w:sz w:val="28"/>
          <w:szCs w:val="28"/>
        </w:rPr>
        <w:t xml:space="preserve">. Основанием для отказа в </w:t>
      </w:r>
      <w:proofErr w:type="gramStart"/>
      <w:r w:rsidR="00BD74C8">
        <w:rPr>
          <w:rFonts w:ascii="Times New Roman" w:eastAsia="Times New Roman" w:hAnsi="Times New Roman" w:cs="Times New Roman"/>
          <w:sz w:val="28"/>
          <w:szCs w:val="28"/>
        </w:rPr>
        <w:t>предоставлении</w:t>
      </w:r>
      <w:proofErr w:type="gramEnd"/>
      <w:r w:rsidR="00BD74C8">
        <w:rPr>
          <w:rFonts w:ascii="Times New Roman" w:eastAsia="Times New Roman" w:hAnsi="Times New Roman" w:cs="Times New Roman"/>
          <w:sz w:val="28"/>
          <w:szCs w:val="28"/>
        </w:rPr>
        <w:t xml:space="preserve"> муниципальной услуги</w:t>
      </w:r>
      <w:r w:rsidR="0014633F">
        <w:rPr>
          <w:rFonts w:ascii="Times New Roman" w:eastAsia="Times New Roman" w:hAnsi="Times New Roman" w:cs="Times New Roman"/>
          <w:sz w:val="28"/>
          <w:szCs w:val="28"/>
        </w:rPr>
        <w:t xml:space="preserve"> являю</w:t>
      </w:r>
      <w:r w:rsidR="00312FBC">
        <w:rPr>
          <w:rFonts w:ascii="Times New Roman" w:eastAsia="Times New Roman" w:hAnsi="Times New Roman" w:cs="Times New Roman"/>
          <w:sz w:val="28"/>
          <w:szCs w:val="28"/>
        </w:rPr>
        <w:t>тся</w:t>
      </w:r>
      <w:r w:rsidR="0014633F">
        <w:rPr>
          <w:rFonts w:ascii="Times New Roman" w:eastAsia="Times New Roman" w:hAnsi="Times New Roman" w:cs="Times New Roman"/>
          <w:sz w:val="28"/>
          <w:szCs w:val="28"/>
        </w:rPr>
        <w:t xml:space="preserve"> случаи</w:t>
      </w:r>
      <w:r w:rsidR="00312FBC">
        <w:rPr>
          <w:rFonts w:ascii="Times New Roman" w:eastAsia="Times New Roman" w:hAnsi="Times New Roman" w:cs="Times New Roman"/>
          <w:sz w:val="28"/>
          <w:szCs w:val="28"/>
        </w:rPr>
        <w:t>:</w:t>
      </w:r>
    </w:p>
    <w:p w:rsidR="00BD74C8" w:rsidRPr="00BD74C8" w:rsidRDefault="00312FBC" w:rsidP="00BD74C8">
      <w:pPr>
        <w:pStyle w:val="ConsPlusNormal"/>
        <w:ind w:firstLine="540"/>
        <w:jc w:val="both"/>
        <w:rPr>
          <w:rFonts w:ascii="Times New Roman" w:eastAsiaTheme="minorHAnsi" w:hAnsi="Times New Roman" w:cs="Times New Roman"/>
          <w:sz w:val="28"/>
          <w:szCs w:val="28"/>
          <w:lang w:eastAsia="en-US"/>
        </w:rPr>
      </w:pPr>
      <w:r>
        <w:rPr>
          <w:rFonts w:ascii="Times New Roman" w:hAnsi="Times New Roman" w:cs="Times New Roman"/>
          <w:sz w:val="28"/>
          <w:szCs w:val="28"/>
        </w:rPr>
        <w:t xml:space="preserve">1) </w:t>
      </w:r>
      <w:r w:rsidR="00BD74C8">
        <w:rPr>
          <w:rFonts w:ascii="Times New Roman" w:eastAsiaTheme="minorHAnsi" w:hAnsi="Times New Roman" w:cs="Times New Roman"/>
          <w:sz w:val="28"/>
          <w:szCs w:val="28"/>
          <w:lang w:eastAsia="en-US"/>
        </w:rPr>
        <w:t xml:space="preserve">если </w:t>
      </w:r>
      <w:r w:rsidR="00BD74C8" w:rsidRPr="00BD74C8">
        <w:rPr>
          <w:rFonts w:ascii="Times New Roman" w:eastAsiaTheme="minorHAnsi" w:hAnsi="Times New Roman" w:cs="Times New Roman"/>
          <w:sz w:val="28"/>
          <w:szCs w:val="28"/>
          <w:lang w:eastAsia="en-US"/>
        </w:rPr>
        <w:t>в ходе освидетельствования проведения основных работ по строительству объекта индивидуального жилищного строительства (монтаж фундамента, возведение стен и кровли) будет установлено, что такие работы не выполнены в полном объеме;</w:t>
      </w:r>
    </w:p>
    <w:p w:rsidR="00BD74C8" w:rsidRPr="00BD74C8" w:rsidRDefault="00822D87" w:rsidP="00BD74C8">
      <w:pPr>
        <w:pStyle w:val="ConsPlusNormal"/>
        <w:ind w:firstLine="540"/>
        <w:jc w:val="both"/>
        <w:rPr>
          <w:rFonts w:ascii="Times New Roman" w:eastAsiaTheme="minorHAnsi" w:hAnsi="Times New Roman" w:cs="Times New Roman"/>
          <w:sz w:val="28"/>
          <w:szCs w:val="28"/>
          <w:lang w:eastAsia="en-US"/>
        </w:rPr>
      </w:pPr>
      <w:r>
        <w:rPr>
          <w:rFonts w:ascii="Times New Roman" w:hAnsi="Times New Roman" w:cs="Times New Roman"/>
          <w:sz w:val="28"/>
          <w:szCs w:val="28"/>
        </w:rPr>
        <w:t xml:space="preserve">2) </w:t>
      </w:r>
      <w:r w:rsidR="00BD74C8">
        <w:rPr>
          <w:rFonts w:ascii="Times New Roman" w:hAnsi="Times New Roman" w:cs="Times New Roman"/>
          <w:sz w:val="28"/>
          <w:szCs w:val="28"/>
        </w:rPr>
        <w:t xml:space="preserve">если </w:t>
      </w:r>
      <w:r w:rsidR="00BD74C8" w:rsidRPr="00BD74C8">
        <w:rPr>
          <w:rFonts w:ascii="Times New Roman" w:eastAsiaTheme="minorHAnsi" w:hAnsi="Times New Roman" w:cs="Times New Roman"/>
          <w:sz w:val="28"/>
          <w:szCs w:val="28"/>
          <w:lang w:eastAsia="en-US"/>
        </w:rPr>
        <w:t xml:space="preserve">в ходе освидетельствования проведения работ по реконструкции объекта индивидуального жилищного строительства будет установлено, что в результате таких работ общая площадь жилого помещения не увеличивается либо увеличивается менее чем на учетную норму площади жилого помещения, устанавливаемую в соответствии с жилищным </w:t>
      </w:r>
      <w:hyperlink r:id="rId34" w:history="1">
        <w:r w:rsidR="00BD74C8" w:rsidRPr="00BD74C8">
          <w:rPr>
            <w:rFonts w:ascii="Times New Roman" w:eastAsiaTheme="minorHAnsi" w:hAnsi="Times New Roman" w:cs="Times New Roman"/>
            <w:color w:val="0000FF"/>
            <w:sz w:val="28"/>
            <w:szCs w:val="28"/>
            <w:lang w:eastAsia="en-US"/>
          </w:rPr>
          <w:t>законодательством</w:t>
        </w:r>
      </w:hyperlink>
      <w:r w:rsidR="00BD74C8" w:rsidRPr="00BD74C8">
        <w:rPr>
          <w:rFonts w:ascii="Times New Roman" w:eastAsiaTheme="minorHAnsi" w:hAnsi="Times New Roman" w:cs="Times New Roman"/>
          <w:sz w:val="28"/>
          <w:szCs w:val="28"/>
          <w:lang w:eastAsia="en-US"/>
        </w:rPr>
        <w:t xml:space="preserve"> Российской Федерации.</w:t>
      </w:r>
    </w:p>
    <w:p w:rsidR="004F2A76" w:rsidRDefault="004F2A76" w:rsidP="00772D24">
      <w:pPr>
        <w:autoSpaceDE w:val="0"/>
        <w:autoSpaceDN w:val="0"/>
        <w:adjustRightInd w:val="0"/>
        <w:spacing w:after="0" w:line="240" w:lineRule="auto"/>
        <w:jc w:val="both"/>
        <w:rPr>
          <w:rFonts w:ascii="Times New Roman" w:eastAsiaTheme="minorHAnsi" w:hAnsi="Times New Roman" w:cs="Times New Roman"/>
          <w:sz w:val="28"/>
          <w:szCs w:val="28"/>
          <w:lang w:eastAsia="en-US"/>
        </w:rPr>
      </w:pPr>
    </w:p>
    <w:p w:rsidR="00EB0D07" w:rsidRDefault="00EB0D07" w:rsidP="00EB0D07">
      <w:pPr>
        <w:autoSpaceDE w:val="0"/>
        <w:autoSpaceDN w:val="0"/>
        <w:adjustRightInd w:val="0"/>
        <w:spacing w:after="0" w:line="240" w:lineRule="auto"/>
        <w:jc w:val="center"/>
        <w:rPr>
          <w:rFonts w:ascii="Times New Roman" w:eastAsia="Times New Roman" w:hAnsi="Times New Roman" w:cs="Times New Roman"/>
          <w:b/>
          <w:sz w:val="28"/>
          <w:szCs w:val="28"/>
        </w:rPr>
      </w:pPr>
      <w:r w:rsidRPr="00C37AA6">
        <w:rPr>
          <w:rFonts w:ascii="Times New Roman" w:eastAsia="Times New Roman" w:hAnsi="Times New Roman" w:cs="Times New Roman"/>
          <w:b/>
          <w:sz w:val="28"/>
          <w:szCs w:val="28"/>
        </w:rPr>
        <w:t>Порядок, размер и основания взимания государственной пошлины или иной платы, взимаемой за предоставление муниципальной услуги</w:t>
      </w:r>
    </w:p>
    <w:p w:rsidR="00EB0D07" w:rsidRDefault="00EB0D07" w:rsidP="00EB0D07">
      <w:pPr>
        <w:autoSpaceDE w:val="0"/>
        <w:autoSpaceDN w:val="0"/>
        <w:adjustRightInd w:val="0"/>
        <w:spacing w:after="0" w:line="240" w:lineRule="auto"/>
        <w:jc w:val="center"/>
        <w:rPr>
          <w:rFonts w:ascii="Times New Roman" w:eastAsia="Times New Roman" w:hAnsi="Times New Roman" w:cs="Times New Roman"/>
          <w:b/>
          <w:sz w:val="28"/>
          <w:szCs w:val="28"/>
        </w:rPr>
      </w:pPr>
    </w:p>
    <w:p w:rsidR="00EB0D07" w:rsidRPr="00C37AA6" w:rsidRDefault="001B068F" w:rsidP="00EB0D07">
      <w:pPr>
        <w:autoSpaceDE w:val="0"/>
        <w:autoSpaceDN w:val="0"/>
        <w:adjustRightInd w:val="0"/>
        <w:spacing w:after="0" w:line="240" w:lineRule="auto"/>
        <w:ind w:firstLine="567"/>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00904E42">
        <w:rPr>
          <w:rFonts w:ascii="Times New Roman" w:eastAsia="Times New Roman" w:hAnsi="Times New Roman" w:cs="Times New Roman"/>
          <w:sz w:val="28"/>
          <w:szCs w:val="28"/>
        </w:rPr>
        <w:t>1</w:t>
      </w:r>
      <w:r w:rsidR="00EB0D07" w:rsidRPr="00EB0D07">
        <w:rPr>
          <w:rFonts w:ascii="Times New Roman" w:eastAsia="Times New Roman" w:hAnsi="Times New Roman" w:cs="Times New Roman"/>
          <w:sz w:val="28"/>
          <w:szCs w:val="28"/>
        </w:rPr>
        <w:t>.</w:t>
      </w:r>
      <w:r w:rsidR="00EB0D07">
        <w:rPr>
          <w:rFonts w:ascii="Times New Roman" w:eastAsia="Times New Roman" w:hAnsi="Times New Roman" w:cs="Times New Roman"/>
          <w:sz w:val="28"/>
          <w:szCs w:val="28"/>
        </w:rPr>
        <w:t xml:space="preserve"> </w:t>
      </w:r>
      <w:r w:rsidR="00EB0D07" w:rsidRPr="00C37AA6">
        <w:rPr>
          <w:rFonts w:ascii="Times New Roman" w:eastAsia="Times New Roman" w:hAnsi="Times New Roman" w:cs="Times New Roman"/>
          <w:sz w:val="28"/>
          <w:szCs w:val="28"/>
        </w:rPr>
        <w:t>Взимание государственной пошлины или иной платы за предоставление муниципальной услуги законодательством не предусмотрено.</w:t>
      </w:r>
    </w:p>
    <w:p w:rsidR="00EB0D07" w:rsidRPr="00EB0D07" w:rsidRDefault="00EB0D07" w:rsidP="004210A6">
      <w:pPr>
        <w:autoSpaceDE w:val="0"/>
        <w:autoSpaceDN w:val="0"/>
        <w:adjustRightInd w:val="0"/>
        <w:spacing w:after="0" w:line="240" w:lineRule="auto"/>
        <w:rPr>
          <w:rFonts w:ascii="Times New Roman" w:eastAsia="Times New Roman" w:hAnsi="Times New Roman" w:cs="Times New Roman"/>
          <w:sz w:val="28"/>
          <w:szCs w:val="28"/>
        </w:rPr>
      </w:pPr>
    </w:p>
    <w:p w:rsidR="004210A6" w:rsidRPr="00C37AA6" w:rsidRDefault="004210A6" w:rsidP="004210A6">
      <w:pPr>
        <w:autoSpaceDE w:val="0"/>
        <w:autoSpaceDN w:val="0"/>
        <w:adjustRightInd w:val="0"/>
        <w:spacing w:after="0" w:line="240" w:lineRule="auto"/>
        <w:jc w:val="center"/>
        <w:rPr>
          <w:rFonts w:ascii="Times New Roman" w:eastAsia="Times New Roman" w:hAnsi="Times New Roman" w:cs="Times New Roman"/>
          <w:b/>
          <w:sz w:val="28"/>
          <w:szCs w:val="28"/>
        </w:rPr>
      </w:pPr>
      <w:r w:rsidRPr="00C37AA6">
        <w:rPr>
          <w:rFonts w:ascii="Times New Roman" w:eastAsia="Times New Roman" w:hAnsi="Times New Roman" w:cs="Times New Roman"/>
          <w:b/>
          <w:sz w:val="28"/>
          <w:szCs w:val="28"/>
        </w:rPr>
        <w:t xml:space="preserve">Максимальный срок ожидания в очереди при подаче </w:t>
      </w:r>
      <w:r>
        <w:rPr>
          <w:rFonts w:ascii="Times New Roman" w:eastAsia="Times New Roman" w:hAnsi="Times New Roman" w:cs="Times New Roman"/>
          <w:b/>
          <w:sz w:val="28"/>
          <w:szCs w:val="28"/>
        </w:rPr>
        <w:t>заявления</w:t>
      </w:r>
      <w:r w:rsidRPr="00C37AA6">
        <w:rPr>
          <w:rFonts w:ascii="Times New Roman" w:eastAsia="Times New Roman" w:hAnsi="Times New Roman" w:cs="Times New Roman"/>
          <w:b/>
          <w:sz w:val="28"/>
          <w:szCs w:val="28"/>
        </w:rPr>
        <w:t xml:space="preserve"> о предоставлении муниципальной услуги и при получении результата предоставления муниципальной услуги</w:t>
      </w:r>
    </w:p>
    <w:p w:rsidR="004210A6" w:rsidRPr="00C37AA6" w:rsidRDefault="004210A6" w:rsidP="004210A6">
      <w:pPr>
        <w:autoSpaceDE w:val="0"/>
        <w:autoSpaceDN w:val="0"/>
        <w:adjustRightInd w:val="0"/>
        <w:spacing w:after="0" w:line="240" w:lineRule="auto"/>
        <w:jc w:val="center"/>
        <w:rPr>
          <w:rFonts w:ascii="Times New Roman" w:eastAsia="Times New Roman" w:hAnsi="Times New Roman" w:cs="Times New Roman"/>
          <w:b/>
          <w:sz w:val="28"/>
          <w:szCs w:val="28"/>
        </w:rPr>
      </w:pPr>
    </w:p>
    <w:p w:rsidR="004210A6" w:rsidRDefault="001B068F" w:rsidP="004210A6">
      <w:pPr>
        <w:autoSpaceDE w:val="0"/>
        <w:autoSpaceDN w:val="0"/>
        <w:adjustRightInd w:val="0"/>
        <w:spacing w:line="240" w:lineRule="auto"/>
        <w:ind w:firstLine="567"/>
        <w:jc w:val="both"/>
        <w:rPr>
          <w:rFonts w:ascii="Times New Roman" w:eastAsia="Times New Roman" w:hAnsi="Times New Roman" w:cs="Times New Roman"/>
          <w:sz w:val="28"/>
          <w:szCs w:val="28"/>
        </w:rPr>
      </w:pPr>
      <w:r>
        <w:rPr>
          <w:rFonts w:ascii="Times New Roman" w:hAnsi="Times New Roman" w:cs="Times New Roman"/>
          <w:sz w:val="28"/>
          <w:szCs w:val="28"/>
        </w:rPr>
        <w:t>3</w:t>
      </w:r>
      <w:r w:rsidR="00904E42">
        <w:rPr>
          <w:rFonts w:ascii="Times New Roman" w:hAnsi="Times New Roman" w:cs="Times New Roman"/>
          <w:sz w:val="28"/>
          <w:szCs w:val="28"/>
        </w:rPr>
        <w:t>2</w:t>
      </w:r>
      <w:r w:rsidR="004210A6">
        <w:rPr>
          <w:rFonts w:ascii="Times New Roman" w:hAnsi="Times New Roman" w:cs="Times New Roman"/>
          <w:sz w:val="28"/>
          <w:szCs w:val="28"/>
        </w:rPr>
        <w:t xml:space="preserve">. </w:t>
      </w:r>
      <w:r w:rsidR="004210A6" w:rsidRPr="004210A6">
        <w:rPr>
          <w:rFonts w:ascii="Times New Roman" w:eastAsia="Times New Roman" w:hAnsi="Times New Roman" w:cs="Times New Roman"/>
          <w:sz w:val="28"/>
          <w:szCs w:val="28"/>
        </w:rPr>
        <w:t xml:space="preserve">Время ожидания в очереди при подаче </w:t>
      </w:r>
      <w:r w:rsidR="004210A6">
        <w:rPr>
          <w:rFonts w:ascii="Times New Roman" w:eastAsia="Times New Roman" w:hAnsi="Times New Roman" w:cs="Times New Roman"/>
          <w:sz w:val="28"/>
          <w:szCs w:val="28"/>
        </w:rPr>
        <w:t>заявления</w:t>
      </w:r>
      <w:r w:rsidR="004210A6" w:rsidRPr="004210A6">
        <w:rPr>
          <w:rFonts w:ascii="Times New Roman" w:eastAsia="Times New Roman" w:hAnsi="Times New Roman" w:cs="Times New Roman"/>
          <w:sz w:val="28"/>
          <w:szCs w:val="28"/>
        </w:rPr>
        <w:t xml:space="preserve"> о предоставлении муниципальной услуги и при получении результата предоставления муниципальной услуги – не более 15 минут.</w:t>
      </w:r>
    </w:p>
    <w:p w:rsidR="002E77FF" w:rsidRDefault="002E77FF" w:rsidP="002E77FF">
      <w:pPr>
        <w:autoSpaceDE w:val="0"/>
        <w:autoSpaceDN w:val="0"/>
        <w:adjustRightInd w:val="0"/>
        <w:spacing w:after="0" w:line="240" w:lineRule="auto"/>
        <w:ind w:firstLine="720"/>
        <w:jc w:val="center"/>
        <w:rPr>
          <w:rFonts w:ascii="Times New Roman" w:hAnsi="Times New Roman"/>
          <w:b/>
          <w:sz w:val="28"/>
          <w:szCs w:val="24"/>
        </w:rPr>
      </w:pPr>
      <w:r w:rsidRPr="002E77FF">
        <w:rPr>
          <w:rFonts w:ascii="Times New Roman" w:hAnsi="Times New Roman"/>
          <w:b/>
          <w:sz w:val="28"/>
          <w:szCs w:val="24"/>
        </w:rPr>
        <w:t xml:space="preserve">Срок </w:t>
      </w:r>
      <w:r w:rsidR="00BC3553">
        <w:rPr>
          <w:rFonts w:ascii="Times New Roman" w:hAnsi="Times New Roman"/>
          <w:b/>
          <w:sz w:val="28"/>
          <w:szCs w:val="24"/>
        </w:rPr>
        <w:t xml:space="preserve">и порядок </w:t>
      </w:r>
      <w:r w:rsidRPr="002E77FF">
        <w:rPr>
          <w:rFonts w:ascii="Times New Roman" w:hAnsi="Times New Roman"/>
          <w:b/>
          <w:sz w:val="28"/>
          <w:szCs w:val="24"/>
        </w:rPr>
        <w:t>регистрации заявления о предоставлении муниципальной услуги</w:t>
      </w:r>
    </w:p>
    <w:p w:rsidR="002E77FF" w:rsidRPr="002E77FF" w:rsidRDefault="002E77FF" w:rsidP="002E77FF">
      <w:pPr>
        <w:autoSpaceDE w:val="0"/>
        <w:autoSpaceDN w:val="0"/>
        <w:adjustRightInd w:val="0"/>
        <w:spacing w:after="0" w:line="240" w:lineRule="auto"/>
        <w:ind w:firstLine="720"/>
        <w:jc w:val="center"/>
        <w:rPr>
          <w:rFonts w:ascii="Times New Roman" w:hAnsi="Times New Roman"/>
          <w:b/>
          <w:color w:val="FF0000"/>
          <w:sz w:val="28"/>
          <w:szCs w:val="28"/>
        </w:rPr>
      </w:pPr>
    </w:p>
    <w:p w:rsidR="002E77FF" w:rsidRDefault="001B068F" w:rsidP="00B30551">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4"/>
        </w:rPr>
        <w:t>3</w:t>
      </w:r>
      <w:r w:rsidR="00904E42">
        <w:rPr>
          <w:rFonts w:ascii="Times New Roman" w:hAnsi="Times New Roman"/>
          <w:sz w:val="28"/>
          <w:szCs w:val="24"/>
        </w:rPr>
        <w:t>3</w:t>
      </w:r>
      <w:r w:rsidR="002E77FF">
        <w:rPr>
          <w:rFonts w:ascii="Times New Roman" w:hAnsi="Times New Roman"/>
          <w:sz w:val="28"/>
          <w:szCs w:val="24"/>
        </w:rPr>
        <w:t xml:space="preserve">. </w:t>
      </w:r>
      <w:proofErr w:type="gramStart"/>
      <w:r w:rsidR="00455C3F">
        <w:rPr>
          <w:rFonts w:ascii="Times New Roman" w:hAnsi="Times New Roman"/>
          <w:sz w:val="28"/>
          <w:szCs w:val="28"/>
        </w:rPr>
        <w:t>Письменные заявления о предоставлении муниципальной услуги,</w:t>
      </w:r>
      <w:r w:rsidR="00904E42">
        <w:rPr>
          <w:rFonts w:ascii="Times New Roman" w:hAnsi="Times New Roman"/>
          <w:sz w:val="28"/>
          <w:szCs w:val="28"/>
        </w:rPr>
        <w:t xml:space="preserve"> поступившие в адрес Управления</w:t>
      </w:r>
      <w:r w:rsidR="00455C3F">
        <w:rPr>
          <w:rFonts w:ascii="Times New Roman" w:hAnsi="Times New Roman"/>
          <w:sz w:val="28"/>
          <w:szCs w:val="28"/>
        </w:rPr>
        <w:t xml:space="preserve"> по почте, через Единый или региональный порталы, подлежат обязательной регистрации специалистом Управления, ответственным за делопроизводство, в системе электронного документооборота и делопроизводства в администрации города в день поступления заявления в Управление</w:t>
      </w:r>
      <w:r w:rsidR="002E77FF">
        <w:rPr>
          <w:rFonts w:ascii="Times New Roman" w:hAnsi="Times New Roman"/>
          <w:sz w:val="28"/>
          <w:szCs w:val="28"/>
        </w:rPr>
        <w:t>.</w:t>
      </w:r>
      <w:proofErr w:type="gramEnd"/>
    </w:p>
    <w:p w:rsidR="005F4684" w:rsidRDefault="005F4684" w:rsidP="00B30551">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34. Личный прием заявлений о предоставлении муниципальной услуги осуществляется только через МФЦ.</w:t>
      </w:r>
    </w:p>
    <w:p w:rsidR="002E77FF" w:rsidRDefault="00455C3F" w:rsidP="00B30551">
      <w:pPr>
        <w:autoSpaceDE w:val="0"/>
        <w:autoSpaceDN w:val="0"/>
        <w:adjustRightInd w:val="0"/>
        <w:spacing w:after="0" w:line="240" w:lineRule="auto"/>
        <w:ind w:firstLine="567"/>
        <w:jc w:val="both"/>
        <w:rPr>
          <w:rFonts w:ascii="Times New Roman" w:hAnsi="Times New Roman"/>
          <w:sz w:val="28"/>
          <w:szCs w:val="28"/>
          <w:lang w:eastAsia="en-US"/>
        </w:rPr>
      </w:pPr>
      <w:r>
        <w:rPr>
          <w:rFonts w:ascii="Times New Roman" w:hAnsi="Times New Roman"/>
          <w:sz w:val="28"/>
          <w:szCs w:val="28"/>
          <w:lang w:eastAsia="en-US"/>
        </w:rPr>
        <w:lastRenderedPageBreak/>
        <w:t>Заявления и документы, поступившие в МФЦ, подлежат обязательной регистрации специалистом МФЦ в автоматизированной информационной системе МФЦ (далее – АИС МФЦ) в день поступления. Срок регистрации заявления и документов составляет 15 минут</w:t>
      </w:r>
      <w:r w:rsidR="002E77FF" w:rsidRPr="002F1EFE">
        <w:rPr>
          <w:rFonts w:ascii="Times New Roman" w:hAnsi="Times New Roman"/>
          <w:sz w:val="28"/>
          <w:szCs w:val="28"/>
          <w:lang w:eastAsia="en-US"/>
        </w:rPr>
        <w:t>.</w:t>
      </w:r>
    </w:p>
    <w:p w:rsidR="002E77FF" w:rsidRPr="002F1EFE" w:rsidRDefault="002E77FF" w:rsidP="002E77FF">
      <w:pPr>
        <w:autoSpaceDE w:val="0"/>
        <w:autoSpaceDN w:val="0"/>
        <w:adjustRightInd w:val="0"/>
        <w:spacing w:after="0" w:line="240" w:lineRule="auto"/>
        <w:ind w:firstLine="709"/>
        <w:jc w:val="both"/>
        <w:rPr>
          <w:rFonts w:ascii="Times New Roman" w:hAnsi="Times New Roman"/>
          <w:sz w:val="28"/>
          <w:szCs w:val="28"/>
        </w:rPr>
      </w:pPr>
    </w:p>
    <w:p w:rsidR="00E3052A" w:rsidRPr="00C37AA6" w:rsidRDefault="00E3052A" w:rsidP="00E3052A">
      <w:pPr>
        <w:autoSpaceDE w:val="0"/>
        <w:autoSpaceDN w:val="0"/>
        <w:adjustRightInd w:val="0"/>
        <w:spacing w:after="0" w:line="240" w:lineRule="auto"/>
        <w:jc w:val="center"/>
        <w:rPr>
          <w:rFonts w:ascii="Times New Roman" w:eastAsia="Times New Roman" w:hAnsi="Times New Roman" w:cs="Times New Roman"/>
          <w:b/>
          <w:sz w:val="28"/>
          <w:szCs w:val="28"/>
        </w:rPr>
      </w:pPr>
      <w:r w:rsidRPr="00C37AA6">
        <w:rPr>
          <w:rFonts w:ascii="Times New Roman" w:eastAsia="Times New Roman" w:hAnsi="Times New Roman" w:cs="Times New Roman"/>
          <w:b/>
          <w:sz w:val="28"/>
          <w:szCs w:val="28"/>
        </w:rPr>
        <w:t>Требования к помещениям, в которых предоставляется муниципальная услуга, к местам ожидания и приема заявителей, размещению и оформлению визуальной, текстовой и мультимедийной информации о порядке предоставления муниципальной услуги</w:t>
      </w:r>
    </w:p>
    <w:p w:rsidR="002E77FF" w:rsidRPr="00E3052A" w:rsidRDefault="002E77FF" w:rsidP="00E3052A">
      <w:pPr>
        <w:autoSpaceDE w:val="0"/>
        <w:autoSpaceDN w:val="0"/>
        <w:adjustRightInd w:val="0"/>
        <w:spacing w:after="0" w:line="240" w:lineRule="auto"/>
        <w:ind w:firstLine="567"/>
        <w:jc w:val="both"/>
        <w:rPr>
          <w:rFonts w:ascii="Times New Roman" w:eastAsia="Times New Roman" w:hAnsi="Times New Roman" w:cs="Times New Roman"/>
          <w:sz w:val="28"/>
          <w:szCs w:val="28"/>
        </w:rPr>
      </w:pPr>
    </w:p>
    <w:p w:rsidR="00E3052A" w:rsidRDefault="0014633F" w:rsidP="002B0F50">
      <w:pPr>
        <w:spacing w:after="0" w:line="240" w:lineRule="auto"/>
        <w:ind w:firstLine="567"/>
        <w:jc w:val="both"/>
        <w:rPr>
          <w:rFonts w:ascii="Times New Roman" w:hAnsi="Times New Roman" w:cs="Times New Roman"/>
          <w:sz w:val="28"/>
          <w:szCs w:val="28"/>
        </w:rPr>
      </w:pPr>
      <w:r>
        <w:rPr>
          <w:rFonts w:ascii="Times New Roman" w:eastAsiaTheme="minorHAnsi" w:hAnsi="Times New Roman" w:cs="Times New Roman"/>
          <w:sz w:val="28"/>
          <w:szCs w:val="28"/>
          <w:lang w:eastAsia="en-US"/>
        </w:rPr>
        <w:t>3</w:t>
      </w:r>
      <w:r w:rsidR="005F4684">
        <w:rPr>
          <w:rFonts w:ascii="Times New Roman" w:eastAsiaTheme="minorHAnsi" w:hAnsi="Times New Roman" w:cs="Times New Roman"/>
          <w:sz w:val="28"/>
          <w:szCs w:val="28"/>
          <w:lang w:eastAsia="en-US"/>
        </w:rPr>
        <w:t>5</w:t>
      </w:r>
      <w:r w:rsidR="00E3052A" w:rsidRPr="00E3052A">
        <w:rPr>
          <w:rFonts w:ascii="Times New Roman" w:eastAsiaTheme="minorHAnsi" w:hAnsi="Times New Roman" w:cs="Times New Roman"/>
          <w:sz w:val="28"/>
          <w:szCs w:val="28"/>
          <w:lang w:eastAsia="en-US"/>
        </w:rPr>
        <w:t xml:space="preserve">. </w:t>
      </w:r>
      <w:r w:rsidR="00E3052A" w:rsidRPr="00E3052A">
        <w:rPr>
          <w:rFonts w:ascii="Times New Roman" w:hAnsi="Times New Roman" w:cs="Times New Roman"/>
          <w:sz w:val="28"/>
          <w:szCs w:val="28"/>
        </w:rPr>
        <w:t xml:space="preserve">Здание, в </w:t>
      </w:r>
      <w:proofErr w:type="gramStart"/>
      <w:r w:rsidR="00E3052A" w:rsidRPr="00E3052A">
        <w:rPr>
          <w:rFonts w:ascii="Times New Roman" w:hAnsi="Times New Roman" w:cs="Times New Roman"/>
          <w:sz w:val="28"/>
          <w:szCs w:val="28"/>
        </w:rPr>
        <w:t>котором</w:t>
      </w:r>
      <w:proofErr w:type="gramEnd"/>
      <w:r w:rsidR="00E3052A" w:rsidRPr="00E3052A">
        <w:rPr>
          <w:rFonts w:ascii="Times New Roman" w:hAnsi="Times New Roman" w:cs="Times New Roman"/>
          <w:sz w:val="28"/>
          <w:szCs w:val="28"/>
        </w:rPr>
        <w:t xml:space="preserve"> предоставляется муниципальная услуга, расположено с учетом пешеходной доступности для заявителей от остановок общественного транспорта, оборудовано отдельным входом для свободного доступа заявителей, вход в здание оборудован информационными табличками, содержащими информацию о наименовании органа, его режиме работы, контактных телефонах.</w:t>
      </w:r>
    </w:p>
    <w:p w:rsidR="006C5D42" w:rsidRDefault="00540C14" w:rsidP="002B0F50">
      <w:pPr>
        <w:spacing w:after="0" w:line="240" w:lineRule="auto"/>
        <w:ind w:firstLine="567"/>
        <w:jc w:val="both"/>
        <w:rPr>
          <w:rFonts w:ascii="Times New Roman" w:hAnsi="Times New Roman"/>
          <w:sz w:val="28"/>
          <w:szCs w:val="28"/>
        </w:rPr>
      </w:pPr>
      <w:proofErr w:type="gramStart"/>
      <w:r>
        <w:rPr>
          <w:rFonts w:ascii="Times New Roman" w:hAnsi="Times New Roman"/>
          <w:sz w:val="28"/>
          <w:szCs w:val="28"/>
        </w:rPr>
        <w:t>Места предоставления муниципальной услуги должны соответствовать требованиям к местам обслуживания маломобильных групп населения, к внутреннему оборудованию и устройствам в помещении, к санитарно-бытовым помещениям для инвалидов, к путям движения в помещении и залах обслуживания, к лестницам и пандусам в помещении, к лифтам, подъемным платформам для инвалидов, к аудиовизуальным и информационным системам, доступным для инвалидов</w:t>
      </w:r>
      <w:r w:rsidR="00B30551">
        <w:rPr>
          <w:rFonts w:ascii="Times New Roman" w:hAnsi="Times New Roman"/>
          <w:sz w:val="28"/>
          <w:szCs w:val="28"/>
        </w:rPr>
        <w:t>.</w:t>
      </w:r>
      <w:r w:rsidR="006C5D42">
        <w:rPr>
          <w:rFonts w:ascii="Times New Roman" w:hAnsi="Times New Roman"/>
          <w:sz w:val="28"/>
          <w:szCs w:val="28"/>
        </w:rPr>
        <w:t xml:space="preserve"> </w:t>
      </w:r>
      <w:proofErr w:type="gramEnd"/>
    </w:p>
    <w:p w:rsidR="00E3052A" w:rsidRPr="00E3052A" w:rsidRDefault="00E3052A" w:rsidP="002B0F50">
      <w:pPr>
        <w:spacing w:after="0" w:line="240" w:lineRule="auto"/>
        <w:ind w:firstLine="567"/>
        <w:jc w:val="both"/>
        <w:rPr>
          <w:rFonts w:ascii="Times New Roman" w:hAnsi="Times New Roman" w:cs="Times New Roman"/>
          <w:sz w:val="28"/>
          <w:szCs w:val="28"/>
        </w:rPr>
      </w:pPr>
      <w:r w:rsidRPr="00E3052A">
        <w:rPr>
          <w:rFonts w:ascii="Times New Roman" w:hAnsi="Times New Roman" w:cs="Times New Roman"/>
          <w:sz w:val="28"/>
          <w:szCs w:val="28"/>
        </w:rPr>
        <w:t>Помещения, в которых предоставляется муниципальная услуга:</w:t>
      </w:r>
    </w:p>
    <w:p w:rsidR="00E3052A" w:rsidRPr="00E3052A" w:rsidRDefault="00E3052A" w:rsidP="002B0F50">
      <w:pPr>
        <w:spacing w:after="0" w:line="240" w:lineRule="auto"/>
        <w:ind w:firstLine="567"/>
        <w:jc w:val="both"/>
        <w:rPr>
          <w:rFonts w:ascii="Times New Roman" w:hAnsi="Times New Roman" w:cs="Times New Roman"/>
          <w:sz w:val="28"/>
          <w:szCs w:val="28"/>
        </w:rPr>
      </w:pPr>
      <w:r w:rsidRPr="00E3052A">
        <w:rPr>
          <w:rFonts w:ascii="Times New Roman" w:hAnsi="Times New Roman" w:cs="Times New Roman"/>
          <w:sz w:val="28"/>
          <w:szCs w:val="28"/>
        </w:rPr>
        <w:t>- размещаются преимущественно на нижних этажах зданий или в отдельно стоящих зданиях;</w:t>
      </w:r>
    </w:p>
    <w:p w:rsidR="00E3052A" w:rsidRPr="00E3052A" w:rsidRDefault="00E3052A" w:rsidP="002B0F50">
      <w:pPr>
        <w:spacing w:after="0" w:line="240" w:lineRule="auto"/>
        <w:ind w:firstLine="567"/>
        <w:jc w:val="both"/>
        <w:rPr>
          <w:rFonts w:ascii="Times New Roman" w:hAnsi="Times New Roman" w:cs="Times New Roman"/>
          <w:sz w:val="28"/>
          <w:szCs w:val="28"/>
        </w:rPr>
      </w:pPr>
      <w:r w:rsidRPr="00E3052A">
        <w:rPr>
          <w:rFonts w:ascii="Times New Roman" w:hAnsi="Times New Roman" w:cs="Times New Roman"/>
          <w:sz w:val="28"/>
          <w:szCs w:val="28"/>
        </w:rPr>
        <w:t>- соответствуют санитарно-эпидемиологическим требованиям, правилам пожарной безопасности, нормам охраны труда;</w:t>
      </w:r>
    </w:p>
    <w:p w:rsidR="00E3052A" w:rsidRPr="00E3052A" w:rsidRDefault="00E3052A" w:rsidP="002B0F50">
      <w:pPr>
        <w:spacing w:after="0" w:line="240" w:lineRule="auto"/>
        <w:ind w:firstLine="567"/>
        <w:jc w:val="both"/>
        <w:rPr>
          <w:rFonts w:ascii="Times New Roman" w:hAnsi="Times New Roman" w:cs="Times New Roman"/>
          <w:sz w:val="28"/>
          <w:szCs w:val="28"/>
        </w:rPr>
      </w:pPr>
      <w:r w:rsidRPr="00E3052A">
        <w:rPr>
          <w:rFonts w:ascii="Times New Roman" w:hAnsi="Times New Roman" w:cs="Times New Roman"/>
          <w:sz w:val="28"/>
          <w:szCs w:val="28"/>
        </w:rPr>
        <w:t>- оборудуются соответствующими информационными стендами, вывесками, указателями.</w:t>
      </w:r>
    </w:p>
    <w:p w:rsidR="00083B63" w:rsidRDefault="00E3052A" w:rsidP="002B0F50">
      <w:pPr>
        <w:spacing w:after="0" w:line="240" w:lineRule="auto"/>
        <w:ind w:firstLine="567"/>
        <w:jc w:val="both"/>
        <w:rPr>
          <w:rFonts w:ascii="Times New Roman" w:hAnsi="Times New Roman" w:cs="Times New Roman"/>
          <w:sz w:val="28"/>
          <w:szCs w:val="28"/>
        </w:rPr>
      </w:pPr>
      <w:r w:rsidRPr="00E3052A">
        <w:rPr>
          <w:rFonts w:ascii="Times New Roman" w:hAnsi="Times New Roman" w:cs="Times New Roman"/>
          <w:sz w:val="28"/>
          <w:szCs w:val="28"/>
        </w:rPr>
        <w:t xml:space="preserve">Места ожидания оборудуются информационными стендами, стульями, столами, обеспечиваются письменными принадлежностями. </w:t>
      </w:r>
    </w:p>
    <w:p w:rsidR="00E3052A" w:rsidRPr="00E3052A" w:rsidRDefault="00E3052A" w:rsidP="002B0F50">
      <w:pPr>
        <w:spacing w:after="0" w:line="240" w:lineRule="auto"/>
        <w:ind w:firstLine="567"/>
        <w:jc w:val="both"/>
        <w:rPr>
          <w:rFonts w:ascii="Times New Roman" w:hAnsi="Times New Roman" w:cs="Times New Roman"/>
          <w:sz w:val="28"/>
          <w:szCs w:val="28"/>
        </w:rPr>
      </w:pPr>
      <w:r w:rsidRPr="00E3052A">
        <w:rPr>
          <w:rFonts w:ascii="Times New Roman" w:hAnsi="Times New Roman" w:cs="Times New Roman"/>
          <w:sz w:val="28"/>
          <w:szCs w:val="28"/>
        </w:rPr>
        <w:t>Места ожидания соотве</w:t>
      </w:r>
      <w:r w:rsidR="006C5D42">
        <w:rPr>
          <w:rFonts w:ascii="Times New Roman" w:hAnsi="Times New Roman" w:cs="Times New Roman"/>
          <w:sz w:val="28"/>
          <w:szCs w:val="28"/>
        </w:rPr>
        <w:t>тствуют</w:t>
      </w:r>
      <w:r w:rsidRPr="00E3052A">
        <w:rPr>
          <w:rFonts w:ascii="Times New Roman" w:hAnsi="Times New Roman" w:cs="Times New Roman"/>
          <w:sz w:val="28"/>
          <w:szCs w:val="28"/>
        </w:rPr>
        <w:t xml:space="preserve"> комфортным условиям для заявителей.</w:t>
      </w:r>
    </w:p>
    <w:p w:rsidR="00083B63" w:rsidRDefault="00E3052A" w:rsidP="002B0F50">
      <w:pPr>
        <w:spacing w:after="0" w:line="240" w:lineRule="auto"/>
        <w:ind w:firstLine="567"/>
        <w:jc w:val="both"/>
        <w:rPr>
          <w:rFonts w:ascii="Times New Roman" w:hAnsi="Times New Roman" w:cs="Times New Roman"/>
          <w:sz w:val="28"/>
          <w:szCs w:val="28"/>
        </w:rPr>
      </w:pPr>
      <w:r w:rsidRPr="00E3052A">
        <w:rPr>
          <w:rFonts w:ascii="Times New Roman" w:hAnsi="Times New Roman" w:cs="Times New Roman"/>
          <w:sz w:val="28"/>
          <w:szCs w:val="28"/>
        </w:rPr>
        <w:t xml:space="preserve">Информационные стенды размещаются на видном, доступном для заявителей месте и призваны обеспечить заявителя исчерпывающей информацией. Стенды </w:t>
      </w:r>
      <w:r w:rsidR="006C5D42">
        <w:rPr>
          <w:rFonts w:ascii="Times New Roman" w:hAnsi="Times New Roman" w:cs="Times New Roman"/>
          <w:sz w:val="28"/>
          <w:szCs w:val="28"/>
        </w:rPr>
        <w:t>оформлены</w:t>
      </w:r>
      <w:r w:rsidRPr="00E3052A">
        <w:rPr>
          <w:rFonts w:ascii="Times New Roman" w:hAnsi="Times New Roman" w:cs="Times New Roman"/>
          <w:sz w:val="28"/>
          <w:szCs w:val="28"/>
        </w:rPr>
        <w:t xml:space="preserve"> в едином </w:t>
      </w:r>
      <w:proofErr w:type="gramStart"/>
      <w:r w:rsidRPr="00E3052A">
        <w:rPr>
          <w:rFonts w:ascii="Times New Roman" w:hAnsi="Times New Roman" w:cs="Times New Roman"/>
          <w:sz w:val="28"/>
          <w:szCs w:val="28"/>
        </w:rPr>
        <w:t>стиле</w:t>
      </w:r>
      <w:proofErr w:type="gramEnd"/>
      <w:r w:rsidRPr="00E3052A">
        <w:rPr>
          <w:rFonts w:ascii="Times New Roman" w:hAnsi="Times New Roman" w:cs="Times New Roman"/>
          <w:sz w:val="28"/>
          <w:szCs w:val="28"/>
        </w:rPr>
        <w:t>, надписи сделаны черным шрифтом на белом фоне. Оформление визуальной, текстовой информации о</w:t>
      </w:r>
    </w:p>
    <w:p w:rsidR="00083B63" w:rsidRDefault="00083B63" w:rsidP="002B0F50">
      <w:pPr>
        <w:spacing w:after="0" w:line="240" w:lineRule="auto"/>
        <w:ind w:firstLine="567"/>
        <w:jc w:val="both"/>
        <w:rPr>
          <w:rFonts w:ascii="Times New Roman" w:hAnsi="Times New Roman" w:cs="Times New Roman"/>
          <w:sz w:val="28"/>
          <w:szCs w:val="28"/>
        </w:rPr>
      </w:pPr>
    </w:p>
    <w:p w:rsidR="00E3052A" w:rsidRPr="00E3052A" w:rsidRDefault="00E3052A" w:rsidP="00B01ABE">
      <w:pPr>
        <w:tabs>
          <w:tab w:val="left" w:pos="6663"/>
        </w:tabs>
        <w:spacing w:after="0" w:line="240" w:lineRule="auto"/>
        <w:jc w:val="both"/>
        <w:rPr>
          <w:rFonts w:ascii="Times New Roman" w:hAnsi="Times New Roman" w:cs="Times New Roman"/>
          <w:sz w:val="28"/>
          <w:szCs w:val="28"/>
        </w:rPr>
      </w:pPr>
      <w:proofErr w:type="gramStart"/>
      <w:r w:rsidRPr="00E3052A">
        <w:rPr>
          <w:rFonts w:ascii="Times New Roman" w:hAnsi="Times New Roman" w:cs="Times New Roman"/>
          <w:sz w:val="28"/>
          <w:szCs w:val="28"/>
        </w:rPr>
        <w:t>порядке</w:t>
      </w:r>
      <w:proofErr w:type="gramEnd"/>
      <w:r w:rsidRPr="00E3052A">
        <w:rPr>
          <w:rFonts w:ascii="Times New Roman" w:hAnsi="Times New Roman" w:cs="Times New Roman"/>
          <w:sz w:val="28"/>
          <w:szCs w:val="28"/>
        </w:rPr>
        <w:t xml:space="preserve"> предоставления муниципальной услуги </w:t>
      </w:r>
      <w:r w:rsidR="006C5D42">
        <w:rPr>
          <w:rFonts w:ascii="Times New Roman" w:hAnsi="Times New Roman" w:cs="Times New Roman"/>
          <w:sz w:val="28"/>
          <w:szCs w:val="28"/>
        </w:rPr>
        <w:t>соответствует</w:t>
      </w:r>
      <w:r w:rsidRPr="00E3052A">
        <w:rPr>
          <w:rFonts w:ascii="Times New Roman" w:hAnsi="Times New Roman" w:cs="Times New Roman"/>
          <w:sz w:val="28"/>
          <w:szCs w:val="28"/>
        </w:rPr>
        <w:t xml:space="preserve"> оптимальному зрительному восприятию этой информации заявителями.</w:t>
      </w:r>
    </w:p>
    <w:p w:rsidR="00E3052A" w:rsidRPr="00E3052A" w:rsidRDefault="00E3052A" w:rsidP="002B0F50">
      <w:pPr>
        <w:spacing w:after="0" w:line="240" w:lineRule="auto"/>
        <w:ind w:firstLine="567"/>
        <w:jc w:val="both"/>
        <w:rPr>
          <w:rFonts w:ascii="Times New Roman" w:hAnsi="Times New Roman" w:cs="Times New Roman"/>
          <w:sz w:val="28"/>
          <w:szCs w:val="28"/>
        </w:rPr>
      </w:pPr>
      <w:r w:rsidRPr="00E3052A">
        <w:rPr>
          <w:rFonts w:ascii="Times New Roman" w:hAnsi="Times New Roman" w:cs="Times New Roman"/>
          <w:sz w:val="28"/>
          <w:szCs w:val="28"/>
        </w:rPr>
        <w:t xml:space="preserve">Каждое рабочее место специалиста, участвующего в </w:t>
      </w:r>
      <w:proofErr w:type="gramStart"/>
      <w:r w:rsidRPr="00E3052A">
        <w:rPr>
          <w:rFonts w:ascii="Times New Roman" w:hAnsi="Times New Roman" w:cs="Times New Roman"/>
          <w:sz w:val="28"/>
          <w:szCs w:val="28"/>
        </w:rPr>
        <w:t>предоставлении</w:t>
      </w:r>
      <w:proofErr w:type="gramEnd"/>
      <w:r w:rsidRPr="00E3052A">
        <w:rPr>
          <w:rFonts w:ascii="Times New Roman" w:hAnsi="Times New Roman" w:cs="Times New Roman"/>
          <w:sz w:val="28"/>
          <w:szCs w:val="28"/>
        </w:rPr>
        <w:t xml:space="preserve"> муниципальной услуги, оборудуется персональным компьютером с возможностью доступа:</w:t>
      </w:r>
    </w:p>
    <w:p w:rsidR="00E3052A" w:rsidRPr="00E3052A" w:rsidRDefault="00E3052A" w:rsidP="00E3052A">
      <w:pPr>
        <w:spacing w:after="0" w:line="240" w:lineRule="auto"/>
        <w:ind w:firstLine="708"/>
        <w:jc w:val="both"/>
        <w:rPr>
          <w:rFonts w:ascii="Times New Roman" w:hAnsi="Times New Roman" w:cs="Times New Roman"/>
          <w:sz w:val="28"/>
          <w:szCs w:val="28"/>
        </w:rPr>
      </w:pPr>
      <w:r w:rsidRPr="00E3052A">
        <w:rPr>
          <w:rFonts w:ascii="Times New Roman" w:hAnsi="Times New Roman" w:cs="Times New Roman"/>
          <w:sz w:val="28"/>
          <w:szCs w:val="28"/>
        </w:rPr>
        <w:lastRenderedPageBreak/>
        <w:t>- к необходимым информационным базам данных, позволяющим своевременно и в полном объеме получать справочную информацию по вопросам предоставления муниципальной услуги;</w:t>
      </w:r>
    </w:p>
    <w:p w:rsidR="00E3052A" w:rsidRDefault="00E3052A" w:rsidP="00E3052A">
      <w:pPr>
        <w:spacing w:after="0" w:line="240" w:lineRule="auto"/>
        <w:ind w:firstLine="708"/>
        <w:jc w:val="both"/>
        <w:rPr>
          <w:rFonts w:ascii="Times New Roman" w:hAnsi="Times New Roman" w:cs="Times New Roman"/>
          <w:sz w:val="28"/>
          <w:szCs w:val="28"/>
        </w:rPr>
      </w:pPr>
      <w:r w:rsidRPr="00E3052A">
        <w:rPr>
          <w:rFonts w:ascii="Times New Roman" w:hAnsi="Times New Roman" w:cs="Times New Roman"/>
          <w:sz w:val="28"/>
          <w:szCs w:val="28"/>
        </w:rPr>
        <w:t xml:space="preserve">- к печатающим и сканирующим устройствам, позволяющим организовать предоставление муниципальной услуги оперативно и в полном </w:t>
      </w:r>
      <w:proofErr w:type="gramStart"/>
      <w:r w:rsidRPr="00E3052A">
        <w:rPr>
          <w:rFonts w:ascii="Times New Roman" w:hAnsi="Times New Roman" w:cs="Times New Roman"/>
          <w:sz w:val="28"/>
          <w:szCs w:val="28"/>
        </w:rPr>
        <w:t>объеме</w:t>
      </w:r>
      <w:proofErr w:type="gramEnd"/>
      <w:r w:rsidRPr="00E3052A">
        <w:rPr>
          <w:rFonts w:ascii="Times New Roman" w:hAnsi="Times New Roman" w:cs="Times New Roman"/>
          <w:sz w:val="28"/>
          <w:szCs w:val="28"/>
        </w:rPr>
        <w:t>.</w:t>
      </w:r>
    </w:p>
    <w:p w:rsidR="006C5D42" w:rsidRDefault="006C5D42" w:rsidP="00B30551">
      <w:pPr>
        <w:spacing w:after="0" w:line="240" w:lineRule="auto"/>
        <w:ind w:firstLine="708"/>
        <w:jc w:val="both"/>
        <w:rPr>
          <w:rFonts w:ascii="Times New Roman" w:hAnsi="Times New Roman" w:cs="Times New Roman"/>
          <w:sz w:val="28"/>
          <w:szCs w:val="28"/>
        </w:rPr>
      </w:pPr>
    </w:p>
    <w:p w:rsidR="00B30551" w:rsidRPr="00C37AA6" w:rsidRDefault="00B30551" w:rsidP="00B30551">
      <w:pPr>
        <w:autoSpaceDE w:val="0"/>
        <w:autoSpaceDN w:val="0"/>
        <w:adjustRightInd w:val="0"/>
        <w:spacing w:after="0" w:line="240" w:lineRule="auto"/>
        <w:jc w:val="center"/>
        <w:rPr>
          <w:rFonts w:ascii="Times New Roman" w:eastAsia="Times New Roman" w:hAnsi="Times New Roman" w:cs="Times New Roman"/>
          <w:b/>
          <w:sz w:val="28"/>
          <w:szCs w:val="28"/>
        </w:rPr>
      </w:pPr>
      <w:r w:rsidRPr="00C37AA6">
        <w:rPr>
          <w:rFonts w:ascii="Times New Roman" w:eastAsia="Times New Roman" w:hAnsi="Times New Roman" w:cs="Times New Roman"/>
          <w:b/>
          <w:sz w:val="28"/>
          <w:szCs w:val="28"/>
        </w:rPr>
        <w:t>Показатели доступности и качества муниципальной услуги</w:t>
      </w:r>
    </w:p>
    <w:p w:rsidR="006C5D42" w:rsidRPr="00E3052A" w:rsidRDefault="006C5D42" w:rsidP="00B30551">
      <w:pPr>
        <w:spacing w:after="0" w:line="240" w:lineRule="auto"/>
        <w:jc w:val="both"/>
        <w:rPr>
          <w:rFonts w:ascii="Times New Roman" w:hAnsi="Times New Roman" w:cs="Times New Roman"/>
          <w:sz w:val="28"/>
          <w:szCs w:val="28"/>
        </w:rPr>
      </w:pPr>
    </w:p>
    <w:p w:rsidR="00B30551" w:rsidRPr="00C37AA6" w:rsidRDefault="0014633F" w:rsidP="002B0F50">
      <w:pPr>
        <w:autoSpaceDE w:val="0"/>
        <w:autoSpaceDN w:val="0"/>
        <w:adjustRightInd w:val="0"/>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005F4684">
        <w:rPr>
          <w:rFonts w:ascii="Times New Roman" w:eastAsia="Times New Roman" w:hAnsi="Times New Roman" w:cs="Times New Roman"/>
          <w:sz w:val="28"/>
          <w:szCs w:val="28"/>
        </w:rPr>
        <w:t>6</w:t>
      </w:r>
      <w:r w:rsidR="002B0F50">
        <w:rPr>
          <w:rFonts w:ascii="Times New Roman" w:eastAsia="Times New Roman" w:hAnsi="Times New Roman" w:cs="Times New Roman"/>
          <w:sz w:val="28"/>
          <w:szCs w:val="28"/>
        </w:rPr>
        <w:t xml:space="preserve">. </w:t>
      </w:r>
      <w:r w:rsidR="00B30551" w:rsidRPr="00C37AA6">
        <w:rPr>
          <w:rFonts w:ascii="Times New Roman" w:eastAsia="Times New Roman" w:hAnsi="Times New Roman" w:cs="Times New Roman"/>
          <w:sz w:val="28"/>
          <w:szCs w:val="28"/>
        </w:rPr>
        <w:t>Показателями доступности муниципальной услуги являются:</w:t>
      </w:r>
    </w:p>
    <w:p w:rsidR="00B30551" w:rsidRPr="00C37AA6" w:rsidRDefault="00B30551" w:rsidP="002B0F5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C37AA6">
        <w:rPr>
          <w:rFonts w:ascii="Times New Roman" w:eastAsia="Times New Roman" w:hAnsi="Times New Roman" w:cs="Times New Roman"/>
          <w:sz w:val="28"/>
          <w:szCs w:val="28"/>
        </w:rPr>
        <w:t>транспортная доступность к местам предоставления муниципальной услуги;</w:t>
      </w:r>
    </w:p>
    <w:p w:rsidR="00B30551" w:rsidRPr="00C37AA6" w:rsidRDefault="00B30551" w:rsidP="002B0F5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C37AA6">
        <w:rPr>
          <w:rFonts w:ascii="Times New Roman" w:eastAsia="Times New Roman" w:hAnsi="Times New Roman" w:cs="Times New Roman"/>
          <w:sz w:val="28"/>
          <w:szCs w:val="28"/>
        </w:rPr>
        <w:t>бесплатность предоставления муниципальной услуги и информации о процедуре предоставления муниципальной услуги;</w:t>
      </w:r>
    </w:p>
    <w:p w:rsidR="00B30551" w:rsidRPr="00C37AA6" w:rsidRDefault="00B30551" w:rsidP="002B0F5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C37AA6">
        <w:rPr>
          <w:rFonts w:ascii="Times New Roman" w:eastAsia="Times New Roman" w:hAnsi="Times New Roman" w:cs="Times New Roman"/>
          <w:sz w:val="28"/>
          <w:szCs w:val="28"/>
        </w:rPr>
        <w:t xml:space="preserve">соблюдение графика работы </w:t>
      </w:r>
      <w:r w:rsidR="002B0F50" w:rsidRPr="002B0F50">
        <w:rPr>
          <w:rFonts w:ascii="Times New Roman" w:eastAsia="Times New Roman" w:hAnsi="Times New Roman" w:cs="Times New Roman"/>
          <w:sz w:val="28"/>
          <w:szCs w:val="28"/>
        </w:rPr>
        <w:t>Управления и Отдела</w:t>
      </w:r>
      <w:r w:rsidRPr="00C37AA6">
        <w:rPr>
          <w:rFonts w:ascii="Times New Roman" w:eastAsia="Times New Roman" w:hAnsi="Times New Roman" w:cs="Times New Roman"/>
          <w:sz w:val="28"/>
          <w:szCs w:val="28"/>
        </w:rPr>
        <w:t xml:space="preserve"> с заявителем по предоставлению муниципальной услуги;</w:t>
      </w:r>
    </w:p>
    <w:p w:rsidR="00B30551" w:rsidRPr="00C37AA6" w:rsidRDefault="00B30551" w:rsidP="002B0F5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C37AA6">
        <w:rPr>
          <w:rFonts w:ascii="Times New Roman" w:eastAsia="Times New Roman" w:hAnsi="Times New Roman" w:cs="Times New Roman"/>
          <w:sz w:val="28"/>
          <w:szCs w:val="28"/>
        </w:rPr>
        <w:t>доступность информирования заявителей по вопросам предоставления муниципальной услуги, в том числе о ходе предоставления муниципальной услуги, в форме устного или письменного информирования, в том числе п</w:t>
      </w:r>
      <w:r w:rsidR="002B0F50">
        <w:rPr>
          <w:rFonts w:ascii="Times New Roman" w:eastAsia="Times New Roman" w:hAnsi="Times New Roman" w:cs="Times New Roman"/>
          <w:sz w:val="28"/>
          <w:szCs w:val="28"/>
        </w:rPr>
        <w:t xml:space="preserve">осредством официального </w:t>
      </w:r>
      <w:r w:rsidRPr="00C37AA6">
        <w:rPr>
          <w:rFonts w:ascii="Times New Roman" w:eastAsia="Times New Roman" w:hAnsi="Times New Roman" w:cs="Times New Roman"/>
          <w:sz w:val="28"/>
          <w:szCs w:val="28"/>
        </w:rPr>
        <w:t>сайта, Единого и регионального порталов;</w:t>
      </w:r>
    </w:p>
    <w:p w:rsidR="00B30551" w:rsidRPr="00C37AA6" w:rsidRDefault="00B30551" w:rsidP="002B0F5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C37AA6">
        <w:rPr>
          <w:rFonts w:ascii="Times New Roman" w:eastAsia="Times New Roman" w:hAnsi="Times New Roman" w:cs="Times New Roman"/>
          <w:sz w:val="28"/>
          <w:szCs w:val="28"/>
        </w:rPr>
        <w:t>возможность получения информации о ходе предоставления муниципальной услуги, в том числе с использованием информационно-телекоммуникационных технологий и иных показателей качества доступности предоставления муниципальной услуги;</w:t>
      </w:r>
    </w:p>
    <w:p w:rsidR="00B30551" w:rsidRPr="00C37AA6" w:rsidRDefault="00B30551" w:rsidP="002B0F5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C37AA6">
        <w:rPr>
          <w:rFonts w:ascii="Times New Roman" w:eastAsia="Times New Roman" w:hAnsi="Times New Roman" w:cs="Times New Roman"/>
          <w:sz w:val="28"/>
          <w:szCs w:val="28"/>
        </w:rPr>
        <w:t>доступность для заявителей форм заявлений и иных документов, необходимых для получения муниципальной услуги, размещенных на Едином и региональном порталах, в том числе с возможностью их копирования и заполнения в электронном виде;</w:t>
      </w:r>
    </w:p>
    <w:p w:rsidR="00B30551" w:rsidRPr="00C37AA6" w:rsidRDefault="00B30551" w:rsidP="002B0F5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C37AA6">
        <w:rPr>
          <w:rFonts w:ascii="Times New Roman" w:eastAsia="Times New Roman" w:hAnsi="Times New Roman" w:cs="Times New Roman"/>
          <w:sz w:val="28"/>
          <w:szCs w:val="28"/>
        </w:rPr>
        <w:t>возможность направления заявителем документов в электронной форме посредством Единого и регионального порталов;</w:t>
      </w:r>
    </w:p>
    <w:p w:rsidR="00B30551" w:rsidRDefault="00B30551" w:rsidP="002B0F5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C37AA6">
        <w:rPr>
          <w:rFonts w:ascii="Times New Roman" w:eastAsia="Times New Roman" w:hAnsi="Times New Roman" w:cs="Times New Roman"/>
          <w:sz w:val="28"/>
          <w:szCs w:val="28"/>
        </w:rPr>
        <w:t>возможность подачи заявителем заявления о предоставлении муниципальной услуги посредством МФЦ.</w:t>
      </w:r>
    </w:p>
    <w:p w:rsidR="00907DDE" w:rsidRDefault="00907DDE" w:rsidP="002B0F50">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2B0F50" w:rsidRPr="00B745CE" w:rsidRDefault="0014633F" w:rsidP="00B745CE">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w:t>
      </w:r>
      <w:r w:rsidR="005F4684">
        <w:rPr>
          <w:rFonts w:ascii="Times New Roman" w:hAnsi="Times New Roman" w:cs="Times New Roman"/>
          <w:sz w:val="28"/>
          <w:szCs w:val="28"/>
        </w:rPr>
        <w:t>7</w:t>
      </w:r>
      <w:r w:rsidR="00B745CE">
        <w:rPr>
          <w:rFonts w:ascii="Times New Roman" w:hAnsi="Times New Roman" w:cs="Times New Roman"/>
          <w:sz w:val="28"/>
          <w:szCs w:val="28"/>
        </w:rPr>
        <w:t xml:space="preserve">. </w:t>
      </w:r>
      <w:r w:rsidR="002B0F50" w:rsidRPr="00B745CE">
        <w:rPr>
          <w:rFonts w:ascii="Times New Roman" w:hAnsi="Times New Roman" w:cs="Times New Roman"/>
          <w:sz w:val="28"/>
          <w:szCs w:val="28"/>
        </w:rPr>
        <w:t>Показателями качества муниципальной услуги являются:</w:t>
      </w:r>
    </w:p>
    <w:p w:rsidR="002B0F50" w:rsidRPr="00B745CE" w:rsidRDefault="002B0F50" w:rsidP="00B745CE">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B745CE">
        <w:rPr>
          <w:rFonts w:ascii="Times New Roman" w:eastAsia="Times New Roman" w:hAnsi="Times New Roman" w:cs="Times New Roman"/>
          <w:sz w:val="28"/>
          <w:szCs w:val="28"/>
        </w:rPr>
        <w:t xml:space="preserve">соответствие требованиям </w:t>
      </w:r>
      <w:r w:rsidR="00BE723C">
        <w:rPr>
          <w:rFonts w:ascii="Times New Roman" w:eastAsia="Times New Roman" w:hAnsi="Times New Roman" w:cs="Times New Roman"/>
          <w:sz w:val="28"/>
          <w:szCs w:val="28"/>
        </w:rPr>
        <w:t>административного регламента</w:t>
      </w:r>
      <w:r w:rsidRPr="00B745CE">
        <w:rPr>
          <w:rFonts w:ascii="Times New Roman" w:eastAsia="Times New Roman" w:hAnsi="Times New Roman" w:cs="Times New Roman"/>
          <w:sz w:val="28"/>
          <w:szCs w:val="28"/>
        </w:rPr>
        <w:t>;</w:t>
      </w:r>
    </w:p>
    <w:p w:rsidR="002B0F50" w:rsidRPr="00C37AA6" w:rsidRDefault="002B0F50" w:rsidP="00B745CE">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B745CE">
        <w:rPr>
          <w:rFonts w:ascii="Times New Roman" w:eastAsia="Times New Roman" w:hAnsi="Times New Roman" w:cs="Times New Roman"/>
          <w:sz w:val="28"/>
          <w:szCs w:val="28"/>
        </w:rPr>
        <w:t>минимальное количество взаимодействий заявителя</w:t>
      </w:r>
      <w:r w:rsidRPr="00C37AA6">
        <w:rPr>
          <w:rFonts w:ascii="Times New Roman" w:eastAsia="Times New Roman" w:hAnsi="Times New Roman" w:cs="Times New Roman"/>
          <w:sz w:val="28"/>
          <w:szCs w:val="28"/>
        </w:rPr>
        <w:t xml:space="preserve"> с должностными лицами </w:t>
      </w:r>
      <w:r w:rsidRPr="002B0F50">
        <w:rPr>
          <w:rFonts w:ascii="Times New Roman" w:eastAsia="Times New Roman" w:hAnsi="Times New Roman" w:cs="Times New Roman"/>
          <w:sz w:val="28"/>
          <w:szCs w:val="28"/>
        </w:rPr>
        <w:t>Управления и Отдела</w:t>
      </w:r>
      <w:r w:rsidRPr="00C37AA6">
        <w:rPr>
          <w:rFonts w:ascii="Times New Roman" w:eastAsia="Times New Roman" w:hAnsi="Times New Roman" w:cs="Times New Roman"/>
          <w:sz w:val="28"/>
          <w:szCs w:val="28"/>
        </w:rPr>
        <w:t xml:space="preserve"> при предоставлении муниципальной услуги;</w:t>
      </w:r>
    </w:p>
    <w:p w:rsidR="002B0F50" w:rsidRPr="00C37AA6" w:rsidRDefault="002B0F50" w:rsidP="00B745CE">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C37AA6">
        <w:rPr>
          <w:rFonts w:ascii="Times New Roman" w:eastAsia="Times New Roman" w:hAnsi="Times New Roman" w:cs="Times New Roman"/>
          <w:sz w:val="28"/>
          <w:szCs w:val="28"/>
        </w:rPr>
        <w:t>соблюдение должностными лицами, предоставляющими муниципальную услугу, сроков предоставления муниципальной услуги;</w:t>
      </w:r>
    </w:p>
    <w:p w:rsidR="002B0F50" w:rsidRPr="00C37AA6" w:rsidRDefault="002B0F50" w:rsidP="00B745CE">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C37AA6">
        <w:rPr>
          <w:rFonts w:ascii="Times New Roman" w:eastAsia="Times New Roman" w:hAnsi="Times New Roman" w:cs="Times New Roman"/>
          <w:sz w:val="28"/>
          <w:szCs w:val="28"/>
        </w:rPr>
        <w:t>соблюдение времени ожидания в очереди при подаче заявления о предоставлении муниципальной услуги и при пол</w:t>
      </w:r>
      <w:r>
        <w:rPr>
          <w:rFonts w:ascii="Times New Roman" w:eastAsia="Times New Roman" w:hAnsi="Times New Roman" w:cs="Times New Roman"/>
          <w:sz w:val="28"/>
          <w:szCs w:val="28"/>
        </w:rPr>
        <w:t>учении результата предоставления</w:t>
      </w:r>
      <w:r w:rsidRPr="00C37AA6">
        <w:rPr>
          <w:rFonts w:ascii="Times New Roman" w:eastAsia="Times New Roman" w:hAnsi="Times New Roman" w:cs="Times New Roman"/>
          <w:sz w:val="28"/>
          <w:szCs w:val="28"/>
        </w:rPr>
        <w:t xml:space="preserve"> муниципальной услуги;</w:t>
      </w:r>
    </w:p>
    <w:p w:rsidR="002B0F50" w:rsidRPr="00C37AA6" w:rsidRDefault="002B0F50" w:rsidP="00B745CE">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C37AA6">
        <w:rPr>
          <w:rFonts w:ascii="Times New Roman" w:eastAsia="Times New Roman" w:hAnsi="Times New Roman" w:cs="Times New Roman"/>
          <w:sz w:val="28"/>
          <w:szCs w:val="28"/>
        </w:rPr>
        <w:t xml:space="preserve">отсутствие обоснованных жалоб заявителей на качество предоставления муниципальной услуги, действия (бездействие) должностных лиц и решений, </w:t>
      </w:r>
      <w:r w:rsidRPr="00C37AA6">
        <w:rPr>
          <w:rFonts w:ascii="Times New Roman" w:eastAsia="Times New Roman" w:hAnsi="Times New Roman" w:cs="Times New Roman"/>
          <w:sz w:val="28"/>
          <w:szCs w:val="28"/>
        </w:rPr>
        <w:lastRenderedPageBreak/>
        <w:t>принимаемых (осуществляемых) ими в ходе предоставления муниципальной услуги;</w:t>
      </w:r>
    </w:p>
    <w:p w:rsidR="002B0F50" w:rsidRDefault="002B0F50" w:rsidP="00B745CE">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C37AA6">
        <w:rPr>
          <w:rFonts w:ascii="Times New Roman" w:eastAsia="Times New Roman" w:hAnsi="Times New Roman" w:cs="Times New Roman"/>
          <w:sz w:val="28"/>
          <w:szCs w:val="28"/>
        </w:rPr>
        <w:t>восстановление нарушенных прав заявителя.</w:t>
      </w:r>
    </w:p>
    <w:p w:rsidR="00907DDE" w:rsidRPr="00C37AA6" w:rsidRDefault="00907DDE" w:rsidP="00B745CE">
      <w:pPr>
        <w:autoSpaceDE w:val="0"/>
        <w:autoSpaceDN w:val="0"/>
        <w:adjustRightInd w:val="0"/>
        <w:spacing w:after="0"/>
        <w:ind w:firstLine="567"/>
        <w:jc w:val="both"/>
        <w:rPr>
          <w:rFonts w:ascii="Times New Roman" w:eastAsia="Times New Roman" w:hAnsi="Times New Roman" w:cs="Times New Roman"/>
          <w:sz w:val="28"/>
          <w:szCs w:val="28"/>
        </w:rPr>
      </w:pPr>
    </w:p>
    <w:p w:rsidR="002B0F50" w:rsidRPr="00C37AA6" w:rsidRDefault="00CF6D51" w:rsidP="00B745CE">
      <w:pPr>
        <w:autoSpaceDE w:val="0"/>
        <w:autoSpaceDN w:val="0"/>
        <w:adjustRightInd w:val="0"/>
        <w:spacing w:after="0" w:line="240" w:lineRule="auto"/>
        <w:ind w:firstLine="709"/>
        <w:jc w:val="center"/>
        <w:rPr>
          <w:rFonts w:ascii="Times New Roman" w:eastAsia="Times New Roman" w:hAnsi="Times New Roman" w:cs="Times New Roman"/>
          <w:sz w:val="28"/>
          <w:szCs w:val="28"/>
        </w:rPr>
      </w:pPr>
      <w:r w:rsidRPr="00C37AA6">
        <w:rPr>
          <w:rFonts w:ascii="Times New Roman" w:eastAsia="Times New Roman" w:hAnsi="Times New Roman" w:cs="Times New Roman"/>
          <w:b/>
          <w:sz w:val="28"/>
          <w:szCs w:val="28"/>
        </w:rPr>
        <w:t>Иные требования, в том числе учитывающие особенности предоставления муниципальной</w:t>
      </w:r>
      <w:r>
        <w:rPr>
          <w:rFonts w:ascii="Times New Roman" w:eastAsia="Times New Roman" w:hAnsi="Times New Roman" w:cs="Times New Roman"/>
          <w:b/>
          <w:sz w:val="28"/>
          <w:szCs w:val="28"/>
        </w:rPr>
        <w:t xml:space="preserve"> </w:t>
      </w:r>
      <w:r w:rsidRPr="00C37AA6">
        <w:rPr>
          <w:rFonts w:ascii="Times New Roman" w:eastAsia="Times New Roman" w:hAnsi="Times New Roman" w:cs="Times New Roman"/>
          <w:b/>
          <w:sz w:val="28"/>
          <w:szCs w:val="28"/>
        </w:rPr>
        <w:t>услуги в МФЦ</w:t>
      </w:r>
      <w:r w:rsidR="00907DDE">
        <w:rPr>
          <w:rFonts w:ascii="Times New Roman" w:eastAsia="Times New Roman" w:hAnsi="Times New Roman" w:cs="Times New Roman"/>
          <w:b/>
          <w:sz w:val="28"/>
          <w:szCs w:val="28"/>
        </w:rPr>
        <w:t xml:space="preserve"> и особенности предоставления услуги </w:t>
      </w:r>
      <w:r w:rsidR="00540C14">
        <w:rPr>
          <w:rFonts w:ascii="Times New Roman" w:eastAsia="Times New Roman" w:hAnsi="Times New Roman" w:cs="Times New Roman"/>
          <w:b/>
          <w:sz w:val="28"/>
          <w:szCs w:val="28"/>
        </w:rPr>
        <w:t>в электронной форме</w:t>
      </w:r>
    </w:p>
    <w:p w:rsidR="00EB0D07" w:rsidRDefault="00EB0D07" w:rsidP="00EB0D07">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p>
    <w:p w:rsidR="00CF6D51" w:rsidRPr="000A0ED7" w:rsidRDefault="005F4684" w:rsidP="00B745CE">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38</w:t>
      </w:r>
      <w:r w:rsidR="00CF6D51">
        <w:rPr>
          <w:rFonts w:ascii="Times New Roman" w:hAnsi="Times New Roman"/>
          <w:sz w:val="28"/>
          <w:szCs w:val="28"/>
        </w:rPr>
        <w:t>. О</w:t>
      </w:r>
      <w:r w:rsidR="00CF6D51" w:rsidRPr="000A0ED7">
        <w:rPr>
          <w:rFonts w:ascii="Times New Roman" w:hAnsi="Times New Roman"/>
          <w:sz w:val="28"/>
          <w:szCs w:val="28"/>
        </w:rPr>
        <w:t>собенности предоставления муниципальной услуги в электронной форме.</w:t>
      </w:r>
    </w:p>
    <w:p w:rsidR="00CF6D51" w:rsidRPr="000A0ED7" w:rsidRDefault="00CF6D51" w:rsidP="00B745CE">
      <w:pPr>
        <w:autoSpaceDE w:val="0"/>
        <w:autoSpaceDN w:val="0"/>
        <w:adjustRightInd w:val="0"/>
        <w:spacing w:after="0" w:line="240" w:lineRule="auto"/>
        <w:ind w:firstLine="540"/>
        <w:jc w:val="both"/>
        <w:rPr>
          <w:rFonts w:ascii="Times New Roman" w:hAnsi="Times New Roman"/>
          <w:sz w:val="28"/>
          <w:szCs w:val="28"/>
        </w:rPr>
      </w:pPr>
      <w:r w:rsidRPr="000A0ED7">
        <w:rPr>
          <w:rFonts w:ascii="Times New Roman" w:hAnsi="Times New Roman"/>
          <w:sz w:val="28"/>
          <w:szCs w:val="28"/>
        </w:rPr>
        <w:t xml:space="preserve">Предоставление муниципальной услуги в электронной форме посредством Единого и регионального порталов осуществляется с использованием усиленной квалифицированной электронной подписи в соответствии с законодательством об электронной цифровой подписи. </w:t>
      </w:r>
    </w:p>
    <w:p w:rsidR="00CF6D51" w:rsidRPr="000A0ED7" w:rsidRDefault="00CF6D51" w:rsidP="00B745CE">
      <w:pPr>
        <w:autoSpaceDE w:val="0"/>
        <w:autoSpaceDN w:val="0"/>
        <w:adjustRightInd w:val="0"/>
        <w:spacing w:after="0" w:line="240" w:lineRule="auto"/>
        <w:ind w:firstLine="540"/>
        <w:jc w:val="both"/>
        <w:rPr>
          <w:rFonts w:ascii="Times New Roman" w:hAnsi="Times New Roman"/>
          <w:sz w:val="28"/>
          <w:szCs w:val="28"/>
        </w:rPr>
      </w:pPr>
      <w:proofErr w:type="gramStart"/>
      <w:r w:rsidRPr="000A0ED7">
        <w:rPr>
          <w:rFonts w:ascii="Times New Roman" w:hAnsi="Times New Roman"/>
          <w:sz w:val="28"/>
          <w:szCs w:val="28"/>
        </w:rPr>
        <w:t>Действия,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w:t>
      </w:r>
      <w:proofErr w:type="gramEnd"/>
      <w:r>
        <w:rPr>
          <w:rFonts w:ascii="Times New Roman" w:hAnsi="Times New Roman"/>
          <w:sz w:val="28"/>
          <w:szCs w:val="28"/>
        </w:rPr>
        <w:t xml:space="preserve"> </w:t>
      </w:r>
      <w:proofErr w:type="gramStart"/>
      <w:r w:rsidRPr="000A0ED7">
        <w:rPr>
          <w:rFonts w:ascii="Times New Roman" w:hAnsi="Times New Roman"/>
          <w:sz w:val="28"/>
          <w:szCs w:val="28"/>
        </w:rPr>
        <w:t>в целях приема обращений за предоставлением такой услуги, осуществляются в соответствии с постановлением Правительства Российской Федерации от 25.08.2012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roofErr w:type="gramEnd"/>
    </w:p>
    <w:p w:rsidR="00CF6D51" w:rsidRPr="000A0ED7" w:rsidRDefault="00CF6D51" w:rsidP="00B745CE">
      <w:pPr>
        <w:autoSpaceDE w:val="0"/>
        <w:autoSpaceDN w:val="0"/>
        <w:adjustRightInd w:val="0"/>
        <w:spacing w:after="0" w:line="240" w:lineRule="auto"/>
        <w:ind w:firstLine="540"/>
        <w:jc w:val="both"/>
        <w:rPr>
          <w:rFonts w:ascii="Times New Roman" w:hAnsi="Times New Roman"/>
          <w:sz w:val="28"/>
          <w:szCs w:val="28"/>
        </w:rPr>
      </w:pPr>
      <w:proofErr w:type="gramStart"/>
      <w:r w:rsidRPr="000A0ED7">
        <w:rPr>
          <w:rFonts w:ascii="Times New Roman" w:hAnsi="Times New Roman"/>
          <w:sz w:val="28"/>
          <w:szCs w:val="28"/>
        </w:rPr>
        <w:t>В соответствии со статьей 11.1 Федерального закона от 27.07.2006  №149-ФЗ "Об информации, информационных технологиях и о защите информации", органы государственной власти, органы местного самоуправления, а также организации, осуществляющие в соответствии с федеральными законами отдельные публичные полномочия, в пределах своих полномочий обязаны предоставлять по выбору граждан (физических лиц) и организаций информацию в форме электронных документов, подписанных усиленной квалифицированной электронной подписью, и</w:t>
      </w:r>
      <w:proofErr w:type="gramEnd"/>
      <w:r w:rsidRPr="000A0ED7">
        <w:rPr>
          <w:rFonts w:ascii="Times New Roman" w:hAnsi="Times New Roman"/>
          <w:sz w:val="28"/>
          <w:szCs w:val="28"/>
        </w:rPr>
        <w:t xml:space="preserve"> (или) документов на бумажном носителе, за исключением случаев, если иной порядок предоставления такой информации установлен федеральными законами или иными нормативными правовыми актами Российской Федерации, регулирующими правоотношения в установленной сфере деятельности.</w:t>
      </w:r>
    </w:p>
    <w:p w:rsidR="00CF6D51" w:rsidRDefault="00CF6D51" w:rsidP="00B745CE">
      <w:pPr>
        <w:autoSpaceDE w:val="0"/>
        <w:autoSpaceDN w:val="0"/>
        <w:adjustRightInd w:val="0"/>
        <w:spacing w:after="0" w:line="240" w:lineRule="auto"/>
        <w:ind w:firstLine="540"/>
        <w:jc w:val="both"/>
        <w:rPr>
          <w:rFonts w:ascii="Times New Roman" w:hAnsi="Times New Roman"/>
          <w:sz w:val="28"/>
          <w:szCs w:val="28"/>
        </w:rPr>
      </w:pPr>
      <w:proofErr w:type="gramStart"/>
      <w:r w:rsidRPr="000A0ED7">
        <w:rPr>
          <w:rFonts w:ascii="Times New Roman" w:hAnsi="Times New Roman"/>
          <w:sz w:val="28"/>
          <w:szCs w:val="28"/>
        </w:rPr>
        <w:t xml:space="preserve">Информация, необходимая для осуществления полномочий органов государственной власти и органов местного самоуправления, организаций, осуществляющих в соответствии с федеральными законами отдельные публичные полномочия, может быть представлена гражданами (физическими </w:t>
      </w:r>
      <w:r w:rsidRPr="000A0ED7">
        <w:rPr>
          <w:rFonts w:ascii="Times New Roman" w:hAnsi="Times New Roman"/>
          <w:sz w:val="28"/>
          <w:szCs w:val="28"/>
        </w:rPr>
        <w:lastRenderedPageBreak/>
        <w:t>лицами) и организациями в органы государственной власти, органы местного самоуправления, в организации, осуществляющие в соответствии с федеральными законами отдельные публичные полномочия, в форме электронных документов, подписанных электронной подписью, если иное не установлено федеральными</w:t>
      </w:r>
      <w:proofErr w:type="gramEnd"/>
      <w:r w:rsidRPr="000A0ED7">
        <w:rPr>
          <w:rFonts w:ascii="Times New Roman" w:hAnsi="Times New Roman"/>
          <w:sz w:val="28"/>
          <w:szCs w:val="28"/>
        </w:rPr>
        <w:t xml:space="preserve"> законами, регулирующими правоотношения в установленной сфере деятельности</w:t>
      </w:r>
      <w:r>
        <w:rPr>
          <w:rFonts w:ascii="Times New Roman" w:hAnsi="Times New Roman"/>
          <w:sz w:val="28"/>
          <w:szCs w:val="28"/>
        </w:rPr>
        <w:t>.</w:t>
      </w:r>
    </w:p>
    <w:p w:rsidR="00A627DB" w:rsidRDefault="005F4684" w:rsidP="00B745C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sz w:val="28"/>
          <w:szCs w:val="28"/>
        </w:rPr>
        <w:t>39</w:t>
      </w:r>
      <w:r w:rsidR="00CF6D51">
        <w:rPr>
          <w:rFonts w:ascii="Times New Roman" w:hAnsi="Times New Roman"/>
          <w:sz w:val="28"/>
          <w:szCs w:val="28"/>
        </w:rPr>
        <w:t xml:space="preserve">. Предоставление </w:t>
      </w:r>
      <w:r w:rsidR="00CF6D51" w:rsidRPr="007E4C98">
        <w:rPr>
          <w:rFonts w:ascii="Times New Roman" w:hAnsi="Times New Roman"/>
          <w:sz w:val="28"/>
          <w:szCs w:val="28"/>
        </w:rPr>
        <w:t xml:space="preserve">муниципальной услуги в </w:t>
      </w:r>
      <w:r w:rsidR="00907DDE">
        <w:rPr>
          <w:rFonts w:ascii="Times New Roman" w:hAnsi="Times New Roman"/>
          <w:sz w:val="28"/>
          <w:szCs w:val="28"/>
        </w:rPr>
        <w:t>МФЦ</w:t>
      </w:r>
      <w:r w:rsidR="00CF6D51" w:rsidRPr="007E4C98">
        <w:rPr>
          <w:rFonts w:ascii="Times New Roman" w:hAnsi="Times New Roman"/>
          <w:sz w:val="28"/>
          <w:szCs w:val="28"/>
        </w:rPr>
        <w:t xml:space="preserve"> осуществляется</w:t>
      </w:r>
      <w:r w:rsidR="00CF6D51">
        <w:rPr>
          <w:rFonts w:ascii="Times New Roman" w:hAnsi="Times New Roman"/>
          <w:sz w:val="28"/>
          <w:szCs w:val="28"/>
        </w:rPr>
        <w:t xml:space="preserve"> по принципу «одного окна» в </w:t>
      </w:r>
      <w:proofErr w:type="gramStart"/>
      <w:r w:rsidR="00CF6D51">
        <w:rPr>
          <w:rFonts w:ascii="Times New Roman" w:hAnsi="Times New Roman"/>
          <w:sz w:val="28"/>
          <w:szCs w:val="28"/>
        </w:rPr>
        <w:t>соответствии</w:t>
      </w:r>
      <w:proofErr w:type="gramEnd"/>
      <w:r w:rsidR="00CF6D51">
        <w:rPr>
          <w:rFonts w:ascii="Times New Roman" w:hAnsi="Times New Roman"/>
          <w:sz w:val="28"/>
          <w:szCs w:val="28"/>
        </w:rPr>
        <w:t xml:space="preserve"> с </w:t>
      </w:r>
      <w:r w:rsidR="00CF6D51" w:rsidRPr="007E4C98">
        <w:rPr>
          <w:rFonts w:ascii="Times New Roman" w:hAnsi="Times New Roman"/>
          <w:sz w:val="28"/>
          <w:szCs w:val="28"/>
        </w:rPr>
        <w:t>законодательством Российской Федерации и соглашением о взаимодействии</w:t>
      </w:r>
      <w:r w:rsidR="00CF6D51">
        <w:rPr>
          <w:rFonts w:ascii="Times New Roman" w:hAnsi="Times New Roman"/>
          <w:sz w:val="28"/>
          <w:szCs w:val="28"/>
        </w:rPr>
        <w:t xml:space="preserve"> между многофункциональным центром и администрацией города.</w:t>
      </w:r>
    </w:p>
    <w:p w:rsidR="00A84C87" w:rsidRPr="00E80510" w:rsidRDefault="00A84C87">
      <w:pPr>
        <w:pStyle w:val="ConsPlusNormal"/>
        <w:ind w:firstLine="540"/>
        <w:jc w:val="both"/>
        <w:rPr>
          <w:rFonts w:ascii="Times New Roman" w:hAnsi="Times New Roman" w:cs="Times New Roman"/>
          <w:sz w:val="28"/>
          <w:szCs w:val="28"/>
        </w:rPr>
      </w:pPr>
      <w:bookmarkStart w:id="1" w:name="P292"/>
      <w:bookmarkEnd w:id="1"/>
    </w:p>
    <w:p w:rsidR="00907DDE" w:rsidRPr="00907DDE" w:rsidRDefault="00907DDE" w:rsidP="00907DDE">
      <w:pPr>
        <w:autoSpaceDE w:val="0"/>
        <w:autoSpaceDN w:val="0"/>
        <w:adjustRightInd w:val="0"/>
        <w:spacing w:after="0" w:line="240" w:lineRule="auto"/>
        <w:ind w:firstLine="709"/>
        <w:jc w:val="center"/>
        <w:rPr>
          <w:rFonts w:ascii="Times New Roman" w:eastAsia="Times New Roman" w:hAnsi="Times New Roman" w:cs="Times New Roman"/>
          <w:b/>
          <w:sz w:val="28"/>
          <w:szCs w:val="28"/>
        </w:rPr>
      </w:pPr>
      <w:r w:rsidRPr="00907DDE">
        <w:rPr>
          <w:rFonts w:ascii="Times New Roman" w:eastAsia="Times New Roman" w:hAnsi="Times New Roman" w:cs="Times New Roman"/>
          <w:b/>
          <w:sz w:val="28"/>
          <w:szCs w:val="28"/>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r w:rsidR="00540C14">
        <w:rPr>
          <w:rFonts w:ascii="Times New Roman" w:eastAsia="Times New Roman" w:hAnsi="Times New Roman" w:cs="Times New Roman"/>
          <w:b/>
          <w:sz w:val="28"/>
          <w:szCs w:val="28"/>
        </w:rPr>
        <w:t>, а также особенности выполнения административных процедур в МФЦ</w:t>
      </w:r>
    </w:p>
    <w:p w:rsidR="00907DDE" w:rsidRPr="00907DDE" w:rsidRDefault="00907DDE" w:rsidP="00907DDE">
      <w:pPr>
        <w:pStyle w:val="ConsPlusNormal"/>
        <w:jc w:val="center"/>
        <w:rPr>
          <w:rFonts w:ascii="Times New Roman" w:hAnsi="Times New Roman" w:cs="Times New Roman"/>
          <w:b/>
          <w:sz w:val="28"/>
          <w:szCs w:val="28"/>
        </w:rPr>
      </w:pPr>
    </w:p>
    <w:p w:rsidR="00907DDE" w:rsidRPr="00907DDE" w:rsidRDefault="001B068F" w:rsidP="00B745CE">
      <w:pPr>
        <w:autoSpaceDE w:val="0"/>
        <w:autoSpaceDN w:val="0"/>
        <w:adjustRightInd w:val="0"/>
        <w:spacing w:after="0" w:line="240" w:lineRule="auto"/>
        <w:ind w:firstLine="567"/>
        <w:jc w:val="both"/>
        <w:rPr>
          <w:rFonts w:ascii="Times New Roman" w:hAnsi="Times New Roman" w:cs="Times New Roman"/>
          <w:sz w:val="28"/>
          <w:szCs w:val="28"/>
          <w:lang w:eastAsia="en-US"/>
        </w:rPr>
      </w:pPr>
      <w:r>
        <w:rPr>
          <w:rFonts w:ascii="Times New Roman" w:hAnsi="Times New Roman" w:cs="Times New Roman"/>
          <w:sz w:val="28"/>
          <w:szCs w:val="28"/>
          <w:lang w:eastAsia="en-US"/>
        </w:rPr>
        <w:t>4</w:t>
      </w:r>
      <w:r w:rsidR="005F4684">
        <w:rPr>
          <w:rFonts w:ascii="Times New Roman" w:hAnsi="Times New Roman" w:cs="Times New Roman"/>
          <w:sz w:val="28"/>
          <w:szCs w:val="28"/>
          <w:lang w:eastAsia="en-US"/>
        </w:rPr>
        <w:t>0</w:t>
      </w:r>
      <w:r w:rsidR="00907DDE" w:rsidRPr="00907DDE">
        <w:rPr>
          <w:rFonts w:ascii="Times New Roman" w:hAnsi="Times New Roman" w:cs="Times New Roman"/>
          <w:sz w:val="28"/>
          <w:szCs w:val="28"/>
          <w:lang w:eastAsia="en-US"/>
        </w:rPr>
        <w:t>. Предоставление муниципальной услуги включает в себя следующие административные процедуры:</w:t>
      </w:r>
    </w:p>
    <w:p w:rsidR="00907DDE" w:rsidRPr="00907DDE" w:rsidRDefault="00907DDE" w:rsidP="00B745CE">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907DDE">
        <w:rPr>
          <w:rFonts w:ascii="Times New Roman" w:hAnsi="Times New Roman" w:cs="Times New Roman"/>
          <w:sz w:val="28"/>
          <w:szCs w:val="28"/>
        </w:rPr>
        <w:t xml:space="preserve">- прием и регистрация заявления о </w:t>
      </w:r>
      <w:r w:rsidR="009D7A99" w:rsidRPr="00907DDE">
        <w:rPr>
          <w:rFonts w:ascii="Times New Roman" w:hAnsi="Times New Roman" w:cs="Times New Roman"/>
          <w:sz w:val="28"/>
          <w:szCs w:val="28"/>
        </w:rPr>
        <w:t>предоставлении муниципальной услуги</w:t>
      </w:r>
      <w:r w:rsidRPr="00907DDE">
        <w:rPr>
          <w:rFonts w:ascii="Times New Roman" w:hAnsi="Times New Roman" w:cs="Times New Roman"/>
          <w:sz w:val="28"/>
          <w:szCs w:val="28"/>
        </w:rPr>
        <w:t>;</w:t>
      </w:r>
    </w:p>
    <w:p w:rsidR="00001BE4" w:rsidRPr="00001BE4" w:rsidRDefault="00907DDE" w:rsidP="00001BE4">
      <w:pPr>
        <w:pStyle w:val="ConsPlusNormal"/>
        <w:ind w:firstLine="540"/>
        <w:jc w:val="both"/>
        <w:rPr>
          <w:rFonts w:ascii="Times New Roman" w:eastAsiaTheme="minorHAnsi" w:hAnsi="Times New Roman" w:cs="Times New Roman"/>
          <w:sz w:val="28"/>
          <w:szCs w:val="28"/>
          <w:lang w:eastAsia="en-US"/>
        </w:rPr>
      </w:pPr>
      <w:r w:rsidRPr="00907DDE">
        <w:rPr>
          <w:rFonts w:ascii="Times New Roman" w:hAnsi="Times New Roman" w:cs="Times New Roman"/>
          <w:sz w:val="28"/>
          <w:szCs w:val="28"/>
        </w:rPr>
        <w:t xml:space="preserve">- рассмотрение заявления о </w:t>
      </w:r>
      <w:r w:rsidR="009D7A99" w:rsidRPr="00907DDE">
        <w:rPr>
          <w:rFonts w:ascii="Times New Roman" w:hAnsi="Times New Roman" w:cs="Times New Roman"/>
          <w:sz w:val="28"/>
          <w:szCs w:val="28"/>
        </w:rPr>
        <w:t>предоставлении муниципальной услуги</w:t>
      </w:r>
      <w:r w:rsidR="009D7A99">
        <w:rPr>
          <w:rFonts w:ascii="Times New Roman" w:hAnsi="Times New Roman" w:cs="Times New Roman"/>
          <w:sz w:val="28"/>
          <w:szCs w:val="28"/>
        </w:rPr>
        <w:t xml:space="preserve"> </w:t>
      </w:r>
      <w:r w:rsidR="00107908">
        <w:rPr>
          <w:rFonts w:ascii="Times New Roman" w:hAnsi="Times New Roman" w:cs="Times New Roman"/>
          <w:sz w:val="28"/>
          <w:szCs w:val="28"/>
        </w:rPr>
        <w:t>и документов к нему</w:t>
      </w:r>
      <w:r w:rsidRPr="00907DDE">
        <w:rPr>
          <w:rFonts w:ascii="Times New Roman" w:hAnsi="Times New Roman" w:cs="Times New Roman"/>
          <w:sz w:val="28"/>
          <w:szCs w:val="28"/>
        </w:rPr>
        <w:t xml:space="preserve">, </w:t>
      </w:r>
      <w:r w:rsidR="00107908">
        <w:rPr>
          <w:rFonts w:ascii="Times New Roman" w:hAnsi="Times New Roman" w:cs="Times New Roman"/>
          <w:sz w:val="28"/>
          <w:szCs w:val="28"/>
        </w:rPr>
        <w:t xml:space="preserve">информирование заявителя о дате и времени проведения осмотра объекта </w:t>
      </w:r>
      <w:r w:rsidR="00B51D09">
        <w:rPr>
          <w:rFonts w:ascii="Times New Roman" w:hAnsi="Times New Roman" w:cs="Times New Roman"/>
          <w:sz w:val="28"/>
          <w:szCs w:val="28"/>
        </w:rPr>
        <w:t>индивидуального жилищного строительства (далее – ИЖС)</w:t>
      </w:r>
      <w:r w:rsidR="00107908">
        <w:rPr>
          <w:rFonts w:ascii="Times New Roman" w:eastAsiaTheme="minorHAnsi" w:hAnsi="Times New Roman" w:cs="Times New Roman"/>
          <w:sz w:val="28"/>
          <w:szCs w:val="28"/>
          <w:lang w:eastAsia="en-US"/>
        </w:rPr>
        <w:t>,</w:t>
      </w:r>
      <w:r w:rsidR="00107908" w:rsidRPr="00107908">
        <w:rPr>
          <w:rFonts w:ascii="Times New Roman" w:hAnsi="Times New Roman" w:cs="Times New Roman"/>
          <w:sz w:val="28"/>
          <w:szCs w:val="28"/>
        </w:rPr>
        <w:t xml:space="preserve"> </w:t>
      </w:r>
      <w:r w:rsidR="00107908">
        <w:rPr>
          <w:rFonts w:ascii="Times New Roman" w:hAnsi="Times New Roman" w:cs="Times New Roman"/>
          <w:sz w:val="28"/>
          <w:szCs w:val="28"/>
        </w:rPr>
        <w:t>проведение осмотра объекта ИЖС в присутствии заявителя или его представителя;</w:t>
      </w:r>
    </w:p>
    <w:p w:rsidR="00907DDE" w:rsidRPr="00907DDE" w:rsidRDefault="00907DDE" w:rsidP="00107908">
      <w:pPr>
        <w:tabs>
          <w:tab w:val="left" w:pos="540"/>
          <w:tab w:val="num" w:pos="1260"/>
        </w:tabs>
        <w:spacing w:after="0" w:line="240" w:lineRule="auto"/>
        <w:ind w:firstLine="567"/>
        <w:jc w:val="both"/>
        <w:rPr>
          <w:rFonts w:ascii="Times New Roman" w:hAnsi="Times New Roman" w:cs="Times New Roman"/>
          <w:sz w:val="28"/>
          <w:szCs w:val="28"/>
        </w:rPr>
      </w:pPr>
      <w:r w:rsidRPr="00907DDE">
        <w:rPr>
          <w:rFonts w:ascii="Times New Roman" w:hAnsi="Times New Roman" w:cs="Times New Roman"/>
          <w:sz w:val="28"/>
          <w:szCs w:val="28"/>
        </w:rPr>
        <w:t>-</w:t>
      </w:r>
      <w:r w:rsidR="00107908">
        <w:rPr>
          <w:rFonts w:ascii="Times New Roman" w:hAnsi="Times New Roman" w:cs="Times New Roman"/>
          <w:sz w:val="28"/>
          <w:szCs w:val="28"/>
        </w:rPr>
        <w:t xml:space="preserve"> принятие решения о подготовке проекта Акта освидетельствования или проекта решения об отказе в </w:t>
      </w:r>
      <w:r w:rsidR="002E4C2B">
        <w:rPr>
          <w:rFonts w:ascii="Times New Roman" w:hAnsi="Times New Roman" w:cs="Times New Roman"/>
          <w:sz w:val="28"/>
          <w:szCs w:val="28"/>
        </w:rPr>
        <w:t>предоставлении муниципальной услуги</w:t>
      </w:r>
      <w:r w:rsidR="00B51D09" w:rsidRPr="00B51D09">
        <w:rPr>
          <w:rFonts w:ascii="Times New Roman" w:hAnsi="Times New Roman" w:cs="Times New Roman"/>
          <w:sz w:val="28"/>
          <w:szCs w:val="28"/>
        </w:rPr>
        <w:t xml:space="preserve"> </w:t>
      </w:r>
      <w:r w:rsidR="00B51D09">
        <w:rPr>
          <w:rFonts w:ascii="Times New Roman" w:hAnsi="Times New Roman" w:cs="Times New Roman"/>
          <w:sz w:val="28"/>
          <w:szCs w:val="28"/>
        </w:rPr>
        <w:t xml:space="preserve">подготовка проекта Акта освидетельствования или </w:t>
      </w:r>
      <w:r w:rsidR="00B51D09" w:rsidRPr="00907DDE">
        <w:rPr>
          <w:rFonts w:ascii="Times New Roman" w:hAnsi="Times New Roman" w:cs="Times New Roman"/>
          <w:sz w:val="28"/>
          <w:szCs w:val="28"/>
        </w:rPr>
        <w:t>проекта решения об отказе в предоставлении муниципальной услуги</w:t>
      </w:r>
      <w:r w:rsidR="00F3361F" w:rsidRPr="00907DDE">
        <w:rPr>
          <w:rFonts w:ascii="Times New Roman" w:hAnsi="Times New Roman" w:cs="Times New Roman"/>
          <w:sz w:val="28"/>
          <w:szCs w:val="28"/>
        </w:rPr>
        <w:t>;</w:t>
      </w:r>
      <w:r w:rsidRPr="00907DDE">
        <w:rPr>
          <w:rFonts w:ascii="Times New Roman" w:hAnsi="Times New Roman" w:cs="Times New Roman"/>
          <w:sz w:val="28"/>
          <w:szCs w:val="28"/>
        </w:rPr>
        <w:t xml:space="preserve">  </w:t>
      </w:r>
    </w:p>
    <w:p w:rsidR="00907DDE" w:rsidRPr="00907DDE" w:rsidRDefault="00B51D09" w:rsidP="00B745CE">
      <w:pPr>
        <w:tabs>
          <w:tab w:val="left" w:pos="540"/>
          <w:tab w:val="num" w:pos="1260"/>
        </w:tabs>
        <w:spacing w:after="0" w:line="240" w:lineRule="auto"/>
        <w:ind w:firstLine="567"/>
        <w:jc w:val="both"/>
        <w:rPr>
          <w:rFonts w:ascii="Times New Roman" w:hAnsi="Times New Roman" w:cs="Times New Roman"/>
          <w:i/>
          <w:sz w:val="28"/>
          <w:szCs w:val="28"/>
        </w:rPr>
      </w:pPr>
      <w:r>
        <w:rPr>
          <w:rFonts w:ascii="Times New Roman" w:hAnsi="Times New Roman" w:cs="Times New Roman"/>
          <w:sz w:val="28"/>
          <w:szCs w:val="28"/>
        </w:rPr>
        <w:t>- оформление результата предоставления</w:t>
      </w:r>
      <w:r w:rsidR="00907DDE" w:rsidRPr="00907DDE">
        <w:rPr>
          <w:rFonts w:ascii="Times New Roman" w:hAnsi="Times New Roman" w:cs="Times New Roman"/>
          <w:sz w:val="28"/>
          <w:szCs w:val="28"/>
        </w:rPr>
        <w:t xml:space="preserve"> муниципальной услуги;</w:t>
      </w:r>
    </w:p>
    <w:p w:rsidR="00907DDE" w:rsidRPr="00907DDE" w:rsidRDefault="00907DDE" w:rsidP="00B745CE">
      <w:pPr>
        <w:tabs>
          <w:tab w:val="left" w:pos="540"/>
          <w:tab w:val="num" w:pos="1260"/>
        </w:tabs>
        <w:spacing w:after="0" w:line="240" w:lineRule="auto"/>
        <w:ind w:firstLine="567"/>
        <w:jc w:val="both"/>
        <w:rPr>
          <w:rFonts w:ascii="Times New Roman" w:hAnsi="Times New Roman" w:cs="Times New Roman"/>
          <w:sz w:val="28"/>
          <w:szCs w:val="28"/>
        </w:rPr>
      </w:pPr>
      <w:r w:rsidRPr="00907DDE">
        <w:rPr>
          <w:rFonts w:ascii="Times New Roman" w:hAnsi="Times New Roman" w:cs="Times New Roman"/>
          <w:sz w:val="28"/>
          <w:szCs w:val="28"/>
        </w:rPr>
        <w:t>- выдача (нап</w:t>
      </w:r>
      <w:r w:rsidR="00772D24">
        <w:rPr>
          <w:rFonts w:ascii="Times New Roman" w:hAnsi="Times New Roman" w:cs="Times New Roman"/>
          <w:sz w:val="28"/>
          <w:szCs w:val="28"/>
        </w:rPr>
        <w:t xml:space="preserve">равление) заявителю </w:t>
      </w:r>
      <w:r w:rsidR="000378AE">
        <w:rPr>
          <w:rFonts w:ascii="Times New Roman" w:hAnsi="Times New Roman" w:cs="Times New Roman"/>
          <w:sz w:val="28"/>
          <w:szCs w:val="28"/>
        </w:rPr>
        <w:t>результата предоставления</w:t>
      </w:r>
      <w:r w:rsidRPr="00907DDE">
        <w:rPr>
          <w:rFonts w:ascii="Times New Roman" w:hAnsi="Times New Roman" w:cs="Times New Roman"/>
          <w:sz w:val="28"/>
          <w:szCs w:val="28"/>
        </w:rPr>
        <w:t xml:space="preserve"> муниципальной услуги.</w:t>
      </w:r>
      <w:r w:rsidRPr="00907DDE">
        <w:rPr>
          <w:rFonts w:ascii="Times New Roman" w:hAnsi="Times New Roman" w:cs="Times New Roman"/>
          <w:spacing w:val="-3"/>
          <w:sz w:val="28"/>
          <w:szCs w:val="28"/>
        </w:rPr>
        <w:t xml:space="preserve"> </w:t>
      </w:r>
      <w:r w:rsidRPr="00907DDE">
        <w:rPr>
          <w:rFonts w:ascii="Times New Roman" w:hAnsi="Times New Roman" w:cs="Times New Roman"/>
          <w:sz w:val="28"/>
          <w:szCs w:val="28"/>
        </w:rPr>
        <w:t xml:space="preserve"> </w:t>
      </w:r>
    </w:p>
    <w:p w:rsidR="00907DDE" w:rsidRPr="00907DDE" w:rsidRDefault="00907DDE" w:rsidP="00B745CE">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907DDE">
        <w:rPr>
          <w:rFonts w:ascii="Times New Roman" w:hAnsi="Times New Roman" w:cs="Times New Roman"/>
          <w:sz w:val="28"/>
          <w:szCs w:val="28"/>
        </w:rPr>
        <w:t xml:space="preserve">Блок-схема </w:t>
      </w:r>
      <w:r w:rsidR="00602866">
        <w:rPr>
          <w:rFonts w:ascii="Times New Roman" w:hAnsi="Times New Roman" w:cs="Times New Roman"/>
          <w:sz w:val="28"/>
          <w:szCs w:val="28"/>
        </w:rPr>
        <w:t>предоставления</w:t>
      </w:r>
      <w:r w:rsidRPr="00907DDE">
        <w:rPr>
          <w:rFonts w:ascii="Times New Roman" w:hAnsi="Times New Roman" w:cs="Times New Roman"/>
          <w:sz w:val="28"/>
          <w:szCs w:val="28"/>
        </w:rPr>
        <w:t xml:space="preserve"> мун</w:t>
      </w:r>
      <w:r w:rsidR="00772D24">
        <w:rPr>
          <w:rFonts w:ascii="Times New Roman" w:hAnsi="Times New Roman" w:cs="Times New Roman"/>
          <w:sz w:val="28"/>
          <w:szCs w:val="28"/>
        </w:rPr>
        <w:t>иципальной услуги прив</w:t>
      </w:r>
      <w:r w:rsidR="00602866">
        <w:rPr>
          <w:rFonts w:ascii="Times New Roman" w:hAnsi="Times New Roman" w:cs="Times New Roman"/>
          <w:sz w:val="28"/>
          <w:szCs w:val="28"/>
        </w:rPr>
        <w:t>едена</w:t>
      </w:r>
      <w:r w:rsidR="00772D24">
        <w:rPr>
          <w:rFonts w:ascii="Times New Roman" w:hAnsi="Times New Roman" w:cs="Times New Roman"/>
          <w:sz w:val="28"/>
          <w:szCs w:val="28"/>
        </w:rPr>
        <w:t xml:space="preserve"> в </w:t>
      </w:r>
      <w:proofErr w:type="gramStart"/>
      <w:r w:rsidR="00772D24">
        <w:rPr>
          <w:rFonts w:ascii="Times New Roman" w:hAnsi="Times New Roman" w:cs="Times New Roman"/>
          <w:sz w:val="28"/>
          <w:szCs w:val="28"/>
        </w:rPr>
        <w:t>П</w:t>
      </w:r>
      <w:r w:rsidRPr="00907DDE">
        <w:rPr>
          <w:rFonts w:ascii="Times New Roman" w:hAnsi="Times New Roman" w:cs="Times New Roman"/>
          <w:sz w:val="28"/>
          <w:szCs w:val="28"/>
        </w:rPr>
        <w:t>риложении</w:t>
      </w:r>
      <w:proofErr w:type="gramEnd"/>
      <w:r w:rsidRPr="00907DDE">
        <w:rPr>
          <w:rFonts w:ascii="Times New Roman" w:hAnsi="Times New Roman" w:cs="Times New Roman"/>
          <w:sz w:val="28"/>
          <w:szCs w:val="28"/>
        </w:rPr>
        <w:t xml:space="preserve"> </w:t>
      </w:r>
      <w:r w:rsidR="002E4C2B">
        <w:rPr>
          <w:rFonts w:ascii="Times New Roman" w:hAnsi="Times New Roman" w:cs="Times New Roman"/>
          <w:sz w:val="28"/>
          <w:szCs w:val="28"/>
        </w:rPr>
        <w:t>2</w:t>
      </w:r>
      <w:r w:rsidRPr="00907DDE">
        <w:rPr>
          <w:rFonts w:ascii="Times New Roman" w:hAnsi="Times New Roman" w:cs="Times New Roman"/>
          <w:sz w:val="28"/>
          <w:szCs w:val="28"/>
        </w:rPr>
        <w:t xml:space="preserve"> к </w:t>
      </w:r>
      <w:r w:rsidR="00BE723C">
        <w:rPr>
          <w:rFonts w:ascii="Times New Roman" w:eastAsia="Times New Roman" w:hAnsi="Times New Roman" w:cs="Times New Roman"/>
          <w:sz w:val="28"/>
          <w:szCs w:val="28"/>
        </w:rPr>
        <w:t>административному регламенту</w:t>
      </w:r>
      <w:r w:rsidRPr="00907DDE">
        <w:rPr>
          <w:rFonts w:ascii="Times New Roman" w:hAnsi="Times New Roman" w:cs="Times New Roman"/>
          <w:sz w:val="28"/>
          <w:szCs w:val="28"/>
        </w:rPr>
        <w:t>.</w:t>
      </w:r>
    </w:p>
    <w:p w:rsidR="00907DDE" w:rsidRPr="00907DDE" w:rsidRDefault="00907DDE" w:rsidP="00B745CE">
      <w:pPr>
        <w:tabs>
          <w:tab w:val="left" w:pos="540"/>
          <w:tab w:val="num" w:pos="1260"/>
        </w:tabs>
        <w:spacing w:after="0" w:line="240" w:lineRule="auto"/>
        <w:ind w:firstLine="567"/>
        <w:jc w:val="both"/>
        <w:rPr>
          <w:rFonts w:ascii="Times New Roman" w:hAnsi="Times New Roman" w:cs="Times New Roman"/>
          <w:sz w:val="28"/>
          <w:szCs w:val="28"/>
        </w:rPr>
      </w:pPr>
    </w:p>
    <w:p w:rsidR="00907DDE" w:rsidRPr="00907DDE" w:rsidRDefault="001B068F" w:rsidP="00B745CE">
      <w:pPr>
        <w:widowControl w:val="0"/>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w:t>
      </w:r>
      <w:r w:rsidR="005F4684">
        <w:rPr>
          <w:rFonts w:ascii="Times New Roman" w:hAnsi="Times New Roman" w:cs="Times New Roman"/>
          <w:sz w:val="28"/>
          <w:szCs w:val="28"/>
        </w:rPr>
        <w:t>1</w:t>
      </w:r>
      <w:r w:rsidR="00907DDE" w:rsidRPr="00907DDE">
        <w:rPr>
          <w:rFonts w:ascii="Times New Roman" w:hAnsi="Times New Roman" w:cs="Times New Roman"/>
          <w:sz w:val="28"/>
          <w:szCs w:val="28"/>
        </w:rPr>
        <w:t>. Прием и регистрация заявления о предоставлении муниципальной услуги;</w:t>
      </w:r>
    </w:p>
    <w:p w:rsidR="00907DDE" w:rsidRPr="00907DDE" w:rsidRDefault="00907DDE" w:rsidP="00B745CE">
      <w:pPr>
        <w:tabs>
          <w:tab w:val="left" w:pos="540"/>
          <w:tab w:val="num" w:pos="1260"/>
        </w:tabs>
        <w:spacing w:after="0" w:line="240" w:lineRule="auto"/>
        <w:ind w:firstLine="567"/>
        <w:jc w:val="both"/>
        <w:rPr>
          <w:rFonts w:ascii="Times New Roman" w:hAnsi="Times New Roman" w:cs="Times New Roman"/>
          <w:sz w:val="28"/>
          <w:szCs w:val="28"/>
        </w:rPr>
      </w:pPr>
      <w:r w:rsidRPr="00907DDE">
        <w:rPr>
          <w:rFonts w:ascii="Times New Roman" w:hAnsi="Times New Roman" w:cs="Times New Roman"/>
          <w:sz w:val="28"/>
          <w:szCs w:val="28"/>
        </w:rPr>
        <w:t>Основанием для начала административной процедуры является:</w:t>
      </w:r>
    </w:p>
    <w:p w:rsidR="00907DDE" w:rsidRPr="00907DDE" w:rsidRDefault="00907DDE" w:rsidP="00907DDE">
      <w:pPr>
        <w:spacing w:after="0" w:line="240" w:lineRule="auto"/>
        <w:ind w:firstLine="709"/>
        <w:jc w:val="both"/>
        <w:rPr>
          <w:rFonts w:ascii="Times New Roman" w:hAnsi="Times New Roman" w:cs="Times New Roman"/>
          <w:sz w:val="28"/>
          <w:szCs w:val="28"/>
        </w:rPr>
      </w:pPr>
      <w:r w:rsidRPr="00907DDE">
        <w:rPr>
          <w:rFonts w:ascii="Times New Roman" w:hAnsi="Times New Roman" w:cs="Times New Roman"/>
          <w:sz w:val="28"/>
          <w:szCs w:val="28"/>
        </w:rPr>
        <w:t xml:space="preserve">- обращение заявителя с </w:t>
      </w:r>
      <w:r w:rsidRPr="00907DDE">
        <w:rPr>
          <w:rFonts w:ascii="Times New Roman" w:hAnsi="Times New Roman" w:cs="Times New Roman"/>
          <w:sz w:val="28"/>
          <w:szCs w:val="28"/>
          <w:lang w:eastAsia="en-US"/>
        </w:rPr>
        <w:t>заявлением о предоставлении муниципальной услуги</w:t>
      </w:r>
      <w:r w:rsidRPr="00907DDE">
        <w:rPr>
          <w:rFonts w:ascii="Times New Roman" w:hAnsi="Times New Roman" w:cs="Times New Roman"/>
          <w:sz w:val="28"/>
          <w:szCs w:val="28"/>
        </w:rPr>
        <w:t xml:space="preserve"> в </w:t>
      </w:r>
      <w:r w:rsidR="00001BE4">
        <w:rPr>
          <w:rFonts w:ascii="Times New Roman" w:hAnsi="Times New Roman" w:cs="Times New Roman"/>
          <w:sz w:val="28"/>
          <w:szCs w:val="28"/>
        </w:rPr>
        <w:t>МФЦ</w:t>
      </w:r>
      <w:r w:rsidRPr="00907DDE">
        <w:rPr>
          <w:rFonts w:ascii="Times New Roman" w:hAnsi="Times New Roman" w:cs="Times New Roman"/>
          <w:sz w:val="28"/>
          <w:szCs w:val="28"/>
        </w:rPr>
        <w:t>;</w:t>
      </w:r>
    </w:p>
    <w:p w:rsidR="00907DDE" w:rsidRPr="00907DDE" w:rsidRDefault="00907DDE" w:rsidP="00907DDE">
      <w:pPr>
        <w:spacing w:after="0" w:line="240" w:lineRule="auto"/>
        <w:ind w:firstLine="709"/>
        <w:jc w:val="both"/>
        <w:rPr>
          <w:rFonts w:ascii="Times New Roman" w:hAnsi="Times New Roman" w:cs="Times New Roman"/>
          <w:sz w:val="28"/>
          <w:szCs w:val="28"/>
        </w:rPr>
      </w:pPr>
      <w:r w:rsidRPr="00907DDE">
        <w:rPr>
          <w:rFonts w:ascii="Times New Roman" w:hAnsi="Times New Roman" w:cs="Times New Roman"/>
          <w:sz w:val="28"/>
          <w:szCs w:val="28"/>
        </w:rPr>
        <w:t>- поступление заявления о предоставлении муниципальной услуги в Управление</w:t>
      </w:r>
      <w:r w:rsidR="00602866">
        <w:rPr>
          <w:rFonts w:ascii="Times New Roman" w:hAnsi="Times New Roman" w:cs="Times New Roman"/>
          <w:sz w:val="28"/>
          <w:szCs w:val="28"/>
        </w:rPr>
        <w:t xml:space="preserve"> по почте, через Единый или региональный порталы</w:t>
      </w:r>
      <w:r w:rsidRPr="00907DDE">
        <w:rPr>
          <w:rFonts w:ascii="Times New Roman" w:hAnsi="Times New Roman" w:cs="Times New Roman"/>
          <w:sz w:val="28"/>
          <w:szCs w:val="28"/>
        </w:rPr>
        <w:t>.</w:t>
      </w:r>
    </w:p>
    <w:p w:rsidR="00907DDE" w:rsidRPr="00907DDE" w:rsidRDefault="00907DDE" w:rsidP="00907DDE">
      <w:pPr>
        <w:spacing w:after="0" w:line="240" w:lineRule="auto"/>
        <w:ind w:firstLine="709"/>
        <w:jc w:val="both"/>
        <w:rPr>
          <w:rFonts w:ascii="Times New Roman" w:hAnsi="Times New Roman" w:cs="Times New Roman"/>
          <w:sz w:val="28"/>
          <w:szCs w:val="28"/>
        </w:rPr>
      </w:pPr>
      <w:r w:rsidRPr="00907DDE">
        <w:rPr>
          <w:rFonts w:ascii="Times New Roman" w:hAnsi="Times New Roman" w:cs="Times New Roman"/>
          <w:sz w:val="28"/>
          <w:szCs w:val="28"/>
        </w:rPr>
        <w:t>Сведения о должностных лицах, ответственных за выполнение административной процедуры:</w:t>
      </w:r>
    </w:p>
    <w:p w:rsidR="00907DDE" w:rsidRPr="00907DDE" w:rsidRDefault="00907DDE" w:rsidP="00907DDE">
      <w:pPr>
        <w:spacing w:after="0" w:line="240" w:lineRule="auto"/>
        <w:ind w:firstLine="709"/>
        <w:jc w:val="both"/>
        <w:rPr>
          <w:rFonts w:ascii="Times New Roman" w:hAnsi="Times New Roman" w:cs="Times New Roman"/>
          <w:sz w:val="28"/>
          <w:szCs w:val="28"/>
        </w:rPr>
      </w:pPr>
      <w:r w:rsidRPr="00907DDE">
        <w:rPr>
          <w:rFonts w:ascii="Times New Roman" w:hAnsi="Times New Roman" w:cs="Times New Roman"/>
          <w:sz w:val="28"/>
          <w:szCs w:val="28"/>
        </w:rPr>
        <w:lastRenderedPageBreak/>
        <w:t xml:space="preserve">- за регистрацию заявления и прием приложенных к нему документов, при обращении заявителя </w:t>
      </w:r>
      <w:r w:rsidR="00602866">
        <w:rPr>
          <w:rFonts w:ascii="Times New Roman" w:hAnsi="Times New Roman" w:cs="Times New Roman"/>
          <w:sz w:val="28"/>
          <w:szCs w:val="28"/>
        </w:rPr>
        <w:t xml:space="preserve">лично </w:t>
      </w:r>
      <w:r w:rsidRPr="00907DDE">
        <w:rPr>
          <w:rFonts w:ascii="Times New Roman" w:hAnsi="Times New Roman" w:cs="Times New Roman"/>
          <w:sz w:val="28"/>
          <w:szCs w:val="28"/>
        </w:rPr>
        <w:t xml:space="preserve">в </w:t>
      </w:r>
      <w:r w:rsidR="00001BE4">
        <w:rPr>
          <w:rFonts w:ascii="Times New Roman" w:hAnsi="Times New Roman" w:cs="Times New Roman"/>
          <w:sz w:val="28"/>
          <w:szCs w:val="28"/>
        </w:rPr>
        <w:t>МФЦ</w:t>
      </w:r>
      <w:r w:rsidRPr="00907DDE">
        <w:rPr>
          <w:rFonts w:ascii="Times New Roman" w:hAnsi="Times New Roman" w:cs="Times New Roman"/>
          <w:sz w:val="28"/>
          <w:szCs w:val="28"/>
        </w:rPr>
        <w:t xml:space="preserve"> - специалист </w:t>
      </w:r>
      <w:r w:rsidR="00001BE4">
        <w:rPr>
          <w:rFonts w:ascii="Times New Roman" w:hAnsi="Times New Roman" w:cs="Times New Roman"/>
          <w:sz w:val="28"/>
          <w:szCs w:val="28"/>
        </w:rPr>
        <w:t>МФЦ</w:t>
      </w:r>
      <w:r w:rsidRPr="00907DDE">
        <w:rPr>
          <w:rFonts w:ascii="Times New Roman" w:hAnsi="Times New Roman" w:cs="Times New Roman"/>
          <w:sz w:val="28"/>
          <w:szCs w:val="28"/>
        </w:rPr>
        <w:t>;</w:t>
      </w:r>
    </w:p>
    <w:p w:rsidR="00907DDE" w:rsidRPr="00907DDE" w:rsidRDefault="00907DDE" w:rsidP="00907DDE">
      <w:pPr>
        <w:spacing w:after="0" w:line="240" w:lineRule="auto"/>
        <w:ind w:firstLine="709"/>
        <w:jc w:val="both"/>
        <w:rPr>
          <w:rFonts w:ascii="Times New Roman" w:hAnsi="Times New Roman" w:cs="Times New Roman"/>
          <w:sz w:val="28"/>
          <w:szCs w:val="28"/>
        </w:rPr>
      </w:pPr>
      <w:proofErr w:type="gramStart"/>
      <w:r w:rsidRPr="00907DDE">
        <w:rPr>
          <w:rFonts w:ascii="Times New Roman" w:hAnsi="Times New Roman" w:cs="Times New Roman"/>
          <w:sz w:val="28"/>
          <w:szCs w:val="28"/>
        </w:rPr>
        <w:t>- за регистрацию заявления</w:t>
      </w:r>
      <w:r w:rsidR="00602866" w:rsidRPr="00602866">
        <w:rPr>
          <w:rFonts w:ascii="Times New Roman" w:hAnsi="Times New Roman" w:cs="Times New Roman"/>
          <w:sz w:val="28"/>
          <w:szCs w:val="28"/>
        </w:rPr>
        <w:t xml:space="preserve"> </w:t>
      </w:r>
      <w:r w:rsidR="00602866" w:rsidRPr="00907DDE">
        <w:rPr>
          <w:rFonts w:ascii="Times New Roman" w:hAnsi="Times New Roman" w:cs="Times New Roman"/>
          <w:sz w:val="28"/>
          <w:szCs w:val="28"/>
        </w:rPr>
        <w:t>с приложенными к нему документами</w:t>
      </w:r>
      <w:r w:rsidRPr="00907DDE">
        <w:rPr>
          <w:rFonts w:ascii="Times New Roman" w:hAnsi="Times New Roman" w:cs="Times New Roman"/>
          <w:sz w:val="28"/>
          <w:szCs w:val="28"/>
        </w:rPr>
        <w:t>, поступившего в Управление</w:t>
      </w:r>
      <w:r w:rsidR="00602866">
        <w:rPr>
          <w:rFonts w:ascii="Times New Roman" w:hAnsi="Times New Roman" w:cs="Times New Roman"/>
          <w:sz w:val="28"/>
          <w:szCs w:val="28"/>
        </w:rPr>
        <w:t xml:space="preserve"> по почте, через Единый или региональный порталы</w:t>
      </w:r>
      <w:r w:rsidRPr="00907DDE">
        <w:rPr>
          <w:rFonts w:ascii="Times New Roman" w:hAnsi="Times New Roman" w:cs="Times New Roman"/>
          <w:sz w:val="28"/>
          <w:szCs w:val="28"/>
        </w:rPr>
        <w:t xml:space="preserve"> - специалист Управления, ответственный за делопроизводство.</w:t>
      </w:r>
      <w:proofErr w:type="gramEnd"/>
    </w:p>
    <w:p w:rsidR="00907DDE" w:rsidRPr="00907DDE" w:rsidRDefault="00907DDE" w:rsidP="00907DDE">
      <w:pPr>
        <w:spacing w:after="0" w:line="240" w:lineRule="auto"/>
        <w:ind w:firstLine="709"/>
        <w:jc w:val="both"/>
        <w:rPr>
          <w:rFonts w:ascii="Times New Roman" w:hAnsi="Times New Roman" w:cs="Times New Roman"/>
          <w:sz w:val="28"/>
          <w:szCs w:val="28"/>
        </w:rPr>
      </w:pPr>
      <w:r w:rsidRPr="00907DDE">
        <w:rPr>
          <w:rFonts w:ascii="Times New Roman" w:hAnsi="Times New Roman" w:cs="Times New Roman"/>
          <w:sz w:val="28"/>
          <w:szCs w:val="28"/>
        </w:rPr>
        <w:t>Содержание административных действий, входящих в состав административной процедуры: прием и регистрация заявления</w:t>
      </w:r>
      <w:r w:rsidR="00602866">
        <w:rPr>
          <w:rFonts w:ascii="Times New Roman" w:hAnsi="Times New Roman" w:cs="Times New Roman"/>
          <w:sz w:val="28"/>
          <w:szCs w:val="28"/>
        </w:rPr>
        <w:t xml:space="preserve"> о предоставлении муниципальной услуги</w:t>
      </w:r>
      <w:r w:rsidRPr="00907DDE">
        <w:rPr>
          <w:rFonts w:ascii="Times New Roman" w:hAnsi="Times New Roman" w:cs="Times New Roman"/>
          <w:sz w:val="28"/>
          <w:szCs w:val="28"/>
        </w:rPr>
        <w:t>.</w:t>
      </w:r>
    </w:p>
    <w:p w:rsidR="00907DDE" w:rsidRPr="00907DDE" w:rsidRDefault="00907DDE" w:rsidP="00907DDE">
      <w:pPr>
        <w:spacing w:after="0" w:line="240" w:lineRule="auto"/>
        <w:ind w:firstLine="709"/>
        <w:jc w:val="both"/>
        <w:rPr>
          <w:rFonts w:ascii="Times New Roman" w:hAnsi="Times New Roman" w:cs="Times New Roman"/>
          <w:sz w:val="28"/>
          <w:szCs w:val="28"/>
        </w:rPr>
      </w:pPr>
      <w:r w:rsidRPr="00907DDE">
        <w:rPr>
          <w:rFonts w:ascii="Times New Roman" w:hAnsi="Times New Roman" w:cs="Times New Roman"/>
          <w:sz w:val="28"/>
          <w:szCs w:val="28"/>
        </w:rPr>
        <w:t>Критерием принятия решения является подача заявителем заявления о предоставлении муниципальной услуги.</w:t>
      </w:r>
    </w:p>
    <w:p w:rsidR="00907DDE" w:rsidRPr="00907DDE" w:rsidRDefault="00907DDE" w:rsidP="00907DDE">
      <w:pPr>
        <w:spacing w:after="0" w:line="240" w:lineRule="auto"/>
        <w:ind w:firstLine="709"/>
        <w:jc w:val="both"/>
        <w:rPr>
          <w:rFonts w:ascii="Times New Roman" w:hAnsi="Times New Roman" w:cs="Times New Roman"/>
          <w:sz w:val="28"/>
          <w:szCs w:val="28"/>
        </w:rPr>
      </w:pPr>
      <w:r w:rsidRPr="00907DDE">
        <w:rPr>
          <w:rFonts w:ascii="Times New Roman" w:hAnsi="Times New Roman" w:cs="Times New Roman"/>
          <w:sz w:val="28"/>
          <w:szCs w:val="28"/>
        </w:rPr>
        <w:t>Результат</w:t>
      </w:r>
      <w:r w:rsidR="00602866">
        <w:rPr>
          <w:rFonts w:ascii="Times New Roman" w:hAnsi="Times New Roman" w:cs="Times New Roman"/>
          <w:sz w:val="28"/>
          <w:szCs w:val="28"/>
        </w:rPr>
        <w:t>ом административной процедуры является</w:t>
      </w:r>
      <w:r w:rsidRPr="00907DDE">
        <w:rPr>
          <w:rFonts w:ascii="Times New Roman" w:hAnsi="Times New Roman" w:cs="Times New Roman"/>
          <w:sz w:val="28"/>
          <w:szCs w:val="28"/>
        </w:rPr>
        <w:t xml:space="preserve"> прием и регистрация заявления о предоставлении муниципальной услуги.</w:t>
      </w:r>
    </w:p>
    <w:p w:rsidR="00001BE4" w:rsidRPr="00907DDE" w:rsidRDefault="00001BE4" w:rsidP="00001BE4">
      <w:pPr>
        <w:spacing w:after="0" w:line="240" w:lineRule="auto"/>
        <w:ind w:firstLine="709"/>
        <w:jc w:val="both"/>
        <w:rPr>
          <w:rFonts w:ascii="Times New Roman" w:hAnsi="Times New Roman" w:cs="Times New Roman"/>
          <w:sz w:val="28"/>
          <w:szCs w:val="28"/>
        </w:rPr>
      </w:pPr>
      <w:r w:rsidRPr="00907DDE">
        <w:rPr>
          <w:rFonts w:ascii="Times New Roman" w:hAnsi="Times New Roman" w:cs="Times New Roman"/>
          <w:sz w:val="28"/>
          <w:szCs w:val="28"/>
        </w:rPr>
        <w:t>Порядок передачи</w:t>
      </w:r>
      <w:r>
        <w:rPr>
          <w:rFonts w:ascii="Times New Roman" w:hAnsi="Times New Roman" w:cs="Times New Roman"/>
          <w:sz w:val="28"/>
          <w:szCs w:val="28"/>
        </w:rPr>
        <w:t xml:space="preserve"> результата </w:t>
      </w:r>
      <w:r w:rsidRPr="00907DDE">
        <w:rPr>
          <w:rFonts w:ascii="Times New Roman" w:hAnsi="Times New Roman" w:cs="Times New Roman"/>
          <w:sz w:val="28"/>
          <w:szCs w:val="28"/>
        </w:rPr>
        <w:t>административной процедуры</w:t>
      </w:r>
      <w:r>
        <w:rPr>
          <w:rFonts w:ascii="Times New Roman" w:hAnsi="Times New Roman" w:cs="Times New Roman"/>
          <w:sz w:val="28"/>
          <w:szCs w:val="28"/>
        </w:rPr>
        <w:t>. Зарегистрированное заявление (в том числе поступившее в Управление из МФЦ) передается начальнику Управления для назначения ответственных за административные процедуры по рассмотрению</w:t>
      </w:r>
      <w:r w:rsidRPr="00907DDE">
        <w:rPr>
          <w:rFonts w:ascii="Times New Roman" w:hAnsi="Times New Roman" w:cs="Times New Roman"/>
          <w:sz w:val="28"/>
          <w:szCs w:val="28"/>
        </w:rPr>
        <w:t xml:space="preserve"> заявления</w:t>
      </w:r>
      <w:r>
        <w:rPr>
          <w:rFonts w:ascii="Times New Roman" w:hAnsi="Times New Roman" w:cs="Times New Roman"/>
          <w:sz w:val="28"/>
          <w:szCs w:val="28"/>
        </w:rPr>
        <w:t>, проверке</w:t>
      </w:r>
      <w:r w:rsidRPr="00907DDE">
        <w:rPr>
          <w:rFonts w:ascii="Times New Roman" w:hAnsi="Times New Roman" w:cs="Times New Roman"/>
          <w:sz w:val="28"/>
          <w:szCs w:val="28"/>
        </w:rPr>
        <w:t xml:space="preserve"> приложенных к заявлению документов,  осмотр</w:t>
      </w:r>
      <w:r>
        <w:rPr>
          <w:rFonts w:ascii="Times New Roman" w:hAnsi="Times New Roman" w:cs="Times New Roman"/>
          <w:sz w:val="28"/>
          <w:szCs w:val="28"/>
        </w:rPr>
        <w:t>у</w:t>
      </w:r>
      <w:r w:rsidRPr="00907DDE">
        <w:rPr>
          <w:rFonts w:ascii="Times New Roman" w:hAnsi="Times New Roman" w:cs="Times New Roman"/>
          <w:sz w:val="28"/>
          <w:szCs w:val="28"/>
        </w:rPr>
        <w:t xml:space="preserve"> объекта </w:t>
      </w:r>
      <w:r w:rsidR="004F6B57">
        <w:rPr>
          <w:rFonts w:ascii="Times New Roman" w:hAnsi="Times New Roman" w:cs="Times New Roman"/>
          <w:sz w:val="28"/>
          <w:szCs w:val="28"/>
        </w:rPr>
        <w:t>ИЖС</w:t>
      </w:r>
      <w:r w:rsidRPr="00907DDE">
        <w:rPr>
          <w:rFonts w:ascii="Times New Roman" w:hAnsi="Times New Roman" w:cs="Times New Roman"/>
          <w:sz w:val="28"/>
          <w:szCs w:val="28"/>
        </w:rPr>
        <w:t>.</w:t>
      </w:r>
    </w:p>
    <w:p w:rsidR="00907DDE" w:rsidRPr="00907DDE" w:rsidRDefault="00907DDE" w:rsidP="00907DDE">
      <w:pPr>
        <w:spacing w:after="0" w:line="240" w:lineRule="auto"/>
        <w:ind w:firstLine="709"/>
        <w:jc w:val="both"/>
        <w:rPr>
          <w:rFonts w:ascii="Times New Roman" w:hAnsi="Times New Roman" w:cs="Times New Roman"/>
          <w:color w:val="000000"/>
          <w:sz w:val="28"/>
          <w:szCs w:val="28"/>
        </w:rPr>
      </w:pPr>
      <w:r w:rsidRPr="00907DDE">
        <w:rPr>
          <w:rFonts w:ascii="Times New Roman" w:hAnsi="Times New Roman" w:cs="Times New Roman"/>
          <w:color w:val="000000"/>
          <w:sz w:val="28"/>
          <w:szCs w:val="28"/>
        </w:rPr>
        <w:t xml:space="preserve">Способы фиксации результата административной процедуры: </w:t>
      </w:r>
    </w:p>
    <w:p w:rsidR="00907DDE" w:rsidRPr="00907DDE" w:rsidRDefault="00907DDE" w:rsidP="00907DDE">
      <w:pPr>
        <w:spacing w:after="0" w:line="240" w:lineRule="auto"/>
        <w:ind w:firstLine="709"/>
        <w:jc w:val="both"/>
        <w:rPr>
          <w:rFonts w:ascii="Times New Roman" w:hAnsi="Times New Roman" w:cs="Times New Roman"/>
          <w:color w:val="000000"/>
          <w:sz w:val="28"/>
          <w:szCs w:val="28"/>
        </w:rPr>
      </w:pPr>
      <w:r w:rsidRPr="00907DDE">
        <w:rPr>
          <w:rFonts w:ascii="Times New Roman" w:hAnsi="Times New Roman" w:cs="Times New Roman"/>
          <w:color w:val="000000"/>
          <w:sz w:val="28"/>
          <w:szCs w:val="28"/>
        </w:rPr>
        <w:t>- регистрация заявления в системе электронного документооборота и делопроизводства в администрации города с присвоением входящего номера и указанием даты поступления</w:t>
      </w:r>
      <w:r w:rsidR="00602866">
        <w:rPr>
          <w:rFonts w:ascii="Times New Roman" w:hAnsi="Times New Roman" w:cs="Times New Roman"/>
          <w:color w:val="000000"/>
          <w:sz w:val="28"/>
          <w:szCs w:val="28"/>
        </w:rPr>
        <w:t xml:space="preserve"> (при регистрации заявления, поступившего </w:t>
      </w:r>
      <w:r w:rsidR="00602866">
        <w:rPr>
          <w:rFonts w:ascii="Times New Roman" w:hAnsi="Times New Roman" w:cs="Times New Roman"/>
          <w:sz w:val="28"/>
          <w:szCs w:val="28"/>
        </w:rPr>
        <w:t>по почте, через Единый или региональный порталы</w:t>
      </w:r>
      <w:r w:rsidR="007D69AE">
        <w:rPr>
          <w:rFonts w:ascii="Times New Roman" w:hAnsi="Times New Roman" w:cs="Times New Roman"/>
          <w:sz w:val="28"/>
          <w:szCs w:val="28"/>
        </w:rPr>
        <w:t>)</w:t>
      </w:r>
      <w:r w:rsidRPr="00907DDE">
        <w:rPr>
          <w:rFonts w:ascii="Times New Roman" w:hAnsi="Times New Roman" w:cs="Times New Roman"/>
          <w:color w:val="000000"/>
          <w:sz w:val="28"/>
          <w:szCs w:val="28"/>
        </w:rPr>
        <w:t xml:space="preserve">; </w:t>
      </w:r>
    </w:p>
    <w:p w:rsidR="00907DDE" w:rsidRPr="004B0C35" w:rsidRDefault="00907DDE" w:rsidP="00907DDE">
      <w:pPr>
        <w:spacing w:after="0" w:line="240" w:lineRule="auto"/>
        <w:ind w:firstLine="709"/>
        <w:jc w:val="both"/>
        <w:rPr>
          <w:rFonts w:ascii="Times New Roman" w:hAnsi="Times New Roman" w:cs="Times New Roman"/>
          <w:sz w:val="28"/>
          <w:szCs w:val="28"/>
        </w:rPr>
      </w:pPr>
      <w:r w:rsidRPr="00907DDE">
        <w:rPr>
          <w:rFonts w:ascii="Times New Roman" w:hAnsi="Times New Roman" w:cs="Times New Roman"/>
          <w:color w:val="000000"/>
          <w:sz w:val="28"/>
          <w:szCs w:val="28"/>
        </w:rPr>
        <w:t xml:space="preserve">- регистрация заявления </w:t>
      </w:r>
      <w:r w:rsidRPr="004B0C35">
        <w:rPr>
          <w:rFonts w:ascii="Times New Roman" w:hAnsi="Times New Roman" w:cs="Times New Roman"/>
          <w:sz w:val="28"/>
          <w:szCs w:val="28"/>
        </w:rPr>
        <w:t xml:space="preserve">в  </w:t>
      </w:r>
      <w:r w:rsidR="00602866">
        <w:rPr>
          <w:rFonts w:ascii="Times New Roman" w:hAnsi="Times New Roman" w:cs="Times New Roman"/>
          <w:sz w:val="28"/>
          <w:szCs w:val="28"/>
        </w:rPr>
        <w:t>АИС МФЦ</w:t>
      </w:r>
      <w:r w:rsidRPr="004B0C35">
        <w:rPr>
          <w:rFonts w:ascii="Times New Roman" w:hAnsi="Times New Roman" w:cs="Times New Roman"/>
          <w:sz w:val="28"/>
          <w:szCs w:val="28"/>
          <w:lang w:eastAsia="en-US"/>
        </w:rPr>
        <w:t>.</w:t>
      </w:r>
    </w:p>
    <w:p w:rsidR="00907DDE" w:rsidRDefault="0063428A" w:rsidP="00907DD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Максимальный с</w:t>
      </w:r>
      <w:r w:rsidR="00907DDE" w:rsidRPr="00907DDE">
        <w:rPr>
          <w:rFonts w:ascii="Times New Roman" w:hAnsi="Times New Roman" w:cs="Times New Roman"/>
          <w:sz w:val="28"/>
          <w:szCs w:val="28"/>
        </w:rPr>
        <w:t xml:space="preserve">рок выполнения административной процедуры составляет </w:t>
      </w:r>
      <w:r w:rsidR="00907DDE" w:rsidRPr="004B0C35">
        <w:rPr>
          <w:rFonts w:ascii="Times New Roman" w:hAnsi="Times New Roman" w:cs="Times New Roman"/>
          <w:sz w:val="28"/>
          <w:szCs w:val="28"/>
        </w:rPr>
        <w:t xml:space="preserve">1 </w:t>
      </w:r>
      <w:r w:rsidR="001608B2">
        <w:rPr>
          <w:rFonts w:ascii="Times New Roman" w:hAnsi="Times New Roman" w:cs="Times New Roman"/>
          <w:sz w:val="28"/>
          <w:szCs w:val="28"/>
        </w:rPr>
        <w:t xml:space="preserve">рабочий </w:t>
      </w:r>
      <w:r w:rsidR="00907DDE" w:rsidRPr="004B0C35">
        <w:rPr>
          <w:rFonts w:ascii="Times New Roman" w:hAnsi="Times New Roman" w:cs="Times New Roman"/>
          <w:sz w:val="28"/>
          <w:szCs w:val="28"/>
        </w:rPr>
        <w:t>день.</w:t>
      </w:r>
    </w:p>
    <w:p w:rsidR="00DF09E9" w:rsidRPr="00907DDE" w:rsidRDefault="00DF09E9" w:rsidP="00B745CE">
      <w:pPr>
        <w:spacing w:after="0" w:line="240" w:lineRule="auto"/>
        <w:ind w:firstLine="567"/>
        <w:jc w:val="both"/>
        <w:rPr>
          <w:rFonts w:ascii="Times New Roman" w:hAnsi="Times New Roman" w:cs="Times New Roman"/>
          <w:sz w:val="28"/>
          <w:szCs w:val="28"/>
        </w:rPr>
      </w:pPr>
    </w:p>
    <w:p w:rsidR="00907DDE" w:rsidRPr="00907DDE" w:rsidRDefault="001B068F" w:rsidP="00B745CE">
      <w:pPr>
        <w:widowControl w:val="0"/>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w:t>
      </w:r>
      <w:r w:rsidR="005F4684">
        <w:rPr>
          <w:rFonts w:ascii="Times New Roman" w:hAnsi="Times New Roman" w:cs="Times New Roman"/>
          <w:sz w:val="28"/>
          <w:szCs w:val="28"/>
        </w:rPr>
        <w:t>2</w:t>
      </w:r>
      <w:r w:rsidR="004B0C35">
        <w:rPr>
          <w:rFonts w:ascii="Times New Roman" w:hAnsi="Times New Roman" w:cs="Times New Roman"/>
          <w:sz w:val="28"/>
          <w:szCs w:val="28"/>
        </w:rPr>
        <w:t>.</w:t>
      </w:r>
      <w:r w:rsidR="00907DDE" w:rsidRPr="00907DDE">
        <w:rPr>
          <w:rFonts w:ascii="Times New Roman" w:hAnsi="Times New Roman" w:cs="Times New Roman"/>
          <w:sz w:val="28"/>
          <w:szCs w:val="28"/>
        </w:rPr>
        <w:t xml:space="preserve"> </w:t>
      </w:r>
      <w:r w:rsidR="008B3D41">
        <w:rPr>
          <w:rFonts w:ascii="Times New Roman" w:hAnsi="Times New Roman" w:cs="Times New Roman"/>
          <w:sz w:val="28"/>
          <w:szCs w:val="28"/>
        </w:rPr>
        <w:t>Р</w:t>
      </w:r>
      <w:r w:rsidR="008B3D41" w:rsidRPr="00907DDE">
        <w:rPr>
          <w:rFonts w:ascii="Times New Roman" w:hAnsi="Times New Roman" w:cs="Times New Roman"/>
          <w:sz w:val="28"/>
          <w:szCs w:val="28"/>
        </w:rPr>
        <w:t>ассмотрение заявления о предоставлении муниципальной услуги</w:t>
      </w:r>
      <w:r w:rsidR="008B3D41">
        <w:rPr>
          <w:rFonts w:ascii="Times New Roman" w:hAnsi="Times New Roman" w:cs="Times New Roman"/>
          <w:sz w:val="28"/>
          <w:szCs w:val="28"/>
        </w:rPr>
        <w:t xml:space="preserve"> и документов к нему</w:t>
      </w:r>
      <w:r w:rsidR="008B3D41" w:rsidRPr="00907DDE">
        <w:rPr>
          <w:rFonts w:ascii="Times New Roman" w:hAnsi="Times New Roman" w:cs="Times New Roman"/>
          <w:sz w:val="28"/>
          <w:szCs w:val="28"/>
        </w:rPr>
        <w:t xml:space="preserve">, </w:t>
      </w:r>
      <w:r w:rsidR="008B3D41">
        <w:rPr>
          <w:rFonts w:ascii="Times New Roman" w:hAnsi="Times New Roman" w:cs="Times New Roman"/>
          <w:sz w:val="28"/>
          <w:szCs w:val="28"/>
        </w:rPr>
        <w:t>информирование заявителя о дате и времени проведения осмотра объекта ИЖС</w:t>
      </w:r>
      <w:r w:rsidR="008B3D41">
        <w:rPr>
          <w:rFonts w:ascii="Times New Roman" w:eastAsiaTheme="minorHAnsi" w:hAnsi="Times New Roman" w:cs="Times New Roman"/>
          <w:sz w:val="28"/>
          <w:szCs w:val="28"/>
          <w:lang w:eastAsia="en-US"/>
        </w:rPr>
        <w:t>,</w:t>
      </w:r>
      <w:r w:rsidR="008B3D41" w:rsidRPr="00107908">
        <w:rPr>
          <w:rFonts w:ascii="Times New Roman" w:hAnsi="Times New Roman" w:cs="Times New Roman"/>
          <w:sz w:val="28"/>
          <w:szCs w:val="28"/>
        </w:rPr>
        <w:t xml:space="preserve"> </w:t>
      </w:r>
      <w:r w:rsidR="008B3D41">
        <w:rPr>
          <w:rFonts w:ascii="Times New Roman" w:hAnsi="Times New Roman" w:cs="Times New Roman"/>
          <w:sz w:val="28"/>
          <w:szCs w:val="28"/>
        </w:rPr>
        <w:t>проведение осмотра объекта ИЖС в присутствии заявителя или его представителя</w:t>
      </w:r>
      <w:r w:rsidR="00907DDE" w:rsidRPr="00907DDE">
        <w:rPr>
          <w:rFonts w:ascii="Times New Roman" w:hAnsi="Times New Roman" w:cs="Times New Roman"/>
          <w:sz w:val="28"/>
          <w:szCs w:val="28"/>
        </w:rPr>
        <w:t>.</w:t>
      </w:r>
    </w:p>
    <w:p w:rsidR="00907DDE" w:rsidRPr="00907DDE" w:rsidRDefault="00907DDE" w:rsidP="00B745CE">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907DDE">
        <w:rPr>
          <w:rFonts w:ascii="Times New Roman" w:hAnsi="Times New Roman" w:cs="Times New Roman"/>
          <w:sz w:val="28"/>
          <w:szCs w:val="28"/>
        </w:rPr>
        <w:t>Основанием для начала исполнения административной процедуры является поступление в Отдел зарегистрированного заявления о предоставлении муниципальной услуги.</w:t>
      </w:r>
    </w:p>
    <w:p w:rsidR="00907DDE" w:rsidRPr="00907DDE" w:rsidRDefault="00907DDE" w:rsidP="00B745CE">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907DDE">
        <w:rPr>
          <w:rFonts w:ascii="Times New Roman" w:hAnsi="Times New Roman" w:cs="Times New Roman"/>
          <w:sz w:val="28"/>
          <w:szCs w:val="28"/>
        </w:rPr>
        <w:t>Сведения о должностном лице, ответственном за выполнение административной процедуры: специалист Отдела, ответственный за предоставление муниципальной услуги.</w:t>
      </w:r>
    </w:p>
    <w:p w:rsidR="00907DDE" w:rsidRPr="00907DDE" w:rsidRDefault="00907DDE" w:rsidP="00B745CE">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907DDE">
        <w:rPr>
          <w:rFonts w:ascii="Times New Roman" w:hAnsi="Times New Roman" w:cs="Times New Roman"/>
          <w:sz w:val="28"/>
          <w:szCs w:val="28"/>
        </w:rPr>
        <w:t>Содержание административных действий, входящих в состав административной процедуры:</w:t>
      </w:r>
    </w:p>
    <w:p w:rsidR="00907DDE" w:rsidRPr="00907DDE" w:rsidRDefault="00907DDE" w:rsidP="00B745CE">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907DDE">
        <w:rPr>
          <w:rFonts w:ascii="Times New Roman" w:hAnsi="Times New Roman" w:cs="Times New Roman"/>
          <w:sz w:val="28"/>
          <w:szCs w:val="28"/>
        </w:rPr>
        <w:t xml:space="preserve">- </w:t>
      </w:r>
      <w:r w:rsidR="008B3D41">
        <w:rPr>
          <w:rFonts w:ascii="Times New Roman" w:hAnsi="Times New Roman" w:cs="Times New Roman"/>
          <w:sz w:val="28"/>
          <w:szCs w:val="28"/>
        </w:rPr>
        <w:t>р</w:t>
      </w:r>
      <w:r w:rsidR="008B3D41" w:rsidRPr="00907DDE">
        <w:rPr>
          <w:rFonts w:ascii="Times New Roman" w:hAnsi="Times New Roman" w:cs="Times New Roman"/>
          <w:sz w:val="28"/>
          <w:szCs w:val="28"/>
        </w:rPr>
        <w:t>ассмотрение заявления о предоставлении муниципальной услуги</w:t>
      </w:r>
      <w:r w:rsidR="008B3D41">
        <w:rPr>
          <w:rFonts w:ascii="Times New Roman" w:hAnsi="Times New Roman" w:cs="Times New Roman"/>
          <w:sz w:val="28"/>
          <w:szCs w:val="28"/>
        </w:rPr>
        <w:t xml:space="preserve"> и документов к нему, информирование заявителя о дате и времени проведения осмотра объекта ИЖС;</w:t>
      </w:r>
    </w:p>
    <w:p w:rsidR="008B3D41" w:rsidRPr="008B3D41" w:rsidRDefault="00907DDE" w:rsidP="008B3D41">
      <w:pPr>
        <w:pStyle w:val="ConsPlusNormal"/>
        <w:ind w:firstLine="540"/>
        <w:jc w:val="both"/>
        <w:rPr>
          <w:rFonts w:ascii="Times New Roman" w:eastAsiaTheme="minorHAnsi" w:hAnsi="Times New Roman" w:cs="Times New Roman"/>
          <w:sz w:val="28"/>
          <w:szCs w:val="28"/>
          <w:lang w:eastAsia="en-US"/>
        </w:rPr>
      </w:pPr>
      <w:r w:rsidRPr="00907DDE">
        <w:rPr>
          <w:rFonts w:ascii="Times New Roman" w:hAnsi="Times New Roman" w:cs="Times New Roman"/>
          <w:sz w:val="28"/>
          <w:szCs w:val="28"/>
        </w:rPr>
        <w:t xml:space="preserve">- осмотр объекта </w:t>
      </w:r>
      <w:r w:rsidR="008B3D41" w:rsidRPr="008B3D41">
        <w:rPr>
          <w:rFonts w:ascii="Times New Roman" w:eastAsiaTheme="minorHAnsi" w:hAnsi="Times New Roman" w:cs="Times New Roman"/>
          <w:sz w:val="28"/>
          <w:szCs w:val="28"/>
          <w:lang w:eastAsia="en-US"/>
        </w:rPr>
        <w:t xml:space="preserve">индивидуального жилищного строительства в </w:t>
      </w:r>
      <w:proofErr w:type="gramStart"/>
      <w:r w:rsidR="008B3D41" w:rsidRPr="008B3D41">
        <w:rPr>
          <w:rFonts w:ascii="Times New Roman" w:eastAsiaTheme="minorHAnsi" w:hAnsi="Times New Roman" w:cs="Times New Roman"/>
          <w:sz w:val="28"/>
          <w:szCs w:val="28"/>
          <w:lang w:eastAsia="en-US"/>
        </w:rPr>
        <w:t>присутствии</w:t>
      </w:r>
      <w:proofErr w:type="gramEnd"/>
      <w:r w:rsidR="008B3D41" w:rsidRPr="008B3D41">
        <w:rPr>
          <w:rFonts w:ascii="Times New Roman" w:eastAsiaTheme="minorHAnsi" w:hAnsi="Times New Roman" w:cs="Times New Roman"/>
          <w:sz w:val="28"/>
          <w:szCs w:val="28"/>
          <w:lang w:eastAsia="en-US"/>
        </w:rPr>
        <w:t xml:space="preserve"> </w:t>
      </w:r>
      <w:r w:rsidR="008B3D41">
        <w:rPr>
          <w:rFonts w:ascii="Times New Roman" w:eastAsiaTheme="minorHAnsi" w:hAnsi="Times New Roman" w:cs="Times New Roman"/>
          <w:sz w:val="28"/>
          <w:szCs w:val="28"/>
          <w:lang w:eastAsia="en-US"/>
        </w:rPr>
        <w:t>заявителя или</w:t>
      </w:r>
      <w:r w:rsidR="008B3D41" w:rsidRPr="008B3D41">
        <w:rPr>
          <w:rFonts w:ascii="Times New Roman" w:eastAsiaTheme="minorHAnsi" w:hAnsi="Times New Roman" w:cs="Times New Roman"/>
          <w:sz w:val="28"/>
          <w:szCs w:val="28"/>
          <w:lang w:eastAsia="en-US"/>
        </w:rPr>
        <w:t xml:space="preserve"> его представителя. При проведении осмотра могут осуществляться обмеры и обследования </w:t>
      </w:r>
      <w:proofErr w:type="spellStart"/>
      <w:r w:rsidR="008B3D41" w:rsidRPr="008B3D41">
        <w:rPr>
          <w:rFonts w:ascii="Times New Roman" w:eastAsiaTheme="minorHAnsi" w:hAnsi="Times New Roman" w:cs="Times New Roman"/>
          <w:sz w:val="28"/>
          <w:szCs w:val="28"/>
          <w:lang w:eastAsia="en-US"/>
        </w:rPr>
        <w:t>освидетельствуемого</w:t>
      </w:r>
      <w:proofErr w:type="spellEnd"/>
      <w:r w:rsidR="008B3D41" w:rsidRPr="008B3D41">
        <w:rPr>
          <w:rFonts w:ascii="Times New Roman" w:eastAsiaTheme="minorHAnsi" w:hAnsi="Times New Roman" w:cs="Times New Roman"/>
          <w:sz w:val="28"/>
          <w:szCs w:val="28"/>
          <w:lang w:eastAsia="en-US"/>
        </w:rPr>
        <w:t xml:space="preserve"> объекта</w:t>
      </w:r>
      <w:r w:rsidR="008B3D41">
        <w:rPr>
          <w:rFonts w:ascii="Times New Roman" w:eastAsiaTheme="minorHAnsi" w:hAnsi="Times New Roman" w:cs="Times New Roman"/>
          <w:sz w:val="28"/>
          <w:szCs w:val="28"/>
          <w:lang w:eastAsia="en-US"/>
        </w:rPr>
        <w:t>.</w:t>
      </w:r>
    </w:p>
    <w:p w:rsidR="00907DDE" w:rsidRPr="00907DDE" w:rsidRDefault="00907DDE" w:rsidP="00B745CE">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907DDE">
        <w:rPr>
          <w:rFonts w:ascii="Times New Roman" w:hAnsi="Times New Roman" w:cs="Times New Roman"/>
          <w:sz w:val="28"/>
          <w:szCs w:val="28"/>
        </w:rPr>
        <w:t xml:space="preserve">Критерием принятия решения является наличие заявления </w:t>
      </w:r>
      <w:r w:rsidR="008B3D41">
        <w:rPr>
          <w:rFonts w:ascii="Times New Roman" w:hAnsi="Times New Roman" w:cs="Times New Roman"/>
          <w:sz w:val="28"/>
          <w:szCs w:val="28"/>
        </w:rPr>
        <w:t xml:space="preserve">о </w:t>
      </w:r>
      <w:r w:rsidR="008B3D41">
        <w:rPr>
          <w:rFonts w:ascii="Times New Roman" w:hAnsi="Times New Roman" w:cs="Times New Roman"/>
          <w:sz w:val="28"/>
          <w:szCs w:val="28"/>
        </w:rPr>
        <w:lastRenderedPageBreak/>
        <w:t>предоставлении</w:t>
      </w:r>
      <w:r w:rsidRPr="00907DDE">
        <w:rPr>
          <w:rFonts w:ascii="Times New Roman" w:hAnsi="Times New Roman" w:cs="Times New Roman"/>
          <w:sz w:val="28"/>
          <w:szCs w:val="28"/>
        </w:rPr>
        <w:t xml:space="preserve"> муниципальной услуги.</w:t>
      </w:r>
    </w:p>
    <w:p w:rsidR="00907DDE" w:rsidRPr="00907DDE" w:rsidRDefault="00907DDE" w:rsidP="00B745CE">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907DDE">
        <w:rPr>
          <w:rFonts w:ascii="Times New Roman" w:hAnsi="Times New Roman" w:cs="Times New Roman"/>
          <w:sz w:val="28"/>
          <w:szCs w:val="28"/>
        </w:rPr>
        <w:t>Результатом административной процедуры является:</w:t>
      </w:r>
    </w:p>
    <w:p w:rsidR="001608B2" w:rsidRPr="001608B2" w:rsidRDefault="00907DDE" w:rsidP="001608B2">
      <w:pPr>
        <w:pStyle w:val="ConsPlusNormal"/>
        <w:ind w:firstLine="540"/>
        <w:jc w:val="both"/>
        <w:rPr>
          <w:rFonts w:ascii="Times New Roman" w:eastAsiaTheme="minorHAnsi" w:hAnsi="Times New Roman" w:cs="Times New Roman"/>
          <w:sz w:val="28"/>
          <w:szCs w:val="28"/>
          <w:lang w:eastAsia="en-US"/>
        </w:rPr>
      </w:pPr>
      <w:r w:rsidRPr="00907DDE">
        <w:rPr>
          <w:rFonts w:ascii="Times New Roman" w:hAnsi="Times New Roman" w:cs="Times New Roman"/>
          <w:sz w:val="28"/>
          <w:szCs w:val="28"/>
        </w:rPr>
        <w:t xml:space="preserve">- установление </w:t>
      </w:r>
      <w:r w:rsidR="001608B2">
        <w:rPr>
          <w:rFonts w:ascii="Times New Roman" w:hAnsi="Times New Roman" w:cs="Times New Roman"/>
          <w:sz w:val="28"/>
          <w:szCs w:val="28"/>
        </w:rPr>
        <w:t xml:space="preserve">полноты выполнения </w:t>
      </w:r>
      <w:r w:rsidR="001608B2" w:rsidRPr="001608B2">
        <w:rPr>
          <w:rFonts w:ascii="Times New Roman" w:hAnsi="Times New Roman" w:cs="Times New Roman"/>
          <w:sz w:val="28"/>
          <w:szCs w:val="28"/>
        </w:rPr>
        <w:t>работ по строительству объекта ИЖС</w:t>
      </w:r>
      <w:r w:rsidR="001608B2">
        <w:rPr>
          <w:rFonts w:ascii="Times New Roman" w:hAnsi="Times New Roman" w:cs="Times New Roman"/>
          <w:sz w:val="28"/>
          <w:szCs w:val="28"/>
        </w:rPr>
        <w:t xml:space="preserve"> или в </w:t>
      </w:r>
      <w:proofErr w:type="gramStart"/>
      <w:r w:rsidR="001608B2">
        <w:rPr>
          <w:rFonts w:ascii="Times New Roman" w:hAnsi="Times New Roman" w:cs="Times New Roman"/>
          <w:sz w:val="28"/>
          <w:szCs w:val="28"/>
        </w:rPr>
        <w:t>случае</w:t>
      </w:r>
      <w:proofErr w:type="gramEnd"/>
      <w:r w:rsidR="001608B2">
        <w:rPr>
          <w:rFonts w:ascii="Times New Roman" w:hAnsi="Times New Roman" w:cs="Times New Roman"/>
          <w:sz w:val="28"/>
          <w:szCs w:val="28"/>
        </w:rPr>
        <w:t xml:space="preserve"> реконструкции объекта ИЖС </w:t>
      </w:r>
      <w:r w:rsidR="001608B2" w:rsidRPr="001608B2">
        <w:rPr>
          <w:rFonts w:ascii="Times New Roman" w:eastAsiaTheme="minorHAnsi" w:hAnsi="Times New Roman" w:cs="Times New Roman"/>
          <w:sz w:val="28"/>
          <w:szCs w:val="28"/>
          <w:lang w:eastAsia="en-US"/>
        </w:rPr>
        <w:t>установлен</w:t>
      </w:r>
      <w:r w:rsidR="001608B2">
        <w:rPr>
          <w:rFonts w:ascii="Times New Roman" w:eastAsiaTheme="minorHAnsi" w:hAnsi="Times New Roman" w:cs="Times New Roman"/>
          <w:sz w:val="28"/>
          <w:szCs w:val="28"/>
          <w:lang w:eastAsia="en-US"/>
        </w:rPr>
        <w:t>ие того</w:t>
      </w:r>
      <w:r w:rsidR="001608B2" w:rsidRPr="001608B2">
        <w:rPr>
          <w:rFonts w:ascii="Times New Roman" w:eastAsiaTheme="minorHAnsi" w:hAnsi="Times New Roman" w:cs="Times New Roman"/>
          <w:sz w:val="28"/>
          <w:szCs w:val="28"/>
          <w:lang w:eastAsia="en-US"/>
        </w:rPr>
        <w:t xml:space="preserve">, что в результате таких работ общая площадь жилого помещения не увеличивается либо увеличивается менее чем на учетную норму площади жилого помещения, устанавливаемую в соответствии с жилищным </w:t>
      </w:r>
      <w:hyperlink r:id="rId35" w:history="1">
        <w:r w:rsidR="001608B2" w:rsidRPr="001608B2">
          <w:rPr>
            <w:rFonts w:ascii="Times New Roman" w:eastAsiaTheme="minorHAnsi" w:hAnsi="Times New Roman" w:cs="Times New Roman"/>
            <w:color w:val="0000FF"/>
            <w:sz w:val="28"/>
            <w:szCs w:val="28"/>
            <w:lang w:eastAsia="en-US"/>
          </w:rPr>
          <w:t>законодательством</w:t>
        </w:r>
      </w:hyperlink>
      <w:r w:rsidR="001608B2" w:rsidRPr="001608B2">
        <w:rPr>
          <w:rFonts w:ascii="Times New Roman" w:eastAsiaTheme="minorHAnsi" w:hAnsi="Times New Roman" w:cs="Times New Roman"/>
          <w:sz w:val="28"/>
          <w:szCs w:val="28"/>
          <w:lang w:eastAsia="en-US"/>
        </w:rPr>
        <w:t xml:space="preserve"> Российской Федерации.</w:t>
      </w:r>
    </w:p>
    <w:p w:rsidR="00907DDE" w:rsidRPr="00907DDE" w:rsidRDefault="00907DDE" w:rsidP="00B745CE">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4B0C35">
        <w:rPr>
          <w:rFonts w:ascii="Times New Roman" w:hAnsi="Times New Roman" w:cs="Times New Roman"/>
          <w:sz w:val="28"/>
          <w:szCs w:val="28"/>
        </w:rPr>
        <w:t xml:space="preserve">Порядок передачи результата административной процедуры. Специалист </w:t>
      </w:r>
      <w:r w:rsidRPr="00907DDE">
        <w:rPr>
          <w:rFonts w:ascii="Times New Roman" w:hAnsi="Times New Roman" w:cs="Times New Roman"/>
          <w:sz w:val="28"/>
          <w:szCs w:val="28"/>
        </w:rPr>
        <w:t>Отдела, ответственный за предоставление муниципальной услуги,  докладывает начальнику Управления о результатах рассмотрения документов и</w:t>
      </w:r>
      <w:r w:rsidR="006A4B13">
        <w:rPr>
          <w:rFonts w:ascii="Times New Roman" w:hAnsi="Times New Roman" w:cs="Times New Roman"/>
          <w:sz w:val="28"/>
          <w:szCs w:val="28"/>
        </w:rPr>
        <w:t xml:space="preserve"> </w:t>
      </w:r>
      <w:r w:rsidRPr="00907DDE">
        <w:rPr>
          <w:rFonts w:ascii="Times New Roman" w:hAnsi="Times New Roman" w:cs="Times New Roman"/>
          <w:sz w:val="28"/>
          <w:szCs w:val="28"/>
        </w:rPr>
        <w:t>о результатах осмотра объекта</w:t>
      </w:r>
      <w:r w:rsidR="001608B2">
        <w:rPr>
          <w:rFonts w:ascii="Times New Roman" w:hAnsi="Times New Roman" w:cs="Times New Roman"/>
          <w:sz w:val="28"/>
          <w:szCs w:val="28"/>
        </w:rPr>
        <w:t xml:space="preserve"> ИЖС</w:t>
      </w:r>
      <w:r w:rsidRPr="00907DDE">
        <w:rPr>
          <w:rFonts w:ascii="Times New Roman" w:hAnsi="Times New Roman" w:cs="Times New Roman"/>
          <w:sz w:val="28"/>
          <w:szCs w:val="28"/>
        </w:rPr>
        <w:t xml:space="preserve"> для принятия решения о подготовке результата предоставления муниципальной услуги;</w:t>
      </w:r>
    </w:p>
    <w:p w:rsidR="00907DDE" w:rsidRDefault="00907DDE" w:rsidP="00B745CE">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907DDE">
        <w:rPr>
          <w:rFonts w:ascii="Times New Roman" w:hAnsi="Times New Roman" w:cs="Times New Roman"/>
          <w:sz w:val="28"/>
          <w:szCs w:val="28"/>
        </w:rPr>
        <w:t xml:space="preserve">Срок выполнения административной процедуры составляет </w:t>
      </w:r>
      <w:r w:rsidR="0088248A">
        <w:rPr>
          <w:rFonts w:ascii="Times New Roman" w:hAnsi="Times New Roman" w:cs="Times New Roman"/>
          <w:sz w:val="28"/>
          <w:szCs w:val="28"/>
        </w:rPr>
        <w:t>4</w:t>
      </w:r>
      <w:r w:rsidRPr="004B0C35">
        <w:rPr>
          <w:rFonts w:ascii="Times New Roman" w:hAnsi="Times New Roman" w:cs="Times New Roman"/>
          <w:sz w:val="28"/>
          <w:szCs w:val="28"/>
        </w:rPr>
        <w:t xml:space="preserve"> </w:t>
      </w:r>
      <w:r w:rsidR="001608B2">
        <w:rPr>
          <w:rFonts w:ascii="Times New Roman" w:hAnsi="Times New Roman" w:cs="Times New Roman"/>
          <w:sz w:val="28"/>
          <w:szCs w:val="28"/>
        </w:rPr>
        <w:t xml:space="preserve">рабочих </w:t>
      </w:r>
      <w:r w:rsidR="0088248A">
        <w:rPr>
          <w:rFonts w:ascii="Times New Roman" w:hAnsi="Times New Roman" w:cs="Times New Roman"/>
          <w:sz w:val="28"/>
          <w:szCs w:val="28"/>
        </w:rPr>
        <w:t>дня</w:t>
      </w:r>
      <w:r w:rsidRPr="004B0C35">
        <w:rPr>
          <w:rFonts w:ascii="Times New Roman" w:hAnsi="Times New Roman" w:cs="Times New Roman"/>
          <w:sz w:val="28"/>
          <w:szCs w:val="28"/>
        </w:rPr>
        <w:t>.</w:t>
      </w:r>
    </w:p>
    <w:p w:rsidR="00DF09E9" w:rsidRPr="00907DDE" w:rsidRDefault="00DF09E9" w:rsidP="00907DDE">
      <w:pPr>
        <w:widowControl w:val="0"/>
        <w:autoSpaceDE w:val="0"/>
        <w:autoSpaceDN w:val="0"/>
        <w:adjustRightInd w:val="0"/>
        <w:spacing w:after="0" w:line="240" w:lineRule="auto"/>
        <w:ind w:firstLine="709"/>
        <w:jc w:val="both"/>
        <w:rPr>
          <w:rFonts w:ascii="Times New Roman" w:hAnsi="Times New Roman" w:cs="Times New Roman"/>
          <w:color w:val="FF0000"/>
          <w:sz w:val="28"/>
          <w:szCs w:val="28"/>
        </w:rPr>
      </w:pPr>
    </w:p>
    <w:p w:rsidR="00907DDE" w:rsidRPr="00907DDE" w:rsidRDefault="001B068F" w:rsidP="0063428A">
      <w:pPr>
        <w:tabs>
          <w:tab w:val="left" w:pos="540"/>
          <w:tab w:val="num" w:pos="126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5F4684">
        <w:rPr>
          <w:rFonts w:ascii="Times New Roman" w:hAnsi="Times New Roman" w:cs="Times New Roman"/>
          <w:sz w:val="28"/>
          <w:szCs w:val="28"/>
        </w:rPr>
        <w:t>3</w:t>
      </w:r>
      <w:r w:rsidR="00907DDE" w:rsidRPr="00907DDE">
        <w:rPr>
          <w:rFonts w:ascii="Times New Roman" w:hAnsi="Times New Roman" w:cs="Times New Roman"/>
          <w:sz w:val="28"/>
          <w:szCs w:val="28"/>
        </w:rPr>
        <w:t>. Принятие решения</w:t>
      </w:r>
      <w:r w:rsidR="0063428A" w:rsidRPr="0063428A">
        <w:rPr>
          <w:rFonts w:ascii="Times New Roman" w:hAnsi="Times New Roman" w:cs="Times New Roman"/>
          <w:sz w:val="28"/>
          <w:szCs w:val="28"/>
        </w:rPr>
        <w:t xml:space="preserve"> </w:t>
      </w:r>
      <w:r w:rsidR="0063428A">
        <w:rPr>
          <w:rFonts w:ascii="Times New Roman" w:hAnsi="Times New Roman" w:cs="Times New Roman"/>
          <w:sz w:val="28"/>
          <w:szCs w:val="28"/>
        </w:rPr>
        <w:t xml:space="preserve">о подготовке проекта Акта освидетельствования или проекта решения об отказе в предоставлении муниципальной услуги, подготовка проекта Акта освидетельствования или </w:t>
      </w:r>
      <w:r w:rsidR="0063428A" w:rsidRPr="00907DDE">
        <w:rPr>
          <w:rFonts w:ascii="Times New Roman" w:hAnsi="Times New Roman" w:cs="Times New Roman"/>
          <w:sz w:val="28"/>
          <w:szCs w:val="28"/>
        </w:rPr>
        <w:t>проекта решения об отказе в предоставлении муниципальной услуги</w:t>
      </w:r>
      <w:r w:rsidR="0063428A">
        <w:rPr>
          <w:rFonts w:ascii="Times New Roman" w:hAnsi="Times New Roman" w:cs="Times New Roman"/>
          <w:sz w:val="28"/>
          <w:szCs w:val="28"/>
        </w:rPr>
        <w:t>.</w:t>
      </w:r>
      <w:r w:rsidR="00907DDE" w:rsidRPr="00907DDE">
        <w:rPr>
          <w:rFonts w:ascii="Times New Roman" w:hAnsi="Times New Roman" w:cs="Times New Roman"/>
          <w:sz w:val="28"/>
          <w:szCs w:val="28"/>
        </w:rPr>
        <w:t xml:space="preserve">  </w:t>
      </w:r>
    </w:p>
    <w:p w:rsidR="00907DDE" w:rsidRPr="00907DDE" w:rsidRDefault="00907DDE" w:rsidP="00907DDE">
      <w:pPr>
        <w:autoSpaceDE w:val="0"/>
        <w:autoSpaceDN w:val="0"/>
        <w:adjustRightInd w:val="0"/>
        <w:spacing w:after="0" w:line="240" w:lineRule="auto"/>
        <w:ind w:firstLine="708"/>
        <w:jc w:val="both"/>
        <w:rPr>
          <w:rFonts w:ascii="Times New Roman" w:hAnsi="Times New Roman" w:cs="Times New Roman"/>
          <w:sz w:val="28"/>
          <w:szCs w:val="28"/>
        </w:rPr>
      </w:pPr>
      <w:r w:rsidRPr="00907DDE">
        <w:rPr>
          <w:rFonts w:ascii="Times New Roman" w:hAnsi="Times New Roman" w:cs="Times New Roman"/>
          <w:sz w:val="28"/>
          <w:szCs w:val="28"/>
        </w:rPr>
        <w:t xml:space="preserve">Основанием для начала исполнения административной процедуры является результат проверки </w:t>
      </w:r>
      <w:r w:rsidR="001608B2">
        <w:rPr>
          <w:rFonts w:ascii="Times New Roman" w:hAnsi="Times New Roman" w:cs="Times New Roman"/>
          <w:sz w:val="28"/>
          <w:szCs w:val="28"/>
        </w:rPr>
        <w:t>заявления о предоставлении муниципальной услуги и приложенных к нему</w:t>
      </w:r>
      <w:r w:rsidRPr="00907DDE">
        <w:rPr>
          <w:rFonts w:ascii="Times New Roman" w:hAnsi="Times New Roman" w:cs="Times New Roman"/>
          <w:sz w:val="28"/>
          <w:szCs w:val="28"/>
        </w:rPr>
        <w:t xml:space="preserve"> документов и результат </w:t>
      </w:r>
      <w:r w:rsidR="006A4B13">
        <w:rPr>
          <w:rFonts w:ascii="Times New Roman" w:hAnsi="Times New Roman" w:cs="Times New Roman"/>
          <w:sz w:val="28"/>
          <w:szCs w:val="28"/>
        </w:rPr>
        <w:t>осмотра объекта</w:t>
      </w:r>
      <w:r w:rsidR="001608B2">
        <w:rPr>
          <w:rFonts w:ascii="Times New Roman" w:hAnsi="Times New Roman" w:cs="Times New Roman"/>
          <w:sz w:val="28"/>
          <w:szCs w:val="28"/>
        </w:rPr>
        <w:t xml:space="preserve"> ИЖС</w:t>
      </w:r>
      <w:r w:rsidRPr="00907DDE">
        <w:rPr>
          <w:rFonts w:ascii="Times New Roman" w:hAnsi="Times New Roman" w:cs="Times New Roman"/>
          <w:sz w:val="28"/>
          <w:szCs w:val="28"/>
        </w:rPr>
        <w:t>.</w:t>
      </w:r>
    </w:p>
    <w:p w:rsidR="00907DDE" w:rsidRPr="00907DDE" w:rsidRDefault="00907DDE" w:rsidP="00907DDE">
      <w:pPr>
        <w:spacing w:after="0" w:line="240" w:lineRule="auto"/>
        <w:ind w:firstLine="709"/>
        <w:jc w:val="both"/>
        <w:rPr>
          <w:rFonts w:ascii="Times New Roman" w:hAnsi="Times New Roman" w:cs="Times New Roman"/>
          <w:sz w:val="28"/>
          <w:szCs w:val="28"/>
        </w:rPr>
      </w:pPr>
      <w:r w:rsidRPr="00907DDE">
        <w:rPr>
          <w:rFonts w:ascii="Times New Roman" w:hAnsi="Times New Roman" w:cs="Times New Roman"/>
          <w:sz w:val="28"/>
          <w:szCs w:val="28"/>
        </w:rPr>
        <w:t>Сведения о должностных лицах, ответственных за выполнение административной процедуры:</w:t>
      </w:r>
    </w:p>
    <w:p w:rsidR="00907DDE" w:rsidRDefault="00907DDE" w:rsidP="00907DDE">
      <w:pPr>
        <w:spacing w:after="0" w:line="240" w:lineRule="auto"/>
        <w:ind w:firstLine="709"/>
        <w:jc w:val="both"/>
        <w:rPr>
          <w:rFonts w:ascii="Times New Roman" w:hAnsi="Times New Roman" w:cs="Times New Roman"/>
          <w:sz w:val="28"/>
          <w:szCs w:val="28"/>
        </w:rPr>
      </w:pPr>
      <w:r w:rsidRPr="00907DDE">
        <w:rPr>
          <w:rFonts w:ascii="Times New Roman" w:hAnsi="Times New Roman" w:cs="Times New Roman"/>
          <w:sz w:val="28"/>
          <w:szCs w:val="28"/>
        </w:rPr>
        <w:t>- начальник Управления;</w:t>
      </w:r>
    </w:p>
    <w:p w:rsidR="0063428A" w:rsidRPr="00907DDE" w:rsidRDefault="0063428A" w:rsidP="00907DD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907DDE">
        <w:rPr>
          <w:rFonts w:ascii="Times New Roman" w:hAnsi="Times New Roman" w:cs="Times New Roman"/>
          <w:sz w:val="28"/>
          <w:szCs w:val="28"/>
        </w:rPr>
        <w:t>специалист Отдела, ответственный за предоставление муниципальной услуги</w:t>
      </w:r>
      <w:r>
        <w:rPr>
          <w:rFonts w:ascii="Times New Roman" w:hAnsi="Times New Roman" w:cs="Times New Roman"/>
          <w:sz w:val="28"/>
          <w:szCs w:val="28"/>
        </w:rPr>
        <w:t>.</w:t>
      </w:r>
    </w:p>
    <w:p w:rsidR="00907DDE" w:rsidRPr="00907DDE" w:rsidRDefault="00907DDE" w:rsidP="00907DDE">
      <w:pPr>
        <w:autoSpaceDE w:val="0"/>
        <w:autoSpaceDN w:val="0"/>
        <w:adjustRightInd w:val="0"/>
        <w:spacing w:after="0" w:line="240" w:lineRule="auto"/>
        <w:ind w:firstLine="708"/>
        <w:jc w:val="both"/>
        <w:rPr>
          <w:rFonts w:ascii="Times New Roman" w:hAnsi="Times New Roman" w:cs="Times New Roman"/>
          <w:sz w:val="28"/>
          <w:szCs w:val="28"/>
        </w:rPr>
      </w:pPr>
      <w:r w:rsidRPr="00907DDE">
        <w:rPr>
          <w:rFonts w:ascii="Times New Roman" w:hAnsi="Times New Roman" w:cs="Times New Roman"/>
          <w:sz w:val="28"/>
          <w:szCs w:val="28"/>
        </w:rPr>
        <w:t>Содержание административных действий, входящих в состав административной процедуры:</w:t>
      </w:r>
    </w:p>
    <w:p w:rsidR="00907DDE" w:rsidRPr="00907DDE" w:rsidRDefault="00907DDE" w:rsidP="00907DDE">
      <w:pPr>
        <w:autoSpaceDE w:val="0"/>
        <w:autoSpaceDN w:val="0"/>
        <w:adjustRightInd w:val="0"/>
        <w:spacing w:after="0" w:line="240" w:lineRule="auto"/>
        <w:ind w:firstLine="708"/>
        <w:jc w:val="both"/>
        <w:rPr>
          <w:rFonts w:ascii="Times New Roman" w:hAnsi="Times New Roman" w:cs="Times New Roman"/>
          <w:sz w:val="28"/>
          <w:szCs w:val="28"/>
        </w:rPr>
      </w:pPr>
      <w:r w:rsidRPr="00907DDE">
        <w:rPr>
          <w:rFonts w:ascii="Times New Roman" w:hAnsi="Times New Roman" w:cs="Times New Roman"/>
          <w:sz w:val="28"/>
          <w:szCs w:val="28"/>
        </w:rPr>
        <w:t>- рассмотрение документов;</w:t>
      </w:r>
    </w:p>
    <w:p w:rsidR="00907DDE" w:rsidRDefault="00907DDE" w:rsidP="00907DDE">
      <w:pPr>
        <w:autoSpaceDE w:val="0"/>
        <w:autoSpaceDN w:val="0"/>
        <w:adjustRightInd w:val="0"/>
        <w:spacing w:after="0" w:line="240" w:lineRule="auto"/>
        <w:ind w:firstLine="708"/>
        <w:jc w:val="both"/>
        <w:rPr>
          <w:rFonts w:ascii="Times New Roman" w:hAnsi="Times New Roman" w:cs="Times New Roman"/>
          <w:sz w:val="28"/>
          <w:szCs w:val="28"/>
        </w:rPr>
      </w:pPr>
      <w:r w:rsidRPr="00907DDE">
        <w:rPr>
          <w:rFonts w:ascii="Times New Roman" w:hAnsi="Times New Roman" w:cs="Times New Roman"/>
          <w:sz w:val="28"/>
          <w:szCs w:val="28"/>
        </w:rPr>
        <w:t>- принятие решения о подготовке проекта результата предоставления муниципально</w:t>
      </w:r>
      <w:r w:rsidR="00520C03">
        <w:rPr>
          <w:rFonts w:ascii="Times New Roman" w:hAnsi="Times New Roman" w:cs="Times New Roman"/>
          <w:sz w:val="28"/>
          <w:szCs w:val="28"/>
        </w:rPr>
        <w:t>й услуги;</w:t>
      </w:r>
    </w:p>
    <w:p w:rsidR="00520C03" w:rsidRPr="00907DDE" w:rsidRDefault="00520C03" w:rsidP="00907DDE">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подготовка</w:t>
      </w:r>
      <w:r w:rsidRPr="00907DDE">
        <w:rPr>
          <w:rFonts w:ascii="Times New Roman" w:hAnsi="Times New Roman" w:cs="Times New Roman"/>
          <w:sz w:val="28"/>
          <w:szCs w:val="28"/>
        </w:rPr>
        <w:t xml:space="preserve"> проект</w:t>
      </w:r>
      <w:r>
        <w:rPr>
          <w:rFonts w:ascii="Times New Roman" w:hAnsi="Times New Roman" w:cs="Times New Roman"/>
          <w:sz w:val="28"/>
          <w:szCs w:val="28"/>
        </w:rPr>
        <w:t>а</w:t>
      </w:r>
      <w:r w:rsidRPr="00907DDE">
        <w:rPr>
          <w:rFonts w:ascii="Times New Roman" w:hAnsi="Times New Roman" w:cs="Times New Roman"/>
          <w:sz w:val="28"/>
          <w:szCs w:val="28"/>
        </w:rPr>
        <w:t xml:space="preserve"> </w:t>
      </w:r>
      <w:r>
        <w:rPr>
          <w:rFonts w:ascii="Times New Roman" w:hAnsi="Times New Roman" w:cs="Times New Roman"/>
          <w:sz w:val="28"/>
          <w:szCs w:val="28"/>
        </w:rPr>
        <w:t xml:space="preserve">Акта освидетельствования или </w:t>
      </w:r>
      <w:r w:rsidRPr="00907DDE">
        <w:rPr>
          <w:rFonts w:ascii="Times New Roman" w:hAnsi="Times New Roman" w:cs="Times New Roman"/>
          <w:sz w:val="28"/>
          <w:szCs w:val="28"/>
        </w:rPr>
        <w:t>проект</w:t>
      </w:r>
      <w:r>
        <w:rPr>
          <w:rFonts w:ascii="Times New Roman" w:hAnsi="Times New Roman" w:cs="Times New Roman"/>
          <w:sz w:val="28"/>
          <w:szCs w:val="28"/>
        </w:rPr>
        <w:t>а</w:t>
      </w:r>
      <w:r w:rsidRPr="00907DDE">
        <w:rPr>
          <w:rFonts w:ascii="Times New Roman" w:hAnsi="Times New Roman" w:cs="Times New Roman"/>
          <w:sz w:val="28"/>
          <w:szCs w:val="28"/>
        </w:rPr>
        <w:t xml:space="preserve"> решения об отказе в предоставлении муниципальной услуги</w:t>
      </w:r>
      <w:r>
        <w:rPr>
          <w:rFonts w:ascii="Times New Roman" w:hAnsi="Times New Roman" w:cs="Times New Roman"/>
          <w:sz w:val="28"/>
          <w:szCs w:val="28"/>
        </w:rPr>
        <w:t>.</w:t>
      </w:r>
    </w:p>
    <w:p w:rsidR="00907DDE" w:rsidRPr="00907DDE" w:rsidRDefault="00907DDE" w:rsidP="00907DDE">
      <w:pPr>
        <w:widowControl w:val="0"/>
        <w:autoSpaceDE w:val="0"/>
        <w:autoSpaceDN w:val="0"/>
        <w:adjustRightInd w:val="0"/>
        <w:spacing w:after="0" w:line="240" w:lineRule="auto"/>
        <w:ind w:firstLine="709"/>
        <w:jc w:val="both"/>
        <w:rPr>
          <w:rFonts w:ascii="Times New Roman" w:hAnsi="Times New Roman" w:cs="Times New Roman"/>
          <w:color w:val="FF0000"/>
          <w:sz w:val="28"/>
          <w:szCs w:val="28"/>
        </w:rPr>
      </w:pPr>
      <w:r w:rsidRPr="00907DDE">
        <w:rPr>
          <w:rFonts w:ascii="Times New Roman" w:hAnsi="Times New Roman" w:cs="Times New Roman"/>
          <w:sz w:val="28"/>
          <w:szCs w:val="28"/>
        </w:rPr>
        <w:t>Критерием принятия решения является наличие оснований для принятия решения о подготовке проекта результата предоставления муниципальной услуги</w:t>
      </w:r>
      <w:r w:rsidR="00520C03">
        <w:rPr>
          <w:rFonts w:ascii="Times New Roman" w:hAnsi="Times New Roman" w:cs="Times New Roman"/>
          <w:sz w:val="28"/>
          <w:szCs w:val="28"/>
        </w:rPr>
        <w:t xml:space="preserve">, </w:t>
      </w:r>
      <w:r w:rsidR="00520C03" w:rsidRPr="00907DDE">
        <w:rPr>
          <w:rFonts w:ascii="Times New Roman" w:hAnsi="Times New Roman" w:cs="Times New Roman"/>
          <w:sz w:val="28"/>
          <w:szCs w:val="28"/>
        </w:rPr>
        <w:t>наличие оснований для подготовки проекта положительного или отрицательного решения о предоставлении услуги</w:t>
      </w:r>
      <w:r w:rsidRPr="00907DDE">
        <w:rPr>
          <w:rFonts w:ascii="Times New Roman" w:hAnsi="Times New Roman" w:cs="Times New Roman"/>
          <w:sz w:val="28"/>
          <w:szCs w:val="28"/>
        </w:rPr>
        <w:t>.</w:t>
      </w:r>
    </w:p>
    <w:p w:rsidR="00907DDE" w:rsidRPr="00907DDE" w:rsidRDefault="00907DDE" w:rsidP="00907DD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07DDE">
        <w:rPr>
          <w:rFonts w:ascii="Times New Roman" w:hAnsi="Times New Roman" w:cs="Times New Roman"/>
          <w:sz w:val="28"/>
          <w:szCs w:val="28"/>
        </w:rPr>
        <w:t>Результатом административной процедуры является:</w:t>
      </w:r>
    </w:p>
    <w:p w:rsidR="00907DDE" w:rsidRPr="00907DDE" w:rsidRDefault="00907DDE" w:rsidP="00907DDE">
      <w:pPr>
        <w:pStyle w:val="ConsPlusNormal"/>
        <w:ind w:firstLine="540"/>
        <w:jc w:val="both"/>
        <w:rPr>
          <w:rFonts w:ascii="Times New Roman" w:hAnsi="Times New Roman" w:cs="Times New Roman"/>
          <w:sz w:val="28"/>
          <w:szCs w:val="28"/>
        </w:rPr>
      </w:pPr>
      <w:r w:rsidRPr="00907DDE">
        <w:rPr>
          <w:rFonts w:ascii="Times New Roman" w:hAnsi="Times New Roman" w:cs="Times New Roman"/>
          <w:sz w:val="28"/>
          <w:szCs w:val="28"/>
        </w:rPr>
        <w:t xml:space="preserve">- в </w:t>
      </w:r>
      <w:proofErr w:type="gramStart"/>
      <w:r w:rsidRPr="00907DDE">
        <w:rPr>
          <w:rFonts w:ascii="Times New Roman" w:hAnsi="Times New Roman" w:cs="Times New Roman"/>
          <w:sz w:val="28"/>
          <w:szCs w:val="28"/>
        </w:rPr>
        <w:t>случае</w:t>
      </w:r>
      <w:proofErr w:type="gramEnd"/>
      <w:r w:rsidRPr="00907DDE">
        <w:rPr>
          <w:rFonts w:ascii="Times New Roman" w:hAnsi="Times New Roman" w:cs="Times New Roman"/>
          <w:sz w:val="28"/>
          <w:szCs w:val="28"/>
        </w:rPr>
        <w:t xml:space="preserve"> </w:t>
      </w:r>
      <w:r w:rsidR="00A9724B">
        <w:rPr>
          <w:rFonts w:ascii="Times New Roman" w:hAnsi="Times New Roman" w:cs="Times New Roman"/>
          <w:sz w:val="28"/>
          <w:szCs w:val="28"/>
        </w:rPr>
        <w:t xml:space="preserve">отсутствия оснований, предусмотренных </w:t>
      </w:r>
      <w:r w:rsidR="00A9724B" w:rsidRPr="001B068F">
        <w:rPr>
          <w:rFonts w:ascii="Times New Roman" w:hAnsi="Times New Roman" w:cs="Times New Roman"/>
          <w:sz w:val="28"/>
          <w:szCs w:val="28"/>
        </w:rPr>
        <w:t>пунктом 3</w:t>
      </w:r>
      <w:r w:rsidR="00A9724B">
        <w:rPr>
          <w:rFonts w:ascii="Times New Roman" w:hAnsi="Times New Roman" w:cs="Times New Roman"/>
          <w:sz w:val="28"/>
          <w:szCs w:val="28"/>
        </w:rPr>
        <w:t>2</w:t>
      </w:r>
      <w:r w:rsidR="00A9724B">
        <w:t xml:space="preserve"> </w:t>
      </w:r>
      <w:r w:rsidR="00BE723C">
        <w:t xml:space="preserve"> </w:t>
      </w:r>
      <w:r w:rsidR="00BE723C">
        <w:rPr>
          <w:rFonts w:ascii="Times New Roman" w:hAnsi="Times New Roman" w:cs="Times New Roman"/>
          <w:sz w:val="28"/>
          <w:szCs w:val="28"/>
        </w:rPr>
        <w:t>административного регламента</w:t>
      </w:r>
      <w:r w:rsidR="00A9724B">
        <w:rPr>
          <w:rFonts w:ascii="Times New Roman" w:hAnsi="Times New Roman" w:cs="Times New Roman"/>
          <w:sz w:val="28"/>
          <w:szCs w:val="28"/>
        </w:rPr>
        <w:t xml:space="preserve">, </w:t>
      </w:r>
      <w:r w:rsidR="009F5F74">
        <w:rPr>
          <w:rFonts w:ascii="Times New Roman" w:hAnsi="Times New Roman" w:cs="Times New Roman"/>
          <w:sz w:val="28"/>
          <w:szCs w:val="28"/>
        </w:rPr>
        <w:t>подготовленный проект</w:t>
      </w:r>
      <w:r w:rsidR="00A9724B">
        <w:rPr>
          <w:rFonts w:ascii="Times New Roman" w:hAnsi="Times New Roman" w:cs="Times New Roman"/>
          <w:sz w:val="28"/>
          <w:szCs w:val="28"/>
        </w:rPr>
        <w:t xml:space="preserve"> Акта освидетельствования;</w:t>
      </w:r>
    </w:p>
    <w:p w:rsidR="00907DDE" w:rsidRDefault="00907DDE" w:rsidP="00907DD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07DDE">
        <w:rPr>
          <w:rFonts w:ascii="Times New Roman" w:hAnsi="Times New Roman" w:cs="Times New Roman"/>
          <w:sz w:val="28"/>
          <w:szCs w:val="28"/>
        </w:rPr>
        <w:t xml:space="preserve">- при наличии оснований, предусмотренных </w:t>
      </w:r>
      <w:r w:rsidR="001B068F" w:rsidRPr="001B068F">
        <w:rPr>
          <w:rFonts w:ascii="Times New Roman" w:hAnsi="Times New Roman" w:cs="Times New Roman"/>
          <w:sz w:val="28"/>
          <w:szCs w:val="28"/>
        </w:rPr>
        <w:t>пунктом 3</w:t>
      </w:r>
      <w:r w:rsidR="00A9724B">
        <w:rPr>
          <w:rFonts w:ascii="Times New Roman" w:hAnsi="Times New Roman" w:cs="Times New Roman"/>
          <w:sz w:val="28"/>
          <w:szCs w:val="28"/>
        </w:rPr>
        <w:t>2</w:t>
      </w:r>
      <w:r w:rsidR="001B068F">
        <w:t xml:space="preserve"> </w:t>
      </w:r>
      <w:r w:rsidR="00BE723C">
        <w:rPr>
          <w:rFonts w:ascii="Times New Roman" w:eastAsia="Times New Roman" w:hAnsi="Times New Roman" w:cs="Times New Roman"/>
          <w:sz w:val="28"/>
          <w:szCs w:val="28"/>
        </w:rPr>
        <w:t>административного регламента</w:t>
      </w:r>
      <w:r w:rsidRPr="00907DDE">
        <w:rPr>
          <w:rFonts w:ascii="Times New Roman" w:hAnsi="Times New Roman" w:cs="Times New Roman"/>
          <w:sz w:val="28"/>
          <w:szCs w:val="28"/>
        </w:rPr>
        <w:t xml:space="preserve">, </w:t>
      </w:r>
      <w:r w:rsidR="009F5F74">
        <w:rPr>
          <w:rFonts w:ascii="Times New Roman" w:hAnsi="Times New Roman" w:cs="Times New Roman"/>
          <w:sz w:val="28"/>
          <w:szCs w:val="28"/>
        </w:rPr>
        <w:t>подготовленный проект</w:t>
      </w:r>
      <w:r w:rsidRPr="00907DDE">
        <w:rPr>
          <w:rFonts w:ascii="Times New Roman" w:hAnsi="Times New Roman" w:cs="Times New Roman"/>
          <w:sz w:val="28"/>
          <w:szCs w:val="28"/>
        </w:rPr>
        <w:t xml:space="preserve"> решения об отказе в предоставлении муниципальной услуги;</w:t>
      </w:r>
    </w:p>
    <w:p w:rsidR="009F5F74" w:rsidRPr="00907DDE" w:rsidRDefault="009F5F74" w:rsidP="009F5F74">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907DDE">
        <w:rPr>
          <w:rFonts w:ascii="Times New Roman" w:hAnsi="Times New Roman" w:cs="Times New Roman"/>
          <w:color w:val="000000"/>
          <w:sz w:val="28"/>
          <w:szCs w:val="28"/>
        </w:rPr>
        <w:lastRenderedPageBreak/>
        <w:t>Способ фиксации результата административной процедуры:</w:t>
      </w:r>
      <w:r w:rsidRPr="00907DDE">
        <w:rPr>
          <w:rFonts w:ascii="Times New Roman" w:hAnsi="Times New Roman" w:cs="Times New Roman"/>
          <w:sz w:val="28"/>
          <w:szCs w:val="28"/>
        </w:rPr>
        <w:t xml:space="preserve"> </w:t>
      </w:r>
      <w:r>
        <w:rPr>
          <w:rFonts w:ascii="Times New Roman" w:hAnsi="Times New Roman" w:cs="Times New Roman"/>
          <w:sz w:val="28"/>
          <w:szCs w:val="28"/>
        </w:rPr>
        <w:t>подписание заявителем</w:t>
      </w:r>
      <w:r w:rsidRPr="00907DDE">
        <w:rPr>
          <w:rFonts w:ascii="Times New Roman" w:hAnsi="Times New Roman" w:cs="Times New Roman"/>
          <w:sz w:val="28"/>
          <w:szCs w:val="28"/>
        </w:rPr>
        <w:t xml:space="preserve"> проекта </w:t>
      </w:r>
      <w:r>
        <w:rPr>
          <w:rFonts w:ascii="Times New Roman" w:hAnsi="Times New Roman" w:cs="Times New Roman"/>
          <w:sz w:val="28"/>
          <w:szCs w:val="28"/>
        </w:rPr>
        <w:t xml:space="preserve">Акта освидетельствования или создание </w:t>
      </w:r>
      <w:r w:rsidRPr="00907DDE">
        <w:rPr>
          <w:rFonts w:ascii="Times New Roman" w:hAnsi="Times New Roman" w:cs="Times New Roman"/>
          <w:sz w:val="28"/>
          <w:szCs w:val="28"/>
        </w:rPr>
        <w:t>проект</w:t>
      </w:r>
      <w:r>
        <w:rPr>
          <w:rFonts w:ascii="Times New Roman" w:hAnsi="Times New Roman" w:cs="Times New Roman"/>
          <w:sz w:val="28"/>
          <w:szCs w:val="28"/>
        </w:rPr>
        <w:t>а</w:t>
      </w:r>
      <w:r w:rsidRPr="00907DDE">
        <w:rPr>
          <w:rFonts w:ascii="Times New Roman" w:hAnsi="Times New Roman" w:cs="Times New Roman"/>
          <w:sz w:val="28"/>
          <w:szCs w:val="28"/>
        </w:rPr>
        <w:t xml:space="preserve"> решения об отказе в предоставлении муниципальной услуги. Порядок передачи результата административной процедуры: подготовленный проект </w:t>
      </w:r>
      <w:r>
        <w:rPr>
          <w:rFonts w:ascii="Times New Roman" w:hAnsi="Times New Roman" w:cs="Times New Roman"/>
          <w:sz w:val="28"/>
          <w:szCs w:val="28"/>
        </w:rPr>
        <w:t>Акта освидетельствования</w:t>
      </w:r>
      <w:r w:rsidRPr="00907DDE">
        <w:rPr>
          <w:rFonts w:ascii="Times New Roman" w:hAnsi="Times New Roman" w:cs="Times New Roman"/>
          <w:sz w:val="28"/>
          <w:szCs w:val="28"/>
        </w:rPr>
        <w:t xml:space="preserve"> передается на подписание</w:t>
      </w:r>
      <w:r>
        <w:rPr>
          <w:rFonts w:ascii="Times New Roman" w:hAnsi="Times New Roman" w:cs="Times New Roman"/>
          <w:sz w:val="28"/>
          <w:szCs w:val="28"/>
        </w:rPr>
        <w:t xml:space="preserve"> должностным лицам, участвующим в </w:t>
      </w:r>
      <w:proofErr w:type="gramStart"/>
      <w:r>
        <w:rPr>
          <w:rFonts w:ascii="Times New Roman" w:hAnsi="Times New Roman" w:cs="Times New Roman"/>
          <w:sz w:val="28"/>
          <w:szCs w:val="28"/>
        </w:rPr>
        <w:t>осмотре</w:t>
      </w:r>
      <w:proofErr w:type="gramEnd"/>
      <w:r>
        <w:rPr>
          <w:rFonts w:ascii="Times New Roman" w:hAnsi="Times New Roman" w:cs="Times New Roman"/>
          <w:sz w:val="28"/>
          <w:szCs w:val="28"/>
        </w:rPr>
        <w:t xml:space="preserve"> объекта ИЖС, подготовленный проект решения об отказе в предоставлении муниципальной услуги передается на подписание начальнику Управления.</w:t>
      </w:r>
    </w:p>
    <w:p w:rsidR="00907DDE" w:rsidRDefault="00907DDE" w:rsidP="00F619C0">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907DDE">
        <w:rPr>
          <w:rFonts w:ascii="Times New Roman" w:hAnsi="Times New Roman" w:cs="Times New Roman"/>
          <w:sz w:val="28"/>
          <w:szCs w:val="28"/>
        </w:rPr>
        <w:t xml:space="preserve">Срок выполнения административной процедуры </w:t>
      </w:r>
      <w:r w:rsidR="009F5F74">
        <w:rPr>
          <w:rFonts w:ascii="Times New Roman" w:hAnsi="Times New Roman" w:cs="Times New Roman"/>
          <w:sz w:val="28"/>
          <w:szCs w:val="28"/>
        </w:rPr>
        <w:t>2 рабочих</w:t>
      </w:r>
      <w:r w:rsidRPr="004B0C35">
        <w:rPr>
          <w:rFonts w:ascii="Times New Roman" w:hAnsi="Times New Roman" w:cs="Times New Roman"/>
          <w:sz w:val="28"/>
          <w:szCs w:val="28"/>
        </w:rPr>
        <w:t xml:space="preserve"> д</w:t>
      </w:r>
      <w:r w:rsidR="009F5F74">
        <w:rPr>
          <w:rFonts w:ascii="Times New Roman" w:hAnsi="Times New Roman" w:cs="Times New Roman"/>
          <w:sz w:val="28"/>
          <w:szCs w:val="28"/>
        </w:rPr>
        <w:t>ня</w:t>
      </w:r>
      <w:r w:rsidRPr="004B0C35">
        <w:rPr>
          <w:rFonts w:ascii="Times New Roman" w:hAnsi="Times New Roman" w:cs="Times New Roman"/>
          <w:sz w:val="28"/>
          <w:szCs w:val="28"/>
        </w:rPr>
        <w:t xml:space="preserve">. </w:t>
      </w:r>
    </w:p>
    <w:p w:rsidR="00DF09E9" w:rsidRPr="00907DDE" w:rsidRDefault="00DF09E9" w:rsidP="00F619C0">
      <w:pPr>
        <w:widowControl w:val="0"/>
        <w:autoSpaceDE w:val="0"/>
        <w:autoSpaceDN w:val="0"/>
        <w:adjustRightInd w:val="0"/>
        <w:spacing w:after="0" w:line="240" w:lineRule="auto"/>
        <w:ind w:firstLine="567"/>
        <w:jc w:val="both"/>
        <w:rPr>
          <w:rFonts w:ascii="Times New Roman" w:hAnsi="Times New Roman" w:cs="Times New Roman"/>
          <w:sz w:val="28"/>
          <w:szCs w:val="28"/>
        </w:rPr>
      </w:pPr>
    </w:p>
    <w:p w:rsidR="00907DDE" w:rsidRPr="00907DDE" w:rsidRDefault="0088248A" w:rsidP="00F619C0">
      <w:pPr>
        <w:widowControl w:val="0"/>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w:t>
      </w:r>
      <w:r w:rsidR="005F4684">
        <w:rPr>
          <w:rFonts w:ascii="Times New Roman" w:hAnsi="Times New Roman" w:cs="Times New Roman"/>
          <w:sz w:val="28"/>
          <w:szCs w:val="28"/>
        </w:rPr>
        <w:t>4</w:t>
      </w:r>
      <w:r w:rsidR="00907DDE" w:rsidRPr="00907DDE">
        <w:rPr>
          <w:rFonts w:ascii="Times New Roman" w:hAnsi="Times New Roman" w:cs="Times New Roman"/>
          <w:sz w:val="28"/>
          <w:szCs w:val="28"/>
        </w:rPr>
        <w:t xml:space="preserve">. </w:t>
      </w:r>
      <w:r w:rsidR="009F5F74">
        <w:rPr>
          <w:rFonts w:ascii="Times New Roman" w:hAnsi="Times New Roman" w:cs="Times New Roman"/>
          <w:sz w:val="28"/>
          <w:szCs w:val="28"/>
        </w:rPr>
        <w:t>Оформление результата предоставления</w:t>
      </w:r>
      <w:r w:rsidRPr="00907DDE">
        <w:rPr>
          <w:rFonts w:ascii="Times New Roman" w:hAnsi="Times New Roman" w:cs="Times New Roman"/>
          <w:sz w:val="28"/>
          <w:szCs w:val="28"/>
        </w:rPr>
        <w:t xml:space="preserve"> муниципальной услуги</w:t>
      </w:r>
      <w:r w:rsidR="00907DDE" w:rsidRPr="00907DDE">
        <w:rPr>
          <w:rFonts w:ascii="Times New Roman" w:hAnsi="Times New Roman" w:cs="Times New Roman"/>
          <w:sz w:val="28"/>
          <w:szCs w:val="28"/>
        </w:rPr>
        <w:t>.</w:t>
      </w:r>
    </w:p>
    <w:p w:rsidR="00907DDE" w:rsidRPr="00907DDE" w:rsidRDefault="00907DDE" w:rsidP="00B745CE">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907DDE">
        <w:rPr>
          <w:rFonts w:ascii="Times New Roman" w:hAnsi="Times New Roman" w:cs="Times New Roman"/>
          <w:sz w:val="28"/>
          <w:szCs w:val="28"/>
        </w:rPr>
        <w:t>Основанием для начала исполнения процедуры является подготовленный проект результата предоставления услуги.</w:t>
      </w:r>
    </w:p>
    <w:p w:rsidR="00907DDE" w:rsidRPr="00907DDE" w:rsidRDefault="00907DDE" w:rsidP="00B745CE">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907DDE">
        <w:rPr>
          <w:rFonts w:ascii="Times New Roman" w:hAnsi="Times New Roman" w:cs="Times New Roman"/>
          <w:sz w:val="28"/>
          <w:szCs w:val="28"/>
        </w:rPr>
        <w:t>Сведения о должностных лицах, ответственных за выполнение административной процедуры: специалист Отдела, ответственный за предоставление муниципальной услуги; специалист Управления, ответственный за делопроизводство.</w:t>
      </w:r>
    </w:p>
    <w:p w:rsidR="00907DDE" w:rsidRPr="00907DDE" w:rsidRDefault="00907DDE" w:rsidP="00B745CE">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907DDE">
        <w:rPr>
          <w:rFonts w:ascii="Times New Roman" w:hAnsi="Times New Roman" w:cs="Times New Roman"/>
          <w:sz w:val="28"/>
          <w:szCs w:val="28"/>
        </w:rPr>
        <w:t>В ходе административной процедуры специалист Отдела, ответственный за подготовку проекта результата предоставления услуги выполняет следующие административные действия:</w:t>
      </w:r>
    </w:p>
    <w:p w:rsidR="00907DDE" w:rsidRPr="00907DDE" w:rsidRDefault="00907DDE" w:rsidP="00B745CE">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907DDE">
        <w:rPr>
          <w:rFonts w:ascii="Times New Roman" w:hAnsi="Times New Roman" w:cs="Times New Roman"/>
          <w:sz w:val="28"/>
          <w:szCs w:val="28"/>
        </w:rPr>
        <w:t>- обеспечивает подписание проекта результата предоставления услуги начальником Управления</w:t>
      </w:r>
      <w:r w:rsidR="00E66E72">
        <w:rPr>
          <w:rFonts w:ascii="Times New Roman" w:hAnsi="Times New Roman" w:cs="Times New Roman"/>
          <w:sz w:val="28"/>
          <w:szCs w:val="28"/>
        </w:rPr>
        <w:t xml:space="preserve">, а также иными должностными лицами, участвующими в </w:t>
      </w:r>
      <w:proofErr w:type="gramStart"/>
      <w:r w:rsidR="00E66E72">
        <w:rPr>
          <w:rFonts w:ascii="Times New Roman" w:hAnsi="Times New Roman" w:cs="Times New Roman"/>
          <w:sz w:val="28"/>
          <w:szCs w:val="28"/>
        </w:rPr>
        <w:t>осмотре</w:t>
      </w:r>
      <w:proofErr w:type="gramEnd"/>
      <w:r w:rsidR="00E66E72">
        <w:rPr>
          <w:rFonts w:ascii="Times New Roman" w:hAnsi="Times New Roman" w:cs="Times New Roman"/>
          <w:sz w:val="28"/>
          <w:szCs w:val="28"/>
        </w:rPr>
        <w:t xml:space="preserve"> объекта ИЖС</w:t>
      </w:r>
      <w:r w:rsidRPr="00907DDE">
        <w:rPr>
          <w:rFonts w:ascii="Times New Roman" w:hAnsi="Times New Roman" w:cs="Times New Roman"/>
          <w:sz w:val="28"/>
          <w:szCs w:val="28"/>
        </w:rPr>
        <w:t>;</w:t>
      </w:r>
    </w:p>
    <w:p w:rsidR="00907DDE" w:rsidRPr="00907DDE" w:rsidRDefault="00907DDE" w:rsidP="00B745CE">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907DDE">
        <w:rPr>
          <w:rFonts w:ascii="Times New Roman" w:hAnsi="Times New Roman" w:cs="Times New Roman"/>
          <w:sz w:val="28"/>
          <w:szCs w:val="28"/>
        </w:rPr>
        <w:t xml:space="preserve">- обеспечивает </w:t>
      </w:r>
      <w:r w:rsidR="0088248A">
        <w:rPr>
          <w:rFonts w:ascii="Times New Roman" w:hAnsi="Times New Roman" w:cs="Times New Roman"/>
          <w:sz w:val="28"/>
          <w:szCs w:val="28"/>
        </w:rPr>
        <w:t>утверждение</w:t>
      </w:r>
      <w:r w:rsidRPr="00907DDE">
        <w:rPr>
          <w:rFonts w:ascii="Times New Roman" w:hAnsi="Times New Roman" w:cs="Times New Roman"/>
          <w:sz w:val="28"/>
          <w:szCs w:val="28"/>
        </w:rPr>
        <w:t xml:space="preserve"> проекта </w:t>
      </w:r>
      <w:r w:rsidR="0088248A">
        <w:rPr>
          <w:rFonts w:ascii="Times New Roman" w:hAnsi="Times New Roman" w:cs="Times New Roman"/>
          <w:sz w:val="28"/>
          <w:szCs w:val="28"/>
        </w:rPr>
        <w:t xml:space="preserve">Акта освидетельствования </w:t>
      </w:r>
      <w:r w:rsidRPr="00907DDE">
        <w:rPr>
          <w:rFonts w:ascii="Times New Roman" w:hAnsi="Times New Roman" w:cs="Times New Roman"/>
          <w:sz w:val="28"/>
          <w:szCs w:val="28"/>
        </w:rPr>
        <w:t>заместителем главы администрации города по строительству;</w:t>
      </w:r>
    </w:p>
    <w:p w:rsidR="00907DDE" w:rsidRPr="00907DDE" w:rsidRDefault="00907DDE" w:rsidP="00B745CE">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907DDE">
        <w:rPr>
          <w:rFonts w:ascii="Times New Roman" w:hAnsi="Times New Roman" w:cs="Times New Roman"/>
          <w:sz w:val="28"/>
          <w:szCs w:val="28"/>
        </w:rPr>
        <w:t>- передает подп</w:t>
      </w:r>
      <w:r w:rsidR="005F7840">
        <w:rPr>
          <w:rFonts w:ascii="Times New Roman" w:hAnsi="Times New Roman" w:cs="Times New Roman"/>
          <w:sz w:val="28"/>
          <w:szCs w:val="28"/>
        </w:rPr>
        <w:t>исанный</w:t>
      </w:r>
      <w:r w:rsidR="0088248A">
        <w:rPr>
          <w:rFonts w:ascii="Times New Roman" w:hAnsi="Times New Roman" w:cs="Times New Roman"/>
          <w:sz w:val="28"/>
          <w:szCs w:val="28"/>
        </w:rPr>
        <w:t xml:space="preserve"> и утвержденный</w:t>
      </w:r>
      <w:r w:rsidR="005F7840">
        <w:rPr>
          <w:rFonts w:ascii="Times New Roman" w:hAnsi="Times New Roman" w:cs="Times New Roman"/>
          <w:sz w:val="28"/>
          <w:szCs w:val="28"/>
        </w:rPr>
        <w:t xml:space="preserve"> проект </w:t>
      </w:r>
      <w:r w:rsidR="0088248A">
        <w:rPr>
          <w:rFonts w:ascii="Times New Roman" w:hAnsi="Times New Roman" w:cs="Times New Roman"/>
          <w:sz w:val="28"/>
          <w:szCs w:val="28"/>
        </w:rPr>
        <w:t>Акта освидетельствования</w:t>
      </w:r>
      <w:r w:rsidRPr="00907DDE">
        <w:rPr>
          <w:rFonts w:ascii="Times New Roman" w:hAnsi="Times New Roman" w:cs="Times New Roman"/>
          <w:sz w:val="28"/>
          <w:szCs w:val="28"/>
        </w:rPr>
        <w:t xml:space="preserve"> управляющему делами администрации города для </w:t>
      </w:r>
      <w:proofErr w:type="gramStart"/>
      <w:r w:rsidRPr="00907DDE">
        <w:rPr>
          <w:rFonts w:ascii="Times New Roman" w:hAnsi="Times New Roman" w:cs="Times New Roman"/>
          <w:sz w:val="28"/>
          <w:szCs w:val="28"/>
        </w:rPr>
        <w:t>заверения подписи</w:t>
      </w:r>
      <w:proofErr w:type="gramEnd"/>
      <w:r w:rsidRPr="00907DDE">
        <w:rPr>
          <w:rFonts w:ascii="Times New Roman" w:hAnsi="Times New Roman" w:cs="Times New Roman"/>
          <w:sz w:val="28"/>
          <w:szCs w:val="28"/>
        </w:rPr>
        <w:t xml:space="preserve"> заместителя главы администрации города по строительству гербов</w:t>
      </w:r>
      <w:r w:rsidR="0088248A">
        <w:rPr>
          <w:rFonts w:ascii="Times New Roman" w:hAnsi="Times New Roman" w:cs="Times New Roman"/>
          <w:sz w:val="28"/>
          <w:szCs w:val="28"/>
        </w:rPr>
        <w:t>ой печатью администрации города</w:t>
      </w:r>
      <w:r w:rsidRPr="00907DDE">
        <w:rPr>
          <w:rFonts w:ascii="Times New Roman" w:hAnsi="Times New Roman" w:cs="Times New Roman"/>
          <w:sz w:val="28"/>
          <w:szCs w:val="28"/>
        </w:rPr>
        <w:t>;</w:t>
      </w:r>
    </w:p>
    <w:p w:rsidR="00907DDE" w:rsidRPr="00907DDE" w:rsidRDefault="00907DDE" w:rsidP="00B745CE">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907DDE">
        <w:rPr>
          <w:rFonts w:ascii="Times New Roman" w:hAnsi="Times New Roman" w:cs="Times New Roman"/>
          <w:sz w:val="28"/>
          <w:szCs w:val="28"/>
        </w:rPr>
        <w:t xml:space="preserve">- регистрирует проект </w:t>
      </w:r>
      <w:r w:rsidR="00E66E72" w:rsidRPr="00907DDE">
        <w:rPr>
          <w:rFonts w:ascii="Times New Roman" w:hAnsi="Times New Roman" w:cs="Times New Roman"/>
          <w:sz w:val="28"/>
          <w:szCs w:val="28"/>
        </w:rPr>
        <w:t xml:space="preserve">результата предоставления </w:t>
      </w:r>
      <w:r w:rsidRPr="00907DDE">
        <w:rPr>
          <w:rFonts w:ascii="Times New Roman" w:hAnsi="Times New Roman" w:cs="Times New Roman"/>
          <w:sz w:val="28"/>
          <w:szCs w:val="28"/>
        </w:rPr>
        <w:t>муниципальной услуги -  специалист Управления, ответственный за делопроизводство.</w:t>
      </w:r>
    </w:p>
    <w:p w:rsidR="00907DDE" w:rsidRPr="00907DDE" w:rsidRDefault="00907DDE" w:rsidP="00B745CE">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907DDE">
        <w:rPr>
          <w:rFonts w:ascii="Times New Roman" w:hAnsi="Times New Roman" w:cs="Times New Roman"/>
          <w:sz w:val="28"/>
          <w:szCs w:val="28"/>
        </w:rPr>
        <w:t>Результат админис</w:t>
      </w:r>
      <w:r w:rsidR="00E66E72">
        <w:rPr>
          <w:rFonts w:ascii="Times New Roman" w:hAnsi="Times New Roman" w:cs="Times New Roman"/>
          <w:sz w:val="28"/>
          <w:szCs w:val="28"/>
        </w:rPr>
        <w:t>тративной процедуры: подписанный,</w:t>
      </w:r>
      <w:r w:rsidRPr="00907DDE">
        <w:rPr>
          <w:rFonts w:ascii="Times New Roman" w:hAnsi="Times New Roman" w:cs="Times New Roman"/>
          <w:sz w:val="28"/>
          <w:szCs w:val="28"/>
        </w:rPr>
        <w:t xml:space="preserve"> </w:t>
      </w:r>
      <w:r w:rsidR="00E66E72">
        <w:rPr>
          <w:rFonts w:ascii="Times New Roman" w:hAnsi="Times New Roman" w:cs="Times New Roman"/>
          <w:sz w:val="28"/>
          <w:szCs w:val="28"/>
        </w:rPr>
        <w:t xml:space="preserve">утвержденный (в </w:t>
      </w:r>
      <w:proofErr w:type="gramStart"/>
      <w:r w:rsidR="00E66E72">
        <w:rPr>
          <w:rFonts w:ascii="Times New Roman" w:hAnsi="Times New Roman" w:cs="Times New Roman"/>
          <w:sz w:val="28"/>
          <w:szCs w:val="28"/>
        </w:rPr>
        <w:t>случае</w:t>
      </w:r>
      <w:proofErr w:type="gramEnd"/>
      <w:r w:rsidR="00E66E72">
        <w:rPr>
          <w:rFonts w:ascii="Times New Roman" w:hAnsi="Times New Roman" w:cs="Times New Roman"/>
          <w:sz w:val="28"/>
          <w:szCs w:val="28"/>
        </w:rPr>
        <w:t xml:space="preserve"> подготовки проекта Акта освидетельствования), зарегистрированный </w:t>
      </w:r>
      <w:r w:rsidR="005F7840">
        <w:rPr>
          <w:rFonts w:ascii="Times New Roman" w:hAnsi="Times New Roman" w:cs="Times New Roman"/>
          <w:sz w:val="28"/>
          <w:szCs w:val="28"/>
        </w:rPr>
        <w:t xml:space="preserve">проект </w:t>
      </w:r>
      <w:r w:rsidR="00E66E72">
        <w:rPr>
          <w:rFonts w:ascii="Times New Roman" w:hAnsi="Times New Roman" w:cs="Times New Roman"/>
          <w:sz w:val="28"/>
          <w:szCs w:val="28"/>
        </w:rPr>
        <w:t>результата предоставления</w:t>
      </w:r>
      <w:r w:rsidRPr="00907DDE">
        <w:rPr>
          <w:rFonts w:ascii="Times New Roman" w:hAnsi="Times New Roman" w:cs="Times New Roman"/>
          <w:sz w:val="28"/>
          <w:szCs w:val="28"/>
        </w:rPr>
        <w:t xml:space="preserve"> муниципальной услуги.</w:t>
      </w:r>
    </w:p>
    <w:p w:rsidR="00907DDE" w:rsidRPr="00907DDE" w:rsidRDefault="00907DDE" w:rsidP="00B745CE">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907DDE">
        <w:rPr>
          <w:rFonts w:ascii="Times New Roman" w:hAnsi="Times New Roman" w:cs="Times New Roman"/>
          <w:color w:val="000000"/>
          <w:sz w:val="28"/>
          <w:szCs w:val="28"/>
        </w:rPr>
        <w:t>Способ фиксации результата административной процедуры:</w:t>
      </w:r>
      <w:r w:rsidRPr="00907DDE">
        <w:rPr>
          <w:rFonts w:ascii="Times New Roman" w:hAnsi="Times New Roman" w:cs="Times New Roman"/>
          <w:sz w:val="28"/>
          <w:szCs w:val="28"/>
        </w:rPr>
        <w:t xml:space="preserve"> регистрация проекта результата предоставления услуги.</w:t>
      </w:r>
    </w:p>
    <w:p w:rsidR="00907DDE" w:rsidRDefault="00907DDE" w:rsidP="00B745CE">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907DDE">
        <w:rPr>
          <w:rFonts w:ascii="Times New Roman" w:hAnsi="Times New Roman" w:cs="Times New Roman"/>
          <w:sz w:val="28"/>
          <w:szCs w:val="28"/>
        </w:rPr>
        <w:t xml:space="preserve">Срок выполнения административной процедуры составляет </w:t>
      </w:r>
      <w:r w:rsidR="00E66E72">
        <w:rPr>
          <w:rFonts w:ascii="Times New Roman" w:hAnsi="Times New Roman" w:cs="Times New Roman"/>
          <w:sz w:val="28"/>
          <w:szCs w:val="28"/>
        </w:rPr>
        <w:t>2 рабочих</w:t>
      </w:r>
      <w:r w:rsidRPr="00907DDE">
        <w:rPr>
          <w:rFonts w:ascii="Times New Roman" w:hAnsi="Times New Roman" w:cs="Times New Roman"/>
          <w:sz w:val="28"/>
          <w:szCs w:val="28"/>
        </w:rPr>
        <w:t xml:space="preserve"> д</w:t>
      </w:r>
      <w:r w:rsidR="00E66E72">
        <w:rPr>
          <w:rFonts w:ascii="Times New Roman" w:hAnsi="Times New Roman" w:cs="Times New Roman"/>
          <w:sz w:val="28"/>
          <w:szCs w:val="28"/>
        </w:rPr>
        <w:t>ня</w:t>
      </w:r>
      <w:r w:rsidRPr="00907DDE">
        <w:rPr>
          <w:rFonts w:ascii="Times New Roman" w:hAnsi="Times New Roman" w:cs="Times New Roman"/>
          <w:sz w:val="28"/>
          <w:szCs w:val="28"/>
        </w:rPr>
        <w:t>.</w:t>
      </w:r>
    </w:p>
    <w:p w:rsidR="00DF09E9" w:rsidRPr="00907DDE" w:rsidRDefault="00DF09E9" w:rsidP="00B745CE">
      <w:pPr>
        <w:widowControl w:val="0"/>
        <w:autoSpaceDE w:val="0"/>
        <w:autoSpaceDN w:val="0"/>
        <w:adjustRightInd w:val="0"/>
        <w:spacing w:after="0" w:line="240" w:lineRule="auto"/>
        <w:ind w:firstLine="567"/>
        <w:jc w:val="both"/>
        <w:rPr>
          <w:rFonts w:ascii="Times New Roman" w:hAnsi="Times New Roman" w:cs="Times New Roman"/>
          <w:sz w:val="28"/>
          <w:szCs w:val="28"/>
        </w:rPr>
      </w:pPr>
    </w:p>
    <w:p w:rsidR="00907DDE" w:rsidRPr="00907DDE" w:rsidRDefault="00E66E72" w:rsidP="00907DDE">
      <w:pPr>
        <w:tabs>
          <w:tab w:val="left" w:pos="540"/>
          <w:tab w:val="num" w:pos="126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5F4684">
        <w:rPr>
          <w:rFonts w:ascii="Times New Roman" w:hAnsi="Times New Roman" w:cs="Times New Roman"/>
          <w:sz w:val="28"/>
          <w:szCs w:val="28"/>
        </w:rPr>
        <w:t>5</w:t>
      </w:r>
      <w:r w:rsidR="00907DDE" w:rsidRPr="00907DDE">
        <w:rPr>
          <w:rFonts w:ascii="Times New Roman" w:hAnsi="Times New Roman" w:cs="Times New Roman"/>
          <w:sz w:val="28"/>
          <w:szCs w:val="28"/>
        </w:rPr>
        <w:t>. Выдача (направление) заявителю результата предоставления муниципальной услуги.</w:t>
      </w:r>
    </w:p>
    <w:p w:rsidR="00907DDE" w:rsidRPr="00907DDE" w:rsidRDefault="00907DDE" w:rsidP="00907DD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07DDE">
        <w:rPr>
          <w:rFonts w:ascii="Times New Roman" w:hAnsi="Times New Roman" w:cs="Times New Roman"/>
          <w:sz w:val="28"/>
          <w:szCs w:val="28"/>
        </w:rPr>
        <w:t xml:space="preserve">Основанием для начала исполнения административной процедуры является </w:t>
      </w:r>
      <w:r w:rsidR="005F7840">
        <w:rPr>
          <w:rFonts w:ascii="Times New Roman" w:hAnsi="Times New Roman" w:cs="Times New Roman"/>
          <w:sz w:val="28"/>
          <w:szCs w:val="28"/>
        </w:rPr>
        <w:t xml:space="preserve"> регистрация </w:t>
      </w:r>
      <w:r w:rsidR="000378AE">
        <w:rPr>
          <w:rFonts w:ascii="Times New Roman" w:hAnsi="Times New Roman" w:cs="Times New Roman"/>
          <w:sz w:val="28"/>
          <w:szCs w:val="28"/>
        </w:rPr>
        <w:t>пописанного Акта освидетельствования</w:t>
      </w:r>
      <w:r w:rsidRPr="00907DDE">
        <w:rPr>
          <w:rFonts w:ascii="Times New Roman" w:hAnsi="Times New Roman" w:cs="Times New Roman"/>
          <w:sz w:val="28"/>
          <w:szCs w:val="28"/>
        </w:rPr>
        <w:t xml:space="preserve"> или решения об отказе в предоставлении муниципальной услуги. </w:t>
      </w:r>
    </w:p>
    <w:p w:rsidR="00907DDE" w:rsidRPr="00907DDE" w:rsidRDefault="00907DDE" w:rsidP="00907DD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07DDE">
        <w:rPr>
          <w:rFonts w:ascii="Times New Roman" w:hAnsi="Times New Roman" w:cs="Times New Roman"/>
          <w:sz w:val="28"/>
          <w:szCs w:val="28"/>
        </w:rPr>
        <w:t xml:space="preserve">Должностным лицом, ответственными за выдачу (направление) заявителю результата предоставления муниципальной услуги является </w:t>
      </w:r>
      <w:r w:rsidRPr="00907DDE">
        <w:rPr>
          <w:rFonts w:ascii="Times New Roman" w:hAnsi="Times New Roman" w:cs="Times New Roman"/>
          <w:sz w:val="28"/>
          <w:szCs w:val="28"/>
        </w:rPr>
        <w:lastRenderedPageBreak/>
        <w:t>специалист Отдела, ответственный за предоставление муниципальной услуги.</w:t>
      </w:r>
    </w:p>
    <w:p w:rsidR="00907DDE" w:rsidRPr="00907DDE" w:rsidRDefault="00907DDE" w:rsidP="00907DD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07DDE">
        <w:rPr>
          <w:rFonts w:ascii="Times New Roman" w:hAnsi="Times New Roman" w:cs="Times New Roman"/>
          <w:sz w:val="28"/>
          <w:szCs w:val="28"/>
        </w:rPr>
        <w:t>Содержание административных действий, входящих в состав административной процедуры: выдача (направление) заявителю результата предоставления муниципальной услуги.</w:t>
      </w:r>
    </w:p>
    <w:p w:rsidR="00907DDE" w:rsidRPr="00907DDE" w:rsidRDefault="00907DDE" w:rsidP="00907DD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07DDE">
        <w:rPr>
          <w:rFonts w:ascii="Times New Roman" w:hAnsi="Times New Roman" w:cs="Times New Roman"/>
          <w:sz w:val="28"/>
          <w:szCs w:val="28"/>
        </w:rPr>
        <w:t xml:space="preserve">Критерием принятия решения о вручении (направлении) заявителю результата предоставления муниципальной услуги является </w:t>
      </w:r>
      <w:r w:rsidR="000378AE">
        <w:rPr>
          <w:rFonts w:ascii="Times New Roman" w:hAnsi="Times New Roman" w:cs="Times New Roman"/>
          <w:sz w:val="28"/>
          <w:szCs w:val="28"/>
        </w:rPr>
        <w:t>наличие подписанного и зарегистрированного</w:t>
      </w:r>
      <w:r w:rsidRPr="00907DDE">
        <w:rPr>
          <w:rFonts w:ascii="Times New Roman" w:hAnsi="Times New Roman" w:cs="Times New Roman"/>
          <w:sz w:val="28"/>
          <w:szCs w:val="28"/>
        </w:rPr>
        <w:t xml:space="preserve"> результат</w:t>
      </w:r>
      <w:r w:rsidR="000378AE">
        <w:rPr>
          <w:rFonts w:ascii="Times New Roman" w:hAnsi="Times New Roman" w:cs="Times New Roman"/>
          <w:sz w:val="28"/>
          <w:szCs w:val="28"/>
        </w:rPr>
        <w:t>а</w:t>
      </w:r>
      <w:r w:rsidRPr="00907DDE">
        <w:rPr>
          <w:rFonts w:ascii="Times New Roman" w:hAnsi="Times New Roman" w:cs="Times New Roman"/>
          <w:sz w:val="28"/>
          <w:szCs w:val="28"/>
        </w:rPr>
        <w:t xml:space="preserve"> предоставления муниципальной услуги.</w:t>
      </w:r>
    </w:p>
    <w:p w:rsidR="00907DDE" w:rsidRPr="00907DDE" w:rsidRDefault="00907DDE" w:rsidP="00907DD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07DDE">
        <w:rPr>
          <w:rFonts w:ascii="Times New Roman" w:hAnsi="Times New Roman" w:cs="Times New Roman"/>
          <w:sz w:val="28"/>
          <w:szCs w:val="28"/>
        </w:rPr>
        <w:t>Результатом административной процедуры является: выдача (направление) заявителю результата предоставления муниципальной услуги.</w:t>
      </w:r>
    </w:p>
    <w:p w:rsidR="00907DDE" w:rsidRPr="00907DDE" w:rsidRDefault="00907DDE" w:rsidP="00907DDE">
      <w:pPr>
        <w:widowControl w:val="0"/>
        <w:autoSpaceDE w:val="0"/>
        <w:autoSpaceDN w:val="0"/>
        <w:adjustRightInd w:val="0"/>
        <w:spacing w:after="0" w:line="240" w:lineRule="auto"/>
        <w:ind w:firstLine="709"/>
        <w:jc w:val="both"/>
        <w:rPr>
          <w:rFonts w:ascii="Times New Roman" w:hAnsi="Times New Roman" w:cs="Times New Roman"/>
          <w:color w:val="000000"/>
          <w:sz w:val="28"/>
          <w:szCs w:val="28"/>
        </w:rPr>
      </w:pPr>
      <w:r w:rsidRPr="00907DDE">
        <w:rPr>
          <w:rFonts w:ascii="Times New Roman" w:hAnsi="Times New Roman" w:cs="Times New Roman"/>
          <w:color w:val="000000"/>
          <w:sz w:val="28"/>
          <w:szCs w:val="28"/>
        </w:rPr>
        <w:t xml:space="preserve">Способ фиксации результата административной процедуры: </w:t>
      </w:r>
    </w:p>
    <w:p w:rsidR="00907DDE" w:rsidRPr="00907DDE" w:rsidRDefault="00907DDE" w:rsidP="00907DDE">
      <w:pPr>
        <w:spacing w:after="0" w:line="240" w:lineRule="auto"/>
        <w:ind w:firstLine="709"/>
        <w:jc w:val="both"/>
        <w:rPr>
          <w:rFonts w:ascii="Times New Roman" w:hAnsi="Times New Roman" w:cs="Times New Roman"/>
          <w:sz w:val="28"/>
          <w:szCs w:val="28"/>
        </w:rPr>
      </w:pPr>
      <w:r w:rsidRPr="00907DDE">
        <w:rPr>
          <w:rFonts w:ascii="Times New Roman" w:hAnsi="Times New Roman" w:cs="Times New Roman"/>
          <w:sz w:val="28"/>
          <w:szCs w:val="28"/>
        </w:rPr>
        <w:t>- отметка (подпись) заявителя о получении им результата предоставления муниципальной услуги, которая ставится заявителем на экземпляре полученного документа, остающегося в Управлении;</w:t>
      </w:r>
    </w:p>
    <w:p w:rsidR="00907DDE" w:rsidRPr="00907DDE" w:rsidRDefault="00907DDE" w:rsidP="00907DDE">
      <w:pPr>
        <w:spacing w:after="0" w:line="240" w:lineRule="auto"/>
        <w:ind w:firstLine="709"/>
        <w:jc w:val="both"/>
        <w:rPr>
          <w:rFonts w:ascii="Times New Roman" w:hAnsi="Times New Roman" w:cs="Times New Roman"/>
          <w:sz w:val="28"/>
          <w:szCs w:val="28"/>
        </w:rPr>
      </w:pPr>
      <w:r w:rsidRPr="00907DDE">
        <w:rPr>
          <w:rFonts w:ascii="Times New Roman" w:hAnsi="Times New Roman" w:cs="Times New Roman"/>
          <w:sz w:val="28"/>
          <w:szCs w:val="28"/>
        </w:rPr>
        <w:t>- квитанция, уведомление о направлении д</w:t>
      </w:r>
      <w:r w:rsidR="009F5F74">
        <w:rPr>
          <w:rFonts w:ascii="Times New Roman" w:hAnsi="Times New Roman" w:cs="Times New Roman"/>
          <w:sz w:val="28"/>
          <w:szCs w:val="28"/>
        </w:rPr>
        <w:t>окументов почтовым отправлением.</w:t>
      </w:r>
    </w:p>
    <w:p w:rsidR="00907DDE" w:rsidRDefault="00907DDE" w:rsidP="00DF09E9">
      <w:pPr>
        <w:spacing w:after="0" w:line="240" w:lineRule="auto"/>
        <w:ind w:firstLine="709"/>
        <w:jc w:val="both"/>
        <w:rPr>
          <w:rFonts w:ascii="Times New Roman" w:hAnsi="Times New Roman" w:cs="Times New Roman"/>
          <w:sz w:val="28"/>
          <w:szCs w:val="28"/>
        </w:rPr>
      </w:pPr>
      <w:r w:rsidRPr="00907DDE">
        <w:rPr>
          <w:rFonts w:ascii="Times New Roman" w:hAnsi="Times New Roman" w:cs="Times New Roman"/>
          <w:sz w:val="28"/>
          <w:szCs w:val="28"/>
        </w:rPr>
        <w:t xml:space="preserve">Срок выполнения административной процедуры составляет 1 </w:t>
      </w:r>
      <w:r w:rsidR="000378AE">
        <w:rPr>
          <w:rFonts w:ascii="Times New Roman" w:hAnsi="Times New Roman" w:cs="Times New Roman"/>
          <w:sz w:val="28"/>
          <w:szCs w:val="28"/>
        </w:rPr>
        <w:t xml:space="preserve">рабочий </w:t>
      </w:r>
      <w:r w:rsidRPr="00907DDE">
        <w:rPr>
          <w:rFonts w:ascii="Times New Roman" w:hAnsi="Times New Roman" w:cs="Times New Roman"/>
          <w:sz w:val="28"/>
          <w:szCs w:val="28"/>
        </w:rPr>
        <w:t>день со дня регистрации результата предоставления муниципальной услуги.</w:t>
      </w:r>
    </w:p>
    <w:p w:rsidR="009F5F74" w:rsidRPr="00907DDE" w:rsidRDefault="009F5F74" w:rsidP="00DF09E9">
      <w:pPr>
        <w:spacing w:after="0" w:line="240" w:lineRule="auto"/>
        <w:ind w:firstLine="709"/>
        <w:jc w:val="both"/>
        <w:rPr>
          <w:rFonts w:ascii="Times New Roman" w:hAnsi="Times New Roman" w:cs="Times New Roman"/>
          <w:b/>
          <w:sz w:val="28"/>
          <w:szCs w:val="28"/>
        </w:rPr>
      </w:pPr>
      <w:r>
        <w:rPr>
          <w:rFonts w:ascii="Times New Roman" w:hAnsi="Times New Roman" w:cs="Times New Roman"/>
          <w:sz w:val="28"/>
          <w:szCs w:val="28"/>
        </w:rPr>
        <w:t>При выдаче результата предоставления муниципальной услуги в МФЦ ответственным за выдачу является специалист МФЦ</w:t>
      </w:r>
      <w:r w:rsidR="009B4221">
        <w:rPr>
          <w:rFonts w:ascii="Times New Roman" w:hAnsi="Times New Roman" w:cs="Times New Roman"/>
          <w:sz w:val="28"/>
          <w:szCs w:val="28"/>
        </w:rPr>
        <w:t xml:space="preserve">; способ фиксации – расписка с отметкой о получении результата </w:t>
      </w:r>
      <w:r w:rsidR="009B4221" w:rsidRPr="00907DDE">
        <w:rPr>
          <w:rFonts w:ascii="Times New Roman" w:hAnsi="Times New Roman" w:cs="Times New Roman"/>
          <w:sz w:val="28"/>
          <w:szCs w:val="28"/>
        </w:rPr>
        <w:t>предоставления муниципальной услуги</w:t>
      </w:r>
      <w:r w:rsidR="009B4221">
        <w:rPr>
          <w:rFonts w:ascii="Times New Roman" w:hAnsi="Times New Roman" w:cs="Times New Roman"/>
          <w:sz w:val="28"/>
          <w:szCs w:val="28"/>
        </w:rPr>
        <w:t xml:space="preserve">. </w:t>
      </w:r>
    </w:p>
    <w:p w:rsidR="00A84C87" w:rsidRDefault="00A84C87" w:rsidP="00ED32F7">
      <w:pPr>
        <w:pStyle w:val="ConsPlusNormal"/>
        <w:ind w:firstLine="540"/>
        <w:jc w:val="both"/>
        <w:rPr>
          <w:rFonts w:ascii="Times New Roman" w:hAnsi="Times New Roman" w:cs="Times New Roman"/>
          <w:sz w:val="28"/>
          <w:szCs w:val="28"/>
        </w:rPr>
      </w:pPr>
    </w:p>
    <w:p w:rsidR="004B0C35" w:rsidRDefault="00ED32F7" w:rsidP="00DF09E9">
      <w:pPr>
        <w:spacing w:after="0" w:line="240" w:lineRule="auto"/>
        <w:jc w:val="center"/>
        <w:rPr>
          <w:rFonts w:ascii="Times New Roman" w:hAnsi="Times New Roman" w:cs="Times New Roman"/>
          <w:sz w:val="28"/>
          <w:szCs w:val="28"/>
        </w:rPr>
      </w:pPr>
      <w:r w:rsidRPr="00C37AA6">
        <w:rPr>
          <w:rFonts w:ascii="Times New Roman" w:eastAsia="Times New Roman" w:hAnsi="Times New Roman" w:cs="Times New Roman"/>
          <w:b/>
          <w:sz w:val="28"/>
          <w:szCs w:val="28"/>
          <w:lang w:val="en-US"/>
        </w:rPr>
        <w:t>IV</w:t>
      </w:r>
      <w:r w:rsidRPr="00C37AA6">
        <w:rPr>
          <w:rFonts w:ascii="Times New Roman" w:eastAsia="Times New Roman" w:hAnsi="Times New Roman" w:cs="Times New Roman"/>
          <w:b/>
          <w:sz w:val="28"/>
          <w:szCs w:val="28"/>
        </w:rPr>
        <w:t xml:space="preserve">. Формы контроля за исполнением </w:t>
      </w:r>
      <w:r w:rsidR="009F5F74">
        <w:rPr>
          <w:rFonts w:ascii="Times New Roman" w:eastAsia="Times New Roman" w:hAnsi="Times New Roman" w:cs="Times New Roman"/>
          <w:b/>
          <w:sz w:val="28"/>
          <w:szCs w:val="28"/>
        </w:rPr>
        <w:t>а</w:t>
      </w:r>
      <w:r w:rsidRPr="00C37AA6">
        <w:rPr>
          <w:rFonts w:ascii="Times New Roman" w:eastAsia="Times New Roman" w:hAnsi="Times New Roman" w:cs="Times New Roman"/>
          <w:b/>
          <w:sz w:val="28"/>
          <w:szCs w:val="28"/>
        </w:rPr>
        <w:t>дминистративного регламента</w:t>
      </w:r>
    </w:p>
    <w:p w:rsidR="004B0C35" w:rsidRDefault="004B0C35" w:rsidP="00CB0ABC">
      <w:pPr>
        <w:pStyle w:val="ConsPlusNormal"/>
        <w:ind w:firstLine="540"/>
        <w:jc w:val="both"/>
        <w:rPr>
          <w:rFonts w:ascii="Times New Roman" w:hAnsi="Times New Roman" w:cs="Times New Roman"/>
          <w:sz w:val="28"/>
          <w:szCs w:val="28"/>
        </w:rPr>
      </w:pPr>
    </w:p>
    <w:p w:rsidR="00ED32F7" w:rsidRPr="001866AC" w:rsidRDefault="00140C7C" w:rsidP="00CB0ABC">
      <w:pPr>
        <w:spacing w:after="0" w:line="24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4</w:t>
      </w:r>
      <w:r w:rsidR="005F4684">
        <w:rPr>
          <w:rFonts w:ascii="Times New Roman" w:eastAsia="Calibri" w:hAnsi="Times New Roman" w:cs="Times New Roman"/>
          <w:sz w:val="28"/>
          <w:szCs w:val="28"/>
        </w:rPr>
        <w:t>6</w:t>
      </w:r>
      <w:r w:rsidR="00ED32F7" w:rsidRPr="00ED32F7">
        <w:rPr>
          <w:rFonts w:ascii="Times New Roman" w:eastAsia="Calibri" w:hAnsi="Times New Roman" w:cs="Times New Roman"/>
          <w:sz w:val="28"/>
          <w:szCs w:val="28"/>
        </w:rPr>
        <w:t xml:space="preserve">. Текущий </w:t>
      </w:r>
      <w:proofErr w:type="gramStart"/>
      <w:r w:rsidR="00ED32F7" w:rsidRPr="00ED32F7">
        <w:rPr>
          <w:rFonts w:ascii="Times New Roman" w:eastAsia="Calibri" w:hAnsi="Times New Roman" w:cs="Times New Roman"/>
          <w:sz w:val="28"/>
          <w:szCs w:val="28"/>
        </w:rPr>
        <w:t>контроль за</w:t>
      </w:r>
      <w:proofErr w:type="gramEnd"/>
      <w:r w:rsidR="00ED32F7" w:rsidRPr="00ED32F7">
        <w:rPr>
          <w:rFonts w:ascii="Times New Roman" w:eastAsia="Calibri" w:hAnsi="Times New Roman" w:cs="Times New Roman"/>
          <w:sz w:val="28"/>
          <w:szCs w:val="28"/>
        </w:rPr>
        <w:t xml:space="preserve"> соблюдением и </w:t>
      </w:r>
      <w:r w:rsidR="00ED32F7" w:rsidRPr="001866AC">
        <w:rPr>
          <w:rFonts w:ascii="Times New Roman" w:eastAsia="Calibri" w:hAnsi="Times New Roman" w:cs="Times New Roman"/>
          <w:sz w:val="28"/>
          <w:szCs w:val="28"/>
        </w:rPr>
        <w:t xml:space="preserve">исполнением </w:t>
      </w:r>
      <w:r w:rsidR="001866AC" w:rsidRPr="001866AC">
        <w:rPr>
          <w:rFonts w:ascii="Times New Roman" w:eastAsia="Times New Roman" w:hAnsi="Times New Roman"/>
          <w:sz w:val="28"/>
          <w:szCs w:val="28"/>
        </w:rPr>
        <w:t>положений административного регламента и иных нормативных правовых актов, устанавливающих требования к предоставлению муниципальной услуги, а также решений, принятых (осуществляемых) специалистами</w:t>
      </w:r>
      <w:r w:rsidR="001866AC" w:rsidRPr="001866AC">
        <w:rPr>
          <w:rFonts w:ascii="Times New Roman" w:eastAsia="Calibri" w:hAnsi="Times New Roman" w:cs="Times New Roman"/>
          <w:sz w:val="28"/>
          <w:szCs w:val="28"/>
        </w:rPr>
        <w:t xml:space="preserve"> </w:t>
      </w:r>
      <w:r w:rsidR="001866AC">
        <w:rPr>
          <w:rFonts w:ascii="Times New Roman" w:eastAsia="Calibri" w:hAnsi="Times New Roman" w:cs="Times New Roman"/>
          <w:sz w:val="28"/>
          <w:szCs w:val="28"/>
        </w:rPr>
        <w:t>Отдела</w:t>
      </w:r>
      <w:r w:rsidR="001866AC" w:rsidRPr="001866AC">
        <w:rPr>
          <w:rFonts w:ascii="Times New Roman" w:eastAsia="Calibri" w:hAnsi="Times New Roman" w:cs="Times New Roman"/>
          <w:sz w:val="28"/>
          <w:szCs w:val="28"/>
        </w:rPr>
        <w:t xml:space="preserve"> в ходе предоставления </w:t>
      </w:r>
      <w:r w:rsidR="00ED32F7" w:rsidRPr="001866AC">
        <w:rPr>
          <w:rFonts w:ascii="Times New Roman" w:eastAsia="Calibri" w:hAnsi="Times New Roman" w:cs="Times New Roman"/>
          <w:sz w:val="28"/>
          <w:szCs w:val="28"/>
        </w:rPr>
        <w:t xml:space="preserve">муниципальной услуги осуществляется </w:t>
      </w:r>
      <w:r w:rsidR="00C52FDB" w:rsidRPr="001866AC">
        <w:rPr>
          <w:rFonts w:ascii="Times New Roman" w:eastAsia="Calibri" w:hAnsi="Times New Roman" w:cs="Times New Roman"/>
          <w:sz w:val="28"/>
          <w:szCs w:val="28"/>
        </w:rPr>
        <w:t>начальником Управления</w:t>
      </w:r>
      <w:r w:rsidR="00ED32F7" w:rsidRPr="001866AC">
        <w:rPr>
          <w:rFonts w:ascii="Times New Roman" w:eastAsia="Calibri" w:hAnsi="Times New Roman" w:cs="Times New Roman"/>
          <w:sz w:val="28"/>
          <w:szCs w:val="28"/>
        </w:rPr>
        <w:t>.</w:t>
      </w:r>
    </w:p>
    <w:p w:rsidR="00C52FDB" w:rsidRPr="00ED32F7" w:rsidRDefault="0011595B" w:rsidP="00CB0ABC">
      <w:pPr>
        <w:spacing w:after="0" w:line="24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4</w:t>
      </w:r>
      <w:r w:rsidR="005F4684">
        <w:rPr>
          <w:rFonts w:ascii="Times New Roman" w:eastAsia="Calibri" w:hAnsi="Times New Roman" w:cs="Times New Roman"/>
          <w:sz w:val="28"/>
          <w:szCs w:val="28"/>
        </w:rPr>
        <w:t>7</w:t>
      </w:r>
      <w:r>
        <w:rPr>
          <w:rFonts w:ascii="Times New Roman" w:eastAsia="Calibri" w:hAnsi="Times New Roman" w:cs="Times New Roman"/>
          <w:sz w:val="28"/>
          <w:szCs w:val="28"/>
        </w:rPr>
        <w:t xml:space="preserve">. </w:t>
      </w:r>
      <w:r w:rsidR="001866AC">
        <w:rPr>
          <w:rFonts w:ascii="Times New Roman" w:eastAsia="Calibri" w:hAnsi="Times New Roman" w:cs="Times New Roman"/>
          <w:sz w:val="28"/>
          <w:szCs w:val="28"/>
        </w:rPr>
        <w:t>Текущий контроль осуществляется путем проведения проверок соблюдения и исполнения специалистами Отдела положений административного регламента, иных нормативных правовых актов российской федерации и Ханты-Мансийского автономного округа-Югры</w:t>
      </w:r>
      <w:r w:rsidR="0084229C">
        <w:rPr>
          <w:rFonts w:ascii="Times New Roman" w:eastAsia="Calibri" w:hAnsi="Times New Roman" w:cs="Times New Roman"/>
          <w:sz w:val="28"/>
          <w:szCs w:val="28"/>
        </w:rPr>
        <w:t>.</w:t>
      </w:r>
    </w:p>
    <w:p w:rsidR="001866AC" w:rsidRPr="001866AC" w:rsidRDefault="005F4684" w:rsidP="00CB0ABC">
      <w:pPr>
        <w:spacing w:after="0" w:line="240" w:lineRule="auto"/>
        <w:ind w:firstLine="567"/>
        <w:jc w:val="both"/>
        <w:rPr>
          <w:rFonts w:ascii="Times New Roman" w:eastAsia="Times New Roman" w:hAnsi="Times New Roman"/>
          <w:sz w:val="28"/>
          <w:szCs w:val="28"/>
        </w:rPr>
      </w:pPr>
      <w:r>
        <w:rPr>
          <w:rFonts w:ascii="Times New Roman" w:hAnsi="Times New Roman" w:cs="Times New Roman"/>
          <w:sz w:val="28"/>
          <w:szCs w:val="28"/>
        </w:rPr>
        <w:t>48</w:t>
      </w:r>
      <w:r w:rsidR="00DF09E9">
        <w:rPr>
          <w:rFonts w:ascii="Times New Roman" w:hAnsi="Times New Roman" w:cs="Times New Roman"/>
          <w:sz w:val="28"/>
          <w:szCs w:val="28"/>
        </w:rPr>
        <w:t xml:space="preserve">. </w:t>
      </w:r>
      <w:proofErr w:type="gramStart"/>
      <w:r w:rsidR="001866AC" w:rsidRPr="001866AC">
        <w:rPr>
          <w:rFonts w:ascii="Times New Roman" w:eastAsia="Times New Roman" w:hAnsi="Times New Roman"/>
          <w:sz w:val="28"/>
          <w:szCs w:val="28"/>
        </w:rPr>
        <w:t xml:space="preserve">Контроль за полнотой и качеством предоставления муниципальной услуги включает в себя проведение плановых проверок (осуществляется на основании годовых планов работы </w:t>
      </w:r>
      <w:r w:rsidR="001866AC">
        <w:rPr>
          <w:rFonts w:ascii="Times New Roman" w:eastAsia="Times New Roman" w:hAnsi="Times New Roman"/>
          <w:sz w:val="28"/>
          <w:szCs w:val="28"/>
        </w:rPr>
        <w:t>Управления</w:t>
      </w:r>
      <w:r w:rsidR="001866AC" w:rsidRPr="001866AC">
        <w:rPr>
          <w:rFonts w:ascii="Times New Roman" w:eastAsia="Times New Roman" w:hAnsi="Times New Roman"/>
          <w:sz w:val="28"/>
          <w:szCs w:val="28"/>
        </w:rPr>
        <w:t xml:space="preserve"> и внеплановых проверок, в том числе проверок по конкретному обращению заявителя (осуществляется на основании правового акта Управления.</w:t>
      </w:r>
      <w:proofErr w:type="gramEnd"/>
      <w:r w:rsidR="001866AC" w:rsidRPr="001866AC">
        <w:rPr>
          <w:rFonts w:ascii="Times New Roman" w:eastAsia="Times New Roman" w:hAnsi="Times New Roman"/>
          <w:sz w:val="28"/>
          <w:szCs w:val="28"/>
        </w:rPr>
        <w:t xml:space="preserve"> При проверке рассматриваются все вопросы, связанные с предоставлением муниципальной услуги (комплексная проверка), либо отдельные вопросы (тематическая проверка).</w:t>
      </w:r>
    </w:p>
    <w:p w:rsidR="001866AC" w:rsidRDefault="001866AC" w:rsidP="00CB0ABC">
      <w:pPr>
        <w:spacing w:after="0" w:line="240" w:lineRule="auto"/>
        <w:ind w:firstLine="567"/>
        <w:jc w:val="both"/>
        <w:rPr>
          <w:rFonts w:ascii="Times New Roman" w:eastAsia="Times New Roman" w:hAnsi="Times New Roman"/>
          <w:sz w:val="28"/>
          <w:szCs w:val="28"/>
        </w:rPr>
      </w:pPr>
      <w:r w:rsidRPr="001866AC">
        <w:rPr>
          <w:rFonts w:ascii="Times New Roman" w:eastAsia="Times New Roman" w:hAnsi="Times New Roman"/>
          <w:sz w:val="28"/>
          <w:szCs w:val="28"/>
        </w:rPr>
        <w:t xml:space="preserve">Плановые проверки полноты и качества предоставления муниципальной услуги проводятся уполномоченными должностными лицами </w:t>
      </w:r>
      <w:r>
        <w:rPr>
          <w:rFonts w:ascii="Times New Roman" w:eastAsia="Times New Roman" w:hAnsi="Times New Roman"/>
          <w:sz w:val="28"/>
          <w:szCs w:val="28"/>
        </w:rPr>
        <w:t>Управления</w:t>
      </w:r>
      <w:r w:rsidRPr="001866AC">
        <w:rPr>
          <w:rFonts w:ascii="Times New Roman" w:eastAsia="Times New Roman" w:hAnsi="Times New Roman"/>
          <w:sz w:val="28"/>
          <w:szCs w:val="28"/>
        </w:rPr>
        <w:t>.</w:t>
      </w:r>
    </w:p>
    <w:p w:rsidR="00CB0ABC" w:rsidRPr="00CB0ABC" w:rsidRDefault="00CB0ABC" w:rsidP="00CB0ABC">
      <w:pPr>
        <w:spacing w:after="0" w:line="240" w:lineRule="auto"/>
        <w:ind w:firstLine="567"/>
        <w:jc w:val="both"/>
        <w:rPr>
          <w:rFonts w:ascii="Times New Roman" w:eastAsia="Times New Roman" w:hAnsi="Times New Roman"/>
          <w:sz w:val="28"/>
          <w:szCs w:val="28"/>
        </w:rPr>
      </w:pPr>
      <w:r w:rsidRPr="00CB0ABC">
        <w:rPr>
          <w:rFonts w:ascii="Times New Roman" w:eastAsia="Times New Roman" w:hAnsi="Times New Roman"/>
          <w:sz w:val="28"/>
          <w:szCs w:val="28"/>
        </w:rPr>
        <w:lastRenderedPageBreak/>
        <w:t xml:space="preserve">Периодичность проведения плановых проверок полноты и качества предоставления муниципальной услуги устанавливается в </w:t>
      </w:r>
      <w:proofErr w:type="gramStart"/>
      <w:r w:rsidRPr="00CB0ABC">
        <w:rPr>
          <w:rFonts w:ascii="Times New Roman" w:eastAsia="Times New Roman" w:hAnsi="Times New Roman"/>
          <w:sz w:val="28"/>
          <w:szCs w:val="28"/>
        </w:rPr>
        <w:t>соответствии</w:t>
      </w:r>
      <w:proofErr w:type="gramEnd"/>
      <w:r w:rsidRPr="00CB0ABC">
        <w:rPr>
          <w:rFonts w:ascii="Times New Roman" w:eastAsia="Times New Roman" w:hAnsi="Times New Roman"/>
          <w:sz w:val="28"/>
          <w:szCs w:val="28"/>
        </w:rPr>
        <w:t xml:space="preserve"> с решением руководителя Управления либо лица его замещающего.</w:t>
      </w:r>
    </w:p>
    <w:p w:rsidR="00CB0ABC" w:rsidRPr="00CB0ABC" w:rsidRDefault="00CB0ABC" w:rsidP="00CB0ABC">
      <w:pPr>
        <w:spacing w:after="0" w:line="240" w:lineRule="auto"/>
        <w:ind w:firstLine="567"/>
        <w:jc w:val="both"/>
        <w:rPr>
          <w:rFonts w:ascii="Times New Roman" w:eastAsia="Times New Roman" w:hAnsi="Times New Roman"/>
          <w:sz w:val="28"/>
          <w:szCs w:val="28"/>
        </w:rPr>
      </w:pPr>
      <w:r w:rsidRPr="00CB0ABC">
        <w:rPr>
          <w:rFonts w:ascii="Times New Roman" w:eastAsia="Times New Roman" w:hAnsi="Times New Roman"/>
          <w:sz w:val="28"/>
          <w:szCs w:val="28"/>
        </w:rPr>
        <w:t xml:space="preserve">Результаты проверок оформляются в </w:t>
      </w:r>
      <w:proofErr w:type="gramStart"/>
      <w:r w:rsidRPr="00CB0ABC">
        <w:rPr>
          <w:rFonts w:ascii="Times New Roman" w:eastAsia="Times New Roman" w:hAnsi="Times New Roman"/>
          <w:sz w:val="28"/>
          <w:szCs w:val="28"/>
        </w:rPr>
        <w:t>виде</w:t>
      </w:r>
      <w:proofErr w:type="gramEnd"/>
      <w:r w:rsidRPr="00CB0ABC">
        <w:rPr>
          <w:rFonts w:ascii="Times New Roman" w:eastAsia="Times New Roman" w:hAnsi="Times New Roman"/>
          <w:sz w:val="28"/>
          <w:szCs w:val="28"/>
        </w:rPr>
        <w:t xml:space="preserve"> акта, в котором отмечаются выявленные недостатки и указываются предложения по их устранению. Акт утверждается правовым актом Управления</w:t>
      </w:r>
      <w:r>
        <w:rPr>
          <w:rFonts w:ascii="Times New Roman" w:eastAsia="Times New Roman" w:hAnsi="Times New Roman"/>
          <w:sz w:val="28"/>
          <w:szCs w:val="28"/>
        </w:rPr>
        <w:t>.</w:t>
      </w:r>
    </w:p>
    <w:p w:rsidR="00CB0ABC" w:rsidRPr="00CB0ABC" w:rsidRDefault="005F4684" w:rsidP="001866AC">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49</w:t>
      </w:r>
      <w:r w:rsidR="00CB0ABC" w:rsidRPr="00CB0ABC">
        <w:rPr>
          <w:rFonts w:ascii="Times New Roman" w:eastAsia="Times New Roman" w:hAnsi="Times New Roman"/>
          <w:sz w:val="28"/>
          <w:szCs w:val="28"/>
        </w:rPr>
        <w:t>.</w:t>
      </w:r>
      <w:r w:rsidR="00CB0ABC">
        <w:rPr>
          <w:rFonts w:ascii="Times New Roman" w:eastAsia="Times New Roman" w:hAnsi="Times New Roman"/>
          <w:sz w:val="28"/>
          <w:szCs w:val="28"/>
        </w:rPr>
        <w:t xml:space="preserve"> </w:t>
      </w:r>
      <w:proofErr w:type="gramStart"/>
      <w:r w:rsidR="00CB0ABC" w:rsidRPr="00ED32F7">
        <w:rPr>
          <w:rFonts w:ascii="Times New Roman" w:eastAsia="Calibri" w:hAnsi="Times New Roman" w:cs="Times New Roman"/>
          <w:sz w:val="28"/>
          <w:szCs w:val="28"/>
        </w:rPr>
        <w:t>Контроль за</w:t>
      </w:r>
      <w:proofErr w:type="gramEnd"/>
      <w:r w:rsidR="00CB0ABC" w:rsidRPr="00ED32F7">
        <w:rPr>
          <w:rFonts w:ascii="Times New Roman" w:eastAsia="Calibri" w:hAnsi="Times New Roman" w:cs="Times New Roman"/>
          <w:sz w:val="28"/>
          <w:szCs w:val="28"/>
        </w:rPr>
        <w:t xml:space="preserve"> исполнением административных процедур по предоставлению муниципальной услуги со стороны граждан, их объединений, организаций осуществляется</w:t>
      </w:r>
      <w:r w:rsidR="00CB0ABC">
        <w:rPr>
          <w:rFonts w:ascii="Times New Roman" w:eastAsia="Calibri" w:hAnsi="Times New Roman" w:cs="Times New Roman"/>
          <w:sz w:val="28"/>
          <w:szCs w:val="28"/>
        </w:rPr>
        <w:t xml:space="preserve"> </w:t>
      </w:r>
      <w:r w:rsidR="003E7AD4">
        <w:rPr>
          <w:rFonts w:ascii="Times New Roman" w:eastAsia="Calibri" w:hAnsi="Times New Roman" w:cs="Times New Roman"/>
          <w:sz w:val="28"/>
          <w:szCs w:val="28"/>
        </w:rPr>
        <w:t>с использованием соответствующей информации, размещаемой на официальном сайте, а также</w:t>
      </w:r>
      <w:r w:rsidR="00EC2E8D">
        <w:rPr>
          <w:rFonts w:ascii="Times New Roman" w:eastAsia="Calibri" w:hAnsi="Times New Roman" w:cs="Times New Roman"/>
          <w:sz w:val="28"/>
          <w:szCs w:val="28"/>
        </w:rPr>
        <w:t xml:space="preserve"> с использованием адреса электронной почты Управления, Отдела и МФЦ в форме письменных и устных обращений в адрес Управления, Отдела и МФЦ</w:t>
      </w:r>
      <w:r w:rsidR="00CB0ABC">
        <w:rPr>
          <w:rFonts w:ascii="Times New Roman" w:eastAsia="Calibri" w:hAnsi="Times New Roman" w:cs="Times New Roman"/>
          <w:sz w:val="28"/>
          <w:szCs w:val="28"/>
        </w:rPr>
        <w:t>.</w:t>
      </w:r>
    </w:p>
    <w:p w:rsidR="00ED32F7" w:rsidRPr="00ED32F7" w:rsidRDefault="005F7840" w:rsidP="001866AC">
      <w:pPr>
        <w:pStyle w:val="ConsPlusNormal"/>
        <w:ind w:firstLine="540"/>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rPr>
        <w:t>5</w:t>
      </w:r>
      <w:r w:rsidR="005F4684">
        <w:rPr>
          <w:rFonts w:ascii="Times New Roman" w:eastAsia="Calibri" w:hAnsi="Times New Roman" w:cs="Times New Roman"/>
          <w:sz w:val="28"/>
          <w:szCs w:val="28"/>
        </w:rPr>
        <w:t>0</w:t>
      </w:r>
      <w:r w:rsidR="00ED32F7" w:rsidRPr="00ED32F7">
        <w:rPr>
          <w:rFonts w:ascii="Times New Roman" w:eastAsia="Calibri" w:hAnsi="Times New Roman" w:cs="Times New Roman"/>
          <w:sz w:val="28"/>
          <w:szCs w:val="28"/>
        </w:rPr>
        <w:t xml:space="preserve">. </w:t>
      </w:r>
      <w:proofErr w:type="gramStart"/>
      <w:r w:rsidR="00ED32F7" w:rsidRPr="00ED32F7">
        <w:rPr>
          <w:rFonts w:ascii="Times New Roman" w:eastAsia="Calibri" w:hAnsi="Times New Roman" w:cs="Times New Roman"/>
          <w:sz w:val="28"/>
          <w:szCs w:val="28"/>
          <w:lang w:eastAsia="en-US"/>
        </w:rPr>
        <w:t xml:space="preserve">Должностные лица </w:t>
      </w:r>
      <w:r w:rsidR="00DF09E9">
        <w:rPr>
          <w:rFonts w:ascii="Times New Roman" w:eastAsia="Calibri" w:hAnsi="Times New Roman" w:cs="Times New Roman"/>
          <w:sz w:val="28"/>
          <w:szCs w:val="28"/>
          <w:lang w:eastAsia="en-US"/>
        </w:rPr>
        <w:t>Управления, Отдела</w:t>
      </w:r>
      <w:r w:rsidR="00CB0ABC">
        <w:rPr>
          <w:rFonts w:ascii="Times New Roman" w:eastAsia="Calibri" w:hAnsi="Times New Roman" w:cs="Times New Roman"/>
          <w:sz w:val="28"/>
          <w:szCs w:val="28"/>
          <w:lang w:eastAsia="en-US"/>
        </w:rPr>
        <w:t>, ответственные за предоставление муниципальной услуги,</w:t>
      </w:r>
      <w:r w:rsidR="00ED32F7" w:rsidRPr="00ED32F7">
        <w:rPr>
          <w:rFonts w:ascii="Times New Roman" w:eastAsia="Calibri" w:hAnsi="Times New Roman" w:cs="Times New Roman"/>
          <w:sz w:val="28"/>
          <w:szCs w:val="28"/>
          <w:lang w:eastAsia="en-US"/>
        </w:rPr>
        <w:t xml:space="preserve"> несут персональную ответственность в соответствии с законодательством Российской Федерации за решения и действия (бездействия), принимаемые (осуществляемые) ими в ходе предоставления муниципальной услуги, в том числе за необоснованные межведомственные запросы.</w:t>
      </w:r>
      <w:proofErr w:type="gramEnd"/>
    </w:p>
    <w:p w:rsidR="00ED32F7" w:rsidRPr="00ED32F7" w:rsidRDefault="00CB0ABC" w:rsidP="00AA21CE">
      <w:pPr>
        <w:autoSpaceDE w:val="0"/>
        <w:autoSpaceDN w:val="0"/>
        <w:adjustRightInd w:val="0"/>
        <w:spacing w:after="0" w:line="240" w:lineRule="auto"/>
        <w:ind w:firstLine="540"/>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Персональная ответственность должностных лиц закрепляется в их должностных </w:t>
      </w:r>
      <w:proofErr w:type="gramStart"/>
      <w:r>
        <w:rPr>
          <w:rFonts w:ascii="Times New Roman" w:eastAsia="Calibri" w:hAnsi="Times New Roman" w:cs="Times New Roman"/>
          <w:sz w:val="28"/>
          <w:szCs w:val="28"/>
          <w:lang w:eastAsia="en-US"/>
        </w:rPr>
        <w:t>регламентах</w:t>
      </w:r>
      <w:proofErr w:type="gramEnd"/>
      <w:r>
        <w:rPr>
          <w:rFonts w:ascii="Times New Roman" w:eastAsia="Calibri" w:hAnsi="Times New Roman" w:cs="Times New Roman"/>
          <w:sz w:val="28"/>
          <w:szCs w:val="28"/>
          <w:lang w:eastAsia="en-US"/>
        </w:rPr>
        <w:t xml:space="preserve"> в соответствии с требованиями законодательства.</w:t>
      </w:r>
    </w:p>
    <w:p w:rsidR="00ED32F7" w:rsidRPr="00FE4BD5" w:rsidRDefault="005F7840" w:rsidP="00FE4BD5">
      <w:pPr>
        <w:spacing w:after="0" w:line="240" w:lineRule="auto"/>
        <w:ind w:firstLine="540"/>
        <w:jc w:val="both"/>
        <w:rPr>
          <w:rFonts w:ascii="Times New Roman" w:eastAsia="Times New Roman" w:hAnsi="Times New Roman"/>
          <w:sz w:val="28"/>
          <w:szCs w:val="28"/>
        </w:rPr>
      </w:pPr>
      <w:r>
        <w:rPr>
          <w:rFonts w:ascii="Times New Roman" w:hAnsi="Times New Roman" w:cs="Times New Roman"/>
          <w:sz w:val="28"/>
          <w:szCs w:val="28"/>
        </w:rPr>
        <w:t>5</w:t>
      </w:r>
      <w:r w:rsidR="005F4684">
        <w:rPr>
          <w:rFonts w:ascii="Times New Roman" w:hAnsi="Times New Roman" w:cs="Times New Roman"/>
          <w:sz w:val="28"/>
          <w:szCs w:val="28"/>
        </w:rPr>
        <w:t>1</w:t>
      </w:r>
      <w:r w:rsidR="00ED32F7" w:rsidRPr="00ED32F7">
        <w:rPr>
          <w:rFonts w:ascii="Times New Roman" w:hAnsi="Times New Roman" w:cs="Times New Roman"/>
          <w:sz w:val="28"/>
          <w:szCs w:val="28"/>
        </w:rPr>
        <w:t xml:space="preserve">. </w:t>
      </w:r>
      <w:r w:rsidR="00CB0ABC" w:rsidRPr="00FE4BD5">
        <w:rPr>
          <w:rFonts w:ascii="Times New Roman" w:eastAsia="Times New Roman" w:hAnsi="Times New Roman"/>
          <w:sz w:val="28"/>
          <w:szCs w:val="28"/>
        </w:rPr>
        <w:t xml:space="preserve">По результатам проведенных проверок в </w:t>
      </w:r>
      <w:proofErr w:type="gramStart"/>
      <w:r w:rsidR="00CB0ABC" w:rsidRPr="00FE4BD5">
        <w:rPr>
          <w:rFonts w:ascii="Times New Roman" w:eastAsia="Times New Roman" w:hAnsi="Times New Roman"/>
          <w:sz w:val="28"/>
          <w:szCs w:val="28"/>
        </w:rPr>
        <w:t>случае</w:t>
      </w:r>
      <w:proofErr w:type="gramEnd"/>
      <w:r w:rsidR="00CB0ABC" w:rsidRPr="00FE4BD5">
        <w:rPr>
          <w:rFonts w:ascii="Times New Roman" w:eastAsia="Times New Roman" w:hAnsi="Times New Roman"/>
          <w:sz w:val="28"/>
          <w:szCs w:val="28"/>
        </w:rPr>
        <w:t xml:space="preserve"> выявления нарушений прав заявителей </w:t>
      </w:r>
      <w:r w:rsidR="00FE4BD5" w:rsidRPr="00FE4BD5">
        <w:rPr>
          <w:rFonts w:ascii="Times New Roman" w:eastAsia="Times New Roman" w:hAnsi="Times New Roman"/>
          <w:sz w:val="28"/>
          <w:szCs w:val="28"/>
        </w:rPr>
        <w:t>Управление</w:t>
      </w:r>
      <w:r w:rsidR="00CB0ABC" w:rsidRPr="00FE4BD5">
        <w:rPr>
          <w:rFonts w:ascii="Times New Roman" w:eastAsia="Times New Roman" w:hAnsi="Times New Roman"/>
          <w:sz w:val="28"/>
          <w:szCs w:val="28"/>
        </w:rPr>
        <w:t xml:space="preserve"> принимает меры по привлечению должностных лиц, допустивших нарушение, к дисциплинарной или административной ответственности.</w:t>
      </w:r>
    </w:p>
    <w:p w:rsidR="00FE4BD5" w:rsidRPr="00FE4BD5" w:rsidRDefault="00FE4BD5" w:rsidP="00FE4BD5">
      <w:pPr>
        <w:spacing w:after="0" w:line="240" w:lineRule="auto"/>
        <w:ind w:firstLine="567"/>
        <w:jc w:val="both"/>
        <w:rPr>
          <w:rFonts w:ascii="Times New Roman" w:eastAsia="Times New Roman" w:hAnsi="Times New Roman"/>
          <w:sz w:val="28"/>
          <w:szCs w:val="28"/>
        </w:rPr>
      </w:pPr>
      <w:r w:rsidRPr="00FE4BD5">
        <w:rPr>
          <w:rFonts w:ascii="Times New Roman" w:eastAsia="Times New Roman" w:hAnsi="Times New Roman"/>
          <w:sz w:val="28"/>
          <w:szCs w:val="28"/>
        </w:rPr>
        <w:t>В случае</w:t>
      </w:r>
      <w:proofErr w:type="gramStart"/>
      <w:r w:rsidRPr="00FE4BD5">
        <w:rPr>
          <w:rFonts w:ascii="Times New Roman" w:eastAsia="Times New Roman" w:hAnsi="Times New Roman"/>
          <w:sz w:val="28"/>
          <w:szCs w:val="28"/>
        </w:rPr>
        <w:t>,</w:t>
      </w:r>
      <w:proofErr w:type="gramEnd"/>
      <w:r w:rsidRPr="00FE4BD5">
        <w:rPr>
          <w:rFonts w:ascii="Times New Roman" w:eastAsia="Times New Roman" w:hAnsi="Times New Roman"/>
          <w:sz w:val="28"/>
          <w:szCs w:val="28"/>
        </w:rPr>
        <w:t xml:space="preserve"> если в результате проверки в действиях должностного лица будут установлены признаки административного правонарушения и (или) преступления, соответствующие материалы направляются в государственные органы, полномочные принимать решения о привлечении к административной или уголовной ответственности.</w:t>
      </w:r>
    </w:p>
    <w:p w:rsidR="00FE4BD5" w:rsidRPr="00FE4BD5" w:rsidRDefault="00FE4BD5" w:rsidP="00AA21CE">
      <w:pPr>
        <w:spacing w:after="0" w:line="240" w:lineRule="auto"/>
        <w:ind w:firstLine="540"/>
        <w:jc w:val="both"/>
        <w:rPr>
          <w:rFonts w:ascii="Times New Roman" w:hAnsi="Times New Roman" w:cs="Times New Roman"/>
          <w:sz w:val="28"/>
          <w:szCs w:val="28"/>
        </w:rPr>
      </w:pPr>
    </w:p>
    <w:p w:rsidR="004B0C35" w:rsidRDefault="004B0C35" w:rsidP="00AA21CE">
      <w:pPr>
        <w:pStyle w:val="ConsPlusNormal"/>
        <w:ind w:firstLine="540"/>
        <w:jc w:val="both"/>
        <w:rPr>
          <w:rFonts w:ascii="Times New Roman" w:hAnsi="Times New Roman" w:cs="Times New Roman"/>
          <w:sz w:val="28"/>
          <w:szCs w:val="28"/>
        </w:rPr>
      </w:pPr>
    </w:p>
    <w:p w:rsidR="006D3DFE" w:rsidRPr="000B59F9" w:rsidRDefault="006D3DFE" w:rsidP="000B59F9">
      <w:pPr>
        <w:spacing w:after="0" w:line="240" w:lineRule="auto"/>
        <w:jc w:val="center"/>
        <w:rPr>
          <w:rFonts w:ascii="Times New Roman" w:eastAsia="Times New Roman" w:hAnsi="Times New Roman" w:cs="Times New Roman"/>
          <w:b/>
          <w:sz w:val="28"/>
          <w:szCs w:val="28"/>
        </w:rPr>
      </w:pPr>
      <w:r w:rsidRPr="000B59F9">
        <w:rPr>
          <w:rFonts w:ascii="Times New Roman" w:eastAsia="Times New Roman" w:hAnsi="Times New Roman" w:cs="Times New Roman"/>
          <w:b/>
          <w:sz w:val="28"/>
          <w:szCs w:val="28"/>
        </w:rPr>
        <w:t>V.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p>
    <w:p w:rsidR="006D3DFE" w:rsidRPr="000B59F9" w:rsidRDefault="006D3DFE" w:rsidP="000B59F9">
      <w:pPr>
        <w:pStyle w:val="ConsPlusNormal"/>
        <w:ind w:firstLine="540"/>
        <w:jc w:val="both"/>
        <w:rPr>
          <w:rFonts w:ascii="Times New Roman" w:hAnsi="Times New Roman" w:cs="Times New Roman"/>
          <w:sz w:val="28"/>
          <w:szCs w:val="28"/>
        </w:rPr>
      </w:pPr>
    </w:p>
    <w:p w:rsidR="006D3DFE" w:rsidRPr="000B59F9" w:rsidRDefault="005F7840" w:rsidP="000B59F9">
      <w:pPr>
        <w:spacing w:after="0" w:line="240" w:lineRule="auto"/>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5</w:t>
      </w:r>
      <w:r w:rsidR="005F4684">
        <w:rPr>
          <w:rFonts w:ascii="Times New Roman" w:eastAsia="Calibri" w:hAnsi="Times New Roman" w:cs="Times New Roman"/>
          <w:sz w:val="28"/>
          <w:szCs w:val="28"/>
          <w:lang w:eastAsia="en-US"/>
        </w:rPr>
        <w:t>2</w:t>
      </w:r>
      <w:r w:rsidR="006D3DFE" w:rsidRPr="000B59F9">
        <w:rPr>
          <w:rFonts w:ascii="Times New Roman" w:eastAsia="Calibri" w:hAnsi="Times New Roman" w:cs="Times New Roman"/>
          <w:sz w:val="28"/>
          <w:szCs w:val="28"/>
          <w:lang w:eastAsia="en-US"/>
        </w:rPr>
        <w:t xml:space="preserve">. Заявитель имеет право на досудебное (внесудебное) обжалование действий (бездействия) и решений, принятых и осуществляемых в ходе предоставления муниципальной услуги </w:t>
      </w:r>
      <w:r w:rsidR="00982CFE">
        <w:rPr>
          <w:rFonts w:ascii="Times New Roman" w:eastAsia="Calibri" w:hAnsi="Times New Roman" w:cs="Times New Roman"/>
          <w:sz w:val="28"/>
          <w:szCs w:val="28"/>
          <w:lang w:eastAsia="en-US"/>
        </w:rPr>
        <w:t>Управлением</w:t>
      </w:r>
      <w:r w:rsidR="006D3DFE" w:rsidRPr="000B59F9">
        <w:rPr>
          <w:rFonts w:ascii="Times New Roman" w:eastAsia="Calibri" w:hAnsi="Times New Roman" w:cs="Times New Roman"/>
          <w:sz w:val="28"/>
          <w:szCs w:val="28"/>
          <w:lang w:eastAsia="en-US"/>
        </w:rPr>
        <w:t>, а также должностными лицами, муниципальными служащими.</w:t>
      </w:r>
    </w:p>
    <w:p w:rsidR="006D3DFE" w:rsidRPr="000B59F9" w:rsidRDefault="005F7840" w:rsidP="000B59F9">
      <w:pPr>
        <w:spacing w:after="0" w:line="240" w:lineRule="auto"/>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5</w:t>
      </w:r>
      <w:r w:rsidR="005F4684">
        <w:rPr>
          <w:rFonts w:ascii="Times New Roman" w:eastAsia="Calibri" w:hAnsi="Times New Roman" w:cs="Times New Roman"/>
          <w:sz w:val="28"/>
          <w:szCs w:val="28"/>
          <w:lang w:eastAsia="en-US"/>
        </w:rPr>
        <w:t>3</w:t>
      </w:r>
      <w:r w:rsidR="006D3DFE" w:rsidRPr="000B59F9">
        <w:rPr>
          <w:rFonts w:ascii="Times New Roman" w:eastAsia="Calibri" w:hAnsi="Times New Roman" w:cs="Times New Roman"/>
          <w:sz w:val="28"/>
          <w:szCs w:val="28"/>
          <w:lang w:eastAsia="en-US"/>
        </w:rPr>
        <w:t xml:space="preserve">. Предметом досудебного (внесудебного) обжалования могут являться действия (бездействие) </w:t>
      </w:r>
      <w:r w:rsidR="000B59F9">
        <w:rPr>
          <w:rFonts w:ascii="Times New Roman" w:eastAsia="Calibri" w:hAnsi="Times New Roman" w:cs="Times New Roman"/>
          <w:sz w:val="28"/>
          <w:szCs w:val="28"/>
          <w:lang w:eastAsia="en-US"/>
        </w:rPr>
        <w:t>У</w:t>
      </w:r>
      <w:r w:rsidR="006D3DFE" w:rsidRPr="000B59F9">
        <w:rPr>
          <w:rFonts w:ascii="Times New Roman" w:eastAsia="Calibri" w:hAnsi="Times New Roman" w:cs="Times New Roman"/>
          <w:sz w:val="28"/>
          <w:szCs w:val="28"/>
          <w:lang w:eastAsia="en-US"/>
        </w:rPr>
        <w:t>правления, должностных лиц, муниципальных служащих, предоставляющих муниципальную услугу, а также принимаемые ими решения в ходе предоставления муниципальной услуги.</w:t>
      </w:r>
    </w:p>
    <w:p w:rsidR="006D3DFE" w:rsidRPr="000B59F9" w:rsidRDefault="006D3DFE" w:rsidP="000B59F9">
      <w:pPr>
        <w:spacing w:after="0" w:line="240" w:lineRule="auto"/>
        <w:ind w:firstLine="709"/>
        <w:jc w:val="both"/>
        <w:rPr>
          <w:rFonts w:ascii="Times New Roman" w:eastAsia="Calibri" w:hAnsi="Times New Roman" w:cs="Times New Roman"/>
          <w:sz w:val="28"/>
          <w:szCs w:val="28"/>
          <w:lang w:eastAsia="en-US"/>
        </w:rPr>
      </w:pPr>
      <w:r w:rsidRPr="000B59F9">
        <w:rPr>
          <w:rFonts w:ascii="Times New Roman" w:eastAsia="Calibri" w:hAnsi="Times New Roman" w:cs="Times New Roman"/>
          <w:sz w:val="28"/>
          <w:szCs w:val="28"/>
          <w:lang w:eastAsia="en-US"/>
        </w:rPr>
        <w:t>Заявитель, права и законные интересы которого нарушены, имеет право обратиться с жалобой, в том числе, в следующих случаях:</w:t>
      </w:r>
    </w:p>
    <w:p w:rsidR="006D3DFE" w:rsidRPr="000B59F9" w:rsidRDefault="000B59F9" w:rsidP="000B59F9">
      <w:pPr>
        <w:spacing w:after="0" w:line="240" w:lineRule="auto"/>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lastRenderedPageBreak/>
        <w:t>- нарушения</w:t>
      </w:r>
      <w:r w:rsidR="006D3DFE" w:rsidRPr="000B59F9">
        <w:rPr>
          <w:rFonts w:ascii="Times New Roman" w:eastAsia="Calibri" w:hAnsi="Times New Roman" w:cs="Times New Roman"/>
          <w:sz w:val="28"/>
          <w:szCs w:val="28"/>
          <w:lang w:eastAsia="en-US"/>
        </w:rPr>
        <w:t xml:space="preserve"> срока регистрации запроса заявителя о предоставлении         муниципальной услуги;</w:t>
      </w:r>
    </w:p>
    <w:p w:rsidR="006D3DFE" w:rsidRPr="000B59F9" w:rsidRDefault="000B59F9" w:rsidP="000B59F9">
      <w:pPr>
        <w:spacing w:after="0" w:line="240" w:lineRule="auto"/>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нарушения</w:t>
      </w:r>
      <w:r w:rsidR="006D3DFE" w:rsidRPr="000B59F9">
        <w:rPr>
          <w:rFonts w:ascii="Times New Roman" w:eastAsia="Calibri" w:hAnsi="Times New Roman" w:cs="Times New Roman"/>
          <w:sz w:val="28"/>
          <w:szCs w:val="28"/>
          <w:lang w:eastAsia="en-US"/>
        </w:rPr>
        <w:t xml:space="preserve"> срока предоставления муниципальной услуги;</w:t>
      </w:r>
    </w:p>
    <w:p w:rsidR="006D3DFE" w:rsidRPr="000B59F9" w:rsidRDefault="006D3DFE" w:rsidP="000B59F9">
      <w:pPr>
        <w:spacing w:after="0" w:line="240" w:lineRule="auto"/>
        <w:ind w:firstLine="709"/>
        <w:jc w:val="both"/>
        <w:rPr>
          <w:rFonts w:ascii="Times New Roman" w:eastAsia="Calibri" w:hAnsi="Times New Roman" w:cs="Times New Roman"/>
          <w:sz w:val="28"/>
          <w:szCs w:val="28"/>
          <w:lang w:eastAsia="en-US"/>
        </w:rPr>
      </w:pPr>
      <w:r w:rsidRPr="000B59F9">
        <w:rPr>
          <w:rFonts w:ascii="Times New Roman" w:eastAsia="Calibri" w:hAnsi="Times New Roman" w:cs="Times New Roman"/>
          <w:sz w:val="28"/>
          <w:szCs w:val="28"/>
          <w:lang w:eastAsia="en-US"/>
        </w:rPr>
        <w:t xml:space="preserve">- </w:t>
      </w:r>
      <w:r w:rsidR="000B59F9">
        <w:rPr>
          <w:rFonts w:ascii="Times New Roman" w:eastAsia="Calibri" w:hAnsi="Times New Roman" w:cs="Times New Roman"/>
          <w:sz w:val="28"/>
          <w:szCs w:val="28"/>
          <w:lang w:eastAsia="en-US"/>
        </w:rPr>
        <w:t>истребования</w:t>
      </w:r>
      <w:r w:rsidRPr="000B59F9">
        <w:rPr>
          <w:rFonts w:ascii="Times New Roman" w:eastAsia="Calibri" w:hAnsi="Times New Roman" w:cs="Times New Roman"/>
          <w:sz w:val="28"/>
          <w:szCs w:val="28"/>
          <w:lang w:eastAsia="en-US"/>
        </w:rPr>
        <w:t xml:space="preserve"> у заявителя документов, </w:t>
      </w:r>
      <w:r w:rsidR="007B0D9B">
        <w:rPr>
          <w:rFonts w:ascii="Times New Roman" w:eastAsia="Calibri" w:hAnsi="Times New Roman" w:cs="Times New Roman"/>
          <w:sz w:val="28"/>
          <w:szCs w:val="28"/>
          <w:lang w:eastAsia="en-US"/>
        </w:rPr>
        <w:t xml:space="preserve">предоставление которых не предусмотрено настоящим </w:t>
      </w:r>
      <w:r w:rsidR="00BE723C">
        <w:rPr>
          <w:rFonts w:ascii="Times New Roman" w:eastAsia="Times New Roman" w:hAnsi="Times New Roman" w:cs="Times New Roman"/>
          <w:sz w:val="28"/>
          <w:szCs w:val="28"/>
        </w:rPr>
        <w:t>административным регламентом</w:t>
      </w:r>
      <w:r w:rsidRPr="000B59F9">
        <w:rPr>
          <w:rFonts w:ascii="Times New Roman" w:eastAsia="Calibri" w:hAnsi="Times New Roman" w:cs="Times New Roman"/>
          <w:sz w:val="28"/>
          <w:szCs w:val="28"/>
          <w:lang w:eastAsia="en-US"/>
        </w:rPr>
        <w:t>;</w:t>
      </w:r>
    </w:p>
    <w:p w:rsidR="006D3DFE" w:rsidRPr="000B59F9" w:rsidRDefault="006D3DFE" w:rsidP="000B59F9">
      <w:pPr>
        <w:spacing w:after="0" w:line="240" w:lineRule="auto"/>
        <w:ind w:firstLine="709"/>
        <w:jc w:val="both"/>
        <w:rPr>
          <w:rFonts w:ascii="Times New Roman" w:eastAsia="Calibri" w:hAnsi="Times New Roman" w:cs="Times New Roman"/>
          <w:sz w:val="28"/>
          <w:szCs w:val="28"/>
          <w:lang w:eastAsia="en-US"/>
        </w:rPr>
      </w:pPr>
      <w:r w:rsidRPr="000B59F9">
        <w:rPr>
          <w:rFonts w:ascii="Times New Roman" w:eastAsia="Calibri" w:hAnsi="Times New Roman" w:cs="Times New Roman"/>
          <w:sz w:val="28"/>
          <w:szCs w:val="28"/>
          <w:lang w:eastAsia="en-US"/>
        </w:rPr>
        <w:t>- отказ</w:t>
      </w:r>
      <w:r w:rsidR="007B0D9B">
        <w:rPr>
          <w:rFonts w:ascii="Times New Roman" w:eastAsia="Calibri" w:hAnsi="Times New Roman" w:cs="Times New Roman"/>
          <w:sz w:val="28"/>
          <w:szCs w:val="28"/>
          <w:lang w:eastAsia="en-US"/>
        </w:rPr>
        <w:t>а</w:t>
      </w:r>
      <w:r w:rsidRPr="000B59F9">
        <w:rPr>
          <w:rFonts w:ascii="Times New Roman" w:eastAsia="Calibri" w:hAnsi="Times New Roman" w:cs="Times New Roman"/>
          <w:sz w:val="28"/>
          <w:szCs w:val="28"/>
          <w:lang w:eastAsia="en-US"/>
        </w:rPr>
        <w:t xml:space="preserve"> в </w:t>
      </w:r>
      <w:proofErr w:type="gramStart"/>
      <w:r w:rsidRPr="000B59F9">
        <w:rPr>
          <w:rFonts w:ascii="Times New Roman" w:eastAsia="Calibri" w:hAnsi="Times New Roman" w:cs="Times New Roman"/>
          <w:sz w:val="28"/>
          <w:szCs w:val="28"/>
          <w:lang w:eastAsia="en-US"/>
        </w:rPr>
        <w:t>приеме</w:t>
      </w:r>
      <w:proofErr w:type="gramEnd"/>
      <w:r w:rsidRPr="000B59F9">
        <w:rPr>
          <w:rFonts w:ascii="Times New Roman" w:eastAsia="Calibri" w:hAnsi="Times New Roman" w:cs="Times New Roman"/>
          <w:sz w:val="28"/>
          <w:szCs w:val="28"/>
          <w:lang w:eastAsia="en-US"/>
        </w:rPr>
        <w:t xml:space="preserve"> </w:t>
      </w:r>
      <w:r w:rsidR="007B0D9B">
        <w:rPr>
          <w:rFonts w:ascii="Times New Roman" w:eastAsia="Calibri" w:hAnsi="Times New Roman" w:cs="Times New Roman"/>
          <w:sz w:val="28"/>
          <w:szCs w:val="28"/>
          <w:lang w:eastAsia="en-US"/>
        </w:rPr>
        <w:t>заявления о предоставлении муниципальной услуги</w:t>
      </w:r>
      <w:r w:rsidRPr="000B59F9">
        <w:rPr>
          <w:rFonts w:ascii="Times New Roman" w:eastAsia="Calibri" w:hAnsi="Times New Roman" w:cs="Times New Roman"/>
          <w:sz w:val="28"/>
          <w:szCs w:val="28"/>
          <w:lang w:eastAsia="en-US"/>
        </w:rPr>
        <w:t>;</w:t>
      </w:r>
    </w:p>
    <w:p w:rsidR="006D3DFE" w:rsidRPr="000B59F9" w:rsidRDefault="006D3DFE" w:rsidP="000B59F9">
      <w:pPr>
        <w:spacing w:after="0" w:line="240" w:lineRule="auto"/>
        <w:ind w:firstLine="709"/>
        <w:jc w:val="both"/>
        <w:rPr>
          <w:rFonts w:ascii="Times New Roman" w:eastAsia="Calibri" w:hAnsi="Times New Roman" w:cs="Times New Roman"/>
          <w:sz w:val="28"/>
          <w:szCs w:val="28"/>
          <w:lang w:eastAsia="en-US"/>
        </w:rPr>
      </w:pPr>
      <w:r w:rsidRPr="000B59F9">
        <w:rPr>
          <w:rFonts w:ascii="Times New Roman" w:eastAsia="Calibri" w:hAnsi="Times New Roman" w:cs="Times New Roman"/>
          <w:sz w:val="28"/>
          <w:szCs w:val="28"/>
          <w:lang w:eastAsia="en-US"/>
        </w:rPr>
        <w:t xml:space="preserve">- </w:t>
      </w:r>
      <w:r w:rsidR="007B0D9B">
        <w:rPr>
          <w:rFonts w:ascii="Times New Roman" w:eastAsia="Calibri" w:hAnsi="Times New Roman" w:cs="Times New Roman"/>
          <w:sz w:val="28"/>
          <w:szCs w:val="28"/>
          <w:lang w:eastAsia="en-US"/>
        </w:rPr>
        <w:t>необоснованного отказа</w:t>
      </w:r>
      <w:r w:rsidRPr="000B59F9">
        <w:rPr>
          <w:rFonts w:ascii="Times New Roman" w:eastAsia="Calibri" w:hAnsi="Times New Roman" w:cs="Times New Roman"/>
          <w:sz w:val="28"/>
          <w:szCs w:val="28"/>
          <w:lang w:eastAsia="en-US"/>
        </w:rPr>
        <w:t xml:space="preserve"> в </w:t>
      </w:r>
      <w:proofErr w:type="gramStart"/>
      <w:r w:rsidRPr="000B59F9">
        <w:rPr>
          <w:rFonts w:ascii="Times New Roman" w:eastAsia="Calibri" w:hAnsi="Times New Roman" w:cs="Times New Roman"/>
          <w:sz w:val="28"/>
          <w:szCs w:val="28"/>
          <w:lang w:eastAsia="en-US"/>
        </w:rPr>
        <w:t>пред</w:t>
      </w:r>
      <w:r w:rsidR="007B0D9B">
        <w:rPr>
          <w:rFonts w:ascii="Times New Roman" w:eastAsia="Calibri" w:hAnsi="Times New Roman" w:cs="Times New Roman"/>
          <w:sz w:val="28"/>
          <w:szCs w:val="28"/>
          <w:lang w:eastAsia="en-US"/>
        </w:rPr>
        <w:t>оставлении</w:t>
      </w:r>
      <w:proofErr w:type="gramEnd"/>
      <w:r w:rsidR="007B0D9B">
        <w:rPr>
          <w:rFonts w:ascii="Times New Roman" w:eastAsia="Calibri" w:hAnsi="Times New Roman" w:cs="Times New Roman"/>
          <w:sz w:val="28"/>
          <w:szCs w:val="28"/>
          <w:lang w:eastAsia="en-US"/>
        </w:rPr>
        <w:t xml:space="preserve"> муниципальной услуги</w:t>
      </w:r>
      <w:r w:rsidRPr="000B59F9">
        <w:rPr>
          <w:rFonts w:ascii="Times New Roman" w:eastAsia="Calibri" w:hAnsi="Times New Roman" w:cs="Times New Roman"/>
          <w:sz w:val="28"/>
          <w:szCs w:val="28"/>
          <w:lang w:eastAsia="en-US"/>
        </w:rPr>
        <w:t>;</w:t>
      </w:r>
    </w:p>
    <w:p w:rsidR="006D3DFE" w:rsidRPr="000B59F9" w:rsidRDefault="006D3DFE" w:rsidP="000B59F9">
      <w:pPr>
        <w:spacing w:after="0" w:line="240" w:lineRule="auto"/>
        <w:ind w:firstLine="709"/>
        <w:jc w:val="both"/>
        <w:rPr>
          <w:rFonts w:ascii="Times New Roman" w:eastAsia="Calibri" w:hAnsi="Times New Roman" w:cs="Times New Roman"/>
          <w:sz w:val="28"/>
          <w:szCs w:val="28"/>
          <w:lang w:eastAsia="en-US"/>
        </w:rPr>
      </w:pPr>
      <w:r w:rsidRPr="000B59F9">
        <w:rPr>
          <w:rFonts w:ascii="Times New Roman" w:eastAsia="Calibri" w:hAnsi="Times New Roman" w:cs="Times New Roman"/>
          <w:sz w:val="28"/>
          <w:szCs w:val="28"/>
          <w:lang w:eastAsia="en-US"/>
        </w:rPr>
        <w:t xml:space="preserve">- </w:t>
      </w:r>
      <w:r w:rsidR="007B0D9B">
        <w:rPr>
          <w:rFonts w:ascii="Times New Roman" w:eastAsia="Calibri" w:hAnsi="Times New Roman" w:cs="Times New Roman"/>
          <w:sz w:val="28"/>
          <w:szCs w:val="28"/>
          <w:lang w:eastAsia="en-US"/>
        </w:rPr>
        <w:t xml:space="preserve">требования платы за </w:t>
      </w:r>
      <w:r w:rsidR="007B0D9B" w:rsidRPr="000B59F9">
        <w:rPr>
          <w:rFonts w:ascii="Times New Roman" w:eastAsia="Calibri" w:hAnsi="Times New Roman" w:cs="Times New Roman"/>
          <w:sz w:val="28"/>
          <w:szCs w:val="28"/>
          <w:lang w:eastAsia="en-US"/>
        </w:rPr>
        <w:t>пред</w:t>
      </w:r>
      <w:r w:rsidR="007B0D9B">
        <w:rPr>
          <w:rFonts w:ascii="Times New Roman" w:eastAsia="Calibri" w:hAnsi="Times New Roman" w:cs="Times New Roman"/>
          <w:sz w:val="28"/>
          <w:szCs w:val="28"/>
          <w:lang w:eastAsia="en-US"/>
        </w:rPr>
        <w:t>оставление муниципальной услуги</w:t>
      </w:r>
      <w:r w:rsidRPr="000B59F9">
        <w:rPr>
          <w:rFonts w:ascii="Times New Roman" w:eastAsia="Calibri" w:hAnsi="Times New Roman" w:cs="Times New Roman"/>
          <w:sz w:val="28"/>
          <w:szCs w:val="28"/>
          <w:lang w:eastAsia="en-US"/>
        </w:rPr>
        <w:t>;</w:t>
      </w:r>
    </w:p>
    <w:p w:rsidR="006D3DFE" w:rsidRDefault="006D3DFE" w:rsidP="000B59F9">
      <w:pPr>
        <w:spacing w:after="0" w:line="240" w:lineRule="auto"/>
        <w:ind w:firstLine="709"/>
        <w:jc w:val="both"/>
        <w:rPr>
          <w:rFonts w:ascii="Times New Roman" w:eastAsia="Calibri" w:hAnsi="Times New Roman" w:cs="Times New Roman"/>
          <w:sz w:val="28"/>
          <w:szCs w:val="28"/>
          <w:lang w:eastAsia="en-US"/>
        </w:rPr>
      </w:pPr>
      <w:r w:rsidRPr="000B59F9">
        <w:rPr>
          <w:rFonts w:ascii="Times New Roman" w:eastAsia="Calibri" w:hAnsi="Times New Roman" w:cs="Times New Roman"/>
          <w:sz w:val="28"/>
          <w:szCs w:val="28"/>
          <w:lang w:eastAsia="en-US"/>
        </w:rPr>
        <w:t>- отказ</w:t>
      </w:r>
      <w:r w:rsidR="007B0D9B">
        <w:rPr>
          <w:rFonts w:ascii="Times New Roman" w:eastAsia="Calibri" w:hAnsi="Times New Roman" w:cs="Times New Roman"/>
          <w:sz w:val="28"/>
          <w:szCs w:val="28"/>
          <w:lang w:eastAsia="en-US"/>
        </w:rPr>
        <w:t>а</w:t>
      </w:r>
      <w:r w:rsidRPr="000B59F9">
        <w:rPr>
          <w:rFonts w:ascii="Times New Roman" w:eastAsia="Calibri" w:hAnsi="Times New Roman" w:cs="Times New Roman"/>
          <w:sz w:val="28"/>
          <w:szCs w:val="28"/>
          <w:lang w:eastAsia="en-US"/>
        </w:rPr>
        <w:t xml:space="preserve"> должностного лица </w:t>
      </w:r>
      <w:r w:rsidR="007B0D9B">
        <w:rPr>
          <w:rFonts w:ascii="Times New Roman" w:eastAsia="Calibri" w:hAnsi="Times New Roman" w:cs="Times New Roman"/>
          <w:sz w:val="28"/>
          <w:szCs w:val="28"/>
          <w:lang w:eastAsia="en-US"/>
        </w:rPr>
        <w:t xml:space="preserve">Управления </w:t>
      </w:r>
      <w:r w:rsidRPr="000B59F9">
        <w:rPr>
          <w:rFonts w:ascii="Times New Roman" w:eastAsia="Calibri" w:hAnsi="Times New Roman" w:cs="Times New Roman"/>
          <w:sz w:val="28"/>
          <w:szCs w:val="28"/>
          <w:lang w:eastAsia="en-US"/>
        </w:rPr>
        <w:t xml:space="preserve">либо муниципального служащего в </w:t>
      </w:r>
      <w:proofErr w:type="gramStart"/>
      <w:r w:rsidRPr="000B59F9">
        <w:rPr>
          <w:rFonts w:ascii="Times New Roman" w:eastAsia="Calibri" w:hAnsi="Times New Roman" w:cs="Times New Roman"/>
          <w:sz w:val="28"/>
          <w:szCs w:val="28"/>
          <w:lang w:eastAsia="en-US"/>
        </w:rPr>
        <w:t>исправлении</w:t>
      </w:r>
      <w:proofErr w:type="gramEnd"/>
      <w:r w:rsidRPr="000B59F9">
        <w:rPr>
          <w:rFonts w:ascii="Times New Roman" w:eastAsia="Calibri" w:hAnsi="Times New Roman" w:cs="Times New Roman"/>
          <w:sz w:val="28"/>
          <w:szCs w:val="28"/>
          <w:lang w:eastAsia="en-US"/>
        </w:rPr>
        <w:t xml:space="preserve"> допущенных опечаток и ошибок в выданных в результате предоставления муниципальной услуги документах.</w:t>
      </w:r>
    </w:p>
    <w:p w:rsidR="007B0D9B" w:rsidRDefault="007B0D9B" w:rsidP="006175EB">
      <w:pPr>
        <w:pStyle w:val="ConsPlusNormal"/>
        <w:ind w:firstLine="540"/>
        <w:jc w:val="both"/>
        <w:rPr>
          <w:rFonts w:ascii="Times New Roman" w:eastAsiaTheme="minorHAnsi" w:hAnsi="Times New Roman" w:cs="Times New Roman"/>
          <w:sz w:val="28"/>
          <w:szCs w:val="28"/>
          <w:lang w:eastAsia="en-US"/>
        </w:rPr>
      </w:pPr>
      <w:r>
        <w:rPr>
          <w:rFonts w:ascii="Times New Roman" w:eastAsia="Calibri" w:hAnsi="Times New Roman" w:cs="Times New Roman"/>
          <w:sz w:val="28"/>
          <w:szCs w:val="28"/>
          <w:lang w:eastAsia="en-US"/>
        </w:rPr>
        <w:t xml:space="preserve">Жалоба подается начальнику Управления, а в </w:t>
      </w:r>
      <w:proofErr w:type="gramStart"/>
      <w:r>
        <w:rPr>
          <w:rFonts w:ascii="Times New Roman" w:eastAsia="Calibri" w:hAnsi="Times New Roman" w:cs="Times New Roman"/>
          <w:sz w:val="28"/>
          <w:szCs w:val="28"/>
          <w:lang w:eastAsia="en-US"/>
        </w:rPr>
        <w:t>случае</w:t>
      </w:r>
      <w:proofErr w:type="gramEnd"/>
      <w:r>
        <w:rPr>
          <w:rFonts w:ascii="Times New Roman" w:eastAsia="Calibri" w:hAnsi="Times New Roman" w:cs="Times New Roman"/>
          <w:sz w:val="28"/>
          <w:szCs w:val="28"/>
          <w:lang w:eastAsia="en-US"/>
        </w:rPr>
        <w:t xml:space="preserve"> обжалования решения начальника управления</w:t>
      </w:r>
      <w:r w:rsidR="006175EB">
        <w:rPr>
          <w:rFonts w:ascii="Times New Roman" w:eastAsia="Calibri" w:hAnsi="Times New Roman" w:cs="Times New Roman"/>
          <w:sz w:val="28"/>
          <w:szCs w:val="28"/>
          <w:lang w:eastAsia="en-US"/>
        </w:rPr>
        <w:t xml:space="preserve"> </w:t>
      </w:r>
      <w:r w:rsidR="006175EB" w:rsidRPr="006175EB">
        <w:rPr>
          <w:rFonts w:ascii="Times New Roman" w:eastAsiaTheme="minorHAnsi" w:hAnsi="Times New Roman" w:cs="Times New Roman"/>
          <w:sz w:val="28"/>
          <w:szCs w:val="28"/>
          <w:lang w:eastAsia="en-US"/>
        </w:rPr>
        <w:t>заместителю главы администрации города, курирующему работу управления, либо главе администрации города через управление по работе с обращениями граждан и юридических лиц администрации города.</w:t>
      </w:r>
    </w:p>
    <w:p w:rsidR="006175EB" w:rsidRPr="006175EB" w:rsidRDefault="005F7840" w:rsidP="006175EB">
      <w:pPr>
        <w:pStyle w:val="ConsPlusNormal"/>
        <w:ind w:firstLine="540"/>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5</w:t>
      </w:r>
      <w:r w:rsidR="005F4684">
        <w:rPr>
          <w:rFonts w:ascii="Times New Roman" w:eastAsiaTheme="minorHAnsi" w:hAnsi="Times New Roman" w:cs="Times New Roman"/>
          <w:sz w:val="28"/>
          <w:szCs w:val="28"/>
          <w:lang w:eastAsia="en-US"/>
        </w:rPr>
        <w:t>4</w:t>
      </w:r>
      <w:r w:rsidR="006175EB">
        <w:rPr>
          <w:rFonts w:ascii="Times New Roman" w:eastAsiaTheme="minorHAnsi" w:hAnsi="Times New Roman" w:cs="Times New Roman"/>
          <w:sz w:val="28"/>
          <w:szCs w:val="28"/>
          <w:lang w:eastAsia="en-US"/>
        </w:rPr>
        <w:t xml:space="preserve">. </w:t>
      </w:r>
      <w:r w:rsidR="006175EB" w:rsidRPr="006175EB">
        <w:rPr>
          <w:rFonts w:ascii="Times New Roman" w:eastAsiaTheme="minorHAnsi" w:hAnsi="Times New Roman" w:cs="Times New Roman"/>
          <w:sz w:val="28"/>
          <w:szCs w:val="28"/>
          <w:lang w:eastAsia="en-US"/>
        </w:rPr>
        <w:t>Основанием для начала рассмотрения жа</w:t>
      </w:r>
      <w:r w:rsidR="006175EB">
        <w:rPr>
          <w:rFonts w:ascii="Times New Roman" w:eastAsiaTheme="minorHAnsi" w:hAnsi="Times New Roman" w:cs="Times New Roman"/>
          <w:sz w:val="28"/>
          <w:szCs w:val="28"/>
          <w:lang w:eastAsia="en-US"/>
        </w:rPr>
        <w:t>лобы является ее поступление в У</w:t>
      </w:r>
      <w:r w:rsidR="006175EB" w:rsidRPr="006175EB">
        <w:rPr>
          <w:rFonts w:ascii="Times New Roman" w:eastAsiaTheme="minorHAnsi" w:hAnsi="Times New Roman" w:cs="Times New Roman"/>
          <w:sz w:val="28"/>
          <w:szCs w:val="28"/>
          <w:lang w:eastAsia="en-US"/>
        </w:rPr>
        <w:t>правление или в администрацию города.</w:t>
      </w:r>
    </w:p>
    <w:p w:rsidR="006D3DFE" w:rsidRDefault="00140C7C" w:rsidP="00AA21CE">
      <w:pPr>
        <w:spacing w:after="0" w:line="240" w:lineRule="auto"/>
        <w:ind w:firstLine="567"/>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5</w:t>
      </w:r>
      <w:r w:rsidR="005F4684">
        <w:rPr>
          <w:rFonts w:ascii="Times New Roman" w:eastAsia="Calibri" w:hAnsi="Times New Roman" w:cs="Times New Roman"/>
          <w:sz w:val="28"/>
          <w:szCs w:val="28"/>
          <w:lang w:eastAsia="en-US"/>
        </w:rPr>
        <w:t>5</w:t>
      </w:r>
      <w:r w:rsidR="006D3DFE" w:rsidRPr="000B59F9">
        <w:rPr>
          <w:rFonts w:ascii="Times New Roman" w:eastAsia="Calibri" w:hAnsi="Times New Roman" w:cs="Times New Roman"/>
          <w:sz w:val="28"/>
          <w:szCs w:val="28"/>
          <w:lang w:eastAsia="en-US"/>
        </w:rPr>
        <w:t>. Жалоба может быть направлена по почте, через МФЦ, с использованием информаци</w:t>
      </w:r>
      <w:r w:rsidR="00FE4BD5">
        <w:rPr>
          <w:rFonts w:ascii="Times New Roman" w:eastAsia="Calibri" w:hAnsi="Times New Roman" w:cs="Times New Roman"/>
          <w:sz w:val="28"/>
          <w:szCs w:val="28"/>
          <w:lang w:eastAsia="en-US"/>
        </w:rPr>
        <w:t>онно-телекоммуникационной сети Интернет</w:t>
      </w:r>
      <w:r w:rsidR="006D3DFE" w:rsidRPr="000B59F9">
        <w:rPr>
          <w:rFonts w:ascii="Times New Roman" w:eastAsia="Calibri" w:hAnsi="Times New Roman" w:cs="Times New Roman"/>
          <w:sz w:val="28"/>
          <w:szCs w:val="28"/>
          <w:lang w:eastAsia="en-US"/>
        </w:rPr>
        <w:t xml:space="preserve"> посредством официального сайта, Единого или регионального порталов, а также может быть принята при личном приеме заявителя.</w:t>
      </w:r>
    </w:p>
    <w:p w:rsidR="008B6204" w:rsidRPr="000B59F9" w:rsidRDefault="008B6204" w:rsidP="00AA21CE">
      <w:pPr>
        <w:spacing w:after="0" w:line="240" w:lineRule="auto"/>
        <w:ind w:firstLine="567"/>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 Жалоба на нарушение порядка предоставления муниципальной услуги МФЦ</w:t>
      </w:r>
      <w:r w:rsidR="003E7AD4">
        <w:rPr>
          <w:rFonts w:ascii="Times New Roman" w:eastAsia="Calibri" w:hAnsi="Times New Roman" w:cs="Times New Roman"/>
          <w:sz w:val="28"/>
          <w:szCs w:val="28"/>
          <w:lang w:eastAsia="en-US"/>
        </w:rPr>
        <w:t xml:space="preserve"> рассматривается начальником Управления в соответствии с настоящим административным регламентом согласно соглашению о взаимодействии.  </w:t>
      </w:r>
    </w:p>
    <w:p w:rsidR="006D3DFE" w:rsidRPr="000B59F9" w:rsidRDefault="00140C7C" w:rsidP="00AA21CE">
      <w:pPr>
        <w:spacing w:after="0" w:line="240" w:lineRule="auto"/>
        <w:ind w:firstLine="567"/>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5</w:t>
      </w:r>
      <w:r w:rsidR="005F4684">
        <w:rPr>
          <w:rFonts w:ascii="Times New Roman" w:eastAsia="Calibri" w:hAnsi="Times New Roman" w:cs="Times New Roman"/>
          <w:sz w:val="28"/>
          <w:szCs w:val="28"/>
          <w:lang w:eastAsia="en-US"/>
        </w:rPr>
        <w:t>6</w:t>
      </w:r>
      <w:r w:rsidR="006D3DFE" w:rsidRPr="000B59F9">
        <w:rPr>
          <w:rFonts w:ascii="Times New Roman" w:eastAsia="Calibri" w:hAnsi="Times New Roman" w:cs="Times New Roman"/>
          <w:sz w:val="28"/>
          <w:szCs w:val="28"/>
          <w:lang w:eastAsia="en-US"/>
        </w:rPr>
        <w:t>. Прием жалоб в письменной форме осуществляется в месте предоставления муниципальной услуги (в месте, где заявитель подавал запрос                 на получение муниципальной услуги, нарушение порядка предоставления           которой обжалуется либо в месте, где заявителем получен результат муниципальной услуги).</w:t>
      </w:r>
    </w:p>
    <w:p w:rsidR="006D3DFE" w:rsidRPr="000B59F9" w:rsidRDefault="006D3DFE" w:rsidP="00AA21CE">
      <w:pPr>
        <w:spacing w:after="0" w:line="240" w:lineRule="auto"/>
        <w:ind w:firstLine="567"/>
        <w:jc w:val="both"/>
        <w:rPr>
          <w:rFonts w:ascii="Times New Roman" w:eastAsia="Calibri" w:hAnsi="Times New Roman" w:cs="Times New Roman"/>
          <w:sz w:val="28"/>
          <w:szCs w:val="28"/>
          <w:lang w:eastAsia="en-US"/>
        </w:rPr>
      </w:pPr>
      <w:r w:rsidRPr="000B59F9">
        <w:rPr>
          <w:rFonts w:ascii="Times New Roman" w:eastAsia="Calibri" w:hAnsi="Times New Roman" w:cs="Times New Roman"/>
          <w:sz w:val="28"/>
          <w:szCs w:val="28"/>
          <w:lang w:eastAsia="en-US"/>
        </w:rPr>
        <w:t xml:space="preserve">Прием жалоб осуществляется в </w:t>
      </w:r>
      <w:proofErr w:type="gramStart"/>
      <w:r w:rsidRPr="000B59F9">
        <w:rPr>
          <w:rFonts w:ascii="Times New Roman" w:eastAsia="Calibri" w:hAnsi="Times New Roman" w:cs="Times New Roman"/>
          <w:sz w:val="28"/>
          <w:szCs w:val="28"/>
          <w:lang w:eastAsia="en-US"/>
        </w:rPr>
        <w:t>соответствии</w:t>
      </w:r>
      <w:proofErr w:type="gramEnd"/>
      <w:r w:rsidRPr="000B59F9">
        <w:rPr>
          <w:rFonts w:ascii="Times New Roman" w:eastAsia="Calibri" w:hAnsi="Times New Roman" w:cs="Times New Roman"/>
          <w:sz w:val="28"/>
          <w:szCs w:val="28"/>
          <w:lang w:eastAsia="en-US"/>
        </w:rPr>
        <w:t xml:space="preserve"> с графиками работы </w:t>
      </w:r>
      <w:r w:rsidR="000B41AA">
        <w:rPr>
          <w:rFonts w:ascii="Times New Roman" w:eastAsia="Calibri" w:hAnsi="Times New Roman" w:cs="Times New Roman"/>
          <w:sz w:val="28"/>
          <w:szCs w:val="28"/>
          <w:lang w:eastAsia="en-US"/>
        </w:rPr>
        <w:t>Управления</w:t>
      </w:r>
      <w:r w:rsidRPr="000B59F9">
        <w:rPr>
          <w:rFonts w:ascii="Times New Roman" w:eastAsia="Calibri" w:hAnsi="Times New Roman" w:cs="Times New Roman"/>
          <w:sz w:val="28"/>
          <w:szCs w:val="28"/>
          <w:lang w:eastAsia="en-US"/>
        </w:rPr>
        <w:t xml:space="preserve"> и МФЦ, указанным</w:t>
      </w:r>
      <w:r w:rsidR="006B479E">
        <w:rPr>
          <w:rFonts w:ascii="Times New Roman" w:eastAsia="Calibri" w:hAnsi="Times New Roman" w:cs="Times New Roman"/>
          <w:sz w:val="28"/>
          <w:szCs w:val="28"/>
          <w:lang w:eastAsia="en-US"/>
        </w:rPr>
        <w:t xml:space="preserve">и в </w:t>
      </w:r>
      <w:r w:rsidRPr="000B59F9">
        <w:rPr>
          <w:rFonts w:ascii="Times New Roman" w:eastAsia="Calibri" w:hAnsi="Times New Roman" w:cs="Times New Roman"/>
          <w:sz w:val="28"/>
          <w:szCs w:val="28"/>
          <w:lang w:eastAsia="en-US"/>
        </w:rPr>
        <w:t xml:space="preserve">пунктах </w:t>
      </w:r>
      <w:r w:rsidR="00F90558">
        <w:rPr>
          <w:rFonts w:ascii="Times New Roman" w:eastAsia="Calibri" w:hAnsi="Times New Roman" w:cs="Times New Roman"/>
          <w:sz w:val="28"/>
          <w:szCs w:val="28"/>
          <w:lang w:eastAsia="en-US"/>
        </w:rPr>
        <w:t>3</w:t>
      </w:r>
      <w:r w:rsidR="000B41AA">
        <w:rPr>
          <w:rFonts w:ascii="Times New Roman" w:eastAsia="Calibri" w:hAnsi="Times New Roman" w:cs="Times New Roman"/>
          <w:sz w:val="28"/>
          <w:szCs w:val="28"/>
          <w:lang w:eastAsia="en-US"/>
        </w:rPr>
        <w:t xml:space="preserve"> и </w:t>
      </w:r>
      <w:r w:rsidR="00F90558">
        <w:rPr>
          <w:rFonts w:ascii="Times New Roman" w:eastAsia="Calibri" w:hAnsi="Times New Roman" w:cs="Times New Roman"/>
          <w:sz w:val="28"/>
          <w:szCs w:val="28"/>
          <w:lang w:eastAsia="en-US"/>
        </w:rPr>
        <w:t>4</w:t>
      </w:r>
      <w:bookmarkStart w:id="2" w:name="_GoBack"/>
      <w:bookmarkEnd w:id="2"/>
      <w:r w:rsidRPr="000B59F9">
        <w:rPr>
          <w:rFonts w:ascii="Times New Roman" w:eastAsia="Calibri" w:hAnsi="Times New Roman" w:cs="Times New Roman"/>
          <w:sz w:val="28"/>
          <w:szCs w:val="28"/>
          <w:lang w:eastAsia="en-US"/>
        </w:rPr>
        <w:t xml:space="preserve"> </w:t>
      </w:r>
      <w:r w:rsidR="00BE723C">
        <w:rPr>
          <w:rFonts w:ascii="Times New Roman" w:eastAsia="Times New Roman" w:hAnsi="Times New Roman" w:cs="Times New Roman"/>
          <w:sz w:val="28"/>
          <w:szCs w:val="28"/>
        </w:rPr>
        <w:t>административного регламента</w:t>
      </w:r>
      <w:r w:rsidRPr="000B59F9">
        <w:rPr>
          <w:rFonts w:ascii="Times New Roman" w:eastAsia="Calibri" w:hAnsi="Times New Roman" w:cs="Times New Roman"/>
          <w:sz w:val="28"/>
          <w:szCs w:val="28"/>
          <w:lang w:eastAsia="en-US"/>
        </w:rPr>
        <w:t>.</w:t>
      </w:r>
    </w:p>
    <w:p w:rsidR="006D3DFE" w:rsidRPr="000B59F9" w:rsidRDefault="00140C7C" w:rsidP="00AA21CE">
      <w:pPr>
        <w:spacing w:after="0" w:line="240" w:lineRule="auto"/>
        <w:ind w:firstLine="567"/>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5</w:t>
      </w:r>
      <w:r w:rsidR="005F4684">
        <w:rPr>
          <w:rFonts w:ascii="Times New Roman" w:eastAsia="Calibri" w:hAnsi="Times New Roman" w:cs="Times New Roman"/>
          <w:sz w:val="28"/>
          <w:szCs w:val="28"/>
          <w:lang w:eastAsia="en-US"/>
        </w:rPr>
        <w:t>7</w:t>
      </w:r>
      <w:r w:rsidR="006D3DFE" w:rsidRPr="000B59F9">
        <w:rPr>
          <w:rFonts w:ascii="Times New Roman" w:eastAsia="Calibri" w:hAnsi="Times New Roman" w:cs="Times New Roman"/>
          <w:sz w:val="28"/>
          <w:szCs w:val="28"/>
          <w:lang w:eastAsia="en-US"/>
        </w:rPr>
        <w:t xml:space="preserve">. В случае если </w:t>
      </w:r>
      <w:r w:rsidR="000B41AA">
        <w:rPr>
          <w:rFonts w:ascii="Times New Roman" w:eastAsia="Calibri" w:hAnsi="Times New Roman" w:cs="Times New Roman"/>
          <w:sz w:val="28"/>
          <w:szCs w:val="28"/>
          <w:lang w:eastAsia="en-US"/>
        </w:rPr>
        <w:t>рассмотрение жалобы не входит в компетенцию Управления, Управление</w:t>
      </w:r>
      <w:r w:rsidR="006D3DFE" w:rsidRPr="000B59F9">
        <w:rPr>
          <w:rFonts w:ascii="Times New Roman" w:eastAsia="Calibri" w:hAnsi="Times New Roman" w:cs="Times New Roman"/>
          <w:sz w:val="28"/>
          <w:szCs w:val="28"/>
          <w:lang w:eastAsia="en-US"/>
        </w:rPr>
        <w:t xml:space="preserve"> в течение 3 рабочих дней со дня </w:t>
      </w:r>
      <w:r w:rsidR="000B41AA">
        <w:rPr>
          <w:rFonts w:ascii="Times New Roman" w:eastAsia="Calibri" w:hAnsi="Times New Roman" w:cs="Times New Roman"/>
          <w:sz w:val="28"/>
          <w:szCs w:val="28"/>
          <w:lang w:eastAsia="en-US"/>
        </w:rPr>
        <w:t xml:space="preserve">ее </w:t>
      </w:r>
      <w:r w:rsidR="006D3DFE" w:rsidRPr="000B59F9">
        <w:rPr>
          <w:rFonts w:ascii="Times New Roman" w:eastAsia="Calibri" w:hAnsi="Times New Roman" w:cs="Times New Roman"/>
          <w:sz w:val="28"/>
          <w:szCs w:val="28"/>
          <w:lang w:eastAsia="en-US"/>
        </w:rPr>
        <w:t xml:space="preserve">регистрации </w:t>
      </w:r>
      <w:r w:rsidR="000B41AA">
        <w:rPr>
          <w:rFonts w:ascii="Times New Roman" w:eastAsia="Calibri" w:hAnsi="Times New Roman" w:cs="Times New Roman"/>
          <w:sz w:val="28"/>
          <w:szCs w:val="28"/>
          <w:lang w:eastAsia="en-US"/>
        </w:rPr>
        <w:t>направляет жалобу в уполномоченный на ее рассмотрение орган</w:t>
      </w:r>
      <w:r w:rsidR="006D3DFE" w:rsidRPr="000B59F9">
        <w:rPr>
          <w:rFonts w:ascii="Times New Roman" w:eastAsia="Calibri" w:hAnsi="Times New Roman" w:cs="Times New Roman"/>
          <w:sz w:val="28"/>
          <w:szCs w:val="28"/>
          <w:lang w:eastAsia="en-US"/>
        </w:rPr>
        <w:t xml:space="preserve">, о чем заявитель информируется в письменной форме. При этом срок рассмотрения жалобы исчисляется со дня регистрации жалобы в </w:t>
      </w:r>
      <w:r w:rsidR="000B41AA">
        <w:rPr>
          <w:rFonts w:ascii="Times New Roman" w:eastAsia="Calibri" w:hAnsi="Times New Roman" w:cs="Times New Roman"/>
          <w:sz w:val="28"/>
          <w:szCs w:val="28"/>
          <w:lang w:eastAsia="en-US"/>
        </w:rPr>
        <w:t>уполномоченном на ее рассмотрении органе</w:t>
      </w:r>
      <w:r w:rsidR="006D3DFE" w:rsidRPr="000B59F9">
        <w:rPr>
          <w:rFonts w:ascii="Times New Roman" w:eastAsia="Calibri" w:hAnsi="Times New Roman" w:cs="Times New Roman"/>
          <w:sz w:val="28"/>
          <w:szCs w:val="28"/>
          <w:lang w:eastAsia="en-US"/>
        </w:rPr>
        <w:t>.</w:t>
      </w:r>
    </w:p>
    <w:p w:rsidR="006D3DFE" w:rsidRPr="000B59F9" w:rsidRDefault="005F4684" w:rsidP="00AA21CE">
      <w:pPr>
        <w:spacing w:after="0" w:line="240" w:lineRule="auto"/>
        <w:ind w:firstLine="567"/>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58</w:t>
      </w:r>
      <w:r w:rsidR="000B41AA">
        <w:rPr>
          <w:rFonts w:ascii="Times New Roman" w:eastAsia="Calibri" w:hAnsi="Times New Roman" w:cs="Times New Roman"/>
          <w:sz w:val="28"/>
          <w:szCs w:val="28"/>
          <w:lang w:eastAsia="en-US"/>
        </w:rPr>
        <w:t xml:space="preserve">. </w:t>
      </w:r>
      <w:r w:rsidR="006D3DFE" w:rsidRPr="000B59F9">
        <w:rPr>
          <w:rFonts w:ascii="Times New Roman" w:eastAsia="Calibri" w:hAnsi="Times New Roman" w:cs="Times New Roman"/>
          <w:sz w:val="28"/>
          <w:szCs w:val="28"/>
          <w:lang w:eastAsia="en-US"/>
        </w:rPr>
        <w:t>Заявитель в жалобе указывает следующую информацию:</w:t>
      </w:r>
    </w:p>
    <w:p w:rsidR="006D3DFE" w:rsidRPr="000B59F9" w:rsidRDefault="006D3DFE" w:rsidP="00AA21CE">
      <w:pPr>
        <w:spacing w:after="0" w:line="240" w:lineRule="auto"/>
        <w:ind w:firstLine="567"/>
        <w:jc w:val="both"/>
        <w:rPr>
          <w:rFonts w:ascii="Times New Roman" w:eastAsia="Calibri" w:hAnsi="Times New Roman" w:cs="Times New Roman"/>
          <w:sz w:val="28"/>
          <w:szCs w:val="28"/>
          <w:lang w:eastAsia="en-US"/>
        </w:rPr>
      </w:pPr>
      <w:r w:rsidRPr="000B59F9">
        <w:rPr>
          <w:rFonts w:ascii="Times New Roman" w:eastAsia="Calibri" w:hAnsi="Times New Roman" w:cs="Times New Roman"/>
          <w:sz w:val="28"/>
          <w:szCs w:val="28"/>
          <w:lang w:eastAsia="en-US"/>
        </w:rPr>
        <w:t>- наименование органа, предоставляющего муниципальную услугу, его должностного лица либо муниципального служащего, решения и действия (бездействие) которых обжалуются;</w:t>
      </w:r>
    </w:p>
    <w:p w:rsidR="006D3DFE" w:rsidRPr="000B59F9" w:rsidRDefault="000B41AA" w:rsidP="00AA21CE">
      <w:pPr>
        <w:spacing w:after="0" w:line="240" w:lineRule="auto"/>
        <w:ind w:firstLine="567"/>
        <w:jc w:val="both"/>
        <w:rPr>
          <w:rFonts w:ascii="Times New Roman" w:eastAsia="Calibri" w:hAnsi="Times New Roman" w:cs="Times New Roman"/>
          <w:sz w:val="28"/>
          <w:szCs w:val="28"/>
          <w:lang w:eastAsia="en-US"/>
        </w:rPr>
      </w:pPr>
      <w:proofErr w:type="gramStart"/>
      <w:r>
        <w:rPr>
          <w:rFonts w:ascii="Times New Roman" w:eastAsia="Calibri" w:hAnsi="Times New Roman" w:cs="Times New Roman"/>
          <w:sz w:val="28"/>
          <w:szCs w:val="28"/>
          <w:lang w:eastAsia="en-US"/>
        </w:rPr>
        <w:t>- фамилию</w:t>
      </w:r>
      <w:r w:rsidR="006D3DFE" w:rsidRPr="000B59F9">
        <w:rPr>
          <w:rFonts w:ascii="Times New Roman" w:eastAsia="Calibri" w:hAnsi="Times New Roman" w:cs="Times New Roman"/>
          <w:sz w:val="28"/>
          <w:szCs w:val="28"/>
          <w:lang w:eastAsia="en-US"/>
        </w:rPr>
        <w:t>, имя, отчество (последнее - при наличии), сведения о месте       жительст</w:t>
      </w:r>
      <w:r w:rsidR="00FC0F57">
        <w:rPr>
          <w:rFonts w:ascii="Times New Roman" w:eastAsia="Calibri" w:hAnsi="Times New Roman" w:cs="Times New Roman"/>
          <w:sz w:val="28"/>
          <w:szCs w:val="28"/>
          <w:lang w:eastAsia="en-US"/>
        </w:rPr>
        <w:t>ва заявителя - физического лица</w:t>
      </w:r>
      <w:r w:rsidR="006D3DFE" w:rsidRPr="000B59F9">
        <w:rPr>
          <w:rFonts w:ascii="Times New Roman" w:eastAsia="Calibri" w:hAnsi="Times New Roman" w:cs="Times New Roman"/>
          <w:sz w:val="28"/>
          <w:szCs w:val="28"/>
          <w:lang w:eastAsia="en-US"/>
        </w:rPr>
        <w:t xml:space="preserve"> </w:t>
      </w:r>
      <w:r w:rsidR="00FC0F57" w:rsidRPr="00C37AA6">
        <w:rPr>
          <w:rFonts w:ascii="Times New Roman" w:eastAsia="Times New Roman" w:hAnsi="Times New Roman" w:cs="Times New Roman"/>
          <w:sz w:val="28"/>
          <w:szCs w:val="28"/>
        </w:rPr>
        <w:t xml:space="preserve">либо наименование, сведения о месте </w:t>
      </w:r>
      <w:r w:rsidR="00FC0F57" w:rsidRPr="00C37AA6">
        <w:rPr>
          <w:rFonts w:ascii="Times New Roman" w:eastAsia="Times New Roman" w:hAnsi="Times New Roman" w:cs="Times New Roman"/>
          <w:sz w:val="28"/>
          <w:szCs w:val="28"/>
        </w:rPr>
        <w:lastRenderedPageBreak/>
        <w:t>нахождения заявителя – юридического лица</w:t>
      </w:r>
      <w:r w:rsidR="00FC0F57">
        <w:rPr>
          <w:rFonts w:ascii="Times New Roman" w:eastAsia="Times New Roman" w:hAnsi="Times New Roman" w:cs="Times New Roman"/>
          <w:sz w:val="28"/>
          <w:szCs w:val="28"/>
        </w:rPr>
        <w:t>,</w:t>
      </w:r>
      <w:r w:rsidR="00FC0F57" w:rsidRPr="000B59F9">
        <w:rPr>
          <w:rFonts w:ascii="Times New Roman" w:eastAsia="Calibri" w:hAnsi="Times New Roman" w:cs="Times New Roman"/>
          <w:sz w:val="28"/>
          <w:szCs w:val="28"/>
          <w:lang w:eastAsia="en-US"/>
        </w:rPr>
        <w:t xml:space="preserve"> </w:t>
      </w:r>
      <w:r w:rsidR="006D3DFE" w:rsidRPr="000B59F9">
        <w:rPr>
          <w:rFonts w:ascii="Times New Roman" w:eastAsia="Calibri" w:hAnsi="Times New Roman" w:cs="Times New Roman"/>
          <w:sz w:val="28"/>
          <w:szCs w:val="28"/>
          <w:lang w:eastAsia="en-US"/>
        </w:rPr>
        <w:t>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6D3DFE" w:rsidRPr="000B59F9" w:rsidRDefault="006D3DFE" w:rsidP="00AA21CE">
      <w:pPr>
        <w:spacing w:after="0" w:line="240" w:lineRule="auto"/>
        <w:ind w:firstLine="567"/>
        <w:jc w:val="both"/>
        <w:rPr>
          <w:rFonts w:ascii="Times New Roman" w:eastAsia="Calibri" w:hAnsi="Times New Roman" w:cs="Times New Roman"/>
          <w:sz w:val="28"/>
          <w:szCs w:val="28"/>
          <w:lang w:eastAsia="en-US"/>
        </w:rPr>
      </w:pPr>
      <w:r w:rsidRPr="000B59F9">
        <w:rPr>
          <w:rFonts w:ascii="Times New Roman" w:eastAsia="Calibri" w:hAnsi="Times New Roman" w:cs="Times New Roman"/>
          <w:sz w:val="28"/>
          <w:szCs w:val="28"/>
          <w:lang w:eastAsia="en-US"/>
        </w:rPr>
        <w:t>- сведения об обжалуемых решениях и действиях (бездействии) органа, предоставляющего муниципальную услугу, его должностного лица, участвующего в предоставлении муниципальной услуги, либо муниципального служащего;</w:t>
      </w:r>
    </w:p>
    <w:p w:rsidR="006D3DFE" w:rsidRPr="000B59F9" w:rsidRDefault="006D3DFE" w:rsidP="00AA21CE">
      <w:pPr>
        <w:spacing w:after="0" w:line="240" w:lineRule="auto"/>
        <w:ind w:firstLine="567"/>
        <w:jc w:val="both"/>
        <w:rPr>
          <w:rFonts w:ascii="Times New Roman" w:eastAsia="Calibri" w:hAnsi="Times New Roman" w:cs="Times New Roman"/>
          <w:sz w:val="28"/>
          <w:szCs w:val="28"/>
          <w:lang w:eastAsia="en-US"/>
        </w:rPr>
      </w:pPr>
      <w:r w:rsidRPr="000B59F9">
        <w:rPr>
          <w:rFonts w:ascii="Times New Roman" w:eastAsia="Calibri" w:hAnsi="Times New Roman" w:cs="Times New Roman"/>
          <w:sz w:val="28"/>
          <w:szCs w:val="28"/>
          <w:lang w:eastAsia="en-US"/>
        </w:rPr>
        <w:t>- доводы, на основании которых заявитель не согласен с решением и действиями (бездействием) органа, предоставляющего муниципальную услугу, его должностного лица, участвующего в предоставлении муниципальной услуги, либо муниципального служащего.</w:t>
      </w:r>
    </w:p>
    <w:p w:rsidR="006D3DFE" w:rsidRPr="000B59F9" w:rsidRDefault="006D3DFE" w:rsidP="00AA21CE">
      <w:pPr>
        <w:spacing w:after="0" w:line="240" w:lineRule="auto"/>
        <w:ind w:firstLine="567"/>
        <w:jc w:val="both"/>
        <w:rPr>
          <w:rFonts w:ascii="Times New Roman" w:eastAsia="Calibri" w:hAnsi="Times New Roman" w:cs="Times New Roman"/>
          <w:sz w:val="28"/>
          <w:szCs w:val="28"/>
          <w:lang w:eastAsia="en-US"/>
        </w:rPr>
      </w:pPr>
      <w:r w:rsidRPr="000B59F9">
        <w:rPr>
          <w:rFonts w:ascii="Times New Roman" w:eastAsia="Calibri" w:hAnsi="Times New Roman" w:cs="Times New Roman"/>
          <w:sz w:val="28"/>
          <w:szCs w:val="28"/>
          <w:lang w:eastAsia="en-US"/>
        </w:rPr>
        <w:t>Заявителем могут быть представлены документы (при наличии), подтверждающие доводы заявителя, либо их копии.</w:t>
      </w:r>
    </w:p>
    <w:p w:rsidR="006D3DFE" w:rsidRPr="000B59F9" w:rsidRDefault="006D3DFE" w:rsidP="00AA21CE">
      <w:pPr>
        <w:spacing w:after="0" w:line="240" w:lineRule="auto"/>
        <w:ind w:firstLine="567"/>
        <w:jc w:val="both"/>
        <w:rPr>
          <w:rFonts w:ascii="Times New Roman" w:eastAsia="Calibri" w:hAnsi="Times New Roman" w:cs="Times New Roman"/>
          <w:sz w:val="28"/>
          <w:szCs w:val="28"/>
          <w:lang w:eastAsia="en-US"/>
        </w:rPr>
      </w:pPr>
      <w:r w:rsidRPr="000B59F9">
        <w:rPr>
          <w:rFonts w:ascii="Times New Roman" w:eastAsia="Calibri" w:hAnsi="Times New Roman" w:cs="Times New Roman"/>
          <w:sz w:val="28"/>
          <w:szCs w:val="28"/>
          <w:lang w:eastAsia="en-US"/>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6D3DFE" w:rsidRPr="000B59F9" w:rsidRDefault="006D3DFE" w:rsidP="00AA21CE">
      <w:pPr>
        <w:spacing w:after="0" w:line="240" w:lineRule="auto"/>
        <w:ind w:firstLine="567"/>
        <w:jc w:val="both"/>
        <w:rPr>
          <w:rFonts w:ascii="Times New Roman" w:eastAsia="Calibri" w:hAnsi="Times New Roman" w:cs="Times New Roman"/>
          <w:sz w:val="28"/>
          <w:szCs w:val="28"/>
          <w:lang w:eastAsia="en-US"/>
        </w:rPr>
      </w:pPr>
      <w:r w:rsidRPr="000B59F9">
        <w:rPr>
          <w:rFonts w:ascii="Times New Roman" w:eastAsia="Calibri" w:hAnsi="Times New Roman" w:cs="Times New Roman"/>
          <w:sz w:val="28"/>
          <w:szCs w:val="28"/>
          <w:lang w:eastAsia="en-US"/>
        </w:rPr>
        <w:t xml:space="preserve">Если жалоба подается через представителя заявителя, также представляется документ, подтверждающий полномочия на </w:t>
      </w:r>
      <w:r w:rsidR="00FC0F57">
        <w:rPr>
          <w:rFonts w:ascii="Times New Roman" w:eastAsia="Calibri" w:hAnsi="Times New Roman" w:cs="Times New Roman"/>
          <w:sz w:val="28"/>
          <w:szCs w:val="28"/>
          <w:lang w:eastAsia="en-US"/>
        </w:rPr>
        <w:t>осуществление действий от имени заявителя</w:t>
      </w:r>
      <w:r w:rsidRPr="000B59F9">
        <w:rPr>
          <w:rFonts w:ascii="Times New Roman" w:eastAsia="Calibri" w:hAnsi="Times New Roman" w:cs="Times New Roman"/>
          <w:sz w:val="28"/>
          <w:szCs w:val="28"/>
          <w:lang w:eastAsia="en-US"/>
        </w:rPr>
        <w:t xml:space="preserve"> </w:t>
      </w:r>
      <w:r w:rsidR="00FC0F57">
        <w:rPr>
          <w:rFonts w:ascii="Times New Roman" w:eastAsia="Calibri" w:hAnsi="Times New Roman" w:cs="Times New Roman"/>
          <w:sz w:val="28"/>
          <w:szCs w:val="28"/>
          <w:lang w:eastAsia="en-US"/>
        </w:rPr>
        <w:t xml:space="preserve">и оформленный </w:t>
      </w:r>
      <w:r w:rsidRPr="000B59F9">
        <w:rPr>
          <w:rFonts w:ascii="Times New Roman" w:eastAsia="Calibri" w:hAnsi="Times New Roman" w:cs="Times New Roman"/>
          <w:sz w:val="28"/>
          <w:szCs w:val="28"/>
          <w:lang w:eastAsia="en-US"/>
        </w:rPr>
        <w:t xml:space="preserve"> в </w:t>
      </w:r>
      <w:proofErr w:type="gramStart"/>
      <w:r w:rsidRPr="000B59F9">
        <w:rPr>
          <w:rFonts w:ascii="Times New Roman" w:eastAsia="Calibri" w:hAnsi="Times New Roman" w:cs="Times New Roman"/>
          <w:sz w:val="28"/>
          <w:szCs w:val="28"/>
          <w:lang w:eastAsia="en-US"/>
        </w:rPr>
        <w:t>соответствии</w:t>
      </w:r>
      <w:proofErr w:type="gramEnd"/>
      <w:r w:rsidRPr="000B59F9">
        <w:rPr>
          <w:rFonts w:ascii="Times New Roman" w:eastAsia="Calibri" w:hAnsi="Times New Roman" w:cs="Times New Roman"/>
          <w:sz w:val="28"/>
          <w:szCs w:val="28"/>
          <w:lang w:eastAsia="en-US"/>
        </w:rPr>
        <w:t xml:space="preserve"> с законодательством          Российской Федерации.</w:t>
      </w:r>
    </w:p>
    <w:p w:rsidR="006D3DFE" w:rsidRPr="000B59F9" w:rsidRDefault="006D3DFE" w:rsidP="00AA21CE">
      <w:pPr>
        <w:spacing w:after="0" w:line="240" w:lineRule="auto"/>
        <w:ind w:firstLine="567"/>
        <w:jc w:val="both"/>
        <w:rPr>
          <w:rFonts w:ascii="Times New Roman" w:eastAsia="Calibri" w:hAnsi="Times New Roman" w:cs="Times New Roman"/>
          <w:sz w:val="28"/>
          <w:szCs w:val="28"/>
          <w:lang w:eastAsia="en-US"/>
        </w:rPr>
      </w:pPr>
      <w:r w:rsidRPr="000B59F9">
        <w:rPr>
          <w:rFonts w:ascii="Times New Roman" w:eastAsia="Calibri" w:hAnsi="Times New Roman" w:cs="Times New Roman"/>
          <w:sz w:val="28"/>
          <w:szCs w:val="28"/>
          <w:lang w:eastAsia="en-US"/>
        </w:rPr>
        <w:t>Заявитель имеет право на получение информации и документов, необходимых для обоснования и рассмотрения жалобы.</w:t>
      </w:r>
    </w:p>
    <w:p w:rsidR="006D3DFE" w:rsidRPr="000B59F9" w:rsidRDefault="005F4684" w:rsidP="00AA21CE">
      <w:pPr>
        <w:spacing w:after="0" w:line="240" w:lineRule="auto"/>
        <w:ind w:firstLine="567"/>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59</w:t>
      </w:r>
      <w:r w:rsidR="00FC0F57">
        <w:rPr>
          <w:rFonts w:ascii="Times New Roman" w:eastAsia="Calibri" w:hAnsi="Times New Roman" w:cs="Times New Roman"/>
          <w:sz w:val="28"/>
          <w:szCs w:val="28"/>
          <w:lang w:eastAsia="en-US"/>
        </w:rPr>
        <w:t xml:space="preserve">. </w:t>
      </w:r>
      <w:r w:rsidR="006D3DFE" w:rsidRPr="000B59F9">
        <w:rPr>
          <w:rFonts w:ascii="Times New Roman" w:eastAsia="Calibri" w:hAnsi="Times New Roman" w:cs="Times New Roman"/>
          <w:sz w:val="28"/>
          <w:szCs w:val="28"/>
          <w:lang w:eastAsia="en-US"/>
        </w:rPr>
        <w:t xml:space="preserve">Жалоба, поступившая в </w:t>
      </w:r>
      <w:r w:rsidR="00FC0F57">
        <w:rPr>
          <w:rFonts w:ascii="Times New Roman" w:eastAsia="Calibri" w:hAnsi="Times New Roman" w:cs="Times New Roman"/>
          <w:sz w:val="28"/>
          <w:szCs w:val="28"/>
          <w:lang w:eastAsia="en-US"/>
        </w:rPr>
        <w:t>Управление</w:t>
      </w:r>
      <w:r w:rsidR="006D3DFE" w:rsidRPr="000B59F9">
        <w:rPr>
          <w:rFonts w:ascii="Times New Roman" w:eastAsia="Calibri" w:hAnsi="Times New Roman" w:cs="Times New Roman"/>
          <w:sz w:val="28"/>
          <w:szCs w:val="28"/>
          <w:lang w:eastAsia="en-US"/>
        </w:rPr>
        <w:t xml:space="preserve">, подлежит регистрации </w:t>
      </w:r>
      <w:r w:rsidR="00FE4BD5">
        <w:rPr>
          <w:rFonts w:ascii="Times New Roman" w:eastAsia="Times New Roman" w:hAnsi="Times New Roman" w:cs="Times New Roman"/>
          <w:sz w:val="28"/>
          <w:szCs w:val="28"/>
        </w:rPr>
        <w:t>в день</w:t>
      </w:r>
      <w:r w:rsidR="00FC0F57" w:rsidRPr="00C37AA6">
        <w:rPr>
          <w:rFonts w:ascii="Times New Roman" w:eastAsia="Times New Roman" w:hAnsi="Times New Roman" w:cs="Times New Roman"/>
          <w:sz w:val="28"/>
          <w:szCs w:val="28"/>
        </w:rPr>
        <w:t xml:space="preserve"> ее поступления</w:t>
      </w:r>
      <w:r w:rsidR="006D3DFE" w:rsidRPr="000B59F9">
        <w:rPr>
          <w:rFonts w:ascii="Times New Roman" w:eastAsia="Calibri" w:hAnsi="Times New Roman" w:cs="Times New Roman"/>
          <w:sz w:val="28"/>
          <w:szCs w:val="28"/>
          <w:lang w:eastAsia="en-US"/>
        </w:rPr>
        <w:t xml:space="preserve">. </w:t>
      </w:r>
    </w:p>
    <w:p w:rsidR="006D3DFE" w:rsidRPr="000B59F9" w:rsidRDefault="006D3DFE" w:rsidP="00AA21CE">
      <w:pPr>
        <w:spacing w:after="0" w:line="240" w:lineRule="auto"/>
        <w:ind w:firstLine="567"/>
        <w:jc w:val="both"/>
        <w:rPr>
          <w:rFonts w:ascii="Times New Roman" w:eastAsia="Calibri" w:hAnsi="Times New Roman" w:cs="Times New Roman"/>
          <w:sz w:val="28"/>
          <w:szCs w:val="28"/>
          <w:lang w:eastAsia="en-US"/>
        </w:rPr>
      </w:pPr>
      <w:r w:rsidRPr="000B59F9">
        <w:rPr>
          <w:rFonts w:ascii="Times New Roman" w:eastAsia="Calibri" w:hAnsi="Times New Roman" w:cs="Times New Roman"/>
          <w:sz w:val="28"/>
          <w:szCs w:val="28"/>
          <w:lang w:eastAsia="en-US"/>
        </w:rPr>
        <w:t xml:space="preserve">В случае подачи заявителем жалобы через МФЦ </w:t>
      </w:r>
      <w:proofErr w:type="gramStart"/>
      <w:r w:rsidRPr="000B59F9">
        <w:rPr>
          <w:rFonts w:ascii="Times New Roman" w:eastAsia="Calibri" w:hAnsi="Times New Roman" w:cs="Times New Roman"/>
          <w:sz w:val="28"/>
          <w:szCs w:val="28"/>
          <w:lang w:eastAsia="en-US"/>
        </w:rPr>
        <w:t>последний</w:t>
      </w:r>
      <w:proofErr w:type="gramEnd"/>
      <w:r w:rsidRPr="000B59F9">
        <w:rPr>
          <w:rFonts w:ascii="Times New Roman" w:eastAsia="Calibri" w:hAnsi="Times New Roman" w:cs="Times New Roman"/>
          <w:sz w:val="28"/>
          <w:szCs w:val="28"/>
          <w:lang w:eastAsia="en-US"/>
        </w:rPr>
        <w:t xml:space="preserve"> обеспечивает ее передачу в </w:t>
      </w:r>
      <w:r w:rsidR="00FC0F57">
        <w:rPr>
          <w:rFonts w:ascii="Times New Roman" w:eastAsia="Calibri" w:hAnsi="Times New Roman" w:cs="Times New Roman"/>
          <w:sz w:val="28"/>
          <w:szCs w:val="28"/>
          <w:lang w:eastAsia="en-US"/>
        </w:rPr>
        <w:t>Управление</w:t>
      </w:r>
      <w:r w:rsidRPr="000B59F9">
        <w:rPr>
          <w:rFonts w:ascii="Times New Roman" w:eastAsia="Calibri" w:hAnsi="Times New Roman" w:cs="Times New Roman"/>
          <w:sz w:val="28"/>
          <w:szCs w:val="28"/>
          <w:lang w:eastAsia="en-US"/>
        </w:rPr>
        <w:t xml:space="preserve"> в порядке и сроки, которые установлены соглашением о взаимодействии</w:t>
      </w:r>
      <w:r w:rsidR="00FC0F57">
        <w:rPr>
          <w:rFonts w:ascii="Times New Roman" w:eastAsia="Calibri" w:hAnsi="Times New Roman" w:cs="Times New Roman"/>
          <w:sz w:val="28"/>
          <w:szCs w:val="28"/>
          <w:lang w:eastAsia="en-US"/>
        </w:rPr>
        <w:t xml:space="preserve"> между МФЦ и администрацией города</w:t>
      </w:r>
      <w:r w:rsidRPr="000B59F9">
        <w:rPr>
          <w:rFonts w:ascii="Times New Roman" w:eastAsia="Calibri" w:hAnsi="Times New Roman" w:cs="Times New Roman"/>
          <w:sz w:val="28"/>
          <w:szCs w:val="28"/>
          <w:lang w:eastAsia="en-US"/>
        </w:rPr>
        <w:t xml:space="preserve">, но не позднее следующего рабочего дня со дня поступления жалобы. </w:t>
      </w:r>
    </w:p>
    <w:p w:rsidR="006D3DFE" w:rsidRPr="000B59F9" w:rsidRDefault="005F7840" w:rsidP="00AA21CE">
      <w:pPr>
        <w:spacing w:after="0" w:line="240" w:lineRule="auto"/>
        <w:ind w:firstLine="567"/>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6</w:t>
      </w:r>
      <w:r w:rsidR="005F4684">
        <w:rPr>
          <w:rFonts w:ascii="Times New Roman" w:eastAsia="Calibri" w:hAnsi="Times New Roman" w:cs="Times New Roman"/>
          <w:sz w:val="28"/>
          <w:szCs w:val="28"/>
          <w:lang w:eastAsia="en-US"/>
        </w:rPr>
        <w:t>0</w:t>
      </w:r>
      <w:r w:rsidR="006D3DFE" w:rsidRPr="000B59F9">
        <w:rPr>
          <w:rFonts w:ascii="Times New Roman" w:eastAsia="Calibri" w:hAnsi="Times New Roman" w:cs="Times New Roman"/>
          <w:sz w:val="28"/>
          <w:szCs w:val="28"/>
          <w:lang w:eastAsia="en-US"/>
        </w:rPr>
        <w:t xml:space="preserve">. </w:t>
      </w:r>
      <w:proofErr w:type="gramStart"/>
      <w:r w:rsidR="006D3DFE" w:rsidRPr="000B59F9">
        <w:rPr>
          <w:rFonts w:ascii="Times New Roman" w:eastAsia="Calibri" w:hAnsi="Times New Roman" w:cs="Times New Roman"/>
          <w:sz w:val="28"/>
          <w:szCs w:val="28"/>
          <w:lang w:eastAsia="en-US"/>
        </w:rPr>
        <w:t xml:space="preserve">Жалоба, поступившая в </w:t>
      </w:r>
      <w:r w:rsidR="00FC0F57">
        <w:rPr>
          <w:rFonts w:ascii="Times New Roman" w:eastAsia="Calibri" w:hAnsi="Times New Roman" w:cs="Times New Roman"/>
          <w:sz w:val="28"/>
          <w:szCs w:val="28"/>
          <w:lang w:eastAsia="en-US"/>
        </w:rPr>
        <w:t>Управление</w:t>
      </w:r>
      <w:r w:rsidR="006D3DFE" w:rsidRPr="000B59F9">
        <w:rPr>
          <w:rFonts w:ascii="Times New Roman" w:eastAsia="Calibri" w:hAnsi="Times New Roman" w:cs="Times New Roman"/>
          <w:sz w:val="28"/>
          <w:szCs w:val="28"/>
          <w:lang w:eastAsia="en-US"/>
        </w:rPr>
        <w:t>, п</w:t>
      </w:r>
      <w:r w:rsidR="00FC0F57">
        <w:rPr>
          <w:rFonts w:ascii="Times New Roman" w:eastAsia="Calibri" w:hAnsi="Times New Roman" w:cs="Times New Roman"/>
          <w:sz w:val="28"/>
          <w:szCs w:val="28"/>
          <w:lang w:eastAsia="en-US"/>
        </w:rPr>
        <w:t xml:space="preserve">одлежит рассмотрению </w:t>
      </w:r>
      <w:r w:rsidR="006D3DFE" w:rsidRPr="000B59F9">
        <w:rPr>
          <w:rFonts w:ascii="Times New Roman" w:eastAsia="Calibri" w:hAnsi="Times New Roman" w:cs="Times New Roman"/>
          <w:sz w:val="28"/>
          <w:szCs w:val="28"/>
          <w:lang w:eastAsia="en-US"/>
        </w:rPr>
        <w:t xml:space="preserve">в течение 15 рабочих дней со дня ее регистрации, а в случае обжалования отказа </w:t>
      </w:r>
      <w:r w:rsidR="00FC0F57">
        <w:rPr>
          <w:rFonts w:ascii="Times New Roman" w:eastAsia="Calibri" w:hAnsi="Times New Roman" w:cs="Times New Roman"/>
          <w:sz w:val="28"/>
          <w:szCs w:val="28"/>
          <w:lang w:eastAsia="en-US"/>
        </w:rPr>
        <w:t>Управления</w:t>
      </w:r>
      <w:r w:rsidR="006D3DFE" w:rsidRPr="000B59F9">
        <w:rPr>
          <w:rFonts w:ascii="Times New Roman" w:eastAsia="Calibri" w:hAnsi="Times New Roman" w:cs="Times New Roman"/>
          <w:sz w:val="28"/>
          <w:szCs w:val="28"/>
          <w:lang w:eastAsia="en-US"/>
        </w:rPr>
        <w:t xml:space="preserve">, должностного лица </w:t>
      </w:r>
      <w:r w:rsidR="00FC0F57">
        <w:rPr>
          <w:rFonts w:ascii="Times New Roman" w:eastAsia="Calibri" w:hAnsi="Times New Roman" w:cs="Times New Roman"/>
          <w:sz w:val="28"/>
          <w:szCs w:val="28"/>
          <w:lang w:eastAsia="en-US"/>
        </w:rPr>
        <w:t>Управления</w:t>
      </w:r>
      <w:r w:rsidR="006D3DFE" w:rsidRPr="000B59F9">
        <w:rPr>
          <w:rFonts w:ascii="Times New Roman" w:eastAsia="Calibri" w:hAnsi="Times New Roman" w:cs="Times New Roman"/>
          <w:sz w:val="28"/>
          <w:szCs w:val="28"/>
          <w:lang w:eastAsia="en-US"/>
        </w:rPr>
        <w:t>, муниципального служащего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roofErr w:type="gramEnd"/>
    </w:p>
    <w:p w:rsidR="006D3DFE" w:rsidRPr="000B59F9" w:rsidRDefault="00863E10" w:rsidP="00AA21CE">
      <w:pPr>
        <w:spacing w:after="0" w:line="240" w:lineRule="auto"/>
        <w:ind w:firstLine="567"/>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Управление </w:t>
      </w:r>
      <w:r w:rsidR="006D3DFE" w:rsidRPr="000B59F9">
        <w:rPr>
          <w:rFonts w:ascii="Times New Roman" w:eastAsia="Calibri" w:hAnsi="Times New Roman" w:cs="Times New Roman"/>
          <w:sz w:val="28"/>
          <w:szCs w:val="28"/>
          <w:lang w:eastAsia="en-US"/>
        </w:rPr>
        <w:t xml:space="preserve">обеспечивает объективное, всестороннее и своевременное рассмотрение жалобы, в </w:t>
      </w:r>
      <w:proofErr w:type="gramStart"/>
      <w:r w:rsidR="006D3DFE" w:rsidRPr="000B59F9">
        <w:rPr>
          <w:rFonts w:ascii="Times New Roman" w:eastAsia="Calibri" w:hAnsi="Times New Roman" w:cs="Times New Roman"/>
          <w:sz w:val="28"/>
          <w:szCs w:val="28"/>
          <w:lang w:eastAsia="en-US"/>
        </w:rPr>
        <w:t>случае</w:t>
      </w:r>
      <w:proofErr w:type="gramEnd"/>
      <w:r w:rsidR="006D3DFE" w:rsidRPr="000B59F9">
        <w:rPr>
          <w:rFonts w:ascii="Times New Roman" w:eastAsia="Calibri" w:hAnsi="Times New Roman" w:cs="Times New Roman"/>
          <w:sz w:val="28"/>
          <w:szCs w:val="28"/>
          <w:lang w:eastAsia="en-US"/>
        </w:rPr>
        <w:t xml:space="preserve"> необходимости - с участием заявителя, направившего жалобу.</w:t>
      </w:r>
    </w:p>
    <w:p w:rsidR="006D3DFE" w:rsidRPr="000B59F9" w:rsidRDefault="005F7840" w:rsidP="00AA21CE">
      <w:pPr>
        <w:spacing w:after="0" w:line="240" w:lineRule="auto"/>
        <w:ind w:firstLine="567"/>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6</w:t>
      </w:r>
      <w:r w:rsidR="005F4684">
        <w:rPr>
          <w:rFonts w:ascii="Times New Roman" w:eastAsia="Calibri" w:hAnsi="Times New Roman" w:cs="Times New Roman"/>
          <w:sz w:val="28"/>
          <w:szCs w:val="28"/>
          <w:lang w:eastAsia="en-US"/>
        </w:rPr>
        <w:t>1</w:t>
      </w:r>
      <w:r w:rsidR="006D3DFE" w:rsidRPr="000B59F9">
        <w:rPr>
          <w:rFonts w:ascii="Times New Roman" w:eastAsia="Calibri" w:hAnsi="Times New Roman" w:cs="Times New Roman"/>
          <w:sz w:val="28"/>
          <w:szCs w:val="28"/>
          <w:lang w:eastAsia="en-US"/>
        </w:rPr>
        <w:t xml:space="preserve">. По результатам рассмотрения жалобы должностное лицо </w:t>
      </w:r>
      <w:r w:rsidR="00863E10">
        <w:rPr>
          <w:rFonts w:ascii="Times New Roman" w:eastAsia="Calibri" w:hAnsi="Times New Roman" w:cs="Times New Roman"/>
          <w:sz w:val="28"/>
          <w:szCs w:val="28"/>
          <w:lang w:eastAsia="en-US"/>
        </w:rPr>
        <w:t>Управления</w:t>
      </w:r>
      <w:r w:rsidR="006D3DFE" w:rsidRPr="000B59F9">
        <w:rPr>
          <w:rFonts w:ascii="Times New Roman" w:eastAsia="Calibri" w:hAnsi="Times New Roman" w:cs="Times New Roman"/>
          <w:sz w:val="28"/>
          <w:szCs w:val="28"/>
          <w:lang w:eastAsia="en-US"/>
        </w:rPr>
        <w:t>, уполномоченное на рассмотрение жалобы, принимает одно из следующих решений:</w:t>
      </w:r>
    </w:p>
    <w:p w:rsidR="006D3DFE" w:rsidRPr="000B59F9" w:rsidRDefault="006D3DFE" w:rsidP="00AA21CE">
      <w:pPr>
        <w:spacing w:after="0" w:line="240" w:lineRule="auto"/>
        <w:ind w:firstLine="567"/>
        <w:jc w:val="both"/>
        <w:rPr>
          <w:rFonts w:ascii="Times New Roman" w:eastAsia="Calibri" w:hAnsi="Times New Roman" w:cs="Times New Roman"/>
          <w:sz w:val="28"/>
          <w:szCs w:val="28"/>
          <w:lang w:eastAsia="en-US"/>
        </w:rPr>
      </w:pPr>
      <w:r w:rsidRPr="000B59F9">
        <w:rPr>
          <w:rFonts w:ascii="Times New Roman" w:eastAsia="Calibri" w:hAnsi="Times New Roman" w:cs="Times New Roman"/>
          <w:sz w:val="28"/>
          <w:szCs w:val="28"/>
          <w:lang w:eastAsia="en-US"/>
        </w:rPr>
        <w:t>- удовлетворяет жалобу, в том числе в форме отмены принятого решения, исправления допущенных опечато</w:t>
      </w:r>
      <w:r w:rsidR="00982CFE">
        <w:rPr>
          <w:rFonts w:ascii="Times New Roman" w:eastAsia="Calibri" w:hAnsi="Times New Roman" w:cs="Times New Roman"/>
          <w:sz w:val="28"/>
          <w:szCs w:val="28"/>
          <w:lang w:eastAsia="en-US"/>
        </w:rPr>
        <w:t xml:space="preserve">к и ошибок в выданных </w:t>
      </w:r>
      <w:r w:rsidRPr="000B59F9">
        <w:rPr>
          <w:rFonts w:ascii="Times New Roman" w:eastAsia="Calibri" w:hAnsi="Times New Roman" w:cs="Times New Roman"/>
          <w:sz w:val="28"/>
          <w:szCs w:val="28"/>
          <w:lang w:eastAsia="en-US"/>
        </w:rPr>
        <w:t>в результате предоставления муниципальной услуги</w:t>
      </w:r>
      <w:r w:rsidR="00982CFE">
        <w:rPr>
          <w:rFonts w:ascii="Times New Roman" w:eastAsia="Calibri" w:hAnsi="Times New Roman" w:cs="Times New Roman"/>
          <w:sz w:val="28"/>
          <w:szCs w:val="28"/>
          <w:lang w:eastAsia="en-US"/>
        </w:rPr>
        <w:t xml:space="preserve"> документах, возврата </w:t>
      </w:r>
      <w:r w:rsidRPr="000B59F9">
        <w:rPr>
          <w:rFonts w:ascii="Times New Roman" w:eastAsia="Calibri" w:hAnsi="Times New Roman" w:cs="Times New Roman"/>
          <w:sz w:val="28"/>
          <w:szCs w:val="28"/>
          <w:lang w:eastAsia="en-US"/>
        </w:rPr>
        <w:t xml:space="preserve">заявителю денежных средств, взимание которых не предусмотрено нормативными правовыми актами Российской Федерации, субъектов Российской Федерации, </w:t>
      </w:r>
      <w:r w:rsidRPr="000B59F9">
        <w:rPr>
          <w:rFonts w:ascii="Times New Roman" w:eastAsia="Calibri" w:hAnsi="Times New Roman" w:cs="Times New Roman"/>
          <w:sz w:val="28"/>
          <w:szCs w:val="28"/>
          <w:lang w:eastAsia="en-US"/>
        </w:rPr>
        <w:lastRenderedPageBreak/>
        <w:t>муниципальными правовыми актами города Ни</w:t>
      </w:r>
      <w:r w:rsidR="00BE6B35">
        <w:rPr>
          <w:rFonts w:ascii="Times New Roman" w:eastAsia="Calibri" w:hAnsi="Times New Roman" w:cs="Times New Roman"/>
          <w:sz w:val="28"/>
          <w:szCs w:val="28"/>
          <w:lang w:eastAsia="en-US"/>
        </w:rPr>
        <w:t xml:space="preserve">жневартовска, а также </w:t>
      </w:r>
      <w:r w:rsidRPr="000B59F9">
        <w:rPr>
          <w:rFonts w:ascii="Times New Roman" w:eastAsia="Calibri" w:hAnsi="Times New Roman" w:cs="Times New Roman"/>
          <w:sz w:val="28"/>
          <w:szCs w:val="28"/>
          <w:lang w:eastAsia="en-US"/>
        </w:rPr>
        <w:t>в иных формах;</w:t>
      </w:r>
    </w:p>
    <w:p w:rsidR="006D3DFE" w:rsidRPr="000B59F9" w:rsidRDefault="006D3DFE" w:rsidP="00AA21CE">
      <w:pPr>
        <w:spacing w:after="0" w:line="240" w:lineRule="auto"/>
        <w:ind w:firstLine="567"/>
        <w:jc w:val="both"/>
        <w:rPr>
          <w:rFonts w:ascii="Times New Roman" w:eastAsia="Calibri" w:hAnsi="Times New Roman" w:cs="Times New Roman"/>
          <w:sz w:val="28"/>
          <w:szCs w:val="28"/>
          <w:lang w:eastAsia="en-US"/>
        </w:rPr>
      </w:pPr>
      <w:r w:rsidRPr="000B59F9">
        <w:rPr>
          <w:rFonts w:ascii="Times New Roman" w:eastAsia="Calibri" w:hAnsi="Times New Roman" w:cs="Times New Roman"/>
          <w:sz w:val="28"/>
          <w:szCs w:val="28"/>
          <w:lang w:eastAsia="en-US"/>
        </w:rPr>
        <w:t xml:space="preserve">- отказывает в </w:t>
      </w:r>
      <w:proofErr w:type="gramStart"/>
      <w:r w:rsidRPr="000B59F9">
        <w:rPr>
          <w:rFonts w:ascii="Times New Roman" w:eastAsia="Calibri" w:hAnsi="Times New Roman" w:cs="Times New Roman"/>
          <w:sz w:val="28"/>
          <w:szCs w:val="28"/>
          <w:lang w:eastAsia="en-US"/>
        </w:rPr>
        <w:t>удовлетворении</w:t>
      </w:r>
      <w:proofErr w:type="gramEnd"/>
      <w:r w:rsidRPr="000B59F9">
        <w:rPr>
          <w:rFonts w:ascii="Times New Roman" w:eastAsia="Calibri" w:hAnsi="Times New Roman" w:cs="Times New Roman"/>
          <w:sz w:val="28"/>
          <w:szCs w:val="28"/>
          <w:lang w:eastAsia="en-US"/>
        </w:rPr>
        <w:t xml:space="preserve"> жалобы.</w:t>
      </w:r>
    </w:p>
    <w:p w:rsidR="006D3DFE" w:rsidRPr="000B59F9" w:rsidRDefault="005F7840" w:rsidP="00AA21CE">
      <w:pPr>
        <w:spacing w:after="0" w:line="240" w:lineRule="auto"/>
        <w:ind w:firstLine="567"/>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6</w:t>
      </w:r>
      <w:r w:rsidR="005F4684">
        <w:rPr>
          <w:rFonts w:ascii="Times New Roman" w:eastAsia="Calibri" w:hAnsi="Times New Roman" w:cs="Times New Roman"/>
          <w:sz w:val="28"/>
          <w:szCs w:val="28"/>
          <w:lang w:eastAsia="en-US"/>
        </w:rPr>
        <w:t>2</w:t>
      </w:r>
      <w:r w:rsidR="006D3DFE" w:rsidRPr="000B59F9">
        <w:rPr>
          <w:rFonts w:ascii="Times New Roman" w:eastAsia="Calibri" w:hAnsi="Times New Roman" w:cs="Times New Roman"/>
          <w:sz w:val="28"/>
          <w:szCs w:val="28"/>
          <w:lang w:eastAsia="en-US"/>
        </w:rPr>
        <w:t>. При удовлетворении жалобы лицо, уполномоченное на рассмотрение жалобы,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6D3DFE" w:rsidRPr="000B59F9" w:rsidRDefault="005F7840" w:rsidP="00AA21CE">
      <w:pPr>
        <w:spacing w:after="0" w:line="240" w:lineRule="auto"/>
        <w:ind w:firstLine="567"/>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6</w:t>
      </w:r>
      <w:r w:rsidR="005F4684">
        <w:rPr>
          <w:rFonts w:ascii="Times New Roman" w:eastAsia="Calibri" w:hAnsi="Times New Roman" w:cs="Times New Roman"/>
          <w:sz w:val="28"/>
          <w:szCs w:val="28"/>
          <w:lang w:eastAsia="en-US"/>
        </w:rPr>
        <w:t>3</w:t>
      </w:r>
      <w:r w:rsidR="00863E10">
        <w:rPr>
          <w:rFonts w:ascii="Times New Roman" w:eastAsia="Calibri" w:hAnsi="Times New Roman" w:cs="Times New Roman"/>
          <w:sz w:val="28"/>
          <w:szCs w:val="28"/>
          <w:lang w:eastAsia="en-US"/>
        </w:rPr>
        <w:t xml:space="preserve">. </w:t>
      </w:r>
      <w:r w:rsidR="006D3DFE" w:rsidRPr="000B59F9">
        <w:rPr>
          <w:rFonts w:ascii="Times New Roman" w:eastAsia="Calibri" w:hAnsi="Times New Roman" w:cs="Times New Roman"/>
          <w:sz w:val="28"/>
          <w:szCs w:val="28"/>
          <w:lang w:eastAsia="en-US"/>
        </w:rPr>
        <w:t>В ответе по результатам рассмотрения жалобы указываются:</w:t>
      </w:r>
    </w:p>
    <w:p w:rsidR="006D3DFE" w:rsidRPr="000B59F9" w:rsidRDefault="006D3DFE" w:rsidP="00AA21CE">
      <w:pPr>
        <w:spacing w:after="0" w:line="240" w:lineRule="auto"/>
        <w:ind w:firstLine="567"/>
        <w:jc w:val="both"/>
        <w:rPr>
          <w:rFonts w:ascii="Times New Roman" w:eastAsia="Calibri" w:hAnsi="Times New Roman" w:cs="Times New Roman"/>
          <w:sz w:val="28"/>
          <w:szCs w:val="28"/>
          <w:lang w:eastAsia="en-US"/>
        </w:rPr>
      </w:pPr>
      <w:r w:rsidRPr="000B59F9">
        <w:rPr>
          <w:rFonts w:ascii="Times New Roman" w:eastAsia="Calibri" w:hAnsi="Times New Roman" w:cs="Times New Roman"/>
          <w:sz w:val="28"/>
          <w:szCs w:val="28"/>
          <w:lang w:eastAsia="en-US"/>
        </w:rPr>
        <w:t xml:space="preserve">- наименование органа, предоставляющего муниципальную услугу, </w:t>
      </w:r>
      <w:proofErr w:type="gramStart"/>
      <w:r w:rsidRPr="000B59F9">
        <w:rPr>
          <w:rFonts w:ascii="Times New Roman" w:eastAsia="Calibri" w:hAnsi="Times New Roman" w:cs="Times New Roman"/>
          <w:sz w:val="28"/>
          <w:szCs w:val="28"/>
          <w:lang w:eastAsia="en-US"/>
        </w:rPr>
        <w:t>рассмотревшего жалобу, должность, фамилия, имя, отчество (последнее - при наличии) его должностного лица, принявшего решение по жалобе;</w:t>
      </w:r>
      <w:proofErr w:type="gramEnd"/>
    </w:p>
    <w:p w:rsidR="006D3DFE" w:rsidRPr="000B59F9" w:rsidRDefault="006D3DFE" w:rsidP="00AA21CE">
      <w:pPr>
        <w:spacing w:after="0" w:line="240" w:lineRule="auto"/>
        <w:ind w:firstLine="567"/>
        <w:jc w:val="both"/>
        <w:rPr>
          <w:rFonts w:ascii="Times New Roman" w:eastAsia="Calibri" w:hAnsi="Times New Roman" w:cs="Times New Roman"/>
          <w:sz w:val="28"/>
          <w:szCs w:val="28"/>
          <w:lang w:eastAsia="en-US"/>
        </w:rPr>
      </w:pPr>
      <w:r w:rsidRPr="000B59F9">
        <w:rPr>
          <w:rFonts w:ascii="Times New Roman" w:eastAsia="Calibri" w:hAnsi="Times New Roman" w:cs="Times New Roman"/>
          <w:sz w:val="28"/>
          <w:szCs w:val="28"/>
          <w:lang w:eastAsia="en-US"/>
        </w:rPr>
        <w:t>- номер, дата, место принятия решения, включая сведения о должностном лице, муниципальном служащем, решение или действие (бездействие) которого обжалуется;</w:t>
      </w:r>
    </w:p>
    <w:p w:rsidR="006D3DFE" w:rsidRPr="000B59F9" w:rsidRDefault="006D3DFE" w:rsidP="00AA21CE">
      <w:pPr>
        <w:spacing w:after="0" w:line="240" w:lineRule="auto"/>
        <w:ind w:firstLine="567"/>
        <w:jc w:val="both"/>
        <w:rPr>
          <w:rFonts w:ascii="Times New Roman" w:eastAsia="Calibri" w:hAnsi="Times New Roman" w:cs="Times New Roman"/>
          <w:sz w:val="28"/>
          <w:szCs w:val="28"/>
          <w:lang w:eastAsia="en-US"/>
        </w:rPr>
      </w:pPr>
      <w:r w:rsidRPr="000B59F9">
        <w:rPr>
          <w:rFonts w:ascii="Times New Roman" w:eastAsia="Calibri" w:hAnsi="Times New Roman" w:cs="Times New Roman"/>
          <w:sz w:val="28"/>
          <w:szCs w:val="28"/>
          <w:lang w:eastAsia="en-US"/>
        </w:rPr>
        <w:t>- фамилия, имя, отчество (последнее - при наличии) заявителя;</w:t>
      </w:r>
    </w:p>
    <w:p w:rsidR="006D3DFE" w:rsidRPr="000B59F9" w:rsidRDefault="006D3DFE" w:rsidP="00AA21CE">
      <w:pPr>
        <w:spacing w:after="0" w:line="240" w:lineRule="auto"/>
        <w:ind w:firstLine="567"/>
        <w:jc w:val="both"/>
        <w:rPr>
          <w:rFonts w:ascii="Times New Roman" w:eastAsia="Calibri" w:hAnsi="Times New Roman" w:cs="Times New Roman"/>
          <w:sz w:val="28"/>
          <w:szCs w:val="28"/>
          <w:lang w:eastAsia="en-US"/>
        </w:rPr>
      </w:pPr>
      <w:r w:rsidRPr="000B59F9">
        <w:rPr>
          <w:rFonts w:ascii="Times New Roman" w:eastAsia="Calibri" w:hAnsi="Times New Roman" w:cs="Times New Roman"/>
          <w:sz w:val="28"/>
          <w:szCs w:val="28"/>
          <w:lang w:eastAsia="en-US"/>
        </w:rPr>
        <w:t>- основания для принятия решения по жалобе;</w:t>
      </w:r>
    </w:p>
    <w:p w:rsidR="006D3DFE" w:rsidRPr="000B59F9" w:rsidRDefault="006D3DFE" w:rsidP="00AA21CE">
      <w:pPr>
        <w:spacing w:after="0" w:line="240" w:lineRule="auto"/>
        <w:ind w:firstLine="567"/>
        <w:jc w:val="both"/>
        <w:rPr>
          <w:rFonts w:ascii="Times New Roman" w:eastAsia="Calibri" w:hAnsi="Times New Roman" w:cs="Times New Roman"/>
          <w:sz w:val="28"/>
          <w:szCs w:val="28"/>
          <w:lang w:eastAsia="en-US"/>
        </w:rPr>
      </w:pPr>
      <w:r w:rsidRPr="000B59F9">
        <w:rPr>
          <w:rFonts w:ascii="Times New Roman" w:eastAsia="Calibri" w:hAnsi="Times New Roman" w:cs="Times New Roman"/>
          <w:sz w:val="28"/>
          <w:szCs w:val="28"/>
          <w:lang w:eastAsia="en-US"/>
        </w:rPr>
        <w:t>- принятое по жалобе решение;</w:t>
      </w:r>
    </w:p>
    <w:p w:rsidR="006D3DFE" w:rsidRPr="000B59F9" w:rsidRDefault="006D3DFE" w:rsidP="00AA21CE">
      <w:pPr>
        <w:spacing w:after="0" w:line="240" w:lineRule="auto"/>
        <w:ind w:firstLine="567"/>
        <w:jc w:val="both"/>
        <w:rPr>
          <w:rFonts w:ascii="Times New Roman" w:eastAsia="Calibri" w:hAnsi="Times New Roman" w:cs="Times New Roman"/>
          <w:sz w:val="28"/>
          <w:szCs w:val="28"/>
          <w:lang w:eastAsia="en-US"/>
        </w:rPr>
      </w:pPr>
      <w:r w:rsidRPr="000B59F9">
        <w:rPr>
          <w:rFonts w:ascii="Times New Roman" w:eastAsia="Calibri" w:hAnsi="Times New Roman" w:cs="Times New Roman"/>
          <w:sz w:val="28"/>
          <w:szCs w:val="28"/>
          <w:lang w:eastAsia="en-US"/>
        </w:rPr>
        <w:t xml:space="preserve">- в </w:t>
      </w:r>
      <w:proofErr w:type="gramStart"/>
      <w:r w:rsidRPr="000B59F9">
        <w:rPr>
          <w:rFonts w:ascii="Times New Roman" w:eastAsia="Calibri" w:hAnsi="Times New Roman" w:cs="Times New Roman"/>
          <w:sz w:val="28"/>
          <w:szCs w:val="28"/>
          <w:lang w:eastAsia="en-US"/>
        </w:rPr>
        <w:t>случае</w:t>
      </w:r>
      <w:proofErr w:type="gramEnd"/>
      <w:r w:rsidRPr="000B59F9">
        <w:rPr>
          <w:rFonts w:ascii="Times New Roman" w:eastAsia="Calibri" w:hAnsi="Times New Roman" w:cs="Times New Roman"/>
          <w:sz w:val="28"/>
          <w:szCs w:val="28"/>
          <w:lang w:eastAsia="en-US"/>
        </w:rPr>
        <w:t xml:space="preserve"> если жалоба признана обоснованной, - сроки устранения выявленных нарушений, в том числе срок предоставления результата муниципальной услуги;</w:t>
      </w:r>
    </w:p>
    <w:p w:rsidR="006D3DFE" w:rsidRPr="000B59F9" w:rsidRDefault="006D3DFE" w:rsidP="00AA21CE">
      <w:pPr>
        <w:spacing w:after="0" w:line="240" w:lineRule="auto"/>
        <w:ind w:firstLine="567"/>
        <w:jc w:val="both"/>
        <w:rPr>
          <w:rFonts w:ascii="Times New Roman" w:eastAsia="Calibri" w:hAnsi="Times New Roman" w:cs="Times New Roman"/>
          <w:sz w:val="28"/>
          <w:szCs w:val="28"/>
          <w:lang w:eastAsia="en-US"/>
        </w:rPr>
      </w:pPr>
      <w:r w:rsidRPr="000B59F9">
        <w:rPr>
          <w:rFonts w:ascii="Times New Roman" w:eastAsia="Calibri" w:hAnsi="Times New Roman" w:cs="Times New Roman"/>
          <w:sz w:val="28"/>
          <w:szCs w:val="28"/>
          <w:lang w:eastAsia="en-US"/>
        </w:rPr>
        <w:t>- сведения о порядке обжалования принятого по жалобе решения.</w:t>
      </w:r>
    </w:p>
    <w:p w:rsidR="006D3DFE" w:rsidRDefault="006D3DFE" w:rsidP="00AA21CE">
      <w:pPr>
        <w:spacing w:after="0" w:line="240" w:lineRule="auto"/>
        <w:ind w:firstLine="567"/>
        <w:jc w:val="both"/>
        <w:rPr>
          <w:rFonts w:ascii="Times New Roman" w:eastAsia="Calibri" w:hAnsi="Times New Roman" w:cs="Times New Roman"/>
          <w:sz w:val="28"/>
          <w:szCs w:val="28"/>
          <w:lang w:eastAsia="en-US"/>
        </w:rPr>
      </w:pPr>
      <w:r w:rsidRPr="000B59F9">
        <w:rPr>
          <w:rFonts w:ascii="Times New Roman" w:eastAsia="Calibri" w:hAnsi="Times New Roman" w:cs="Times New Roman"/>
          <w:sz w:val="28"/>
          <w:szCs w:val="28"/>
          <w:lang w:eastAsia="en-US"/>
        </w:rPr>
        <w:t>Ответ по результатам рассмотрения жалобы подписывается уполномоченным на рассмотрение жалобы должностным лицом.</w:t>
      </w:r>
    </w:p>
    <w:p w:rsidR="006D3DFE" w:rsidRPr="000B59F9" w:rsidRDefault="00140C7C" w:rsidP="00AA21CE">
      <w:pPr>
        <w:spacing w:after="0" w:line="240" w:lineRule="auto"/>
        <w:ind w:firstLine="567"/>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6</w:t>
      </w:r>
      <w:r w:rsidR="005F4684">
        <w:rPr>
          <w:rFonts w:ascii="Times New Roman" w:eastAsia="Calibri" w:hAnsi="Times New Roman" w:cs="Times New Roman"/>
          <w:sz w:val="28"/>
          <w:szCs w:val="28"/>
          <w:lang w:eastAsia="en-US"/>
        </w:rPr>
        <w:t>4</w:t>
      </w:r>
      <w:r w:rsidR="006D3DFE" w:rsidRPr="000B59F9">
        <w:rPr>
          <w:rFonts w:ascii="Times New Roman" w:eastAsia="Calibri" w:hAnsi="Times New Roman" w:cs="Times New Roman"/>
          <w:sz w:val="28"/>
          <w:szCs w:val="28"/>
          <w:lang w:eastAsia="en-US"/>
        </w:rPr>
        <w:t>.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6D3DFE" w:rsidRPr="000B59F9" w:rsidRDefault="00140C7C" w:rsidP="00AA21CE">
      <w:pPr>
        <w:spacing w:after="0" w:line="240" w:lineRule="auto"/>
        <w:ind w:firstLine="567"/>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6</w:t>
      </w:r>
      <w:r w:rsidR="005F4684">
        <w:rPr>
          <w:rFonts w:ascii="Times New Roman" w:eastAsia="Calibri" w:hAnsi="Times New Roman" w:cs="Times New Roman"/>
          <w:sz w:val="28"/>
          <w:szCs w:val="28"/>
          <w:lang w:eastAsia="en-US"/>
        </w:rPr>
        <w:t>5</w:t>
      </w:r>
      <w:r w:rsidR="006D3DFE" w:rsidRPr="000B59F9">
        <w:rPr>
          <w:rFonts w:ascii="Times New Roman" w:eastAsia="Calibri" w:hAnsi="Times New Roman" w:cs="Times New Roman"/>
          <w:sz w:val="28"/>
          <w:szCs w:val="28"/>
          <w:lang w:eastAsia="en-US"/>
        </w:rPr>
        <w:t xml:space="preserve">. Исчерпывающий перечень оснований для отказа в </w:t>
      </w:r>
      <w:proofErr w:type="gramStart"/>
      <w:r w:rsidR="006D3DFE" w:rsidRPr="000B59F9">
        <w:rPr>
          <w:rFonts w:ascii="Times New Roman" w:eastAsia="Calibri" w:hAnsi="Times New Roman" w:cs="Times New Roman"/>
          <w:sz w:val="28"/>
          <w:szCs w:val="28"/>
          <w:lang w:eastAsia="en-US"/>
        </w:rPr>
        <w:t>удовлетворении</w:t>
      </w:r>
      <w:proofErr w:type="gramEnd"/>
      <w:r w:rsidR="006D3DFE" w:rsidRPr="000B59F9">
        <w:rPr>
          <w:rFonts w:ascii="Times New Roman" w:eastAsia="Calibri" w:hAnsi="Times New Roman" w:cs="Times New Roman"/>
          <w:sz w:val="28"/>
          <w:szCs w:val="28"/>
          <w:lang w:eastAsia="en-US"/>
        </w:rPr>
        <w:t xml:space="preserve"> жалобы и случаев, в которых ответ на жалобу не дается.</w:t>
      </w:r>
    </w:p>
    <w:p w:rsidR="006D3DFE" w:rsidRPr="000B59F9" w:rsidRDefault="00D76A33" w:rsidP="00AA21CE">
      <w:pPr>
        <w:spacing w:after="0" w:line="240" w:lineRule="auto"/>
        <w:ind w:firstLine="567"/>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Управление</w:t>
      </w:r>
      <w:r w:rsidR="006D3DFE" w:rsidRPr="000B59F9">
        <w:rPr>
          <w:rFonts w:ascii="Times New Roman" w:eastAsia="Calibri" w:hAnsi="Times New Roman" w:cs="Times New Roman"/>
          <w:sz w:val="28"/>
          <w:szCs w:val="28"/>
          <w:lang w:eastAsia="en-US"/>
        </w:rPr>
        <w:t xml:space="preserve"> отказывает в </w:t>
      </w:r>
      <w:proofErr w:type="gramStart"/>
      <w:r w:rsidR="006D3DFE" w:rsidRPr="000B59F9">
        <w:rPr>
          <w:rFonts w:ascii="Times New Roman" w:eastAsia="Calibri" w:hAnsi="Times New Roman" w:cs="Times New Roman"/>
          <w:sz w:val="28"/>
          <w:szCs w:val="28"/>
          <w:lang w:eastAsia="en-US"/>
        </w:rPr>
        <w:t>удовлетворении</w:t>
      </w:r>
      <w:proofErr w:type="gramEnd"/>
      <w:r w:rsidR="006D3DFE" w:rsidRPr="000B59F9">
        <w:rPr>
          <w:rFonts w:ascii="Times New Roman" w:eastAsia="Calibri" w:hAnsi="Times New Roman" w:cs="Times New Roman"/>
          <w:sz w:val="28"/>
          <w:szCs w:val="28"/>
          <w:lang w:eastAsia="en-US"/>
        </w:rPr>
        <w:t xml:space="preserve"> жалобы в случаях:</w:t>
      </w:r>
    </w:p>
    <w:p w:rsidR="006D3DFE" w:rsidRPr="000B59F9" w:rsidRDefault="006D3DFE" w:rsidP="00AA21CE">
      <w:pPr>
        <w:spacing w:after="0" w:line="240" w:lineRule="auto"/>
        <w:ind w:firstLine="567"/>
        <w:jc w:val="both"/>
        <w:rPr>
          <w:rFonts w:ascii="Times New Roman" w:eastAsia="Calibri" w:hAnsi="Times New Roman" w:cs="Times New Roman"/>
          <w:sz w:val="28"/>
          <w:szCs w:val="28"/>
          <w:lang w:eastAsia="en-US"/>
        </w:rPr>
      </w:pPr>
      <w:r w:rsidRPr="000B59F9">
        <w:rPr>
          <w:rFonts w:ascii="Times New Roman" w:eastAsia="Calibri" w:hAnsi="Times New Roman" w:cs="Times New Roman"/>
          <w:sz w:val="28"/>
          <w:szCs w:val="28"/>
          <w:lang w:eastAsia="en-US"/>
        </w:rPr>
        <w:t>- наличия вступившего в законную силу решения суда, арбитражного          суда по жалобе о том же предмете и по тем же основаниям;</w:t>
      </w:r>
    </w:p>
    <w:p w:rsidR="006D3DFE" w:rsidRPr="000B59F9" w:rsidRDefault="006D3DFE" w:rsidP="00AA21CE">
      <w:pPr>
        <w:spacing w:after="0" w:line="240" w:lineRule="auto"/>
        <w:ind w:firstLine="567"/>
        <w:jc w:val="both"/>
        <w:rPr>
          <w:rFonts w:ascii="Times New Roman" w:eastAsia="Calibri" w:hAnsi="Times New Roman" w:cs="Times New Roman"/>
          <w:sz w:val="28"/>
          <w:szCs w:val="28"/>
          <w:lang w:eastAsia="en-US"/>
        </w:rPr>
      </w:pPr>
      <w:r w:rsidRPr="000B59F9">
        <w:rPr>
          <w:rFonts w:ascii="Times New Roman" w:eastAsia="Calibri" w:hAnsi="Times New Roman" w:cs="Times New Roman"/>
          <w:sz w:val="28"/>
          <w:szCs w:val="28"/>
          <w:lang w:eastAsia="en-US"/>
        </w:rPr>
        <w:t xml:space="preserve">- подачи жалобы лицом, полномочия которого не подтверждены в </w:t>
      </w:r>
      <w:proofErr w:type="gramStart"/>
      <w:r w:rsidRPr="000B59F9">
        <w:rPr>
          <w:rFonts w:ascii="Times New Roman" w:eastAsia="Calibri" w:hAnsi="Times New Roman" w:cs="Times New Roman"/>
          <w:sz w:val="28"/>
          <w:szCs w:val="28"/>
          <w:lang w:eastAsia="en-US"/>
        </w:rPr>
        <w:t>порядке</w:t>
      </w:r>
      <w:proofErr w:type="gramEnd"/>
      <w:r w:rsidRPr="000B59F9">
        <w:rPr>
          <w:rFonts w:ascii="Times New Roman" w:eastAsia="Calibri" w:hAnsi="Times New Roman" w:cs="Times New Roman"/>
          <w:sz w:val="28"/>
          <w:szCs w:val="28"/>
          <w:lang w:eastAsia="en-US"/>
        </w:rPr>
        <w:t>, установленном законодательством Российской Федерации;</w:t>
      </w:r>
    </w:p>
    <w:p w:rsidR="006D3DFE" w:rsidRPr="000B59F9" w:rsidRDefault="006D3DFE" w:rsidP="00AA21CE">
      <w:pPr>
        <w:spacing w:after="0" w:line="240" w:lineRule="auto"/>
        <w:ind w:firstLine="567"/>
        <w:jc w:val="both"/>
        <w:rPr>
          <w:rFonts w:ascii="Times New Roman" w:eastAsia="Calibri" w:hAnsi="Times New Roman" w:cs="Times New Roman"/>
          <w:sz w:val="28"/>
          <w:szCs w:val="28"/>
          <w:lang w:eastAsia="en-US"/>
        </w:rPr>
      </w:pPr>
      <w:r w:rsidRPr="000B59F9">
        <w:rPr>
          <w:rFonts w:ascii="Times New Roman" w:eastAsia="Calibri" w:hAnsi="Times New Roman" w:cs="Times New Roman"/>
          <w:sz w:val="28"/>
          <w:szCs w:val="28"/>
          <w:lang w:eastAsia="en-US"/>
        </w:rPr>
        <w:t>- наличия решения по жалобе, принятого ранее в отношении того                же заявителя и по тому же предмету жалобы.</w:t>
      </w:r>
    </w:p>
    <w:p w:rsidR="006D3DFE" w:rsidRPr="000B59F9" w:rsidRDefault="006D3DFE" w:rsidP="00AA21CE">
      <w:pPr>
        <w:spacing w:after="0" w:line="240" w:lineRule="auto"/>
        <w:ind w:firstLine="567"/>
        <w:jc w:val="both"/>
        <w:rPr>
          <w:rFonts w:ascii="Times New Roman" w:eastAsia="Calibri" w:hAnsi="Times New Roman" w:cs="Times New Roman"/>
          <w:sz w:val="28"/>
          <w:szCs w:val="28"/>
          <w:lang w:eastAsia="en-US"/>
        </w:rPr>
      </w:pPr>
      <w:r w:rsidRPr="000B59F9">
        <w:rPr>
          <w:rFonts w:ascii="Times New Roman" w:eastAsia="Calibri" w:hAnsi="Times New Roman" w:cs="Times New Roman"/>
          <w:sz w:val="28"/>
          <w:szCs w:val="28"/>
          <w:lang w:eastAsia="en-US"/>
        </w:rPr>
        <w:t xml:space="preserve">В случае если в жалобе не </w:t>
      </w:r>
      <w:proofErr w:type="gramStart"/>
      <w:r w:rsidRPr="000B59F9">
        <w:rPr>
          <w:rFonts w:ascii="Times New Roman" w:eastAsia="Calibri" w:hAnsi="Times New Roman" w:cs="Times New Roman"/>
          <w:sz w:val="28"/>
          <w:szCs w:val="28"/>
          <w:lang w:eastAsia="en-US"/>
        </w:rPr>
        <w:t>указаны</w:t>
      </w:r>
      <w:proofErr w:type="gramEnd"/>
      <w:r w:rsidRPr="000B59F9">
        <w:rPr>
          <w:rFonts w:ascii="Times New Roman" w:eastAsia="Calibri" w:hAnsi="Times New Roman" w:cs="Times New Roman"/>
          <w:sz w:val="28"/>
          <w:szCs w:val="28"/>
          <w:lang w:eastAsia="en-US"/>
        </w:rPr>
        <w:t xml:space="preserve"> фамилия заявителя, направившего    жалобу или почтовый адрес, по которому должен быть направлен ответ, ответ на жалобу не дается. Если в указанной жалобе содержатся сведения о подготавливаемом, совершаемом или совершенном противопра</w:t>
      </w:r>
      <w:r w:rsidR="00D76A33">
        <w:rPr>
          <w:rFonts w:ascii="Times New Roman" w:eastAsia="Calibri" w:hAnsi="Times New Roman" w:cs="Times New Roman"/>
          <w:sz w:val="28"/>
          <w:szCs w:val="28"/>
          <w:lang w:eastAsia="en-US"/>
        </w:rPr>
        <w:t xml:space="preserve">вном деянии, а также </w:t>
      </w:r>
      <w:r w:rsidRPr="000B59F9">
        <w:rPr>
          <w:rFonts w:ascii="Times New Roman" w:eastAsia="Calibri" w:hAnsi="Times New Roman" w:cs="Times New Roman"/>
          <w:sz w:val="28"/>
          <w:szCs w:val="28"/>
          <w:lang w:eastAsia="en-US"/>
        </w:rPr>
        <w:t>о лице, его подготавливающем, совершающем или совершившем, жалоба подлежит направлению в государственный орган в соответствии с его компетенцией.</w:t>
      </w:r>
    </w:p>
    <w:p w:rsidR="006D3DFE" w:rsidRPr="000B59F9" w:rsidRDefault="006D3DFE" w:rsidP="00AA21CE">
      <w:pPr>
        <w:spacing w:after="0" w:line="240" w:lineRule="auto"/>
        <w:ind w:firstLine="567"/>
        <w:jc w:val="both"/>
        <w:rPr>
          <w:rFonts w:ascii="Times New Roman" w:eastAsia="Calibri" w:hAnsi="Times New Roman" w:cs="Times New Roman"/>
          <w:sz w:val="28"/>
          <w:szCs w:val="28"/>
          <w:lang w:eastAsia="en-US"/>
        </w:rPr>
      </w:pPr>
      <w:r w:rsidRPr="000B59F9">
        <w:rPr>
          <w:rFonts w:ascii="Times New Roman" w:eastAsia="Calibri" w:hAnsi="Times New Roman" w:cs="Times New Roman"/>
          <w:sz w:val="28"/>
          <w:szCs w:val="28"/>
          <w:lang w:eastAsia="en-US"/>
        </w:rPr>
        <w:t xml:space="preserve">Лицо, уполномоченное на рассмотрение жалобы, при получении жалобы, в которой содержатся нецензурные либо оскорбительные выражения, угрозы </w:t>
      </w:r>
      <w:r w:rsidRPr="000B59F9">
        <w:rPr>
          <w:rFonts w:ascii="Times New Roman" w:eastAsia="Calibri" w:hAnsi="Times New Roman" w:cs="Times New Roman"/>
          <w:sz w:val="28"/>
          <w:szCs w:val="28"/>
          <w:lang w:eastAsia="en-US"/>
        </w:rPr>
        <w:lastRenderedPageBreak/>
        <w:t>жизни, здоровью и имуществу должностного лица, а также членов его семьи, вправе оставить жалобу без ответа по существу поставленных в ней вопросов            и сообщить заявителю, направившему жалобу, о недопустимости злоупотребления правом.</w:t>
      </w:r>
    </w:p>
    <w:p w:rsidR="006D3DFE" w:rsidRPr="000B59F9" w:rsidRDefault="006D3DFE" w:rsidP="00AA21CE">
      <w:pPr>
        <w:spacing w:after="0" w:line="240" w:lineRule="auto"/>
        <w:ind w:firstLine="567"/>
        <w:jc w:val="both"/>
        <w:rPr>
          <w:rFonts w:ascii="Times New Roman" w:eastAsia="Calibri" w:hAnsi="Times New Roman" w:cs="Times New Roman"/>
          <w:sz w:val="28"/>
          <w:szCs w:val="28"/>
          <w:lang w:eastAsia="en-US"/>
        </w:rPr>
      </w:pPr>
      <w:proofErr w:type="gramStart"/>
      <w:r w:rsidRPr="000B59F9">
        <w:rPr>
          <w:rFonts w:ascii="Times New Roman" w:eastAsia="Calibri" w:hAnsi="Times New Roman" w:cs="Times New Roman"/>
          <w:sz w:val="28"/>
          <w:szCs w:val="28"/>
          <w:lang w:eastAsia="en-US"/>
        </w:rPr>
        <w:t>В случае если текст жалобы не поддается прочтению, ответ на жалобу           не дается и она не подлежит направлению на рассмотрение в уполномоченный орган или должностному лицу, в компетенцию которого входит ее рассмотрение, о чем в течение 7 дней со дня регистрации жалобы сообщается заявителю, направившему жалобу, если его фамилия и почтовый адрес поддаются прочтению.</w:t>
      </w:r>
      <w:proofErr w:type="gramEnd"/>
    </w:p>
    <w:p w:rsidR="006D3DFE" w:rsidRPr="000B59F9" w:rsidRDefault="00140C7C" w:rsidP="00AA21CE">
      <w:pPr>
        <w:spacing w:after="0" w:line="240" w:lineRule="auto"/>
        <w:ind w:firstLine="567"/>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6</w:t>
      </w:r>
      <w:r w:rsidR="005F4684">
        <w:rPr>
          <w:rFonts w:ascii="Times New Roman" w:eastAsia="Calibri" w:hAnsi="Times New Roman" w:cs="Times New Roman"/>
          <w:sz w:val="28"/>
          <w:szCs w:val="28"/>
          <w:lang w:eastAsia="en-US"/>
        </w:rPr>
        <w:t>6</w:t>
      </w:r>
      <w:r w:rsidR="006D3DFE" w:rsidRPr="000B59F9">
        <w:rPr>
          <w:rFonts w:ascii="Times New Roman" w:eastAsia="Calibri" w:hAnsi="Times New Roman" w:cs="Times New Roman"/>
          <w:sz w:val="28"/>
          <w:szCs w:val="28"/>
          <w:lang w:eastAsia="en-US"/>
        </w:rPr>
        <w:t>. Основания для приостановления рассмотрения жалобы законодательством Российской Федерации не предусмотрены.</w:t>
      </w:r>
    </w:p>
    <w:p w:rsidR="006D3DFE" w:rsidRPr="000B59F9" w:rsidRDefault="005F4684" w:rsidP="00AA21CE">
      <w:pPr>
        <w:spacing w:after="0" w:line="240" w:lineRule="auto"/>
        <w:ind w:firstLine="567"/>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67</w:t>
      </w:r>
      <w:r w:rsidR="006D3DFE" w:rsidRPr="000B59F9">
        <w:rPr>
          <w:rFonts w:ascii="Times New Roman" w:eastAsia="Calibri" w:hAnsi="Times New Roman" w:cs="Times New Roman"/>
          <w:sz w:val="28"/>
          <w:szCs w:val="28"/>
          <w:lang w:eastAsia="en-US"/>
        </w:rPr>
        <w:t xml:space="preserve">. В случае установления в ходе или по результатам </w:t>
      </w:r>
      <w:proofErr w:type="gramStart"/>
      <w:r w:rsidR="006D3DFE" w:rsidRPr="000B59F9">
        <w:rPr>
          <w:rFonts w:ascii="Times New Roman" w:eastAsia="Calibri" w:hAnsi="Times New Roman" w:cs="Times New Roman"/>
          <w:sz w:val="28"/>
          <w:szCs w:val="28"/>
          <w:lang w:eastAsia="en-US"/>
        </w:rPr>
        <w:t>рассмотрения          жалобы признаков состава административного правонарушения</w:t>
      </w:r>
      <w:proofErr w:type="gramEnd"/>
      <w:r w:rsidR="006D3DFE" w:rsidRPr="000B59F9">
        <w:rPr>
          <w:rFonts w:ascii="Times New Roman" w:eastAsia="Calibri" w:hAnsi="Times New Roman" w:cs="Times New Roman"/>
          <w:sz w:val="28"/>
          <w:szCs w:val="28"/>
          <w:lang w:eastAsia="en-US"/>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6D3DFE" w:rsidRPr="000B59F9" w:rsidRDefault="006D3DFE" w:rsidP="00AA21CE">
      <w:pPr>
        <w:spacing w:after="0" w:line="240" w:lineRule="auto"/>
        <w:ind w:firstLine="567"/>
        <w:jc w:val="both"/>
        <w:rPr>
          <w:rFonts w:ascii="Times New Roman" w:eastAsia="Calibri" w:hAnsi="Times New Roman" w:cs="Times New Roman"/>
          <w:sz w:val="28"/>
          <w:szCs w:val="28"/>
          <w:lang w:eastAsia="en-US"/>
        </w:rPr>
      </w:pPr>
      <w:r w:rsidRPr="000B59F9">
        <w:rPr>
          <w:rFonts w:ascii="Times New Roman" w:eastAsia="Calibri" w:hAnsi="Times New Roman" w:cs="Times New Roman"/>
          <w:sz w:val="28"/>
          <w:szCs w:val="28"/>
          <w:lang w:eastAsia="en-US"/>
        </w:rPr>
        <w:t xml:space="preserve">Все решения, действия (бездействие) </w:t>
      </w:r>
      <w:r w:rsidR="00D76A33">
        <w:rPr>
          <w:rFonts w:ascii="Times New Roman" w:eastAsia="Calibri" w:hAnsi="Times New Roman" w:cs="Times New Roman"/>
          <w:sz w:val="28"/>
          <w:szCs w:val="28"/>
          <w:lang w:eastAsia="en-US"/>
        </w:rPr>
        <w:t>Управления</w:t>
      </w:r>
      <w:r w:rsidRPr="000B59F9">
        <w:rPr>
          <w:rFonts w:ascii="Times New Roman" w:eastAsia="Calibri" w:hAnsi="Times New Roman" w:cs="Times New Roman"/>
          <w:sz w:val="28"/>
          <w:szCs w:val="28"/>
          <w:lang w:eastAsia="en-US"/>
        </w:rPr>
        <w:t xml:space="preserve">, должностного лица </w:t>
      </w:r>
      <w:r w:rsidR="00D76A33">
        <w:rPr>
          <w:rFonts w:ascii="Times New Roman" w:eastAsia="Calibri" w:hAnsi="Times New Roman" w:cs="Times New Roman"/>
          <w:sz w:val="28"/>
          <w:szCs w:val="28"/>
          <w:lang w:eastAsia="en-US"/>
        </w:rPr>
        <w:t>Управления</w:t>
      </w:r>
      <w:r w:rsidRPr="000B59F9">
        <w:rPr>
          <w:rFonts w:ascii="Times New Roman" w:eastAsia="Calibri" w:hAnsi="Times New Roman" w:cs="Times New Roman"/>
          <w:sz w:val="28"/>
          <w:szCs w:val="28"/>
          <w:lang w:eastAsia="en-US"/>
        </w:rPr>
        <w:t xml:space="preserve">, муниципального служащего заявитель вправе оспорить в судебном </w:t>
      </w:r>
      <w:proofErr w:type="gramStart"/>
      <w:r w:rsidRPr="000B59F9">
        <w:rPr>
          <w:rFonts w:ascii="Times New Roman" w:eastAsia="Calibri" w:hAnsi="Times New Roman" w:cs="Times New Roman"/>
          <w:sz w:val="28"/>
          <w:szCs w:val="28"/>
          <w:lang w:eastAsia="en-US"/>
        </w:rPr>
        <w:t>порядке</w:t>
      </w:r>
      <w:proofErr w:type="gramEnd"/>
      <w:r w:rsidRPr="000B59F9">
        <w:rPr>
          <w:rFonts w:ascii="Times New Roman" w:eastAsia="Calibri" w:hAnsi="Times New Roman" w:cs="Times New Roman"/>
          <w:sz w:val="28"/>
          <w:szCs w:val="28"/>
          <w:lang w:eastAsia="en-US"/>
        </w:rPr>
        <w:t>.</w:t>
      </w:r>
    </w:p>
    <w:p w:rsidR="006D3DFE" w:rsidRPr="000B59F9" w:rsidRDefault="005F4684" w:rsidP="00AA21CE">
      <w:pPr>
        <w:spacing w:after="0" w:line="240" w:lineRule="auto"/>
        <w:ind w:firstLine="567"/>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68</w:t>
      </w:r>
      <w:r w:rsidR="006D3DFE" w:rsidRPr="000B59F9">
        <w:rPr>
          <w:rFonts w:ascii="Times New Roman" w:eastAsia="Calibri" w:hAnsi="Times New Roman" w:cs="Times New Roman"/>
          <w:sz w:val="28"/>
          <w:szCs w:val="28"/>
          <w:lang w:eastAsia="en-US"/>
        </w:rPr>
        <w:t>. Информация о порядке подачи и рассмотрения жалобы размещается на информационных стендах в местах предос</w:t>
      </w:r>
      <w:r w:rsidR="00D76A33">
        <w:rPr>
          <w:rFonts w:ascii="Times New Roman" w:eastAsia="Calibri" w:hAnsi="Times New Roman" w:cs="Times New Roman"/>
          <w:sz w:val="28"/>
          <w:szCs w:val="28"/>
          <w:lang w:eastAsia="en-US"/>
        </w:rPr>
        <w:t xml:space="preserve">тавления муниципальной услуги,  </w:t>
      </w:r>
      <w:r w:rsidR="006D3DFE" w:rsidRPr="000B59F9">
        <w:rPr>
          <w:rFonts w:ascii="Times New Roman" w:eastAsia="Calibri" w:hAnsi="Times New Roman" w:cs="Times New Roman"/>
          <w:sz w:val="28"/>
          <w:szCs w:val="28"/>
          <w:lang w:eastAsia="en-US"/>
        </w:rPr>
        <w:t xml:space="preserve"> в </w:t>
      </w:r>
      <w:r w:rsidR="00FE4BD5">
        <w:rPr>
          <w:rFonts w:ascii="Times New Roman" w:eastAsia="Calibri" w:hAnsi="Times New Roman" w:cs="Times New Roman"/>
          <w:sz w:val="28"/>
          <w:szCs w:val="28"/>
          <w:lang w:eastAsia="en-US"/>
        </w:rPr>
        <w:t>сети Интернет</w:t>
      </w:r>
      <w:r w:rsidR="006D3DFE" w:rsidRPr="000B59F9">
        <w:rPr>
          <w:rFonts w:ascii="Times New Roman" w:eastAsia="Calibri" w:hAnsi="Times New Roman" w:cs="Times New Roman"/>
          <w:sz w:val="28"/>
          <w:szCs w:val="28"/>
          <w:lang w:eastAsia="en-US"/>
        </w:rPr>
        <w:t xml:space="preserve"> на официальном сайте, Едином и региональном порталах.</w:t>
      </w:r>
    </w:p>
    <w:p w:rsidR="004B0C35" w:rsidRDefault="004B0C35" w:rsidP="00AA21CE">
      <w:pPr>
        <w:pStyle w:val="ConsPlusNormal"/>
        <w:ind w:firstLine="567"/>
        <w:jc w:val="both"/>
        <w:rPr>
          <w:rFonts w:ascii="Times New Roman" w:hAnsi="Times New Roman" w:cs="Times New Roman"/>
          <w:sz w:val="28"/>
          <w:szCs w:val="28"/>
        </w:rPr>
      </w:pPr>
    </w:p>
    <w:p w:rsidR="004B0C35" w:rsidRDefault="004B0C35" w:rsidP="00AA21CE">
      <w:pPr>
        <w:pStyle w:val="ConsPlusNormal"/>
        <w:ind w:firstLine="567"/>
        <w:jc w:val="both"/>
        <w:rPr>
          <w:rFonts w:ascii="Times New Roman" w:hAnsi="Times New Roman" w:cs="Times New Roman"/>
          <w:sz w:val="28"/>
          <w:szCs w:val="28"/>
        </w:rPr>
      </w:pPr>
    </w:p>
    <w:p w:rsidR="000B59F9" w:rsidRDefault="000B59F9">
      <w:pPr>
        <w:pStyle w:val="ConsPlusNormal"/>
        <w:ind w:firstLine="540"/>
        <w:jc w:val="both"/>
        <w:rPr>
          <w:rFonts w:ascii="Times New Roman" w:hAnsi="Times New Roman" w:cs="Times New Roman"/>
          <w:sz w:val="28"/>
          <w:szCs w:val="28"/>
        </w:rPr>
      </w:pPr>
    </w:p>
    <w:p w:rsidR="000B59F9" w:rsidRDefault="000B59F9">
      <w:pPr>
        <w:pStyle w:val="ConsPlusNormal"/>
        <w:ind w:firstLine="540"/>
        <w:jc w:val="both"/>
        <w:rPr>
          <w:rFonts w:ascii="Times New Roman" w:hAnsi="Times New Roman" w:cs="Times New Roman"/>
          <w:sz w:val="28"/>
          <w:szCs w:val="28"/>
        </w:rPr>
      </w:pPr>
    </w:p>
    <w:p w:rsidR="000B59F9" w:rsidRDefault="000B59F9">
      <w:pPr>
        <w:pStyle w:val="ConsPlusNormal"/>
        <w:ind w:firstLine="540"/>
        <w:jc w:val="both"/>
        <w:rPr>
          <w:rFonts w:ascii="Times New Roman" w:hAnsi="Times New Roman" w:cs="Times New Roman"/>
          <w:sz w:val="28"/>
          <w:szCs w:val="28"/>
        </w:rPr>
      </w:pPr>
    </w:p>
    <w:p w:rsidR="000B59F9" w:rsidRDefault="000B59F9">
      <w:pPr>
        <w:pStyle w:val="ConsPlusNormal"/>
        <w:ind w:firstLine="540"/>
        <w:jc w:val="both"/>
        <w:rPr>
          <w:rFonts w:ascii="Times New Roman" w:hAnsi="Times New Roman" w:cs="Times New Roman"/>
          <w:sz w:val="28"/>
          <w:szCs w:val="28"/>
        </w:rPr>
      </w:pPr>
    </w:p>
    <w:p w:rsidR="000B59F9" w:rsidRDefault="000B59F9">
      <w:pPr>
        <w:pStyle w:val="ConsPlusNormal"/>
        <w:ind w:firstLine="540"/>
        <w:jc w:val="both"/>
        <w:rPr>
          <w:rFonts w:ascii="Times New Roman" w:hAnsi="Times New Roman" w:cs="Times New Roman"/>
          <w:sz w:val="28"/>
          <w:szCs w:val="28"/>
        </w:rPr>
      </w:pPr>
    </w:p>
    <w:p w:rsidR="000B59F9" w:rsidRDefault="000B59F9">
      <w:pPr>
        <w:pStyle w:val="ConsPlusNormal"/>
        <w:ind w:firstLine="540"/>
        <w:jc w:val="both"/>
        <w:rPr>
          <w:rFonts w:ascii="Times New Roman" w:hAnsi="Times New Roman" w:cs="Times New Roman"/>
          <w:sz w:val="28"/>
          <w:szCs w:val="28"/>
        </w:rPr>
      </w:pPr>
    </w:p>
    <w:p w:rsidR="000B59F9" w:rsidRDefault="000B59F9">
      <w:pPr>
        <w:pStyle w:val="ConsPlusNormal"/>
        <w:ind w:firstLine="540"/>
        <w:jc w:val="both"/>
        <w:rPr>
          <w:rFonts w:ascii="Times New Roman" w:hAnsi="Times New Roman" w:cs="Times New Roman"/>
          <w:sz w:val="28"/>
          <w:szCs w:val="28"/>
        </w:rPr>
      </w:pPr>
    </w:p>
    <w:p w:rsidR="000B59F9" w:rsidRDefault="000B59F9">
      <w:pPr>
        <w:pStyle w:val="ConsPlusNormal"/>
        <w:ind w:firstLine="540"/>
        <w:jc w:val="both"/>
        <w:rPr>
          <w:rFonts w:ascii="Times New Roman" w:hAnsi="Times New Roman" w:cs="Times New Roman"/>
          <w:sz w:val="28"/>
          <w:szCs w:val="28"/>
        </w:rPr>
      </w:pPr>
    </w:p>
    <w:p w:rsidR="000B59F9" w:rsidRDefault="000B59F9">
      <w:pPr>
        <w:pStyle w:val="ConsPlusNormal"/>
        <w:ind w:firstLine="540"/>
        <w:jc w:val="both"/>
        <w:rPr>
          <w:rFonts w:ascii="Times New Roman" w:hAnsi="Times New Roman" w:cs="Times New Roman"/>
          <w:sz w:val="28"/>
          <w:szCs w:val="28"/>
        </w:rPr>
      </w:pPr>
    </w:p>
    <w:p w:rsidR="000B59F9" w:rsidRDefault="000B59F9">
      <w:pPr>
        <w:pStyle w:val="ConsPlusNormal"/>
        <w:ind w:firstLine="540"/>
        <w:jc w:val="both"/>
        <w:rPr>
          <w:rFonts w:ascii="Times New Roman" w:hAnsi="Times New Roman" w:cs="Times New Roman"/>
          <w:sz w:val="28"/>
          <w:szCs w:val="28"/>
        </w:rPr>
      </w:pPr>
    </w:p>
    <w:p w:rsidR="00841BEC" w:rsidRDefault="00841BEC">
      <w:pPr>
        <w:pStyle w:val="ConsPlusNormal"/>
        <w:ind w:firstLine="540"/>
        <w:jc w:val="both"/>
        <w:rPr>
          <w:rFonts w:ascii="Times New Roman" w:hAnsi="Times New Roman" w:cs="Times New Roman"/>
          <w:sz w:val="28"/>
          <w:szCs w:val="28"/>
        </w:rPr>
      </w:pPr>
    </w:p>
    <w:p w:rsidR="00841BEC" w:rsidRDefault="00841BEC">
      <w:pPr>
        <w:pStyle w:val="ConsPlusNormal"/>
        <w:ind w:firstLine="540"/>
        <w:jc w:val="both"/>
        <w:rPr>
          <w:rFonts w:ascii="Times New Roman" w:hAnsi="Times New Roman" w:cs="Times New Roman"/>
          <w:sz w:val="28"/>
          <w:szCs w:val="28"/>
        </w:rPr>
      </w:pPr>
    </w:p>
    <w:p w:rsidR="00841BEC" w:rsidRDefault="00841BEC">
      <w:pPr>
        <w:pStyle w:val="ConsPlusNormal"/>
        <w:ind w:firstLine="540"/>
        <w:jc w:val="both"/>
        <w:rPr>
          <w:rFonts w:ascii="Times New Roman" w:hAnsi="Times New Roman" w:cs="Times New Roman"/>
          <w:sz w:val="28"/>
          <w:szCs w:val="28"/>
        </w:rPr>
      </w:pPr>
    </w:p>
    <w:p w:rsidR="00841BEC" w:rsidRDefault="00841BEC">
      <w:pPr>
        <w:pStyle w:val="ConsPlusNormal"/>
        <w:ind w:firstLine="540"/>
        <w:jc w:val="both"/>
        <w:rPr>
          <w:rFonts w:ascii="Times New Roman" w:hAnsi="Times New Roman" w:cs="Times New Roman"/>
          <w:sz w:val="28"/>
          <w:szCs w:val="28"/>
        </w:rPr>
      </w:pPr>
    </w:p>
    <w:p w:rsidR="00841BEC" w:rsidRDefault="00841BEC">
      <w:pPr>
        <w:pStyle w:val="ConsPlusNormal"/>
        <w:ind w:firstLine="540"/>
        <w:jc w:val="both"/>
        <w:rPr>
          <w:rFonts w:ascii="Times New Roman" w:hAnsi="Times New Roman" w:cs="Times New Roman"/>
          <w:sz w:val="28"/>
          <w:szCs w:val="28"/>
        </w:rPr>
      </w:pPr>
    </w:p>
    <w:p w:rsidR="00841BEC" w:rsidRDefault="00841BEC">
      <w:pPr>
        <w:pStyle w:val="ConsPlusNormal"/>
        <w:ind w:firstLine="540"/>
        <w:jc w:val="both"/>
        <w:rPr>
          <w:rFonts w:ascii="Times New Roman" w:hAnsi="Times New Roman" w:cs="Times New Roman"/>
          <w:sz w:val="28"/>
          <w:szCs w:val="28"/>
        </w:rPr>
      </w:pPr>
    </w:p>
    <w:p w:rsidR="000B59F9" w:rsidRDefault="000B59F9">
      <w:pPr>
        <w:pStyle w:val="ConsPlusNormal"/>
        <w:ind w:firstLine="540"/>
        <w:jc w:val="both"/>
        <w:rPr>
          <w:rFonts w:ascii="Times New Roman" w:hAnsi="Times New Roman" w:cs="Times New Roman"/>
          <w:sz w:val="28"/>
          <w:szCs w:val="28"/>
        </w:rPr>
      </w:pPr>
    </w:p>
    <w:p w:rsidR="000B59F9" w:rsidRDefault="000B59F9">
      <w:pPr>
        <w:pStyle w:val="ConsPlusNormal"/>
        <w:ind w:firstLine="540"/>
        <w:jc w:val="both"/>
        <w:rPr>
          <w:rFonts w:ascii="Times New Roman" w:hAnsi="Times New Roman" w:cs="Times New Roman"/>
          <w:sz w:val="28"/>
          <w:szCs w:val="28"/>
        </w:rPr>
      </w:pPr>
    </w:p>
    <w:p w:rsidR="000B59F9" w:rsidRDefault="000B59F9">
      <w:pPr>
        <w:pStyle w:val="ConsPlusNormal"/>
        <w:ind w:firstLine="540"/>
        <w:jc w:val="both"/>
        <w:rPr>
          <w:rFonts w:ascii="Times New Roman" w:hAnsi="Times New Roman" w:cs="Times New Roman"/>
          <w:sz w:val="28"/>
          <w:szCs w:val="28"/>
        </w:rPr>
      </w:pPr>
    </w:p>
    <w:p w:rsidR="001228B7" w:rsidRPr="00EB25D0" w:rsidRDefault="001228B7" w:rsidP="001228B7">
      <w:pPr>
        <w:ind w:left="5387"/>
        <w:jc w:val="right"/>
        <w:rPr>
          <w:rFonts w:ascii="Times New Roman" w:hAnsi="Times New Roman" w:cs="Times New Roman"/>
          <w:sz w:val="20"/>
          <w:szCs w:val="24"/>
        </w:rPr>
      </w:pPr>
      <w:proofErr w:type="gramStart"/>
      <w:r w:rsidRPr="001228B7">
        <w:rPr>
          <w:rFonts w:ascii="Times New Roman" w:hAnsi="Times New Roman" w:cs="Times New Roman"/>
          <w:sz w:val="28"/>
          <w:szCs w:val="28"/>
        </w:rPr>
        <w:lastRenderedPageBreak/>
        <w:t>Приложение 1</w:t>
      </w:r>
      <w:r w:rsidR="00CA6630">
        <w:rPr>
          <w:rFonts w:ascii="Times New Roman" w:hAnsi="Times New Roman" w:cs="Times New Roman"/>
          <w:sz w:val="28"/>
          <w:szCs w:val="28"/>
        </w:rPr>
        <w:t xml:space="preserve"> </w:t>
      </w:r>
      <w:r w:rsidRPr="001228B7">
        <w:rPr>
          <w:rFonts w:ascii="Times New Roman" w:hAnsi="Times New Roman" w:cs="Times New Roman"/>
          <w:sz w:val="28"/>
          <w:szCs w:val="28"/>
        </w:rPr>
        <w:t xml:space="preserve">к административному регламенту предоставления муниципальной услуги </w:t>
      </w:r>
      <w:r w:rsidRPr="001228B7">
        <w:rPr>
          <w:rFonts w:ascii="Times New Roman" w:hAnsi="Times New Roman"/>
          <w:sz w:val="28"/>
          <w:szCs w:val="28"/>
        </w:rPr>
        <w:t xml:space="preserve">«Выдача </w:t>
      </w:r>
      <w:r w:rsidRPr="001228B7">
        <w:rPr>
          <w:rFonts w:ascii="Times New Roman" w:hAnsi="Times New Roman" w:cs="Times New Roman"/>
          <w:sz w:val="28"/>
          <w:szCs w:val="28"/>
        </w:rPr>
        <w:t>акта освидетельствования</w:t>
      </w:r>
      <w:r w:rsidRPr="00281542">
        <w:rPr>
          <w:rFonts w:ascii="Times New Roman" w:hAnsi="Times New Roman" w:cs="Times New Roman"/>
          <w:sz w:val="28"/>
          <w:szCs w:val="28"/>
        </w:rPr>
        <w:t xml:space="preserve"> </w:t>
      </w:r>
      <w:r w:rsidRPr="004E102C">
        <w:rPr>
          <w:rFonts w:ascii="Times New Roman" w:eastAsiaTheme="minorHAnsi" w:hAnsi="Times New Roman" w:cs="Times New Roman"/>
          <w:sz w:val="28"/>
          <w:szCs w:val="28"/>
          <w:lang w:eastAsia="en-US"/>
        </w:rPr>
        <w:t>проведения основных работ по строительству объекта индивидуального жилищного строительства (монтаж фундамента, возведение стен и кровли) или проведения работ по реконструкции объекта индивидуального жилищного строительства, в результате которых общая площадь жилого помещения (жилых помещений) реконструируемого объекта увеличивается не менее чем на учетную норму площади жилого помещения, устанавливаемую в соответствии с</w:t>
      </w:r>
      <w:proofErr w:type="gramEnd"/>
      <w:r w:rsidRPr="004E102C">
        <w:rPr>
          <w:rFonts w:ascii="Times New Roman" w:eastAsiaTheme="minorHAnsi" w:hAnsi="Times New Roman" w:cs="Times New Roman"/>
          <w:sz w:val="28"/>
          <w:szCs w:val="28"/>
          <w:lang w:eastAsia="en-US"/>
        </w:rPr>
        <w:t xml:space="preserve"> жилищным </w:t>
      </w:r>
      <w:hyperlink r:id="rId36" w:history="1">
        <w:r w:rsidRPr="004E102C">
          <w:rPr>
            <w:rFonts w:ascii="Times New Roman" w:eastAsiaTheme="minorHAnsi" w:hAnsi="Times New Roman" w:cs="Times New Roman"/>
            <w:color w:val="0000FF"/>
            <w:sz w:val="28"/>
            <w:szCs w:val="28"/>
            <w:lang w:eastAsia="en-US"/>
          </w:rPr>
          <w:t>законодательством</w:t>
        </w:r>
      </w:hyperlink>
      <w:r w:rsidRPr="004E102C">
        <w:rPr>
          <w:rFonts w:ascii="Times New Roman" w:eastAsiaTheme="minorHAnsi" w:hAnsi="Times New Roman" w:cs="Times New Roman"/>
          <w:sz w:val="28"/>
          <w:szCs w:val="28"/>
          <w:lang w:eastAsia="en-US"/>
        </w:rPr>
        <w:t xml:space="preserve"> Российской Федерации»</w:t>
      </w:r>
    </w:p>
    <w:p w:rsidR="001228B7" w:rsidRDefault="001228B7" w:rsidP="001228B7">
      <w:pPr>
        <w:spacing w:after="0"/>
        <w:ind w:left="142"/>
        <w:rPr>
          <w:rFonts w:ascii="Times New Roman" w:hAnsi="Times New Roman" w:cs="Times New Roman"/>
          <w:sz w:val="28"/>
          <w:szCs w:val="28"/>
        </w:rPr>
      </w:pPr>
      <w:r>
        <w:rPr>
          <w:rFonts w:ascii="Times New Roman" w:hAnsi="Times New Roman" w:cs="Times New Roman"/>
          <w:sz w:val="28"/>
          <w:szCs w:val="28"/>
        </w:rPr>
        <w:t>форма</w:t>
      </w:r>
    </w:p>
    <w:p w:rsidR="00F82045" w:rsidRPr="00585F79" w:rsidRDefault="00F82045" w:rsidP="00F82045">
      <w:pPr>
        <w:widowControl w:val="0"/>
        <w:autoSpaceDE w:val="0"/>
        <w:autoSpaceDN w:val="0"/>
        <w:adjustRightInd w:val="0"/>
        <w:spacing w:after="0" w:line="240" w:lineRule="auto"/>
        <w:jc w:val="right"/>
        <w:rPr>
          <w:rFonts w:ascii="Times New Roman" w:eastAsia="Times New Roman" w:hAnsi="Times New Roman"/>
          <w:sz w:val="24"/>
          <w:szCs w:val="24"/>
        </w:rPr>
      </w:pPr>
    </w:p>
    <w:p w:rsidR="00F82045" w:rsidRDefault="00F82045" w:rsidP="00F82045">
      <w:pPr>
        <w:widowControl w:val="0"/>
        <w:autoSpaceDE w:val="0"/>
        <w:autoSpaceDN w:val="0"/>
        <w:adjustRightInd w:val="0"/>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 xml:space="preserve">                                                                         Главе администрации города Нижневартовска</w:t>
      </w:r>
      <w:r w:rsidRPr="00585F79">
        <w:rPr>
          <w:rFonts w:ascii="Times New Roman" w:eastAsia="Times New Roman" w:hAnsi="Times New Roman"/>
          <w:sz w:val="24"/>
          <w:szCs w:val="24"/>
        </w:rPr>
        <w:t xml:space="preserve"> </w:t>
      </w:r>
    </w:p>
    <w:p w:rsidR="00F82045" w:rsidRDefault="00F82045" w:rsidP="00F82045">
      <w:pPr>
        <w:widowControl w:val="0"/>
        <w:autoSpaceDE w:val="0"/>
        <w:autoSpaceDN w:val="0"/>
        <w:adjustRightInd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 xml:space="preserve">                                                                         </w:t>
      </w:r>
    </w:p>
    <w:p w:rsidR="00F82045" w:rsidRPr="00585F79" w:rsidRDefault="00F82045" w:rsidP="00F82045">
      <w:pPr>
        <w:widowControl w:val="0"/>
        <w:autoSpaceDE w:val="0"/>
        <w:autoSpaceDN w:val="0"/>
        <w:adjustRightInd w:val="0"/>
        <w:spacing w:after="0" w:line="240" w:lineRule="auto"/>
        <w:jc w:val="right"/>
        <w:rPr>
          <w:rFonts w:ascii="Times New Roman" w:eastAsia="Times New Roman" w:hAnsi="Times New Roman"/>
          <w:sz w:val="24"/>
          <w:szCs w:val="24"/>
        </w:rPr>
      </w:pPr>
      <w:r w:rsidRPr="00585F79">
        <w:rPr>
          <w:rFonts w:ascii="Times New Roman" w:eastAsia="Times New Roman" w:hAnsi="Times New Roman"/>
          <w:sz w:val="24"/>
          <w:szCs w:val="24"/>
        </w:rPr>
        <w:t>__________________________ (Ф.И.О.)</w:t>
      </w:r>
    </w:p>
    <w:p w:rsidR="00F82045" w:rsidRPr="00585F79" w:rsidRDefault="00F82045" w:rsidP="00F82045">
      <w:pPr>
        <w:widowControl w:val="0"/>
        <w:autoSpaceDE w:val="0"/>
        <w:autoSpaceDN w:val="0"/>
        <w:adjustRightInd w:val="0"/>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 xml:space="preserve">     </w:t>
      </w:r>
      <w:r w:rsidRPr="00585F79">
        <w:rPr>
          <w:rFonts w:ascii="Times New Roman" w:eastAsia="Times New Roman" w:hAnsi="Times New Roman"/>
          <w:sz w:val="24"/>
          <w:szCs w:val="24"/>
        </w:rPr>
        <w:t>от ______________________________________</w:t>
      </w:r>
    </w:p>
    <w:p w:rsidR="00F82045" w:rsidRPr="00585F79" w:rsidRDefault="00F82045" w:rsidP="00F82045">
      <w:pPr>
        <w:widowControl w:val="0"/>
        <w:autoSpaceDE w:val="0"/>
        <w:autoSpaceDN w:val="0"/>
        <w:adjustRightInd w:val="0"/>
        <w:spacing w:after="0" w:line="240" w:lineRule="auto"/>
        <w:jc w:val="right"/>
        <w:rPr>
          <w:rFonts w:ascii="Times New Roman" w:eastAsia="Times New Roman" w:hAnsi="Times New Roman"/>
          <w:sz w:val="24"/>
          <w:szCs w:val="24"/>
        </w:rPr>
      </w:pPr>
      <w:r w:rsidRPr="00585F79">
        <w:rPr>
          <w:rFonts w:ascii="Times New Roman" w:eastAsia="Times New Roman" w:hAnsi="Times New Roman"/>
          <w:sz w:val="24"/>
          <w:szCs w:val="24"/>
        </w:rPr>
        <w:t>(Ф.И.О. физического лица)</w:t>
      </w:r>
    </w:p>
    <w:p w:rsidR="00F82045" w:rsidRPr="00585F79" w:rsidRDefault="00F82045" w:rsidP="00F82045">
      <w:pPr>
        <w:widowControl w:val="0"/>
        <w:autoSpaceDE w:val="0"/>
        <w:autoSpaceDN w:val="0"/>
        <w:adjustRightInd w:val="0"/>
        <w:spacing w:after="0" w:line="240" w:lineRule="auto"/>
        <w:jc w:val="right"/>
        <w:rPr>
          <w:rFonts w:ascii="Times New Roman" w:eastAsia="Times New Roman" w:hAnsi="Times New Roman"/>
          <w:sz w:val="24"/>
          <w:szCs w:val="24"/>
        </w:rPr>
      </w:pPr>
      <w:r w:rsidRPr="00585F79">
        <w:rPr>
          <w:rFonts w:ascii="Times New Roman" w:eastAsia="Times New Roman" w:hAnsi="Times New Roman"/>
          <w:sz w:val="24"/>
          <w:szCs w:val="24"/>
        </w:rPr>
        <w:t>________________________________________</w:t>
      </w:r>
    </w:p>
    <w:p w:rsidR="00F82045" w:rsidRPr="00585F79" w:rsidRDefault="00F82045" w:rsidP="00F82045">
      <w:pPr>
        <w:widowControl w:val="0"/>
        <w:autoSpaceDE w:val="0"/>
        <w:autoSpaceDN w:val="0"/>
        <w:adjustRightInd w:val="0"/>
        <w:spacing w:after="0" w:line="240" w:lineRule="auto"/>
        <w:jc w:val="right"/>
        <w:rPr>
          <w:rFonts w:ascii="Times New Roman" w:eastAsia="Times New Roman" w:hAnsi="Times New Roman"/>
          <w:sz w:val="24"/>
          <w:szCs w:val="24"/>
        </w:rPr>
      </w:pPr>
      <w:r w:rsidRPr="00585F79">
        <w:rPr>
          <w:rFonts w:ascii="Times New Roman" w:eastAsia="Times New Roman" w:hAnsi="Times New Roman"/>
          <w:sz w:val="24"/>
          <w:szCs w:val="24"/>
        </w:rPr>
        <w:t>________________________________________</w:t>
      </w:r>
    </w:p>
    <w:p w:rsidR="00F82045" w:rsidRPr="00585F79" w:rsidRDefault="00F82045" w:rsidP="00F82045">
      <w:pPr>
        <w:widowControl w:val="0"/>
        <w:autoSpaceDE w:val="0"/>
        <w:autoSpaceDN w:val="0"/>
        <w:adjustRightInd w:val="0"/>
        <w:spacing w:after="0" w:line="240" w:lineRule="auto"/>
        <w:jc w:val="right"/>
        <w:rPr>
          <w:rFonts w:ascii="Times New Roman" w:eastAsia="Times New Roman" w:hAnsi="Times New Roman"/>
          <w:sz w:val="24"/>
          <w:szCs w:val="24"/>
        </w:rPr>
      </w:pPr>
      <w:r w:rsidRPr="00585F79">
        <w:rPr>
          <w:rFonts w:ascii="Times New Roman" w:eastAsia="Times New Roman" w:hAnsi="Times New Roman"/>
          <w:sz w:val="24"/>
          <w:szCs w:val="24"/>
        </w:rPr>
        <w:t>Паспортные данные: ______________________</w:t>
      </w:r>
    </w:p>
    <w:p w:rsidR="00F82045" w:rsidRPr="00585F79" w:rsidRDefault="00F82045" w:rsidP="00F82045">
      <w:pPr>
        <w:widowControl w:val="0"/>
        <w:autoSpaceDE w:val="0"/>
        <w:autoSpaceDN w:val="0"/>
        <w:adjustRightInd w:val="0"/>
        <w:spacing w:after="0" w:line="240" w:lineRule="auto"/>
        <w:jc w:val="right"/>
        <w:rPr>
          <w:rFonts w:ascii="Times New Roman" w:eastAsia="Times New Roman" w:hAnsi="Times New Roman"/>
          <w:sz w:val="24"/>
          <w:szCs w:val="24"/>
        </w:rPr>
      </w:pPr>
      <w:r w:rsidRPr="00585F79">
        <w:rPr>
          <w:rFonts w:ascii="Times New Roman" w:eastAsia="Times New Roman" w:hAnsi="Times New Roman"/>
          <w:sz w:val="24"/>
          <w:szCs w:val="24"/>
        </w:rPr>
        <w:t xml:space="preserve">(серия, номер, кем </w:t>
      </w:r>
      <w:proofErr w:type="gramStart"/>
      <w:r w:rsidRPr="00585F79">
        <w:rPr>
          <w:rFonts w:ascii="Times New Roman" w:eastAsia="Times New Roman" w:hAnsi="Times New Roman"/>
          <w:sz w:val="24"/>
          <w:szCs w:val="24"/>
        </w:rPr>
        <w:t>и</w:t>
      </w:r>
      <w:proofErr w:type="gramEnd"/>
      <w:r w:rsidRPr="00585F79">
        <w:rPr>
          <w:rFonts w:ascii="Times New Roman" w:eastAsia="Times New Roman" w:hAnsi="Times New Roman"/>
          <w:sz w:val="24"/>
          <w:szCs w:val="24"/>
        </w:rPr>
        <w:t xml:space="preserve"> когда выдан)</w:t>
      </w:r>
    </w:p>
    <w:p w:rsidR="00F82045" w:rsidRPr="00585F79" w:rsidRDefault="00F82045" w:rsidP="00F82045">
      <w:pPr>
        <w:widowControl w:val="0"/>
        <w:autoSpaceDE w:val="0"/>
        <w:autoSpaceDN w:val="0"/>
        <w:adjustRightInd w:val="0"/>
        <w:spacing w:after="0" w:line="240" w:lineRule="auto"/>
        <w:jc w:val="right"/>
        <w:rPr>
          <w:rFonts w:ascii="Times New Roman" w:eastAsia="Times New Roman" w:hAnsi="Times New Roman"/>
          <w:sz w:val="24"/>
          <w:szCs w:val="24"/>
        </w:rPr>
      </w:pPr>
      <w:r w:rsidRPr="00585F79">
        <w:rPr>
          <w:rFonts w:ascii="Times New Roman" w:eastAsia="Times New Roman" w:hAnsi="Times New Roman"/>
          <w:sz w:val="24"/>
          <w:szCs w:val="24"/>
        </w:rPr>
        <w:t>________________________________________</w:t>
      </w:r>
    </w:p>
    <w:p w:rsidR="00F82045" w:rsidRPr="00585F79" w:rsidRDefault="00F82045" w:rsidP="00F82045">
      <w:pPr>
        <w:widowControl w:val="0"/>
        <w:autoSpaceDE w:val="0"/>
        <w:autoSpaceDN w:val="0"/>
        <w:adjustRightInd w:val="0"/>
        <w:spacing w:after="0" w:line="240" w:lineRule="auto"/>
        <w:jc w:val="right"/>
        <w:rPr>
          <w:rFonts w:ascii="Times New Roman" w:eastAsia="Times New Roman" w:hAnsi="Times New Roman"/>
          <w:sz w:val="24"/>
          <w:szCs w:val="24"/>
        </w:rPr>
      </w:pPr>
      <w:r w:rsidRPr="00585F79">
        <w:rPr>
          <w:rFonts w:ascii="Times New Roman" w:eastAsia="Times New Roman" w:hAnsi="Times New Roman"/>
          <w:sz w:val="24"/>
          <w:szCs w:val="24"/>
        </w:rPr>
        <w:t>Адрес: __________________________________</w:t>
      </w:r>
    </w:p>
    <w:p w:rsidR="00F82045" w:rsidRPr="00585F79" w:rsidRDefault="00F82045" w:rsidP="00F82045">
      <w:pPr>
        <w:widowControl w:val="0"/>
        <w:autoSpaceDE w:val="0"/>
        <w:autoSpaceDN w:val="0"/>
        <w:adjustRightInd w:val="0"/>
        <w:spacing w:after="0" w:line="240" w:lineRule="auto"/>
        <w:jc w:val="right"/>
        <w:rPr>
          <w:rFonts w:ascii="Times New Roman" w:eastAsia="Times New Roman" w:hAnsi="Times New Roman"/>
          <w:sz w:val="24"/>
          <w:szCs w:val="24"/>
        </w:rPr>
      </w:pPr>
      <w:r w:rsidRPr="00585F79">
        <w:rPr>
          <w:rFonts w:ascii="Times New Roman" w:eastAsia="Times New Roman" w:hAnsi="Times New Roman"/>
          <w:sz w:val="24"/>
          <w:szCs w:val="24"/>
        </w:rPr>
        <w:t>(регистрации/проживания)</w:t>
      </w:r>
    </w:p>
    <w:p w:rsidR="00F82045" w:rsidRPr="00585F79" w:rsidRDefault="00F82045" w:rsidP="00F82045">
      <w:pPr>
        <w:widowControl w:val="0"/>
        <w:autoSpaceDE w:val="0"/>
        <w:autoSpaceDN w:val="0"/>
        <w:adjustRightInd w:val="0"/>
        <w:spacing w:after="0" w:line="240" w:lineRule="auto"/>
        <w:jc w:val="right"/>
        <w:rPr>
          <w:rFonts w:ascii="Times New Roman" w:eastAsia="Times New Roman" w:hAnsi="Times New Roman"/>
          <w:sz w:val="24"/>
          <w:szCs w:val="24"/>
        </w:rPr>
      </w:pPr>
      <w:r w:rsidRPr="00585F79">
        <w:rPr>
          <w:rFonts w:ascii="Times New Roman" w:eastAsia="Times New Roman" w:hAnsi="Times New Roman"/>
          <w:sz w:val="24"/>
          <w:szCs w:val="24"/>
        </w:rPr>
        <w:t>________________________________________</w:t>
      </w:r>
    </w:p>
    <w:p w:rsidR="00F82045" w:rsidRPr="00585F79" w:rsidRDefault="00F82045" w:rsidP="00F82045">
      <w:pPr>
        <w:widowControl w:val="0"/>
        <w:autoSpaceDE w:val="0"/>
        <w:autoSpaceDN w:val="0"/>
        <w:adjustRightInd w:val="0"/>
        <w:spacing w:after="0" w:line="240" w:lineRule="auto"/>
        <w:jc w:val="right"/>
        <w:rPr>
          <w:rFonts w:ascii="Times New Roman" w:eastAsia="Times New Roman" w:hAnsi="Times New Roman"/>
          <w:sz w:val="24"/>
          <w:szCs w:val="24"/>
        </w:rPr>
      </w:pPr>
      <w:r w:rsidRPr="00585F79">
        <w:rPr>
          <w:rFonts w:ascii="Times New Roman" w:eastAsia="Times New Roman" w:hAnsi="Times New Roman"/>
          <w:sz w:val="24"/>
          <w:szCs w:val="24"/>
        </w:rPr>
        <w:t>Телефон: ________________________________</w:t>
      </w:r>
    </w:p>
    <w:p w:rsidR="00F82045" w:rsidRPr="00585F79" w:rsidRDefault="00F82045" w:rsidP="00F82045">
      <w:pPr>
        <w:widowControl w:val="0"/>
        <w:autoSpaceDE w:val="0"/>
        <w:autoSpaceDN w:val="0"/>
        <w:adjustRightInd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 xml:space="preserve">                                                                          </w:t>
      </w:r>
      <w:r w:rsidRPr="00585F79">
        <w:rPr>
          <w:rFonts w:ascii="Times New Roman" w:eastAsia="Times New Roman" w:hAnsi="Times New Roman"/>
          <w:sz w:val="24"/>
          <w:szCs w:val="24"/>
        </w:rPr>
        <w:t>E-</w:t>
      </w:r>
      <w:proofErr w:type="spellStart"/>
      <w:r w:rsidRPr="00585F79">
        <w:rPr>
          <w:rFonts w:ascii="Times New Roman" w:eastAsia="Times New Roman" w:hAnsi="Times New Roman"/>
          <w:sz w:val="24"/>
          <w:szCs w:val="24"/>
        </w:rPr>
        <w:t>mail</w:t>
      </w:r>
      <w:proofErr w:type="spellEnd"/>
      <w:r w:rsidRPr="00585F79">
        <w:rPr>
          <w:rFonts w:ascii="Times New Roman" w:eastAsia="Times New Roman" w:hAnsi="Times New Roman"/>
          <w:sz w:val="24"/>
          <w:szCs w:val="24"/>
        </w:rPr>
        <w:t xml:space="preserve"> (при наличии): _____________________</w:t>
      </w:r>
    </w:p>
    <w:p w:rsidR="00F82045" w:rsidRPr="00585F79" w:rsidRDefault="00F82045" w:rsidP="00F82045">
      <w:pPr>
        <w:widowControl w:val="0"/>
        <w:autoSpaceDE w:val="0"/>
        <w:autoSpaceDN w:val="0"/>
        <w:adjustRightInd w:val="0"/>
        <w:spacing w:after="0" w:line="240" w:lineRule="auto"/>
        <w:jc w:val="both"/>
        <w:rPr>
          <w:rFonts w:ascii="Times New Roman" w:eastAsia="Times New Roman" w:hAnsi="Times New Roman"/>
          <w:sz w:val="24"/>
          <w:szCs w:val="24"/>
        </w:rPr>
      </w:pPr>
    </w:p>
    <w:p w:rsidR="00F82045" w:rsidRPr="00585F79" w:rsidRDefault="00F82045" w:rsidP="00F82045">
      <w:pPr>
        <w:widowControl w:val="0"/>
        <w:autoSpaceDE w:val="0"/>
        <w:autoSpaceDN w:val="0"/>
        <w:adjustRightInd w:val="0"/>
        <w:spacing w:after="0" w:line="240" w:lineRule="auto"/>
        <w:ind w:left="4536"/>
        <w:jc w:val="both"/>
        <w:rPr>
          <w:rFonts w:ascii="Times New Roman" w:eastAsia="Times New Roman" w:hAnsi="Times New Roman"/>
          <w:sz w:val="24"/>
          <w:szCs w:val="24"/>
        </w:rPr>
      </w:pPr>
    </w:p>
    <w:p w:rsidR="001228B7" w:rsidRPr="001228B7" w:rsidRDefault="001228B7" w:rsidP="001228B7">
      <w:pPr>
        <w:spacing w:after="0"/>
        <w:ind w:left="2835"/>
        <w:jc w:val="center"/>
        <w:rPr>
          <w:rFonts w:ascii="Times New Roman" w:hAnsi="Times New Roman" w:cs="Times New Roman"/>
          <w:sz w:val="20"/>
          <w:szCs w:val="20"/>
        </w:rPr>
      </w:pPr>
    </w:p>
    <w:p w:rsidR="001228B7" w:rsidRPr="00621056" w:rsidRDefault="001228B7" w:rsidP="001228B7">
      <w:pPr>
        <w:pStyle w:val="ae"/>
        <w:spacing w:before="0" w:after="0"/>
        <w:rPr>
          <w:sz w:val="24"/>
          <w:szCs w:val="24"/>
        </w:rPr>
      </w:pPr>
      <w:r w:rsidRPr="00621056">
        <w:rPr>
          <w:b w:val="0"/>
        </w:rPr>
        <w:t>ЗАЯВЛЕНИЕ</w:t>
      </w:r>
      <w:r w:rsidRPr="00621056">
        <w:rPr>
          <w:b w:val="0"/>
        </w:rPr>
        <w:br/>
      </w:r>
      <w:r w:rsidRPr="00621056">
        <w:rPr>
          <w:sz w:val="24"/>
          <w:szCs w:val="24"/>
        </w:rPr>
        <w:t xml:space="preserve"> </w:t>
      </w:r>
      <w:r>
        <w:rPr>
          <w:sz w:val="24"/>
          <w:szCs w:val="24"/>
        </w:rPr>
        <w:t>о</w:t>
      </w:r>
      <w:r w:rsidRPr="00621056">
        <w:rPr>
          <w:sz w:val="24"/>
          <w:szCs w:val="24"/>
        </w:rPr>
        <w:t xml:space="preserve"> выдаче </w:t>
      </w:r>
      <w:r>
        <w:rPr>
          <w:sz w:val="24"/>
          <w:szCs w:val="24"/>
        </w:rPr>
        <w:t>документа</w:t>
      </w:r>
      <w:r w:rsidRPr="00621056">
        <w:rPr>
          <w:sz w:val="24"/>
          <w:szCs w:val="24"/>
        </w:rPr>
        <w:t xml:space="preserve">, подтверждающего проведение основных работ по строительству </w:t>
      </w:r>
      <w:r w:rsidRPr="00621056">
        <w:rPr>
          <w:sz w:val="24"/>
          <w:szCs w:val="24"/>
        </w:rPr>
        <w:lastRenderedPageBreak/>
        <w:t xml:space="preserve">(реконструкции) объекта индивидуального жилищного строительства, </w:t>
      </w:r>
      <w:proofErr w:type="gramStart"/>
      <w:r w:rsidRPr="00621056">
        <w:rPr>
          <w:sz w:val="24"/>
          <w:szCs w:val="24"/>
        </w:rPr>
        <w:t>осуществляемому</w:t>
      </w:r>
      <w:proofErr w:type="gramEnd"/>
      <w:r w:rsidRPr="00621056">
        <w:rPr>
          <w:sz w:val="24"/>
          <w:szCs w:val="24"/>
        </w:rPr>
        <w:t xml:space="preserve"> с привлечением средств материнского (семейного) капитала</w:t>
      </w:r>
    </w:p>
    <w:p w:rsidR="001228B7" w:rsidRPr="00621056" w:rsidRDefault="001228B7" w:rsidP="001228B7">
      <w:pPr>
        <w:pStyle w:val="ae"/>
        <w:spacing w:before="0" w:after="0"/>
        <w:rPr>
          <w:bCs w:val="0"/>
          <w:sz w:val="28"/>
          <w:szCs w:val="24"/>
        </w:rPr>
      </w:pPr>
    </w:p>
    <w:p w:rsidR="001228B7" w:rsidRDefault="00F82045" w:rsidP="001228B7">
      <w:pPr>
        <w:pStyle w:val="22"/>
        <w:spacing w:after="0" w:line="240" w:lineRule="auto"/>
        <w:jc w:val="both"/>
        <w:rPr>
          <w:rFonts w:eastAsiaTheme="minorHAnsi"/>
          <w:sz w:val="28"/>
          <w:szCs w:val="28"/>
          <w:lang w:eastAsia="en-US"/>
        </w:rPr>
      </w:pPr>
      <w:r>
        <w:rPr>
          <w:sz w:val="28"/>
        </w:rPr>
        <w:t xml:space="preserve">     </w:t>
      </w:r>
      <w:proofErr w:type="gramStart"/>
      <w:r w:rsidR="001228B7" w:rsidRPr="00621056">
        <w:rPr>
          <w:sz w:val="28"/>
        </w:rPr>
        <w:t xml:space="preserve">Прошу  выдать </w:t>
      </w:r>
      <w:r w:rsidR="001228B7">
        <w:rPr>
          <w:sz w:val="28"/>
          <w:szCs w:val="24"/>
        </w:rPr>
        <w:t>акт</w:t>
      </w:r>
      <w:r w:rsidR="001228B7" w:rsidRPr="00621056">
        <w:rPr>
          <w:sz w:val="28"/>
          <w:szCs w:val="24"/>
        </w:rPr>
        <w:t xml:space="preserve"> </w:t>
      </w:r>
      <w:r w:rsidR="001228B7" w:rsidRPr="001228B7">
        <w:rPr>
          <w:sz w:val="28"/>
          <w:szCs w:val="28"/>
        </w:rPr>
        <w:t>освидетельствования</w:t>
      </w:r>
      <w:r w:rsidR="001228B7" w:rsidRPr="00281542">
        <w:rPr>
          <w:sz w:val="28"/>
          <w:szCs w:val="28"/>
        </w:rPr>
        <w:t xml:space="preserve"> </w:t>
      </w:r>
      <w:r w:rsidR="001228B7" w:rsidRPr="004E102C">
        <w:rPr>
          <w:rFonts w:eastAsiaTheme="minorHAnsi"/>
          <w:sz w:val="28"/>
          <w:szCs w:val="28"/>
          <w:lang w:eastAsia="en-US"/>
        </w:rPr>
        <w:t xml:space="preserve">проведения основных работ по строительству объекта индивидуального жилищного строительства (монтаж фундамента, возведение стен и кровли) или проведения работ по реконструкции объекта индивидуального жилищного строительства, в результате которых общая площадь жилого помещения (жилых помещений) реконструируемого объекта увеличивается не менее чем на учетную норму площади жилого помещения, устанавливаемую в соответствии с жилищным </w:t>
      </w:r>
      <w:hyperlink r:id="rId37" w:history="1">
        <w:r w:rsidR="001228B7" w:rsidRPr="004E102C">
          <w:rPr>
            <w:rFonts w:eastAsiaTheme="minorHAnsi"/>
            <w:color w:val="0000FF"/>
            <w:sz w:val="28"/>
            <w:szCs w:val="28"/>
            <w:lang w:eastAsia="en-US"/>
          </w:rPr>
          <w:t>законодательством</w:t>
        </w:r>
      </w:hyperlink>
      <w:r w:rsidR="001228B7" w:rsidRPr="004E102C">
        <w:rPr>
          <w:rFonts w:eastAsiaTheme="minorHAnsi"/>
          <w:sz w:val="28"/>
          <w:szCs w:val="28"/>
          <w:lang w:eastAsia="en-US"/>
        </w:rPr>
        <w:t xml:space="preserve"> Российской Федерации</w:t>
      </w:r>
      <w:proofErr w:type="gramEnd"/>
    </w:p>
    <w:p w:rsidR="001228B7" w:rsidRPr="00621056" w:rsidRDefault="001228B7" w:rsidP="001228B7">
      <w:pPr>
        <w:pStyle w:val="22"/>
        <w:spacing w:after="0" w:line="240" w:lineRule="auto"/>
        <w:jc w:val="both"/>
        <w:rPr>
          <w:b/>
          <w:sz w:val="32"/>
        </w:rPr>
      </w:pPr>
    </w:p>
    <w:p w:rsidR="00F82045" w:rsidRPr="00585F79" w:rsidRDefault="00F82045" w:rsidP="00F82045">
      <w:pPr>
        <w:widowControl w:val="0"/>
        <w:autoSpaceDE w:val="0"/>
        <w:autoSpaceDN w:val="0"/>
        <w:adjustRightInd w:val="0"/>
        <w:spacing w:after="0" w:line="240" w:lineRule="auto"/>
        <w:jc w:val="both"/>
        <w:rPr>
          <w:rFonts w:ascii="Times New Roman" w:eastAsia="Times New Roman" w:hAnsi="Times New Roman"/>
          <w:sz w:val="24"/>
          <w:szCs w:val="24"/>
        </w:rPr>
      </w:pPr>
      <w:r w:rsidRPr="00F82045">
        <w:rPr>
          <w:rFonts w:ascii="Times New Roman" w:eastAsia="Times New Roman" w:hAnsi="Times New Roman"/>
          <w:sz w:val="28"/>
          <w:szCs w:val="28"/>
        </w:rPr>
        <w:t>Сведения об объекте капитального строительства (объекте индивидуального жилищного строительства):</w:t>
      </w:r>
      <w:r w:rsidRPr="00585F79">
        <w:rPr>
          <w:rFonts w:ascii="Times New Roman" w:eastAsia="Times New Roman" w:hAnsi="Times New Roman"/>
          <w:sz w:val="24"/>
          <w:szCs w:val="24"/>
        </w:rPr>
        <w:t xml:space="preserve"> _________________________________________________________________________________________</w:t>
      </w:r>
      <w:r>
        <w:rPr>
          <w:rFonts w:ascii="Times New Roman" w:eastAsia="Times New Roman" w:hAnsi="Times New Roman"/>
          <w:sz w:val="24"/>
          <w:szCs w:val="24"/>
        </w:rPr>
        <w:t>_______________________________________________________________</w:t>
      </w:r>
    </w:p>
    <w:p w:rsidR="00F82045" w:rsidRPr="00585F79" w:rsidRDefault="00F82045" w:rsidP="00F82045">
      <w:pPr>
        <w:widowControl w:val="0"/>
        <w:autoSpaceDE w:val="0"/>
        <w:autoSpaceDN w:val="0"/>
        <w:adjustRightInd w:val="0"/>
        <w:spacing w:after="0" w:line="240" w:lineRule="auto"/>
        <w:jc w:val="both"/>
        <w:rPr>
          <w:rFonts w:ascii="Times New Roman" w:eastAsia="Times New Roman" w:hAnsi="Times New Roman"/>
          <w:sz w:val="24"/>
          <w:szCs w:val="24"/>
        </w:rPr>
      </w:pPr>
      <w:r w:rsidRPr="00585F79">
        <w:rPr>
          <w:rFonts w:ascii="Times New Roman" w:eastAsia="Times New Roman" w:hAnsi="Times New Roman"/>
          <w:sz w:val="24"/>
          <w:szCs w:val="24"/>
        </w:rPr>
        <w:t>(наименование, почтовый или строительный адрес объекта капитального строительства)</w:t>
      </w:r>
    </w:p>
    <w:p w:rsidR="00F82045" w:rsidRPr="00585F79" w:rsidRDefault="00F82045" w:rsidP="00F82045">
      <w:pPr>
        <w:widowControl w:val="0"/>
        <w:autoSpaceDE w:val="0"/>
        <w:autoSpaceDN w:val="0"/>
        <w:adjustRightInd w:val="0"/>
        <w:spacing w:after="0" w:line="240" w:lineRule="auto"/>
        <w:jc w:val="both"/>
        <w:rPr>
          <w:rFonts w:ascii="Times New Roman" w:eastAsia="Times New Roman" w:hAnsi="Times New Roman"/>
          <w:sz w:val="24"/>
          <w:szCs w:val="24"/>
        </w:rPr>
      </w:pPr>
    </w:p>
    <w:p w:rsidR="00F82045" w:rsidRPr="00585F79" w:rsidRDefault="00F82045" w:rsidP="00F82045">
      <w:pPr>
        <w:widowControl w:val="0"/>
        <w:autoSpaceDE w:val="0"/>
        <w:autoSpaceDN w:val="0"/>
        <w:adjustRightInd w:val="0"/>
        <w:spacing w:after="0" w:line="240" w:lineRule="auto"/>
        <w:jc w:val="both"/>
        <w:rPr>
          <w:rFonts w:ascii="Times New Roman" w:eastAsia="Times New Roman" w:hAnsi="Times New Roman"/>
          <w:sz w:val="24"/>
          <w:szCs w:val="24"/>
        </w:rPr>
      </w:pPr>
    </w:p>
    <w:p w:rsidR="00F82045" w:rsidRPr="00585F79" w:rsidRDefault="00F82045" w:rsidP="00F82045">
      <w:pPr>
        <w:widowControl w:val="0"/>
        <w:autoSpaceDE w:val="0"/>
        <w:autoSpaceDN w:val="0"/>
        <w:adjustRightInd w:val="0"/>
        <w:spacing w:after="0" w:line="240" w:lineRule="auto"/>
        <w:rPr>
          <w:rFonts w:ascii="Times New Roman" w:eastAsia="Times New Roman" w:hAnsi="Times New Roman"/>
          <w:sz w:val="24"/>
          <w:szCs w:val="24"/>
        </w:rPr>
      </w:pPr>
      <w:r w:rsidRPr="00F82045">
        <w:rPr>
          <w:rFonts w:ascii="Times New Roman" w:eastAsia="Times New Roman" w:hAnsi="Times New Roman"/>
          <w:sz w:val="28"/>
          <w:szCs w:val="28"/>
        </w:rPr>
        <w:t xml:space="preserve">Основные виды работ: </w:t>
      </w:r>
      <w:r w:rsidRPr="00585F79">
        <w:rPr>
          <w:rFonts w:ascii="Times New Roman" w:eastAsia="Times New Roman" w:hAnsi="Times New Roman"/>
          <w:sz w:val="24"/>
          <w:szCs w:val="24"/>
        </w:rPr>
        <w:t>______________________________________________________________________</w:t>
      </w:r>
      <w:r>
        <w:rPr>
          <w:rFonts w:ascii="Times New Roman" w:eastAsia="Times New Roman" w:hAnsi="Times New Roman"/>
          <w:sz w:val="24"/>
          <w:szCs w:val="24"/>
        </w:rPr>
        <w:t>_____</w:t>
      </w:r>
    </w:p>
    <w:p w:rsidR="00F82045" w:rsidRPr="00585F79" w:rsidRDefault="00F82045" w:rsidP="00F82045">
      <w:pPr>
        <w:widowControl w:val="0"/>
        <w:autoSpaceDE w:val="0"/>
        <w:autoSpaceDN w:val="0"/>
        <w:adjustRightInd w:val="0"/>
        <w:spacing w:after="0" w:line="240" w:lineRule="auto"/>
        <w:jc w:val="both"/>
        <w:rPr>
          <w:rFonts w:ascii="Times New Roman" w:eastAsia="Times New Roman" w:hAnsi="Times New Roman"/>
          <w:sz w:val="24"/>
          <w:szCs w:val="24"/>
        </w:rPr>
      </w:pPr>
      <w:proofErr w:type="gramStart"/>
      <w:r w:rsidRPr="00585F79">
        <w:rPr>
          <w:rFonts w:ascii="Times New Roman" w:eastAsia="Times New Roman" w:hAnsi="Times New Roman"/>
          <w:sz w:val="24"/>
          <w:szCs w:val="24"/>
        </w:rPr>
        <w:t>(монтаж фундамента, возведение стен, возведение кровли</w:t>
      </w:r>
      <w:proofErr w:type="gramEnd"/>
    </w:p>
    <w:p w:rsidR="00F82045" w:rsidRPr="00585F79" w:rsidRDefault="00F82045" w:rsidP="00F82045">
      <w:pPr>
        <w:widowControl w:val="0"/>
        <w:autoSpaceDE w:val="0"/>
        <w:autoSpaceDN w:val="0"/>
        <w:adjustRightInd w:val="0"/>
        <w:spacing w:after="0" w:line="240" w:lineRule="auto"/>
        <w:jc w:val="both"/>
        <w:rPr>
          <w:rFonts w:ascii="Times New Roman" w:eastAsia="Times New Roman" w:hAnsi="Times New Roman"/>
          <w:sz w:val="24"/>
          <w:szCs w:val="24"/>
        </w:rPr>
      </w:pPr>
      <w:r w:rsidRPr="00585F79">
        <w:rPr>
          <w:rFonts w:ascii="Times New Roman" w:eastAsia="Times New Roman" w:hAnsi="Times New Roman"/>
          <w:sz w:val="24"/>
          <w:szCs w:val="24"/>
        </w:rPr>
        <w:t>или проведение работ по реконструкции)</w:t>
      </w:r>
    </w:p>
    <w:p w:rsidR="00F82045" w:rsidRPr="00585F79" w:rsidRDefault="00F82045" w:rsidP="00F82045">
      <w:pPr>
        <w:widowControl w:val="0"/>
        <w:autoSpaceDE w:val="0"/>
        <w:autoSpaceDN w:val="0"/>
        <w:adjustRightInd w:val="0"/>
        <w:spacing w:after="0" w:line="240" w:lineRule="auto"/>
        <w:jc w:val="both"/>
        <w:rPr>
          <w:rFonts w:ascii="Times New Roman" w:eastAsia="Times New Roman" w:hAnsi="Times New Roman"/>
          <w:sz w:val="24"/>
          <w:szCs w:val="24"/>
        </w:rPr>
      </w:pPr>
    </w:p>
    <w:p w:rsidR="00F82045" w:rsidRDefault="00F82045" w:rsidP="00F82045">
      <w:pPr>
        <w:widowControl w:val="0"/>
        <w:autoSpaceDE w:val="0"/>
        <w:autoSpaceDN w:val="0"/>
        <w:adjustRightInd w:val="0"/>
        <w:spacing w:after="0" w:line="240" w:lineRule="auto"/>
        <w:rPr>
          <w:rFonts w:ascii="Times New Roman" w:eastAsia="Times New Roman" w:hAnsi="Times New Roman"/>
          <w:sz w:val="24"/>
          <w:szCs w:val="24"/>
        </w:rPr>
      </w:pPr>
      <w:r w:rsidRPr="00F82045">
        <w:rPr>
          <w:rFonts w:ascii="Times New Roman" w:eastAsia="Times New Roman" w:hAnsi="Times New Roman"/>
          <w:sz w:val="28"/>
          <w:szCs w:val="28"/>
        </w:rPr>
        <w:t>Общая площадь жилого помещения до реконструкции</w:t>
      </w:r>
      <w:r w:rsidRPr="00585F79">
        <w:rPr>
          <w:rFonts w:ascii="Times New Roman" w:eastAsia="Times New Roman" w:hAnsi="Times New Roman"/>
          <w:sz w:val="24"/>
          <w:szCs w:val="24"/>
        </w:rPr>
        <w:t>: __</w:t>
      </w:r>
      <w:r>
        <w:rPr>
          <w:rFonts w:ascii="Times New Roman" w:eastAsia="Times New Roman" w:hAnsi="Times New Roman"/>
          <w:sz w:val="24"/>
          <w:szCs w:val="24"/>
        </w:rPr>
        <w:t>__________________________ м</w:t>
      </w:r>
      <w:proofErr w:type="gramStart"/>
      <w:r>
        <w:rPr>
          <w:rFonts w:ascii="Times New Roman" w:eastAsia="Times New Roman" w:hAnsi="Times New Roman"/>
          <w:sz w:val="24"/>
          <w:szCs w:val="24"/>
        </w:rPr>
        <w:t>2</w:t>
      </w:r>
      <w:proofErr w:type="gramEnd"/>
    </w:p>
    <w:p w:rsidR="00F82045" w:rsidRPr="00585F79" w:rsidRDefault="00F82045" w:rsidP="00F82045">
      <w:pPr>
        <w:widowControl w:val="0"/>
        <w:autoSpaceDE w:val="0"/>
        <w:autoSpaceDN w:val="0"/>
        <w:adjustRightInd w:val="0"/>
        <w:spacing w:after="0" w:line="240" w:lineRule="auto"/>
        <w:jc w:val="both"/>
        <w:rPr>
          <w:rFonts w:ascii="Times New Roman" w:eastAsia="Times New Roman" w:hAnsi="Times New Roman"/>
          <w:sz w:val="24"/>
          <w:szCs w:val="24"/>
        </w:rPr>
      </w:pPr>
      <w:r w:rsidRPr="00585F79">
        <w:rPr>
          <w:rFonts w:ascii="Times New Roman" w:eastAsia="Times New Roman" w:hAnsi="Times New Roman"/>
          <w:sz w:val="24"/>
          <w:szCs w:val="24"/>
        </w:rPr>
        <w:t xml:space="preserve">(в </w:t>
      </w:r>
      <w:proofErr w:type="gramStart"/>
      <w:r w:rsidRPr="00585F79">
        <w:rPr>
          <w:rFonts w:ascii="Times New Roman" w:eastAsia="Times New Roman" w:hAnsi="Times New Roman"/>
          <w:sz w:val="24"/>
          <w:szCs w:val="24"/>
        </w:rPr>
        <w:t>случае</w:t>
      </w:r>
      <w:proofErr w:type="gramEnd"/>
      <w:r w:rsidRPr="00585F79">
        <w:rPr>
          <w:rFonts w:ascii="Times New Roman" w:eastAsia="Times New Roman" w:hAnsi="Times New Roman"/>
          <w:sz w:val="24"/>
          <w:szCs w:val="24"/>
        </w:rPr>
        <w:t xml:space="preserve"> реконструкции)</w:t>
      </w:r>
    </w:p>
    <w:p w:rsidR="00F82045" w:rsidRDefault="00F82045" w:rsidP="00F82045">
      <w:pPr>
        <w:widowControl w:val="0"/>
        <w:autoSpaceDE w:val="0"/>
        <w:autoSpaceDN w:val="0"/>
        <w:adjustRightInd w:val="0"/>
        <w:spacing w:after="0" w:line="240" w:lineRule="auto"/>
        <w:rPr>
          <w:rFonts w:ascii="Times New Roman" w:eastAsia="Times New Roman" w:hAnsi="Times New Roman"/>
          <w:sz w:val="24"/>
          <w:szCs w:val="24"/>
        </w:rPr>
      </w:pPr>
      <w:r w:rsidRPr="00F82045">
        <w:rPr>
          <w:rFonts w:ascii="Times New Roman" w:eastAsia="Times New Roman" w:hAnsi="Times New Roman"/>
          <w:sz w:val="28"/>
          <w:szCs w:val="28"/>
        </w:rPr>
        <w:t>Общая площадь жилого помещения после реконструкции</w:t>
      </w:r>
      <w:r>
        <w:rPr>
          <w:rFonts w:ascii="Times New Roman" w:eastAsia="Times New Roman" w:hAnsi="Times New Roman"/>
          <w:sz w:val="24"/>
          <w:szCs w:val="24"/>
        </w:rPr>
        <w:t>: _________________________ м</w:t>
      </w:r>
      <w:proofErr w:type="gramStart"/>
      <w:r>
        <w:rPr>
          <w:rFonts w:ascii="Times New Roman" w:eastAsia="Times New Roman" w:hAnsi="Times New Roman"/>
          <w:sz w:val="24"/>
          <w:szCs w:val="24"/>
        </w:rPr>
        <w:t>2</w:t>
      </w:r>
      <w:proofErr w:type="gramEnd"/>
      <w:r>
        <w:rPr>
          <w:rFonts w:ascii="Times New Roman" w:eastAsia="Times New Roman" w:hAnsi="Times New Roman"/>
          <w:sz w:val="24"/>
          <w:szCs w:val="24"/>
        </w:rPr>
        <w:t xml:space="preserve"> </w:t>
      </w:r>
    </w:p>
    <w:p w:rsidR="00F82045" w:rsidRPr="00585F79" w:rsidRDefault="00F82045" w:rsidP="00F82045">
      <w:pPr>
        <w:widowControl w:val="0"/>
        <w:autoSpaceDE w:val="0"/>
        <w:autoSpaceDN w:val="0"/>
        <w:adjustRightInd w:val="0"/>
        <w:spacing w:after="0" w:line="240" w:lineRule="auto"/>
        <w:rPr>
          <w:rFonts w:ascii="Times New Roman" w:eastAsia="Times New Roman" w:hAnsi="Times New Roman"/>
          <w:sz w:val="24"/>
          <w:szCs w:val="24"/>
        </w:rPr>
      </w:pPr>
      <w:r>
        <w:rPr>
          <w:rFonts w:ascii="Times New Roman" w:eastAsia="Times New Roman" w:hAnsi="Times New Roman"/>
          <w:sz w:val="24"/>
          <w:szCs w:val="24"/>
        </w:rPr>
        <w:t>(</w:t>
      </w:r>
      <w:r w:rsidRPr="00585F79">
        <w:rPr>
          <w:rFonts w:ascii="Times New Roman" w:eastAsia="Times New Roman" w:hAnsi="Times New Roman"/>
          <w:sz w:val="24"/>
          <w:szCs w:val="24"/>
        </w:rPr>
        <w:t xml:space="preserve">в </w:t>
      </w:r>
      <w:proofErr w:type="gramStart"/>
      <w:r w:rsidRPr="00585F79">
        <w:rPr>
          <w:rFonts w:ascii="Times New Roman" w:eastAsia="Times New Roman" w:hAnsi="Times New Roman"/>
          <w:sz w:val="24"/>
          <w:szCs w:val="24"/>
        </w:rPr>
        <w:t>случае</w:t>
      </w:r>
      <w:proofErr w:type="gramEnd"/>
      <w:r w:rsidRPr="00585F79">
        <w:rPr>
          <w:rFonts w:ascii="Times New Roman" w:eastAsia="Times New Roman" w:hAnsi="Times New Roman"/>
          <w:sz w:val="24"/>
          <w:szCs w:val="24"/>
        </w:rPr>
        <w:t xml:space="preserve"> реконструкции)</w:t>
      </w:r>
    </w:p>
    <w:p w:rsidR="00F82045" w:rsidRDefault="00F82045" w:rsidP="00F82045">
      <w:pPr>
        <w:widowControl w:val="0"/>
        <w:autoSpaceDE w:val="0"/>
        <w:autoSpaceDN w:val="0"/>
        <w:adjustRightInd w:val="0"/>
        <w:spacing w:after="0" w:line="240" w:lineRule="auto"/>
        <w:jc w:val="both"/>
        <w:rPr>
          <w:rFonts w:ascii="Times New Roman" w:eastAsia="Times New Roman" w:hAnsi="Times New Roman"/>
          <w:sz w:val="24"/>
          <w:szCs w:val="24"/>
        </w:rPr>
      </w:pPr>
    </w:p>
    <w:p w:rsidR="00F82045" w:rsidRPr="00F82045" w:rsidRDefault="00F82045" w:rsidP="00F82045">
      <w:pPr>
        <w:widowControl w:val="0"/>
        <w:autoSpaceDE w:val="0"/>
        <w:autoSpaceDN w:val="0"/>
        <w:adjustRightInd w:val="0"/>
        <w:spacing w:after="0" w:line="240" w:lineRule="auto"/>
        <w:rPr>
          <w:rFonts w:ascii="Times New Roman" w:eastAsia="Times New Roman" w:hAnsi="Times New Roman"/>
          <w:sz w:val="28"/>
          <w:szCs w:val="28"/>
        </w:rPr>
      </w:pPr>
      <w:r w:rsidRPr="00F82045">
        <w:rPr>
          <w:rFonts w:ascii="Times New Roman" w:eastAsia="Times New Roman" w:hAnsi="Times New Roman"/>
          <w:sz w:val="28"/>
          <w:szCs w:val="28"/>
        </w:rPr>
        <w:t>Сведения о застройщике или заказчике (представителе застройщика или заказчика):</w:t>
      </w:r>
    </w:p>
    <w:p w:rsidR="00F82045" w:rsidRPr="00F82045" w:rsidRDefault="00F82045" w:rsidP="00F82045">
      <w:pPr>
        <w:widowControl w:val="0"/>
        <w:autoSpaceDE w:val="0"/>
        <w:autoSpaceDN w:val="0"/>
        <w:adjustRightInd w:val="0"/>
        <w:spacing w:after="0" w:line="240" w:lineRule="auto"/>
        <w:rPr>
          <w:rFonts w:ascii="Times New Roman" w:eastAsia="Times New Roman" w:hAnsi="Times New Roman"/>
          <w:sz w:val="28"/>
          <w:szCs w:val="28"/>
        </w:rPr>
      </w:pPr>
      <w:r w:rsidRPr="00F82045">
        <w:rPr>
          <w:rFonts w:ascii="Times New Roman" w:eastAsia="Times New Roman" w:hAnsi="Times New Roman"/>
          <w:sz w:val="28"/>
          <w:szCs w:val="28"/>
        </w:rPr>
        <w:t>(нужное подчеркнуть)</w:t>
      </w:r>
    </w:p>
    <w:p w:rsidR="00F82045" w:rsidRPr="00F82045" w:rsidRDefault="00F82045" w:rsidP="00F82045">
      <w:pPr>
        <w:widowControl w:val="0"/>
        <w:autoSpaceDE w:val="0"/>
        <w:autoSpaceDN w:val="0"/>
        <w:adjustRightInd w:val="0"/>
        <w:spacing w:after="0" w:line="240" w:lineRule="auto"/>
        <w:rPr>
          <w:rFonts w:ascii="Times New Roman" w:eastAsia="Times New Roman" w:hAnsi="Times New Roman"/>
          <w:sz w:val="28"/>
          <w:szCs w:val="28"/>
        </w:rPr>
      </w:pPr>
    </w:p>
    <w:p w:rsidR="00F82045" w:rsidRPr="00F82045" w:rsidRDefault="00F82045" w:rsidP="00F82045">
      <w:pPr>
        <w:widowControl w:val="0"/>
        <w:autoSpaceDE w:val="0"/>
        <w:autoSpaceDN w:val="0"/>
        <w:adjustRightInd w:val="0"/>
        <w:spacing w:after="0" w:line="240" w:lineRule="auto"/>
        <w:rPr>
          <w:rFonts w:ascii="Times New Roman" w:eastAsia="Times New Roman" w:hAnsi="Times New Roman"/>
          <w:sz w:val="28"/>
          <w:szCs w:val="28"/>
        </w:rPr>
      </w:pPr>
      <w:r w:rsidRPr="00F82045">
        <w:rPr>
          <w:rFonts w:ascii="Times New Roman" w:eastAsia="Times New Roman" w:hAnsi="Times New Roman"/>
          <w:sz w:val="28"/>
          <w:szCs w:val="28"/>
        </w:rPr>
        <w:t>(Ф.И.О., место проживания, телефон/факс)</w:t>
      </w:r>
    </w:p>
    <w:p w:rsidR="00F82045" w:rsidRPr="00F82045" w:rsidRDefault="00F82045" w:rsidP="00F82045">
      <w:pPr>
        <w:widowControl w:val="0"/>
        <w:autoSpaceDE w:val="0"/>
        <w:autoSpaceDN w:val="0"/>
        <w:adjustRightInd w:val="0"/>
        <w:spacing w:after="0" w:line="240" w:lineRule="auto"/>
        <w:rPr>
          <w:rFonts w:ascii="Times New Roman" w:eastAsia="Times New Roman" w:hAnsi="Times New Roman"/>
          <w:sz w:val="28"/>
          <w:szCs w:val="28"/>
        </w:rPr>
      </w:pPr>
    </w:p>
    <w:p w:rsidR="00F82045" w:rsidRPr="00F82045" w:rsidRDefault="00F82045" w:rsidP="00F82045">
      <w:pPr>
        <w:widowControl w:val="0"/>
        <w:autoSpaceDE w:val="0"/>
        <w:autoSpaceDN w:val="0"/>
        <w:adjustRightInd w:val="0"/>
        <w:spacing w:after="0" w:line="240" w:lineRule="auto"/>
        <w:rPr>
          <w:rFonts w:ascii="Times New Roman" w:eastAsia="Times New Roman" w:hAnsi="Times New Roman"/>
          <w:sz w:val="28"/>
          <w:szCs w:val="28"/>
        </w:rPr>
      </w:pPr>
      <w:proofErr w:type="gramStart"/>
      <w:r w:rsidRPr="00F82045">
        <w:rPr>
          <w:rFonts w:ascii="Times New Roman" w:eastAsia="Times New Roman" w:hAnsi="Times New Roman"/>
          <w:sz w:val="28"/>
          <w:szCs w:val="28"/>
        </w:rPr>
        <w:t>(должность, Ф.И.О., реквизиты документа о представительстве -</w:t>
      </w:r>
      <w:proofErr w:type="gramEnd"/>
    </w:p>
    <w:p w:rsidR="00F82045" w:rsidRPr="00F82045" w:rsidRDefault="00F82045" w:rsidP="00F82045">
      <w:pPr>
        <w:widowControl w:val="0"/>
        <w:autoSpaceDE w:val="0"/>
        <w:autoSpaceDN w:val="0"/>
        <w:adjustRightInd w:val="0"/>
        <w:spacing w:after="0" w:line="240" w:lineRule="auto"/>
        <w:rPr>
          <w:rFonts w:ascii="Times New Roman" w:eastAsia="Times New Roman" w:hAnsi="Times New Roman"/>
          <w:sz w:val="28"/>
          <w:szCs w:val="28"/>
        </w:rPr>
      </w:pPr>
    </w:p>
    <w:p w:rsidR="00F82045" w:rsidRPr="00F82045" w:rsidRDefault="00F82045" w:rsidP="00F82045">
      <w:pPr>
        <w:widowControl w:val="0"/>
        <w:autoSpaceDE w:val="0"/>
        <w:autoSpaceDN w:val="0"/>
        <w:adjustRightInd w:val="0"/>
        <w:spacing w:after="0" w:line="240" w:lineRule="auto"/>
        <w:rPr>
          <w:rFonts w:ascii="Times New Roman" w:eastAsia="Times New Roman" w:hAnsi="Times New Roman"/>
          <w:sz w:val="28"/>
          <w:szCs w:val="28"/>
        </w:rPr>
      </w:pPr>
      <w:r w:rsidRPr="00F82045">
        <w:rPr>
          <w:rFonts w:ascii="Times New Roman" w:eastAsia="Times New Roman" w:hAnsi="Times New Roman"/>
          <w:sz w:val="28"/>
          <w:szCs w:val="28"/>
        </w:rPr>
        <w:t>заполняется при наличии представителя застройщика или заказчика)</w:t>
      </w:r>
    </w:p>
    <w:p w:rsidR="00F82045" w:rsidRPr="00F82045" w:rsidRDefault="00F82045" w:rsidP="00F82045">
      <w:pPr>
        <w:widowControl w:val="0"/>
        <w:autoSpaceDE w:val="0"/>
        <w:autoSpaceDN w:val="0"/>
        <w:adjustRightInd w:val="0"/>
        <w:spacing w:after="0" w:line="240" w:lineRule="auto"/>
        <w:rPr>
          <w:rFonts w:ascii="Times New Roman" w:eastAsia="Times New Roman" w:hAnsi="Times New Roman"/>
          <w:sz w:val="28"/>
          <w:szCs w:val="28"/>
        </w:rPr>
      </w:pPr>
    </w:p>
    <w:p w:rsidR="00F82045" w:rsidRPr="00F82045" w:rsidRDefault="00F82045" w:rsidP="00F82045">
      <w:pPr>
        <w:widowControl w:val="0"/>
        <w:autoSpaceDE w:val="0"/>
        <w:autoSpaceDN w:val="0"/>
        <w:adjustRightInd w:val="0"/>
        <w:spacing w:after="0" w:line="240" w:lineRule="auto"/>
        <w:rPr>
          <w:rFonts w:ascii="Times New Roman" w:eastAsia="Times New Roman" w:hAnsi="Times New Roman"/>
          <w:sz w:val="28"/>
          <w:szCs w:val="28"/>
        </w:rPr>
      </w:pPr>
      <w:r w:rsidRPr="00F82045">
        <w:rPr>
          <w:rFonts w:ascii="Times New Roman" w:eastAsia="Times New Roman" w:hAnsi="Times New Roman"/>
          <w:sz w:val="28"/>
          <w:szCs w:val="28"/>
        </w:rPr>
        <w:t>Сведения о выданном сертификате на материнский (семейный) капитал: ________________________________________________________________________________________________________________________</w:t>
      </w:r>
      <w:r>
        <w:rPr>
          <w:rFonts w:ascii="Times New Roman" w:eastAsia="Times New Roman" w:hAnsi="Times New Roman"/>
          <w:sz w:val="28"/>
          <w:szCs w:val="28"/>
        </w:rPr>
        <w:t>________________</w:t>
      </w:r>
    </w:p>
    <w:p w:rsidR="00F82045" w:rsidRPr="00F82045" w:rsidRDefault="00F82045" w:rsidP="00F82045">
      <w:pPr>
        <w:widowControl w:val="0"/>
        <w:autoSpaceDE w:val="0"/>
        <w:autoSpaceDN w:val="0"/>
        <w:adjustRightInd w:val="0"/>
        <w:spacing w:after="0" w:line="240" w:lineRule="auto"/>
        <w:rPr>
          <w:rFonts w:ascii="Times New Roman" w:eastAsia="Times New Roman" w:hAnsi="Times New Roman"/>
          <w:sz w:val="28"/>
          <w:szCs w:val="28"/>
        </w:rPr>
      </w:pPr>
      <w:r w:rsidRPr="00F82045">
        <w:rPr>
          <w:rFonts w:ascii="Times New Roman" w:eastAsia="Times New Roman" w:hAnsi="Times New Roman"/>
          <w:sz w:val="28"/>
          <w:szCs w:val="28"/>
        </w:rPr>
        <w:t>(серия, номер и дата выдачи)</w:t>
      </w:r>
    </w:p>
    <w:p w:rsidR="00F82045" w:rsidRPr="00F82045" w:rsidRDefault="00F82045" w:rsidP="00F82045">
      <w:pPr>
        <w:widowControl w:val="0"/>
        <w:autoSpaceDE w:val="0"/>
        <w:autoSpaceDN w:val="0"/>
        <w:adjustRightInd w:val="0"/>
        <w:spacing w:after="0" w:line="240" w:lineRule="auto"/>
        <w:rPr>
          <w:rFonts w:ascii="Times New Roman" w:eastAsia="Times New Roman" w:hAnsi="Times New Roman"/>
          <w:sz w:val="28"/>
          <w:szCs w:val="28"/>
        </w:rPr>
      </w:pPr>
    </w:p>
    <w:p w:rsidR="00F82045" w:rsidRPr="00F82045" w:rsidRDefault="00F82045" w:rsidP="00F82045">
      <w:pPr>
        <w:widowControl w:val="0"/>
        <w:autoSpaceDE w:val="0"/>
        <w:autoSpaceDN w:val="0"/>
        <w:adjustRightInd w:val="0"/>
        <w:spacing w:after="0" w:line="240" w:lineRule="auto"/>
        <w:rPr>
          <w:rFonts w:ascii="Times New Roman" w:eastAsia="Times New Roman" w:hAnsi="Times New Roman"/>
          <w:sz w:val="28"/>
          <w:szCs w:val="28"/>
        </w:rPr>
      </w:pPr>
    </w:p>
    <w:p w:rsidR="00F82045" w:rsidRPr="00F82045" w:rsidRDefault="00F82045" w:rsidP="00F82045">
      <w:pPr>
        <w:widowControl w:val="0"/>
        <w:autoSpaceDE w:val="0"/>
        <w:autoSpaceDN w:val="0"/>
        <w:adjustRightInd w:val="0"/>
        <w:spacing w:after="0" w:line="240" w:lineRule="auto"/>
        <w:rPr>
          <w:rFonts w:ascii="Times New Roman" w:eastAsia="Times New Roman" w:hAnsi="Times New Roman"/>
          <w:sz w:val="28"/>
          <w:szCs w:val="28"/>
        </w:rPr>
      </w:pPr>
      <w:r w:rsidRPr="00F82045">
        <w:rPr>
          <w:rFonts w:ascii="Times New Roman" w:eastAsia="Times New Roman" w:hAnsi="Times New Roman"/>
          <w:sz w:val="28"/>
          <w:szCs w:val="28"/>
        </w:rPr>
        <w:lastRenderedPageBreak/>
        <w:t>Сведения о выданном разрешении на строительство: _____________________________________________</w:t>
      </w:r>
      <w:r>
        <w:rPr>
          <w:rFonts w:ascii="Times New Roman" w:eastAsia="Times New Roman" w:hAnsi="Times New Roman"/>
          <w:sz w:val="28"/>
          <w:szCs w:val="28"/>
        </w:rPr>
        <w:t>_______________________</w:t>
      </w:r>
    </w:p>
    <w:p w:rsidR="00F82045" w:rsidRPr="00F82045" w:rsidRDefault="00F82045" w:rsidP="00F82045">
      <w:pPr>
        <w:widowControl w:val="0"/>
        <w:autoSpaceDE w:val="0"/>
        <w:autoSpaceDN w:val="0"/>
        <w:adjustRightInd w:val="0"/>
        <w:spacing w:after="0" w:line="240" w:lineRule="auto"/>
        <w:rPr>
          <w:rFonts w:ascii="Times New Roman" w:eastAsia="Times New Roman" w:hAnsi="Times New Roman"/>
          <w:sz w:val="28"/>
          <w:szCs w:val="28"/>
        </w:rPr>
      </w:pPr>
      <w:proofErr w:type="gramStart"/>
      <w:r w:rsidRPr="00F82045">
        <w:rPr>
          <w:rFonts w:ascii="Times New Roman" w:eastAsia="Times New Roman" w:hAnsi="Times New Roman"/>
          <w:sz w:val="28"/>
          <w:szCs w:val="28"/>
        </w:rPr>
        <w:t>(номер, дата выдачи разрешения, наименование органа исполнительной власти</w:t>
      </w:r>
      <w:proofErr w:type="gramEnd"/>
    </w:p>
    <w:p w:rsidR="00F82045" w:rsidRPr="00F82045" w:rsidRDefault="00F82045" w:rsidP="00F82045">
      <w:pPr>
        <w:widowControl w:val="0"/>
        <w:autoSpaceDE w:val="0"/>
        <w:autoSpaceDN w:val="0"/>
        <w:adjustRightInd w:val="0"/>
        <w:spacing w:after="0" w:line="240" w:lineRule="auto"/>
        <w:rPr>
          <w:rFonts w:ascii="Times New Roman" w:eastAsia="Times New Roman" w:hAnsi="Times New Roman"/>
          <w:sz w:val="28"/>
          <w:szCs w:val="28"/>
        </w:rPr>
      </w:pPr>
    </w:p>
    <w:p w:rsidR="00F82045" w:rsidRPr="00F82045" w:rsidRDefault="00F82045" w:rsidP="00F82045">
      <w:pPr>
        <w:widowControl w:val="0"/>
        <w:autoSpaceDE w:val="0"/>
        <w:autoSpaceDN w:val="0"/>
        <w:adjustRightInd w:val="0"/>
        <w:spacing w:after="0" w:line="240" w:lineRule="auto"/>
        <w:rPr>
          <w:rFonts w:ascii="Times New Roman" w:eastAsia="Times New Roman" w:hAnsi="Times New Roman"/>
          <w:sz w:val="28"/>
          <w:szCs w:val="28"/>
        </w:rPr>
      </w:pPr>
      <w:r w:rsidRPr="00F82045">
        <w:rPr>
          <w:rFonts w:ascii="Times New Roman" w:eastAsia="Times New Roman" w:hAnsi="Times New Roman"/>
          <w:sz w:val="28"/>
          <w:szCs w:val="28"/>
        </w:rPr>
        <w:t>или органа местного самоуправления, выдавшего разрешение)</w:t>
      </w:r>
    </w:p>
    <w:p w:rsidR="00F82045" w:rsidRPr="00F82045" w:rsidRDefault="00F82045" w:rsidP="00F82045">
      <w:pPr>
        <w:widowControl w:val="0"/>
        <w:autoSpaceDE w:val="0"/>
        <w:autoSpaceDN w:val="0"/>
        <w:adjustRightInd w:val="0"/>
        <w:spacing w:after="0" w:line="240" w:lineRule="auto"/>
        <w:rPr>
          <w:rFonts w:ascii="Times New Roman" w:eastAsia="Times New Roman" w:hAnsi="Times New Roman"/>
          <w:sz w:val="28"/>
          <w:szCs w:val="28"/>
        </w:rPr>
      </w:pPr>
    </w:p>
    <w:p w:rsidR="00F82045" w:rsidRPr="00F82045" w:rsidRDefault="00F82045" w:rsidP="00F82045">
      <w:pPr>
        <w:widowControl w:val="0"/>
        <w:autoSpaceDE w:val="0"/>
        <w:autoSpaceDN w:val="0"/>
        <w:adjustRightInd w:val="0"/>
        <w:spacing w:after="0" w:line="240" w:lineRule="auto"/>
        <w:rPr>
          <w:rFonts w:ascii="Times New Roman" w:eastAsia="Times New Roman" w:hAnsi="Times New Roman"/>
          <w:sz w:val="28"/>
          <w:szCs w:val="28"/>
        </w:rPr>
      </w:pPr>
      <w:r w:rsidRPr="00F82045">
        <w:rPr>
          <w:rFonts w:ascii="Times New Roman" w:eastAsia="Times New Roman" w:hAnsi="Times New Roman"/>
          <w:sz w:val="28"/>
          <w:szCs w:val="28"/>
        </w:rPr>
        <w:t>Сведения о лице, осуществляющем строительство (представителе лица, осуществляющего строительство): ____________________________________________</w:t>
      </w:r>
      <w:r>
        <w:rPr>
          <w:rFonts w:ascii="Times New Roman" w:eastAsia="Times New Roman" w:hAnsi="Times New Roman"/>
          <w:sz w:val="28"/>
          <w:szCs w:val="28"/>
        </w:rPr>
        <w:t>________________________</w:t>
      </w:r>
    </w:p>
    <w:p w:rsidR="00F82045" w:rsidRPr="00F82045" w:rsidRDefault="00F82045" w:rsidP="00F82045">
      <w:pPr>
        <w:widowControl w:val="0"/>
        <w:autoSpaceDE w:val="0"/>
        <w:autoSpaceDN w:val="0"/>
        <w:adjustRightInd w:val="0"/>
        <w:spacing w:after="0" w:line="240" w:lineRule="auto"/>
        <w:rPr>
          <w:rFonts w:ascii="Times New Roman" w:eastAsia="Times New Roman" w:hAnsi="Times New Roman"/>
          <w:sz w:val="28"/>
          <w:szCs w:val="28"/>
        </w:rPr>
      </w:pPr>
      <w:r w:rsidRPr="00F82045">
        <w:rPr>
          <w:rFonts w:ascii="Times New Roman" w:eastAsia="Times New Roman" w:hAnsi="Times New Roman"/>
          <w:sz w:val="28"/>
          <w:szCs w:val="28"/>
        </w:rPr>
        <w:t>(нужное подчеркнуть)</w:t>
      </w:r>
    </w:p>
    <w:p w:rsidR="00F82045" w:rsidRPr="00F82045" w:rsidRDefault="00F82045" w:rsidP="00F82045">
      <w:pPr>
        <w:widowControl w:val="0"/>
        <w:autoSpaceDE w:val="0"/>
        <w:autoSpaceDN w:val="0"/>
        <w:adjustRightInd w:val="0"/>
        <w:spacing w:after="0" w:line="240" w:lineRule="auto"/>
        <w:rPr>
          <w:rFonts w:ascii="Times New Roman" w:eastAsia="Times New Roman" w:hAnsi="Times New Roman"/>
          <w:sz w:val="28"/>
          <w:szCs w:val="28"/>
        </w:rPr>
      </w:pPr>
    </w:p>
    <w:p w:rsidR="00F82045" w:rsidRPr="00F82045" w:rsidRDefault="00F82045" w:rsidP="00F82045">
      <w:pPr>
        <w:widowControl w:val="0"/>
        <w:autoSpaceDE w:val="0"/>
        <w:autoSpaceDN w:val="0"/>
        <w:adjustRightInd w:val="0"/>
        <w:spacing w:after="0" w:line="240" w:lineRule="auto"/>
        <w:rPr>
          <w:rFonts w:ascii="Times New Roman" w:eastAsia="Times New Roman" w:hAnsi="Times New Roman"/>
          <w:sz w:val="28"/>
          <w:szCs w:val="28"/>
        </w:rPr>
      </w:pPr>
      <w:r w:rsidRPr="00F82045">
        <w:rPr>
          <w:rFonts w:ascii="Times New Roman" w:eastAsia="Times New Roman" w:hAnsi="Times New Roman"/>
          <w:sz w:val="28"/>
          <w:szCs w:val="28"/>
        </w:rPr>
        <w:t>(наименование, номер и дата выдачи свидетельства о государственной регистрации, ОГРН, ИНН, почтовые реквизиты, телефон/факс - для юридических лиц; Ф.И.О., паспортные данные, место проживания, телефон/факс - для физических лиц, номер и дата договора)</w:t>
      </w:r>
    </w:p>
    <w:p w:rsidR="00F82045" w:rsidRPr="00F82045" w:rsidRDefault="00F82045" w:rsidP="00F82045">
      <w:pPr>
        <w:widowControl w:val="0"/>
        <w:autoSpaceDE w:val="0"/>
        <w:autoSpaceDN w:val="0"/>
        <w:adjustRightInd w:val="0"/>
        <w:spacing w:after="0" w:line="240" w:lineRule="auto"/>
        <w:rPr>
          <w:rFonts w:ascii="Times New Roman" w:eastAsia="Times New Roman" w:hAnsi="Times New Roman"/>
          <w:sz w:val="28"/>
          <w:szCs w:val="28"/>
        </w:rPr>
      </w:pPr>
      <w:r w:rsidRPr="00F82045">
        <w:rPr>
          <w:rFonts w:ascii="Times New Roman" w:eastAsia="Times New Roman" w:hAnsi="Times New Roman"/>
          <w:sz w:val="28"/>
          <w:szCs w:val="28"/>
        </w:rPr>
        <w:t>___________________________________________________________________________________________________________________________________</w:t>
      </w:r>
      <w:r>
        <w:rPr>
          <w:rFonts w:ascii="Times New Roman" w:eastAsia="Times New Roman" w:hAnsi="Times New Roman"/>
          <w:sz w:val="28"/>
          <w:szCs w:val="28"/>
        </w:rPr>
        <w:t>_____</w:t>
      </w:r>
    </w:p>
    <w:p w:rsidR="00F82045" w:rsidRPr="00F82045" w:rsidRDefault="00F82045" w:rsidP="00F82045">
      <w:pPr>
        <w:widowControl w:val="0"/>
        <w:autoSpaceDE w:val="0"/>
        <w:autoSpaceDN w:val="0"/>
        <w:adjustRightInd w:val="0"/>
        <w:spacing w:after="0" w:line="240" w:lineRule="auto"/>
        <w:rPr>
          <w:rFonts w:ascii="Times New Roman" w:eastAsia="Times New Roman" w:hAnsi="Times New Roman"/>
          <w:sz w:val="28"/>
          <w:szCs w:val="28"/>
        </w:rPr>
      </w:pPr>
      <w:r w:rsidRPr="00F82045">
        <w:rPr>
          <w:rFonts w:ascii="Times New Roman" w:eastAsia="Times New Roman" w:hAnsi="Times New Roman"/>
          <w:sz w:val="28"/>
          <w:szCs w:val="28"/>
        </w:rPr>
        <w:t>(должность, фамилия, инициалы, реквизиты документа о представительстве - заполняется при наличии представителя лица, осуществляющего строительство)</w:t>
      </w:r>
    </w:p>
    <w:p w:rsidR="00F82045" w:rsidRPr="00F82045" w:rsidRDefault="00F82045" w:rsidP="00F82045">
      <w:pPr>
        <w:widowControl w:val="0"/>
        <w:autoSpaceDE w:val="0"/>
        <w:autoSpaceDN w:val="0"/>
        <w:adjustRightInd w:val="0"/>
        <w:spacing w:after="0" w:line="240" w:lineRule="auto"/>
        <w:rPr>
          <w:rFonts w:ascii="Times New Roman" w:eastAsia="Times New Roman" w:hAnsi="Times New Roman"/>
          <w:sz w:val="28"/>
          <w:szCs w:val="28"/>
        </w:rPr>
      </w:pPr>
      <w:r w:rsidRPr="00F82045">
        <w:rPr>
          <w:rFonts w:ascii="Times New Roman" w:eastAsia="Times New Roman" w:hAnsi="Times New Roman"/>
          <w:sz w:val="28"/>
          <w:szCs w:val="28"/>
        </w:rPr>
        <w:t>________________________________________________________________________________________________________________________</w:t>
      </w:r>
      <w:r>
        <w:rPr>
          <w:rFonts w:ascii="Times New Roman" w:eastAsia="Times New Roman" w:hAnsi="Times New Roman"/>
          <w:sz w:val="28"/>
          <w:szCs w:val="28"/>
        </w:rPr>
        <w:t>________________</w:t>
      </w:r>
    </w:p>
    <w:p w:rsidR="00F82045" w:rsidRPr="00F82045" w:rsidRDefault="00F82045" w:rsidP="00F82045">
      <w:pPr>
        <w:widowControl w:val="0"/>
        <w:autoSpaceDE w:val="0"/>
        <w:autoSpaceDN w:val="0"/>
        <w:adjustRightInd w:val="0"/>
        <w:spacing w:after="0" w:line="240" w:lineRule="auto"/>
        <w:rPr>
          <w:rFonts w:ascii="Times New Roman" w:eastAsia="Times New Roman" w:hAnsi="Times New Roman"/>
          <w:sz w:val="28"/>
          <w:szCs w:val="28"/>
        </w:rPr>
      </w:pPr>
    </w:p>
    <w:p w:rsidR="00F82045" w:rsidRPr="00F82045" w:rsidRDefault="00F82045" w:rsidP="00F82045">
      <w:pPr>
        <w:widowControl w:val="0"/>
        <w:autoSpaceDE w:val="0"/>
        <w:autoSpaceDN w:val="0"/>
        <w:adjustRightInd w:val="0"/>
        <w:spacing w:after="0" w:line="240" w:lineRule="auto"/>
        <w:rPr>
          <w:rFonts w:ascii="Times New Roman" w:eastAsia="Times New Roman" w:hAnsi="Times New Roman"/>
          <w:sz w:val="28"/>
          <w:szCs w:val="28"/>
        </w:rPr>
      </w:pPr>
      <w:r w:rsidRPr="00F82045">
        <w:rPr>
          <w:rFonts w:ascii="Times New Roman" w:eastAsia="Times New Roman" w:hAnsi="Times New Roman"/>
          <w:sz w:val="28"/>
          <w:szCs w:val="28"/>
        </w:rPr>
        <w:t>начало работ</w:t>
      </w:r>
      <w:r w:rsidRPr="00F82045">
        <w:rPr>
          <w:rFonts w:ascii="Times New Roman" w:eastAsia="Times New Roman" w:hAnsi="Times New Roman"/>
          <w:sz w:val="28"/>
          <w:szCs w:val="28"/>
        </w:rPr>
        <w:tab/>
        <w:t>"__"</w:t>
      </w:r>
      <w:r w:rsidRPr="00F82045">
        <w:rPr>
          <w:rFonts w:ascii="Times New Roman" w:eastAsia="Times New Roman" w:hAnsi="Times New Roman"/>
          <w:sz w:val="28"/>
          <w:szCs w:val="28"/>
        </w:rPr>
        <w:tab/>
        <w:t>______________</w:t>
      </w:r>
      <w:r w:rsidRPr="00F82045">
        <w:rPr>
          <w:rFonts w:ascii="Times New Roman" w:eastAsia="Times New Roman" w:hAnsi="Times New Roman"/>
          <w:sz w:val="28"/>
          <w:szCs w:val="28"/>
        </w:rPr>
        <w:tab/>
        <w:t>20___г.</w:t>
      </w:r>
    </w:p>
    <w:p w:rsidR="00F82045" w:rsidRPr="00F82045" w:rsidRDefault="00F82045" w:rsidP="00F82045">
      <w:pPr>
        <w:widowControl w:val="0"/>
        <w:autoSpaceDE w:val="0"/>
        <w:autoSpaceDN w:val="0"/>
        <w:adjustRightInd w:val="0"/>
        <w:spacing w:after="0" w:line="240" w:lineRule="auto"/>
        <w:rPr>
          <w:rFonts w:ascii="Times New Roman" w:eastAsia="Times New Roman" w:hAnsi="Times New Roman"/>
          <w:sz w:val="28"/>
          <w:szCs w:val="28"/>
        </w:rPr>
      </w:pPr>
    </w:p>
    <w:p w:rsidR="00F82045" w:rsidRPr="00F82045" w:rsidRDefault="00F82045" w:rsidP="00F82045">
      <w:pPr>
        <w:widowControl w:val="0"/>
        <w:autoSpaceDE w:val="0"/>
        <w:autoSpaceDN w:val="0"/>
        <w:adjustRightInd w:val="0"/>
        <w:spacing w:after="0" w:line="240" w:lineRule="auto"/>
        <w:rPr>
          <w:rFonts w:ascii="Times New Roman" w:eastAsia="Times New Roman" w:hAnsi="Times New Roman"/>
          <w:sz w:val="28"/>
          <w:szCs w:val="28"/>
        </w:rPr>
      </w:pPr>
      <w:r w:rsidRPr="00F82045">
        <w:rPr>
          <w:rFonts w:ascii="Times New Roman" w:eastAsia="Times New Roman" w:hAnsi="Times New Roman"/>
          <w:sz w:val="28"/>
          <w:szCs w:val="28"/>
        </w:rPr>
        <w:t>окончание работ</w:t>
      </w:r>
      <w:r w:rsidRPr="00F82045">
        <w:rPr>
          <w:rFonts w:ascii="Times New Roman" w:eastAsia="Times New Roman" w:hAnsi="Times New Roman"/>
          <w:sz w:val="28"/>
          <w:szCs w:val="28"/>
        </w:rPr>
        <w:tab/>
        <w:t>"__"</w:t>
      </w:r>
      <w:r w:rsidRPr="00F82045">
        <w:rPr>
          <w:rFonts w:ascii="Times New Roman" w:eastAsia="Times New Roman" w:hAnsi="Times New Roman"/>
          <w:sz w:val="28"/>
          <w:szCs w:val="28"/>
        </w:rPr>
        <w:tab/>
        <w:t>______________</w:t>
      </w:r>
      <w:r w:rsidRPr="00F82045">
        <w:rPr>
          <w:rFonts w:ascii="Times New Roman" w:eastAsia="Times New Roman" w:hAnsi="Times New Roman"/>
          <w:sz w:val="28"/>
          <w:szCs w:val="28"/>
        </w:rPr>
        <w:tab/>
        <w:t>20___г.</w:t>
      </w:r>
    </w:p>
    <w:p w:rsidR="00F82045" w:rsidRPr="00F82045" w:rsidRDefault="00F82045" w:rsidP="00F82045">
      <w:pPr>
        <w:widowControl w:val="0"/>
        <w:autoSpaceDE w:val="0"/>
        <w:autoSpaceDN w:val="0"/>
        <w:adjustRightInd w:val="0"/>
        <w:spacing w:after="0" w:line="240" w:lineRule="auto"/>
        <w:rPr>
          <w:rFonts w:ascii="Times New Roman" w:eastAsia="Times New Roman" w:hAnsi="Times New Roman"/>
          <w:sz w:val="28"/>
          <w:szCs w:val="28"/>
        </w:rPr>
      </w:pPr>
    </w:p>
    <w:p w:rsidR="00F82045" w:rsidRDefault="00F82045" w:rsidP="00F82045">
      <w:pPr>
        <w:widowControl w:val="0"/>
        <w:autoSpaceDE w:val="0"/>
        <w:autoSpaceDN w:val="0"/>
        <w:adjustRightInd w:val="0"/>
        <w:spacing w:after="0" w:line="240" w:lineRule="auto"/>
        <w:rPr>
          <w:rFonts w:ascii="Times New Roman" w:eastAsia="Times New Roman" w:hAnsi="Times New Roman"/>
          <w:sz w:val="28"/>
          <w:szCs w:val="28"/>
        </w:rPr>
      </w:pPr>
      <w:r w:rsidRPr="00F82045">
        <w:rPr>
          <w:rFonts w:ascii="Times New Roman" w:eastAsia="Times New Roman" w:hAnsi="Times New Roman"/>
          <w:sz w:val="28"/>
          <w:szCs w:val="28"/>
        </w:rPr>
        <w:t>Приложения:</w:t>
      </w:r>
    </w:p>
    <w:p w:rsidR="00F82045" w:rsidRDefault="00F82045" w:rsidP="00F82045">
      <w:pPr>
        <w:widowControl w:val="0"/>
        <w:autoSpaceDE w:val="0"/>
        <w:autoSpaceDN w:val="0"/>
        <w:adjustRightInd w:val="0"/>
        <w:spacing w:after="0" w:line="240" w:lineRule="auto"/>
        <w:rPr>
          <w:rFonts w:ascii="Times New Roman" w:eastAsia="Times New Roman" w:hAnsi="Times New Roman"/>
          <w:sz w:val="28"/>
          <w:szCs w:val="28"/>
        </w:rPr>
      </w:pPr>
    </w:p>
    <w:p w:rsidR="00F82045" w:rsidRDefault="00F82045" w:rsidP="00F82045">
      <w:pPr>
        <w:widowControl w:val="0"/>
        <w:autoSpaceDE w:val="0"/>
        <w:autoSpaceDN w:val="0"/>
        <w:adjustRightInd w:val="0"/>
        <w:spacing w:after="0" w:line="240" w:lineRule="auto"/>
        <w:rPr>
          <w:rFonts w:ascii="Times New Roman" w:eastAsia="Times New Roman" w:hAnsi="Times New Roman"/>
          <w:sz w:val="28"/>
          <w:szCs w:val="28"/>
        </w:rPr>
      </w:pPr>
    </w:p>
    <w:p w:rsidR="00F82045" w:rsidRPr="00F82045" w:rsidRDefault="00F82045" w:rsidP="00F82045">
      <w:pPr>
        <w:widowControl w:val="0"/>
        <w:autoSpaceDE w:val="0"/>
        <w:autoSpaceDN w:val="0"/>
        <w:adjustRightInd w:val="0"/>
        <w:spacing w:after="0" w:line="240" w:lineRule="auto"/>
        <w:rPr>
          <w:rFonts w:ascii="Times New Roman" w:eastAsia="Times New Roman" w:hAnsi="Times New Roman"/>
          <w:sz w:val="28"/>
          <w:szCs w:val="28"/>
        </w:rPr>
      </w:pPr>
    </w:p>
    <w:p w:rsidR="00F82045" w:rsidRPr="00F82045" w:rsidRDefault="00F82045" w:rsidP="00F82045">
      <w:pPr>
        <w:widowControl w:val="0"/>
        <w:autoSpaceDE w:val="0"/>
        <w:autoSpaceDN w:val="0"/>
        <w:adjustRightInd w:val="0"/>
        <w:spacing w:after="0" w:line="240" w:lineRule="auto"/>
        <w:rPr>
          <w:rFonts w:ascii="Times New Roman" w:eastAsia="Times New Roman" w:hAnsi="Times New Roman"/>
          <w:sz w:val="28"/>
          <w:szCs w:val="28"/>
        </w:rPr>
      </w:pPr>
      <w:r w:rsidRPr="00F82045">
        <w:rPr>
          <w:rFonts w:ascii="Times New Roman" w:eastAsia="Times New Roman" w:hAnsi="Times New Roman"/>
          <w:sz w:val="28"/>
          <w:szCs w:val="28"/>
        </w:rPr>
        <w:t>Ответственность за достоверность предоставленных сведений и документов несёт заявитель.</w:t>
      </w:r>
    </w:p>
    <w:p w:rsidR="00F82045" w:rsidRPr="00F82045" w:rsidRDefault="00F82045" w:rsidP="00F82045">
      <w:pPr>
        <w:widowControl w:val="0"/>
        <w:autoSpaceDE w:val="0"/>
        <w:autoSpaceDN w:val="0"/>
        <w:adjustRightInd w:val="0"/>
        <w:spacing w:after="0" w:line="240" w:lineRule="auto"/>
        <w:rPr>
          <w:rFonts w:ascii="Times New Roman" w:eastAsia="Times New Roman" w:hAnsi="Times New Roman"/>
          <w:sz w:val="28"/>
          <w:szCs w:val="28"/>
        </w:rPr>
      </w:pPr>
      <w:r w:rsidRPr="00F82045">
        <w:rPr>
          <w:rFonts w:ascii="Times New Roman" w:eastAsia="Times New Roman" w:hAnsi="Times New Roman"/>
          <w:sz w:val="28"/>
          <w:szCs w:val="28"/>
        </w:rPr>
        <w:t>Заявитель (Ф.И.О. физического лица или уполномоченного представителя)</w:t>
      </w:r>
    </w:p>
    <w:p w:rsidR="00F82045" w:rsidRPr="00F82045" w:rsidRDefault="00F82045" w:rsidP="00F82045">
      <w:pPr>
        <w:widowControl w:val="0"/>
        <w:autoSpaceDE w:val="0"/>
        <w:autoSpaceDN w:val="0"/>
        <w:adjustRightInd w:val="0"/>
        <w:spacing w:after="0" w:line="240" w:lineRule="auto"/>
        <w:rPr>
          <w:rFonts w:ascii="Times New Roman" w:eastAsia="Times New Roman" w:hAnsi="Times New Roman"/>
          <w:sz w:val="28"/>
          <w:szCs w:val="28"/>
        </w:rPr>
      </w:pPr>
    </w:p>
    <w:p w:rsidR="00F82045" w:rsidRPr="00F82045" w:rsidRDefault="00F82045" w:rsidP="00F82045">
      <w:pPr>
        <w:widowControl w:val="0"/>
        <w:autoSpaceDE w:val="0"/>
        <w:autoSpaceDN w:val="0"/>
        <w:adjustRightInd w:val="0"/>
        <w:spacing w:after="0" w:line="240" w:lineRule="auto"/>
        <w:rPr>
          <w:rFonts w:ascii="Times New Roman" w:eastAsia="Times New Roman" w:hAnsi="Times New Roman"/>
          <w:sz w:val="28"/>
          <w:szCs w:val="28"/>
        </w:rPr>
      </w:pPr>
      <w:r w:rsidRPr="00F82045">
        <w:rPr>
          <w:rFonts w:ascii="Times New Roman" w:eastAsia="Times New Roman" w:hAnsi="Times New Roman"/>
          <w:sz w:val="28"/>
          <w:szCs w:val="28"/>
        </w:rPr>
        <w:t xml:space="preserve">"____" _______________ 20___г.                                                       </w:t>
      </w:r>
      <w:r>
        <w:rPr>
          <w:rFonts w:ascii="Times New Roman" w:eastAsia="Times New Roman" w:hAnsi="Times New Roman"/>
          <w:sz w:val="28"/>
          <w:szCs w:val="28"/>
        </w:rPr>
        <w:t>___________</w:t>
      </w:r>
    </w:p>
    <w:p w:rsidR="00F82045" w:rsidRPr="00F82045" w:rsidRDefault="00F82045" w:rsidP="00F82045">
      <w:pPr>
        <w:widowControl w:val="0"/>
        <w:autoSpaceDE w:val="0"/>
        <w:autoSpaceDN w:val="0"/>
        <w:adjustRightInd w:val="0"/>
        <w:spacing w:after="0" w:line="240" w:lineRule="auto"/>
        <w:rPr>
          <w:rFonts w:ascii="Times New Roman" w:eastAsia="Times New Roman" w:hAnsi="Times New Roman"/>
          <w:sz w:val="28"/>
          <w:szCs w:val="28"/>
        </w:rPr>
      </w:pPr>
      <w:r w:rsidRPr="00F82045">
        <w:rPr>
          <w:rFonts w:ascii="Times New Roman" w:eastAsia="Times New Roman" w:hAnsi="Times New Roman"/>
          <w:sz w:val="28"/>
          <w:szCs w:val="28"/>
        </w:rPr>
        <w:t xml:space="preserve">         (дата)</w:t>
      </w:r>
      <w:r w:rsidRPr="00F82045">
        <w:rPr>
          <w:rFonts w:ascii="Times New Roman" w:eastAsia="Times New Roman" w:hAnsi="Times New Roman"/>
          <w:sz w:val="28"/>
          <w:szCs w:val="28"/>
        </w:rPr>
        <w:tab/>
        <w:t>М.П.                                                                                        (подпись)</w:t>
      </w:r>
    </w:p>
    <w:p w:rsidR="00F82045" w:rsidRPr="00F82045" w:rsidRDefault="00F82045" w:rsidP="00F82045">
      <w:pPr>
        <w:rPr>
          <w:sz w:val="28"/>
          <w:szCs w:val="28"/>
        </w:rPr>
      </w:pPr>
    </w:p>
    <w:p w:rsidR="001228B7" w:rsidRDefault="001228B7" w:rsidP="001228B7">
      <w:pPr>
        <w:spacing w:after="0"/>
        <w:rPr>
          <w:rFonts w:ascii="Times New Roman" w:hAnsi="Times New Roman" w:cs="Times New Roman"/>
          <w:sz w:val="24"/>
        </w:rPr>
      </w:pPr>
    </w:p>
    <w:p w:rsidR="00F46F35" w:rsidRDefault="001228B7" w:rsidP="003F52DF">
      <w:pPr>
        <w:spacing w:after="0"/>
        <w:rPr>
          <w:rFonts w:ascii="Times New Roman" w:hAnsi="Times New Roman" w:cs="Times New Roman"/>
          <w:sz w:val="24"/>
          <w:szCs w:val="24"/>
        </w:rPr>
      </w:pPr>
      <w:r>
        <w:rPr>
          <w:rFonts w:ascii="Times New Roman" w:hAnsi="Times New Roman" w:cs="Times New Roman"/>
          <w:sz w:val="24"/>
          <w:szCs w:val="24"/>
        </w:rPr>
        <w:br w:type="page"/>
      </w:r>
    </w:p>
    <w:p w:rsidR="00F3361F" w:rsidRPr="003F52DF" w:rsidRDefault="00F3361F" w:rsidP="003F52DF">
      <w:pPr>
        <w:spacing w:after="0"/>
        <w:rPr>
          <w:rFonts w:ascii="Times New Roman" w:hAnsi="Times New Roman" w:cs="Times New Roman"/>
          <w:sz w:val="28"/>
          <w:szCs w:val="28"/>
        </w:rPr>
      </w:pPr>
    </w:p>
    <w:p w:rsidR="00A84C87" w:rsidRDefault="00A84C87">
      <w:pPr>
        <w:pStyle w:val="ConsPlusNormal"/>
        <w:ind w:firstLine="540"/>
        <w:jc w:val="both"/>
      </w:pPr>
    </w:p>
    <w:p w:rsidR="00F27975" w:rsidRDefault="003F52DF" w:rsidP="003F52DF">
      <w:pPr>
        <w:pStyle w:val="ConsPlusNormal"/>
        <w:ind w:left="5387"/>
        <w:jc w:val="right"/>
      </w:pPr>
      <w:proofErr w:type="gramStart"/>
      <w:r w:rsidRPr="001228B7">
        <w:rPr>
          <w:rFonts w:ascii="Times New Roman" w:hAnsi="Times New Roman" w:cs="Times New Roman"/>
          <w:sz w:val="28"/>
          <w:szCs w:val="28"/>
        </w:rPr>
        <w:t xml:space="preserve">Приложение </w:t>
      </w:r>
      <w:r w:rsidR="00D47C5D">
        <w:rPr>
          <w:rFonts w:ascii="Times New Roman" w:hAnsi="Times New Roman" w:cs="Times New Roman"/>
          <w:sz w:val="28"/>
          <w:szCs w:val="28"/>
        </w:rPr>
        <w:t>2</w:t>
      </w:r>
      <w:r>
        <w:rPr>
          <w:rFonts w:ascii="Times New Roman" w:hAnsi="Times New Roman" w:cs="Times New Roman"/>
          <w:sz w:val="28"/>
          <w:szCs w:val="28"/>
        </w:rPr>
        <w:t xml:space="preserve"> </w:t>
      </w:r>
      <w:r w:rsidRPr="001228B7">
        <w:rPr>
          <w:rFonts w:ascii="Times New Roman" w:hAnsi="Times New Roman" w:cs="Times New Roman"/>
          <w:sz w:val="28"/>
          <w:szCs w:val="28"/>
        </w:rPr>
        <w:t xml:space="preserve">к административному регламенту предоставления муниципальной услуги </w:t>
      </w:r>
      <w:r w:rsidRPr="001228B7">
        <w:rPr>
          <w:rFonts w:ascii="Times New Roman" w:hAnsi="Times New Roman"/>
          <w:sz w:val="28"/>
          <w:szCs w:val="28"/>
        </w:rPr>
        <w:t xml:space="preserve">«Выдача </w:t>
      </w:r>
      <w:r w:rsidRPr="001228B7">
        <w:rPr>
          <w:rFonts w:ascii="Times New Roman" w:hAnsi="Times New Roman" w:cs="Times New Roman"/>
          <w:sz w:val="28"/>
          <w:szCs w:val="28"/>
        </w:rPr>
        <w:t>акта освидетельствования</w:t>
      </w:r>
      <w:r w:rsidRPr="00281542">
        <w:rPr>
          <w:rFonts w:ascii="Times New Roman" w:hAnsi="Times New Roman" w:cs="Times New Roman"/>
          <w:sz w:val="28"/>
          <w:szCs w:val="28"/>
        </w:rPr>
        <w:t xml:space="preserve"> </w:t>
      </w:r>
      <w:r w:rsidRPr="004E102C">
        <w:rPr>
          <w:rFonts w:ascii="Times New Roman" w:eastAsiaTheme="minorHAnsi" w:hAnsi="Times New Roman" w:cs="Times New Roman"/>
          <w:sz w:val="28"/>
          <w:szCs w:val="28"/>
          <w:lang w:eastAsia="en-US"/>
        </w:rPr>
        <w:t>проведения основных работ по строительству объекта индивидуального жилищного строительства (монтаж фундамента, возведение стен и кровли) или проведения работ по реконструкции объекта индивидуального жилищного строительства, в результате которых общая площадь жилого помещения (жилых помещений) реконструируемого объекта увеличивается не менее чем на учетную норму площади жилого помещения, устанавливаемую в соответствии с</w:t>
      </w:r>
      <w:proofErr w:type="gramEnd"/>
      <w:r w:rsidRPr="004E102C">
        <w:rPr>
          <w:rFonts w:ascii="Times New Roman" w:eastAsiaTheme="minorHAnsi" w:hAnsi="Times New Roman" w:cs="Times New Roman"/>
          <w:sz w:val="28"/>
          <w:szCs w:val="28"/>
          <w:lang w:eastAsia="en-US"/>
        </w:rPr>
        <w:t xml:space="preserve"> жилищным </w:t>
      </w:r>
      <w:hyperlink r:id="rId38" w:history="1">
        <w:r w:rsidRPr="004E102C">
          <w:rPr>
            <w:rFonts w:ascii="Times New Roman" w:eastAsiaTheme="minorHAnsi" w:hAnsi="Times New Roman" w:cs="Times New Roman"/>
            <w:color w:val="0000FF"/>
            <w:sz w:val="28"/>
            <w:szCs w:val="28"/>
            <w:lang w:eastAsia="en-US"/>
          </w:rPr>
          <w:t>законодательством</w:t>
        </w:r>
      </w:hyperlink>
      <w:r w:rsidRPr="004E102C">
        <w:rPr>
          <w:rFonts w:ascii="Times New Roman" w:eastAsiaTheme="minorHAnsi" w:hAnsi="Times New Roman" w:cs="Times New Roman"/>
          <w:sz w:val="28"/>
          <w:szCs w:val="28"/>
          <w:lang w:eastAsia="en-US"/>
        </w:rPr>
        <w:t xml:space="preserve"> Российской Федерации»</w:t>
      </w:r>
    </w:p>
    <w:p w:rsidR="00D47C5D" w:rsidRDefault="00D47C5D" w:rsidP="00D47C5D">
      <w:pPr>
        <w:pStyle w:val="ConsPlusNormal"/>
        <w:jc w:val="both"/>
      </w:pPr>
    </w:p>
    <w:p w:rsidR="002602C2" w:rsidRDefault="002602C2" w:rsidP="00D47C5D">
      <w:pPr>
        <w:pStyle w:val="ConsPlusNormal"/>
        <w:jc w:val="both"/>
      </w:pPr>
    </w:p>
    <w:p w:rsidR="002602C2" w:rsidRDefault="002602C2" w:rsidP="002602C2">
      <w:pPr>
        <w:pStyle w:val="ConsPlusNormal"/>
        <w:ind w:firstLine="540"/>
        <w:jc w:val="both"/>
      </w:pPr>
    </w:p>
    <w:p w:rsidR="00F27975" w:rsidRDefault="00F27975" w:rsidP="00F27975">
      <w:pPr>
        <w:pStyle w:val="7"/>
        <w:numPr>
          <w:ilvl w:val="0"/>
          <w:numId w:val="0"/>
        </w:numPr>
        <w:spacing w:before="0"/>
        <w:jc w:val="center"/>
        <w:rPr>
          <w:rFonts w:ascii="Times New Roman" w:hAnsi="Times New Roman"/>
          <w:b/>
          <w:sz w:val="28"/>
          <w:szCs w:val="28"/>
        </w:rPr>
      </w:pPr>
      <w:r>
        <w:rPr>
          <w:rFonts w:ascii="Times New Roman" w:hAnsi="Times New Roman"/>
          <w:b/>
          <w:sz w:val="28"/>
          <w:szCs w:val="28"/>
        </w:rPr>
        <w:t>Блок-схема</w:t>
      </w:r>
    </w:p>
    <w:p w:rsidR="00F27975" w:rsidRDefault="00F27975" w:rsidP="00F27975">
      <w:pPr>
        <w:spacing w:after="0" w:line="240" w:lineRule="auto"/>
        <w:jc w:val="center"/>
        <w:rPr>
          <w:rFonts w:ascii="Times New Roman" w:hAnsi="Times New Roman"/>
          <w:iCs/>
          <w:sz w:val="28"/>
          <w:szCs w:val="28"/>
        </w:rPr>
      </w:pPr>
      <w:r w:rsidRPr="00F27975">
        <w:rPr>
          <w:rFonts w:ascii="Times New Roman" w:hAnsi="Times New Roman"/>
          <w:iCs/>
          <w:sz w:val="28"/>
          <w:szCs w:val="28"/>
        </w:rPr>
        <w:t xml:space="preserve">последовательности выполнения административных процедур </w:t>
      </w:r>
    </w:p>
    <w:p w:rsidR="00F27975" w:rsidRDefault="00F27975" w:rsidP="00F27975">
      <w:pPr>
        <w:spacing w:after="0" w:line="240" w:lineRule="auto"/>
        <w:jc w:val="center"/>
        <w:rPr>
          <w:rFonts w:ascii="Times New Roman" w:hAnsi="Times New Roman"/>
          <w:sz w:val="24"/>
          <w:szCs w:val="26"/>
        </w:rPr>
      </w:pPr>
      <w:r w:rsidRPr="00F27975">
        <w:rPr>
          <w:rFonts w:ascii="Times New Roman" w:hAnsi="Times New Roman"/>
          <w:iCs/>
          <w:sz w:val="28"/>
          <w:szCs w:val="28"/>
        </w:rPr>
        <w:t>при предоставлении муниципальной услуги</w:t>
      </w:r>
      <w:r>
        <w:rPr>
          <w:rFonts w:ascii="Times New Roman" w:hAnsi="Times New Roman"/>
          <w:iCs/>
          <w:sz w:val="24"/>
          <w:szCs w:val="28"/>
        </w:rPr>
        <w:t xml:space="preserve"> </w:t>
      </w:r>
    </w:p>
    <w:p w:rsidR="00F27975" w:rsidRDefault="00F27975" w:rsidP="00F27975">
      <w:pPr>
        <w:spacing w:after="0" w:line="240" w:lineRule="auto"/>
        <w:jc w:val="center"/>
        <w:rPr>
          <w:rFonts w:ascii="Times New Roman" w:hAnsi="Times New Roman"/>
          <w:iCs/>
          <w:sz w:val="28"/>
          <w:szCs w:val="28"/>
        </w:rPr>
      </w:pPr>
    </w:p>
    <w:p w:rsidR="00F27975" w:rsidRDefault="00F27975" w:rsidP="00F27975">
      <w:pPr>
        <w:spacing w:after="0" w:line="240" w:lineRule="auto"/>
        <w:jc w:val="center"/>
        <w:rPr>
          <w:rFonts w:ascii="Times New Roman" w:hAnsi="Times New Roman"/>
          <w:iCs/>
          <w:sz w:val="28"/>
          <w:szCs w:val="28"/>
        </w:rPr>
      </w:pPr>
    </w:p>
    <w:p w:rsidR="002602C2" w:rsidRPr="00F27975" w:rsidRDefault="002602C2" w:rsidP="00F27975">
      <w:pPr>
        <w:spacing w:after="0" w:line="240" w:lineRule="auto"/>
        <w:jc w:val="center"/>
        <w:rPr>
          <w:rFonts w:ascii="Times New Roman" w:hAnsi="Times New Roman"/>
          <w:iCs/>
          <w:sz w:val="28"/>
          <w:szCs w:val="28"/>
        </w:rPr>
      </w:pP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A0" w:firstRow="1" w:lastRow="0" w:firstColumn="1" w:lastColumn="0" w:noHBand="0" w:noVBand="0"/>
      </w:tblPr>
      <w:tblGrid>
        <w:gridCol w:w="1276"/>
        <w:gridCol w:w="3257"/>
        <w:gridCol w:w="708"/>
        <w:gridCol w:w="3973"/>
        <w:gridCol w:w="100"/>
        <w:gridCol w:w="284"/>
      </w:tblGrid>
      <w:tr w:rsidR="00F27975" w:rsidRPr="00106946" w:rsidTr="00E27A47">
        <w:trPr>
          <w:gridAfter w:val="2"/>
          <w:wAfter w:w="384" w:type="dxa"/>
          <w:cantSplit/>
          <w:trHeight w:hRule="exact" w:val="707"/>
        </w:trPr>
        <w:tc>
          <w:tcPr>
            <w:tcW w:w="1276" w:type="dxa"/>
            <w:tcBorders>
              <w:top w:val="nil"/>
              <w:left w:val="nil"/>
              <w:bottom w:val="nil"/>
            </w:tcBorders>
            <w:shd w:val="clear" w:color="auto" w:fill="FFFFFF"/>
          </w:tcPr>
          <w:p w:rsidR="00F27975" w:rsidRPr="00106946" w:rsidRDefault="00F27975" w:rsidP="00E27A47">
            <w:pPr>
              <w:shd w:val="clear" w:color="auto" w:fill="FFFFFF"/>
              <w:spacing w:after="0"/>
              <w:ind w:firstLine="720"/>
              <w:rPr>
                <w:rFonts w:ascii="Times New Roman" w:hAnsi="Times New Roman"/>
                <w:spacing w:val="-9"/>
                <w:sz w:val="24"/>
                <w:szCs w:val="24"/>
                <w:lang w:eastAsia="ar-SA"/>
              </w:rPr>
            </w:pPr>
          </w:p>
          <w:p w:rsidR="00F27975" w:rsidRPr="00106946" w:rsidRDefault="00F27975" w:rsidP="00E27A47">
            <w:pPr>
              <w:widowControl w:val="0"/>
              <w:shd w:val="clear" w:color="auto" w:fill="FFFFFF"/>
              <w:autoSpaceDE w:val="0"/>
              <w:spacing w:after="0"/>
              <w:rPr>
                <w:rFonts w:ascii="Times New Roman" w:hAnsi="Times New Roman"/>
                <w:sz w:val="24"/>
                <w:szCs w:val="24"/>
                <w:lang w:eastAsia="ar-SA"/>
              </w:rPr>
            </w:pPr>
          </w:p>
        </w:tc>
        <w:tc>
          <w:tcPr>
            <w:tcW w:w="7938" w:type="dxa"/>
            <w:gridSpan w:val="3"/>
            <w:tcBorders>
              <w:bottom w:val="nil"/>
            </w:tcBorders>
            <w:shd w:val="clear" w:color="auto" w:fill="FFFFFF"/>
          </w:tcPr>
          <w:p w:rsidR="00F27975" w:rsidRPr="00106946" w:rsidRDefault="00F27975" w:rsidP="00E27A47">
            <w:pPr>
              <w:widowControl w:val="0"/>
              <w:shd w:val="clear" w:color="auto" w:fill="FFFFFF"/>
              <w:autoSpaceDE w:val="0"/>
              <w:spacing w:after="0"/>
              <w:jc w:val="center"/>
              <w:rPr>
                <w:rFonts w:ascii="Times New Roman" w:hAnsi="Times New Roman"/>
                <w:sz w:val="24"/>
                <w:szCs w:val="24"/>
                <w:lang w:eastAsia="ar-SA"/>
              </w:rPr>
            </w:pPr>
            <w:r>
              <w:rPr>
                <w:rFonts w:ascii="Calibri" w:hAnsi="Calibri"/>
                <w:noProof/>
              </w:rPr>
              <mc:AlternateContent>
                <mc:Choice Requires="wps">
                  <w:drawing>
                    <wp:anchor distT="4294967295" distB="4294967295" distL="114300" distR="114300" simplePos="0" relativeHeight="251776000" behindDoc="0" locked="0" layoutInCell="1" allowOverlap="1" wp14:anchorId="1D9A4731" wp14:editId="42A9F49F">
                      <wp:simplePos x="0" y="0"/>
                      <wp:positionH relativeFrom="column">
                        <wp:posOffset>-22860</wp:posOffset>
                      </wp:positionH>
                      <wp:positionV relativeFrom="paragraph">
                        <wp:posOffset>439419</wp:posOffset>
                      </wp:positionV>
                      <wp:extent cx="5029200" cy="0"/>
                      <wp:effectExtent l="0" t="0" r="19050" b="19050"/>
                      <wp:wrapNone/>
                      <wp:docPr id="247" name="Прямая соединительная линия 2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47" o:spid="_x0000_s1026" style="position:absolute;z-index:2517760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pt,34.6pt" to="394.2pt,3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NdtUAIAAFwEAAAOAAAAZHJzL2Uyb0RvYy54bWysVM1uEzEQviPxDpbv6e6GTdusuqlQNuFS&#10;oFLLAzheb9bCa1u2m02EkKBnpDwCr8ABpEoFnmHzRoydH7VwQYgcnLFn5vM3M5/37HzZCLRgxnIl&#10;c5wcxRgxSVXJ5TzHb66nvVOMrCOyJEJJluMVs/h89PTJWasz1le1EiUzCECkzVqd49o5nUWRpTVr&#10;iD1SmklwVso0xMHWzKPSkBbQGxH14/g4apUptVGUWQunxdaJRwG/qhh1r6vKModEjoGbC6sJ68yv&#10;0eiMZHNDdM3pjgb5BxYN4RIuPUAVxBF0Y/gfUA2nRllVuSOqmkhVFacs1ADVJPFv1VzVRLNQCzTH&#10;6kOb7P+Dpa8WlwbxMsf99AQjSRoYUvd582Gz7r53XzZrtPnY/ey+dV+7u+5Hd7e5Bft+8wls7+zu&#10;d8dr5POhm622GYCO5aXx/aBLeaUvFH1rkVTjmsg5C1VdrzRclPiM6FGK31gNnGbtS1VCDLlxKrR2&#10;WZnGQ0LT0DJMcHWYIFs6ROFwEPeHIAuM6N4XkWyfqI11L5hqkDdyLLj0zSUZWVxY54mQbB/ij6Wa&#10;ciGCQIREbY6Hg/4gJFgleOmdPsya+WwsDFoQL7HwC1WB52GYUTeyDGA1I+VkZzvCxdaGy4X0eFAK&#10;0NlZWw29G8bDyenkNO2l/eNJL42Lovd8Ok57x9PkZFA8K8bjInnvqSVpVvOyZNKz2+s5Sf9OL7uX&#10;tVXiQdGHNkSP0UO/gOz+P5AOs/Tj2wphpsrVpdnPGCQcgnfPzb+Rh3uwH34URr8AAAD//wMAUEsD&#10;BBQABgAIAAAAIQBXYANF3gAAAAgBAAAPAAAAZHJzL2Rvd25yZXYueG1sTI/BTsMwEETvSPyDtUhc&#10;qtYhRSGkcSoE5MaFQtXrNl6SqPE6jd029OtrxAGOszOaeZsvR9OJIw2utazgbhaBIK6sbrlW8PlR&#10;TlMQziNr7CyTgm9ysCyur3LMtD3xOx1XvhahhF2GChrv+0xKVzVk0M1sTxy8LzsY9EEOtdQDnkK5&#10;6WQcRYk02HJYaLCn54aq3epgFLhyTfvyPKkm0WZeW4r3L2+vqNTtzfi0AOFp9H9h+MEP6FAEpq09&#10;sHaiUzCdJyGpIHmMQQT/IU3vQWx/D7LI5f8HigsAAAD//wMAUEsBAi0AFAAGAAgAAAAhALaDOJL+&#10;AAAA4QEAABMAAAAAAAAAAAAAAAAAAAAAAFtDb250ZW50X1R5cGVzXS54bWxQSwECLQAUAAYACAAA&#10;ACEAOP0h/9YAAACUAQAACwAAAAAAAAAAAAAAAAAvAQAAX3JlbHMvLnJlbHNQSwECLQAUAAYACAAA&#10;ACEAF4jXbVACAABcBAAADgAAAAAAAAAAAAAAAAAuAgAAZHJzL2Uyb0RvYy54bWxQSwECLQAUAAYA&#10;CAAAACEAV2ADRd4AAAAIAQAADwAAAAAAAAAAAAAAAACqBAAAZHJzL2Rvd25yZXYueG1sUEsFBgAA&#10;AAAEAAQA8wAAALUFAAAAAA==&#10;"/>
                  </w:pict>
                </mc:Fallback>
              </mc:AlternateContent>
            </w:r>
            <w:r>
              <w:rPr>
                <w:rFonts w:ascii="Times New Roman" w:hAnsi="Times New Roman"/>
                <w:sz w:val="28"/>
                <w:szCs w:val="28"/>
              </w:rPr>
              <w:t>П</w:t>
            </w:r>
            <w:r w:rsidRPr="00106946">
              <w:rPr>
                <w:rFonts w:ascii="Times New Roman" w:hAnsi="Times New Roman"/>
                <w:sz w:val="28"/>
                <w:szCs w:val="28"/>
              </w:rPr>
              <w:t>рием и регистрация заявления о предоставлении муниципальной услуги</w:t>
            </w:r>
          </w:p>
        </w:tc>
      </w:tr>
      <w:tr w:rsidR="00F27975" w:rsidRPr="00106946" w:rsidTr="00E27A47">
        <w:trPr>
          <w:gridAfter w:val="2"/>
          <w:wAfter w:w="384" w:type="dxa"/>
          <w:cantSplit/>
          <w:trHeight w:val="411"/>
        </w:trPr>
        <w:tc>
          <w:tcPr>
            <w:tcW w:w="9214" w:type="dxa"/>
            <w:gridSpan w:val="4"/>
            <w:tcBorders>
              <w:top w:val="nil"/>
              <w:left w:val="nil"/>
              <w:bottom w:val="nil"/>
              <w:right w:val="nil"/>
            </w:tcBorders>
            <w:shd w:val="clear" w:color="auto" w:fill="FFFFFF"/>
          </w:tcPr>
          <w:p w:rsidR="00F27975" w:rsidRDefault="00F3361F" w:rsidP="00E27A47">
            <w:pPr>
              <w:spacing w:after="0"/>
              <w:ind w:firstLine="720"/>
              <w:rPr>
                <w:rFonts w:ascii="Times New Roman" w:hAnsi="Times New Roman"/>
                <w:sz w:val="24"/>
                <w:szCs w:val="24"/>
                <w:lang w:eastAsia="ar-SA"/>
              </w:rPr>
            </w:pPr>
            <w:r>
              <w:rPr>
                <w:rFonts w:ascii="Calibri" w:hAnsi="Calibri"/>
                <w:noProof/>
              </w:rPr>
              <mc:AlternateContent>
                <mc:Choice Requires="wps">
                  <w:drawing>
                    <wp:anchor distT="0" distB="0" distL="114298" distR="114298" simplePos="0" relativeHeight="251774976" behindDoc="0" locked="0" layoutInCell="1" allowOverlap="1" wp14:anchorId="0D1A5F17" wp14:editId="47BEBB57">
                      <wp:simplePos x="0" y="0"/>
                      <wp:positionH relativeFrom="column">
                        <wp:posOffset>3384550</wp:posOffset>
                      </wp:positionH>
                      <wp:positionV relativeFrom="paragraph">
                        <wp:posOffset>34290</wp:posOffset>
                      </wp:positionV>
                      <wp:extent cx="0" cy="171450"/>
                      <wp:effectExtent l="76200" t="0" r="57150" b="57150"/>
                      <wp:wrapNone/>
                      <wp:docPr id="246" name="Прямая со стрелкой 2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46" o:spid="_x0000_s1026" type="#_x0000_t32" style="position:absolute;margin-left:266.5pt;margin-top:2.7pt;width:0;height:13.5pt;z-index:25177497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GwkYwIAAHkEAAAOAAAAZHJzL2Uyb0RvYy54bWysVEtu2zAQ3RfoHQjubVmu7CRC5KCQ7G7S&#10;NkDSA9AkZRGlSIGkLRtFgbQXyBF6hW666Ac5g3yjDulPk3ZTFPWCHpIzb97MPOr8Yl1LtOLGCq0y&#10;HPcHGHFFNRNqkeE3N7PeKUbWEcWI1IpneMMtvpg8fXLeNikf6kpLxg0CEGXTtslw5VyTRpGlFa+J&#10;7euGK7gstamJg61ZRMyQFtBrGQ0Hg3HUasMaoym3Fk6L3SWeBPyy5NS9LkvLHZIZBm4urCasc79G&#10;k3OSLgxpKkH3NMg/sKiJUJD0CFUQR9DSiD+gakGNtrp0farrSJeloDzUANXEg9+qua5Iw0Mt0Bzb&#10;HNtk/x8sfbW6MkiwDA+TMUaK1DCk7tP2dnvX/eg+b+/Q9kN3D8v24/a2+9J97751991X5L2hd21j&#10;U4DI1ZXx1dO1um4uNX1rkdJ5RdSChxpuNg3Axj4iehTiN7YBBvP2pWbgQ5ZOh0auS1N7SGgRWod5&#10;bY7z4muH6O6Qwml8EiejMMqIpIe4xlj3gusaeSPD1hkiFpXLtVIgCm3ikIWsLq3zrEh6CPBJlZ4J&#10;KYM2pEJths9Gw1EIsFoK5i+9mzWLeS4NWhGvrvALJcLNQzejl4oFsIoTNt3bjggJNnKhN84I6Jbk&#10;2GerOcNIcnhQ3trRk8pnhMqB8N7aCezd2eBsejo9TXrJcDztJYOi6D2f5UlvPItPRsWzIs+L+L0n&#10;HydpJRjjyvM/iD1O/k5M+2e3k+lR7sdGRY/RQ0eB7OE/kA6j99Pe6Wau2ebK+Oq8CkDfwXn/Fv0D&#10;ergPXr++GJOfAAAA//8DAFBLAwQUAAYACAAAACEATbujvt8AAAAIAQAADwAAAGRycy9kb3ducmV2&#10;LnhtbEyPwU7DMBBE70j8g7VI3KhDU6IS4lRAhcilSLQV4ujGS2IRr6PYbVO+nkUc4LajGc2+KRaj&#10;68QBh2A9KbieJCCQam8sNQq2m6erOYgQNRndeUIFJwywKM/PCp0bf6RXPKxjI7iEQq4VtDH2uZSh&#10;btHpMPE9EnsffnA6shwaaQZ95HLXyWmSZNJpS/yh1T0+tlh/rvdOQVy+n9rsrX64tS+b51Vmv6qq&#10;Wip1eTHe34GIOMa/MPzgMzqUzLTzezJBdApu0pS3RD5mINj/1TsF6XQGsizk/wHlNwAAAP//AwBQ&#10;SwECLQAUAAYACAAAACEAtoM4kv4AAADhAQAAEwAAAAAAAAAAAAAAAAAAAAAAW0NvbnRlbnRfVHlw&#10;ZXNdLnhtbFBLAQItABQABgAIAAAAIQA4/SH/1gAAAJQBAAALAAAAAAAAAAAAAAAAAC8BAABfcmVs&#10;cy8ucmVsc1BLAQItABQABgAIAAAAIQDziGwkYwIAAHkEAAAOAAAAAAAAAAAAAAAAAC4CAABkcnMv&#10;ZTJvRG9jLnhtbFBLAQItABQABgAIAAAAIQBNu6O+3wAAAAgBAAAPAAAAAAAAAAAAAAAAAL0EAABk&#10;cnMvZG93bnJldi54bWxQSwUGAAAAAAQABADzAAAAyQUAAAAA&#10;">
                      <v:stroke endarrow="block"/>
                    </v:shape>
                  </w:pict>
                </mc:Fallback>
              </mc:AlternateContent>
            </w:r>
          </w:p>
          <w:p w:rsidR="00F27975" w:rsidRDefault="00F27975" w:rsidP="003F52DF">
            <w:pPr>
              <w:spacing w:after="0"/>
              <w:rPr>
                <w:rFonts w:ascii="Times New Roman" w:hAnsi="Times New Roman"/>
                <w:sz w:val="24"/>
                <w:szCs w:val="24"/>
                <w:lang w:eastAsia="ar-SA"/>
              </w:rPr>
            </w:pPr>
          </w:p>
          <w:p w:rsidR="002602C2" w:rsidRPr="00106946" w:rsidRDefault="002602C2" w:rsidP="003F52DF">
            <w:pPr>
              <w:spacing w:after="0"/>
              <w:rPr>
                <w:rFonts w:ascii="Times New Roman" w:hAnsi="Times New Roman"/>
                <w:sz w:val="24"/>
                <w:szCs w:val="24"/>
                <w:lang w:eastAsia="ar-SA"/>
              </w:rPr>
            </w:pPr>
          </w:p>
        </w:tc>
      </w:tr>
      <w:tr w:rsidR="00F27975" w:rsidRPr="00106946" w:rsidTr="00D47C5D">
        <w:trPr>
          <w:gridAfter w:val="1"/>
          <w:wAfter w:w="284" w:type="dxa"/>
          <w:cantSplit/>
          <w:trHeight w:val="1950"/>
        </w:trPr>
        <w:tc>
          <w:tcPr>
            <w:tcW w:w="1276" w:type="dxa"/>
            <w:tcBorders>
              <w:top w:val="nil"/>
              <w:left w:val="nil"/>
              <w:bottom w:val="nil"/>
            </w:tcBorders>
            <w:shd w:val="clear" w:color="auto" w:fill="FFFFFF"/>
          </w:tcPr>
          <w:p w:rsidR="00F27975" w:rsidRPr="00106946" w:rsidRDefault="00F27975" w:rsidP="00E27A47">
            <w:pPr>
              <w:spacing w:after="0"/>
              <w:ind w:firstLine="720"/>
              <w:rPr>
                <w:rFonts w:ascii="Times New Roman" w:hAnsi="Times New Roman"/>
                <w:sz w:val="24"/>
                <w:szCs w:val="24"/>
                <w:lang w:eastAsia="ar-SA"/>
              </w:rPr>
            </w:pPr>
          </w:p>
          <w:p w:rsidR="00F27975" w:rsidRPr="00106946" w:rsidRDefault="00F27975" w:rsidP="00E27A47">
            <w:pPr>
              <w:widowControl w:val="0"/>
              <w:shd w:val="clear" w:color="auto" w:fill="FFFFFF"/>
              <w:autoSpaceDE w:val="0"/>
              <w:spacing w:after="0"/>
              <w:ind w:firstLine="720"/>
              <w:rPr>
                <w:rFonts w:ascii="Times New Roman" w:hAnsi="Times New Roman"/>
                <w:sz w:val="24"/>
                <w:szCs w:val="24"/>
                <w:lang w:eastAsia="ar-SA"/>
              </w:rPr>
            </w:pPr>
          </w:p>
        </w:tc>
        <w:tc>
          <w:tcPr>
            <w:tcW w:w="7938" w:type="dxa"/>
            <w:gridSpan w:val="3"/>
            <w:tcBorders>
              <w:bottom w:val="single" w:sz="4" w:space="0" w:color="auto"/>
            </w:tcBorders>
            <w:shd w:val="clear" w:color="auto" w:fill="FFFFFF"/>
          </w:tcPr>
          <w:p w:rsidR="00D47C5D" w:rsidRPr="00001BE4" w:rsidRDefault="00D47C5D" w:rsidP="00D47C5D">
            <w:pPr>
              <w:pStyle w:val="ConsPlusNormal"/>
              <w:ind w:firstLine="540"/>
              <w:jc w:val="both"/>
              <w:rPr>
                <w:rFonts w:ascii="Times New Roman" w:eastAsiaTheme="minorHAnsi" w:hAnsi="Times New Roman" w:cs="Times New Roman"/>
                <w:sz w:val="28"/>
                <w:szCs w:val="28"/>
                <w:lang w:eastAsia="en-US"/>
              </w:rPr>
            </w:pPr>
            <w:r>
              <w:rPr>
                <w:rFonts w:ascii="Times New Roman" w:hAnsi="Times New Roman" w:cs="Times New Roman"/>
                <w:sz w:val="28"/>
                <w:szCs w:val="28"/>
              </w:rPr>
              <w:t>Р</w:t>
            </w:r>
            <w:r w:rsidRPr="00907DDE">
              <w:rPr>
                <w:rFonts w:ascii="Times New Roman" w:hAnsi="Times New Roman" w:cs="Times New Roman"/>
                <w:sz w:val="28"/>
                <w:szCs w:val="28"/>
              </w:rPr>
              <w:t>ассмотрение заявления о предоставлении муниципальной услуги</w:t>
            </w:r>
            <w:r>
              <w:rPr>
                <w:rFonts w:ascii="Times New Roman" w:hAnsi="Times New Roman" w:cs="Times New Roman"/>
                <w:sz w:val="28"/>
                <w:szCs w:val="28"/>
              </w:rPr>
              <w:t xml:space="preserve"> и документов к нему</w:t>
            </w:r>
            <w:r w:rsidRPr="00907DDE">
              <w:rPr>
                <w:rFonts w:ascii="Times New Roman" w:hAnsi="Times New Roman" w:cs="Times New Roman"/>
                <w:sz w:val="28"/>
                <w:szCs w:val="28"/>
              </w:rPr>
              <w:t xml:space="preserve">, </w:t>
            </w:r>
            <w:r>
              <w:rPr>
                <w:rFonts w:ascii="Times New Roman" w:hAnsi="Times New Roman" w:cs="Times New Roman"/>
                <w:sz w:val="28"/>
                <w:szCs w:val="28"/>
              </w:rPr>
              <w:t>информирование заявителя о дате и времени проведения осмотра объекта ИЖС</w:t>
            </w:r>
            <w:r>
              <w:rPr>
                <w:rFonts w:ascii="Times New Roman" w:eastAsiaTheme="minorHAnsi" w:hAnsi="Times New Roman" w:cs="Times New Roman"/>
                <w:sz w:val="28"/>
                <w:szCs w:val="28"/>
                <w:lang w:eastAsia="en-US"/>
              </w:rPr>
              <w:t>,</w:t>
            </w:r>
            <w:r w:rsidRPr="00107908">
              <w:rPr>
                <w:rFonts w:ascii="Times New Roman" w:hAnsi="Times New Roman" w:cs="Times New Roman"/>
                <w:sz w:val="28"/>
                <w:szCs w:val="28"/>
              </w:rPr>
              <w:t xml:space="preserve"> </w:t>
            </w:r>
            <w:r>
              <w:rPr>
                <w:rFonts w:ascii="Times New Roman" w:hAnsi="Times New Roman" w:cs="Times New Roman"/>
                <w:sz w:val="28"/>
                <w:szCs w:val="28"/>
              </w:rPr>
              <w:t>проведение осмотра объекта ИЖС в присутствии заявителя или его представителя</w:t>
            </w:r>
          </w:p>
          <w:p w:rsidR="00F27975" w:rsidRPr="00D47C5D" w:rsidRDefault="00F27975" w:rsidP="00F46F35">
            <w:pPr>
              <w:pStyle w:val="6"/>
              <w:numPr>
                <w:ilvl w:val="0"/>
                <w:numId w:val="0"/>
              </w:numPr>
              <w:spacing w:before="0"/>
              <w:jc w:val="center"/>
              <w:rPr>
                <w:rFonts w:ascii="Times New Roman" w:hAnsi="Times New Roman"/>
                <w:b w:val="0"/>
                <w:lang w:eastAsia="ar-SA"/>
              </w:rPr>
            </w:pPr>
          </w:p>
        </w:tc>
        <w:tc>
          <w:tcPr>
            <w:tcW w:w="100" w:type="dxa"/>
            <w:vMerge w:val="restart"/>
            <w:tcBorders>
              <w:top w:val="nil"/>
              <w:bottom w:val="nil"/>
              <w:right w:val="nil"/>
            </w:tcBorders>
            <w:shd w:val="clear" w:color="auto" w:fill="FFFFFF"/>
          </w:tcPr>
          <w:p w:rsidR="00F27975" w:rsidRPr="00106946" w:rsidRDefault="00F27975" w:rsidP="00E27A47">
            <w:pPr>
              <w:shd w:val="clear" w:color="auto" w:fill="FFFFFF"/>
              <w:spacing w:after="0"/>
              <w:ind w:firstLine="720"/>
              <w:rPr>
                <w:rFonts w:ascii="Times New Roman" w:hAnsi="Times New Roman"/>
                <w:sz w:val="24"/>
                <w:szCs w:val="24"/>
                <w:lang w:eastAsia="ar-SA"/>
              </w:rPr>
            </w:pPr>
          </w:p>
          <w:p w:rsidR="00F27975" w:rsidRPr="00106946" w:rsidRDefault="00F27975" w:rsidP="00E27A47">
            <w:pPr>
              <w:widowControl w:val="0"/>
              <w:shd w:val="clear" w:color="auto" w:fill="FFFFFF"/>
              <w:autoSpaceDE w:val="0"/>
              <w:spacing w:after="0"/>
              <w:ind w:firstLine="720"/>
              <w:rPr>
                <w:rFonts w:ascii="Times New Roman" w:hAnsi="Times New Roman"/>
                <w:sz w:val="24"/>
                <w:szCs w:val="24"/>
                <w:lang w:eastAsia="ar-SA"/>
              </w:rPr>
            </w:pPr>
          </w:p>
        </w:tc>
      </w:tr>
      <w:tr w:rsidR="00F27975" w:rsidRPr="00106946" w:rsidTr="00936227">
        <w:trPr>
          <w:trHeight w:val="81"/>
        </w:trPr>
        <w:tc>
          <w:tcPr>
            <w:tcW w:w="1276" w:type="dxa"/>
            <w:vMerge w:val="restart"/>
            <w:tcBorders>
              <w:top w:val="nil"/>
              <w:left w:val="nil"/>
              <w:bottom w:val="nil"/>
              <w:right w:val="nil"/>
            </w:tcBorders>
            <w:vAlign w:val="center"/>
          </w:tcPr>
          <w:p w:rsidR="00F27975" w:rsidRPr="00106946" w:rsidRDefault="00F27975" w:rsidP="00E27A47">
            <w:pPr>
              <w:spacing w:after="0" w:line="240" w:lineRule="auto"/>
              <w:rPr>
                <w:rFonts w:ascii="Times New Roman" w:hAnsi="Times New Roman"/>
                <w:sz w:val="24"/>
                <w:szCs w:val="24"/>
                <w:lang w:eastAsia="ar-SA"/>
              </w:rPr>
            </w:pPr>
          </w:p>
        </w:tc>
        <w:tc>
          <w:tcPr>
            <w:tcW w:w="7938" w:type="dxa"/>
            <w:gridSpan w:val="3"/>
            <w:tcBorders>
              <w:top w:val="single" w:sz="4" w:space="0" w:color="auto"/>
              <w:left w:val="nil"/>
              <w:bottom w:val="nil"/>
              <w:right w:val="nil"/>
            </w:tcBorders>
            <w:shd w:val="clear" w:color="auto" w:fill="FFFFFF"/>
          </w:tcPr>
          <w:p w:rsidR="00F27975" w:rsidRPr="00106946" w:rsidRDefault="00F27975" w:rsidP="00E27A47">
            <w:pPr>
              <w:widowControl w:val="0"/>
              <w:shd w:val="clear" w:color="auto" w:fill="FFFFFF"/>
              <w:autoSpaceDE w:val="0"/>
              <w:spacing w:after="0"/>
              <w:jc w:val="center"/>
              <w:rPr>
                <w:rFonts w:ascii="Times New Roman" w:hAnsi="Times New Roman"/>
                <w:sz w:val="24"/>
                <w:szCs w:val="24"/>
                <w:lang w:eastAsia="ar-SA"/>
              </w:rPr>
            </w:pPr>
          </w:p>
        </w:tc>
        <w:tc>
          <w:tcPr>
            <w:tcW w:w="100" w:type="dxa"/>
            <w:vMerge/>
            <w:tcBorders>
              <w:top w:val="nil"/>
              <w:left w:val="nil"/>
              <w:bottom w:val="nil"/>
              <w:right w:val="nil"/>
            </w:tcBorders>
            <w:vAlign w:val="center"/>
          </w:tcPr>
          <w:p w:rsidR="00F27975" w:rsidRPr="00106946" w:rsidRDefault="00F27975" w:rsidP="00E27A47">
            <w:pPr>
              <w:spacing w:after="0" w:line="240" w:lineRule="auto"/>
              <w:rPr>
                <w:rFonts w:ascii="Times New Roman" w:hAnsi="Times New Roman"/>
                <w:sz w:val="24"/>
                <w:szCs w:val="24"/>
                <w:lang w:eastAsia="ar-SA"/>
              </w:rPr>
            </w:pPr>
          </w:p>
        </w:tc>
        <w:tc>
          <w:tcPr>
            <w:tcW w:w="284" w:type="dxa"/>
            <w:vMerge w:val="restart"/>
            <w:tcBorders>
              <w:top w:val="nil"/>
              <w:left w:val="nil"/>
              <w:bottom w:val="nil"/>
              <w:right w:val="nil"/>
            </w:tcBorders>
            <w:vAlign w:val="center"/>
          </w:tcPr>
          <w:p w:rsidR="00F27975" w:rsidRPr="00106946" w:rsidRDefault="00F27975" w:rsidP="00E27A47">
            <w:pPr>
              <w:spacing w:after="0" w:line="240" w:lineRule="auto"/>
              <w:rPr>
                <w:rFonts w:ascii="Times New Roman" w:hAnsi="Times New Roman"/>
                <w:sz w:val="24"/>
                <w:szCs w:val="24"/>
                <w:lang w:eastAsia="ar-SA"/>
              </w:rPr>
            </w:pPr>
          </w:p>
        </w:tc>
      </w:tr>
      <w:tr w:rsidR="00F27975" w:rsidRPr="00106946" w:rsidTr="00936227">
        <w:trPr>
          <w:trHeight w:val="240"/>
        </w:trPr>
        <w:tc>
          <w:tcPr>
            <w:tcW w:w="1276" w:type="dxa"/>
            <w:vMerge/>
            <w:tcBorders>
              <w:top w:val="nil"/>
              <w:left w:val="nil"/>
              <w:bottom w:val="nil"/>
              <w:right w:val="nil"/>
            </w:tcBorders>
            <w:vAlign w:val="center"/>
          </w:tcPr>
          <w:p w:rsidR="00F27975" w:rsidRPr="00106946" w:rsidRDefault="00F27975" w:rsidP="00E27A47">
            <w:pPr>
              <w:spacing w:after="0" w:line="240" w:lineRule="auto"/>
              <w:rPr>
                <w:rFonts w:ascii="Times New Roman" w:hAnsi="Times New Roman"/>
                <w:sz w:val="24"/>
                <w:szCs w:val="24"/>
                <w:lang w:eastAsia="ar-SA"/>
              </w:rPr>
            </w:pPr>
          </w:p>
        </w:tc>
        <w:tc>
          <w:tcPr>
            <w:tcW w:w="7938" w:type="dxa"/>
            <w:gridSpan w:val="3"/>
            <w:tcBorders>
              <w:top w:val="nil"/>
              <w:left w:val="nil"/>
              <w:bottom w:val="single" w:sz="4" w:space="0" w:color="auto"/>
              <w:right w:val="nil"/>
            </w:tcBorders>
            <w:shd w:val="clear" w:color="auto" w:fill="FFFFFF"/>
          </w:tcPr>
          <w:p w:rsidR="00F46F35" w:rsidRDefault="00D47C5D" w:rsidP="00E27A47">
            <w:pPr>
              <w:widowControl w:val="0"/>
              <w:shd w:val="clear" w:color="auto" w:fill="FFFFFF"/>
              <w:autoSpaceDE w:val="0"/>
              <w:spacing w:after="0"/>
              <w:jc w:val="center"/>
              <w:rPr>
                <w:rFonts w:ascii="Times New Roman" w:hAnsi="Times New Roman"/>
                <w:sz w:val="24"/>
                <w:szCs w:val="24"/>
                <w:lang w:eastAsia="ar-SA"/>
              </w:rPr>
            </w:pPr>
            <w:r>
              <w:rPr>
                <w:rFonts w:ascii="Calibri" w:hAnsi="Calibri"/>
                <w:noProof/>
              </w:rPr>
              <mc:AlternateContent>
                <mc:Choice Requires="wps">
                  <w:drawing>
                    <wp:anchor distT="0" distB="0" distL="114300" distR="114300" simplePos="0" relativeHeight="251771904" behindDoc="0" locked="0" layoutInCell="1" allowOverlap="1" wp14:anchorId="4EB2D1EE" wp14:editId="3D2C7592">
                      <wp:simplePos x="0" y="0"/>
                      <wp:positionH relativeFrom="column">
                        <wp:posOffset>2425700</wp:posOffset>
                      </wp:positionH>
                      <wp:positionV relativeFrom="paragraph">
                        <wp:posOffset>130175</wp:posOffset>
                      </wp:positionV>
                      <wp:extent cx="171450" cy="9525"/>
                      <wp:effectExtent l="42862" t="0" r="80963" b="61912"/>
                      <wp:wrapNone/>
                      <wp:docPr id="245" name="Соединительная линия уступом 2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171450" cy="9525"/>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Соединительная линия уступом 245" o:spid="_x0000_s1026" type="#_x0000_t34" style="position:absolute;margin-left:191pt;margin-top:10.25pt;width:13.5pt;height:.75pt;rotation:90;flip:x;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asTnAIAAN8EAAAOAAAAZHJzL2Uyb0RvYy54bWysVEtu2zAQ3RfoHQjuHVmO7DhC5KCQ7HaR&#10;tgGSHoAWKYstRQok4w+KLppsC+QMvUEXLRAg/VxBulGHtOI26aYoqgU9JIdv3ryZ8dHxuhJoybTh&#10;SiY43OtjxGSuKJeLBL86n/XGGBlLJCVCSZbgDTP4ePL40dGqjtlAlUpQphGASBOv6gSX1tZxEJi8&#10;ZBUxe6pmEi4LpStiYasXAdVkBeiVCAb9/ihYKU1rrXJmDJxm20s88fhFwXL7sigMs0gkGLhZv2q/&#10;zt0aTI5IvNCkLnne0SD/wKIiXELQHVRGLEEXmv8BVfFcK6MKu5erKlBFwXPmc4Bswv6DbM5KUjOf&#10;C4hj6p1M5v/B5i+WpxpxmuBBNMRIkgqK1Hxsvjdfms/NTfOtuWkvwb5tP4D9qb1GzW13fI3aq/Z9&#10;e9leNT/A/ytyCKDnqjYxwKbyVDtF8rU8q09U/sYgqdKSyAXzeZ1vaggVuhfBvSduY2pgNV89VxR8&#10;yIVVXtx1oSukFRQxHEHx4cOoELx+5nBcLNATrX1xN7visrVFORyGB2E0hAc5XB0OB55qQGKH6Z7W&#10;2tinTFXIGQmeM2lTJSU0kNL7HpwsT4z1NaadToS+DoFBJaBllkSgoafkEiJx5w3WHbJ7KtWMC+Gb&#10;Tki06pi4G6MEp+7Sb/RingqNABTy8J/X6YFbxS0Mj+BVgsc7JxKXjNCppD6KJVyAjaxX22oO+guG&#10;XeiKUYwEg7F11pa1kC48SNal6sTzbfz2sH84HU/HUS8ajKa9qJ9lvSezNOqNZuHBMNvP0jQL3zmd&#10;wiguOaVMumTuRiqM/q5lu+HeDsNuqHaqBffRvdBA8e7Xk/bN5Ppn24lzRTen2mXn+gqmyDt3E+/G&#10;9Pe99/r1vzT5CQAA//8DAFBLAwQUAAYACAAAACEAu7NhlN0AAAAIAQAADwAAAGRycy9kb3ducmV2&#10;LnhtbEyPwW7CMBBE70j8g7VIXFBxCghCGgdVSD0WCcgHmHhJIuJ1FJsk7dd3e2pvO5rR7Jv0MNpG&#10;9Nj52pGC12UEAqlwpqZSQX79eIlB+KDJ6MYRKvhCD4dsOkl1YtxAZ+wvoRRcQj7RCqoQ2kRKX1Ro&#10;tV+6Fom9u+usDiy7UppOD1xuG7mKoq20uib+UOkWjxUWj8vTKniUIfdj/ln7or/T4hyfBvt9Umo+&#10;G9/fQAQcw18YfvEZHTJmurknGS8aBev9ZsdRBTtewP56v12BuPGxiUFmqfw/IPsBAAD//wMAUEsB&#10;Ai0AFAAGAAgAAAAhALaDOJL+AAAA4QEAABMAAAAAAAAAAAAAAAAAAAAAAFtDb250ZW50X1R5cGVz&#10;XS54bWxQSwECLQAUAAYACAAAACEAOP0h/9YAAACUAQAACwAAAAAAAAAAAAAAAAAvAQAAX3JlbHMv&#10;LnJlbHNQSwECLQAUAAYACAAAACEAEFWrE5wCAADfBAAADgAAAAAAAAAAAAAAAAAuAgAAZHJzL2Uy&#10;b0RvYy54bWxQSwECLQAUAAYACAAAACEAu7NhlN0AAAAIAQAADwAAAAAAAAAAAAAAAAD2BAAAZHJz&#10;L2Rvd25yZXYueG1sUEsFBgAAAAAEAAQA8wAAAAAGAAAAAA==&#10;">
                      <v:stroke endarrow="block"/>
                    </v:shape>
                  </w:pict>
                </mc:Fallback>
              </mc:AlternateContent>
            </w:r>
          </w:p>
          <w:p w:rsidR="00F27975" w:rsidRPr="00106946" w:rsidRDefault="00F27975" w:rsidP="00D47C5D">
            <w:pPr>
              <w:widowControl w:val="0"/>
              <w:shd w:val="clear" w:color="auto" w:fill="FFFFFF"/>
              <w:autoSpaceDE w:val="0"/>
              <w:spacing w:after="0"/>
              <w:rPr>
                <w:rFonts w:ascii="Times New Roman" w:hAnsi="Times New Roman"/>
                <w:sz w:val="24"/>
                <w:szCs w:val="24"/>
                <w:lang w:eastAsia="ar-SA"/>
              </w:rPr>
            </w:pPr>
          </w:p>
        </w:tc>
        <w:tc>
          <w:tcPr>
            <w:tcW w:w="100" w:type="dxa"/>
            <w:vMerge/>
            <w:tcBorders>
              <w:top w:val="nil"/>
              <w:left w:val="nil"/>
              <w:bottom w:val="nil"/>
              <w:right w:val="nil"/>
            </w:tcBorders>
            <w:vAlign w:val="center"/>
          </w:tcPr>
          <w:p w:rsidR="00F27975" w:rsidRPr="00106946" w:rsidRDefault="00F27975" w:rsidP="00E27A47">
            <w:pPr>
              <w:spacing w:after="0" w:line="240" w:lineRule="auto"/>
              <w:rPr>
                <w:rFonts w:ascii="Times New Roman" w:hAnsi="Times New Roman"/>
                <w:sz w:val="24"/>
                <w:szCs w:val="24"/>
                <w:lang w:eastAsia="ar-SA"/>
              </w:rPr>
            </w:pPr>
          </w:p>
        </w:tc>
        <w:tc>
          <w:tcPr>
            <w:tcW w:w="284" w:type="dxa"/>
            <w:vMerge/>
            <w:tcBorders>
              <w:left w:val="nil"/>
              <w:bottom w:val="nil"/>
              <w:right w:val="nil"/>
            </w:tcBorders>
            <w:vAlign w:val="center"/>
          </w:tcPr>
          <w:p w:rsidR="00F27975" w:rsidRPr="00106946" w:rsidRDefault="00F27975" w:rsidP="00E27A47">
            <w:pPr>
              <w:spacing w:after="0" w:line="240" w:lineRule="auto"/>
              <w:rPr>
                <w:rFonts w:ascii="Times New Roman" w:hAnsi="Times New Roman"/>
                <w:sz w:val="24"/>
                <w:szCs w:val="24"/>
                <w:lang w:eastAsia="ar-SA"/>
              </w:rPr>
            </w:pPr>
          </w:p>
        </w:tc>
      </w:tr>
      <w:tr w:rsidR="00F27975" w:rsidRPr="00106946" w:rsidTr="00D47C5D">
        <w:trPr>
          <w:trHeight w:val="1830"/>
        </w:trPr>
        <w:tc>
          <w:tcPr>
            <w:tcW w:w="1276" w:type="dxa"/>
            <w:vMerge/>
            <w:tcBorders>
              <w:top w:val="nil"/>
              <w:left w:val="nil"/>
              <w:bottom w:val="nil"/>
              <w:right w:val="nil"/>
            </w:tcBorders>
            <w:vAlign w:val="center"/>
          </w:tcPr>
          <w:p w:rsidR="00F27975" w:rsidRPr="00106946" w:rsidRDefault="00F27975" w:rsidP="00E27A47">
            <w:pPr>
              <w:spacing w:after="0" w:line="240" w:lineRule="auto"/>
              <w:rPr>
                <w:rFonts w:ascii="Times New Roman" w:hAnsi="Times New Roman"/>
                <w:sz w:val="24"/>
                <w:szCs w:val="24"/>
                <w:lang w:eastAsia="ar-SA"/>
              </w:rPr>
            </w:pPr>
          </w:p>
        </w:tc>
        <w:tc>
          <w:tcPr>
            <w:tcW w:w="7938" w:type="dxa"/>
            <w:gridSpan w:val="3"/>
            <w:tcBorders>
              <w:top w:val="single" w:sz="4" w:space="0" w:color="auto"/>
            </w:tcBorders>
            <w:shd w:val="clear" w:color="auto" w:fill="FFFFFF"/>
          </w:tcPr>
          <w:p w:rsidR="00F27975" w:rsidRPr="000C01C4" w:rsidRDefault="00D47C5D" w:rsidP="00E27A47">
            <w:pPr>
              <w:pStyle w:val="ConsPlusNormal"/>
              <w:jc w:val="center"/>
              <w:rPr>
                <w:rFonts w:ascii="Times New Roman" w:hAnsi="Times New Roman"/>
                <w:sz w:val="28"/>
                <w:szCs w:val="28"/>
              </w:rPr>
            </w:pPr>
            <w:r>
              <w:rPr>
                <w:rFonts w:ascii="Times New Roman" w:hAnsi="Times New Roman" w:cs="Times New Roman"/>
                <w:sz w:val="28"/>
                <w:szCs w:val="28"/>
              </w:rPr>
              <w:t>Принятие решения о подготовке проекта Акта освидетельствования или проекта решения об отказе в предоставлении муниципальной услуги</w:t>
            </w:r>
            <w:r w:rsidR="00B51D09">
              <w:rPr>
                <w:rFonts w:ascii="Times New Roman" w:hAnsi="Times New Roman" w:cs="Times New Roman"/>
                <w:sz w:val="28"/>
                <w:szCs w:val="28"/>
              </w:rPr>
              <w:t>, подготовка проекта Акта освидетельствования или проекта решения об отказе в предоставлении муниципальной услуги</w:t>
            </w:r>
          </w:p>
        </w:tc>
        <w:tc>
          <w:tcPr>
            <w:tcW w:w="100" w:type="dxa"/>
            <w:vMerge/>
            <w:tcBorders>
              <w:top w:val="nil"/>
              <w:bottom w:val="nil"/>
              <w:right w:val="nil"/>
            </w:tcBorders>
            <w:vAlign w:val="center"/>
          </w:tcPr>
          <w:p w:rsidR="00F27975" w:rsidRPr="00106946" w:rsidRDefault="00F27975" w:rsidP="00E27A47">
            <w:pPr>
              <w:spacing w:after="0" w:line="240" w:lineRule="auto"/>
              <w:rPr>
                <w:rFonts w:ascii="Times New Roman" w:hAnsi="Times New Roman"/>
                <w:sz w:val="24"/>
                <w:szCs w:val="24"/>
                <w:lang w:eastAsia="ar-SA"/>
              </w:rPr>
            </w:pPr>
          </w:p>
        </w:tc>
        <w:tc>
          <w:tcPr>
            <w:tcW w:w="284" w:type="dxa"/>
            <w:vMerge/>
            <w:tcBorders>
              <w:left w:val="nil"/>
              <w:bottom w:val="nil"/>
              <w:right w:val="nil"/>
            </w:tcBorders>
            <w:vAlign w:val="center"/>
          </w:tcPr>
          <w:p w:rsidR="00F27975" w:rsidRPr="00106946" w:rsidRDefault="00F27975" w:rsidP="00E27A47">
            <w:pPr>
              <w:spacing w:after="0" w:line="240" w:lineRule="auto"/>
              <w:rPr>
                <w:rFonts w:ascii="Times New Roman" w:hAnsi="Times New Roman"/>
                <w:sz w:val="24"/>
                <w:szCs w:val="24"/>
                <w:lang w:eastAsia="ar-SA"/>
              </w:rPr>
            </w:pPr>
          </w:p>
        </w:tc>
      </w:tr>
      <w:tr w:rsidR="00F27975" w:rsidRPr="00106946" w:rsidTr="00E27A47">
        <w:trPr>
          <w:trHeight w:val="334"/>
        </w:trPr>
        <w:tc>
          <w:tcPr>
            <w:tcW w:w="9214" w:type="dxa"/>
            <w:gridSpan w:val="4"/>
            <w:tcBorders>
              <w:top w:val="nil"/>
              <w:left w:val="nil"/>
              <w:bottom w:val="nil"/>
              <w:right w:val="nil"/>
            </w:tcBorders>
            <w:shd w:val="clear" w:color="auto" w:fill="FFFFFF"/>
          </w:tcPr>
          <w:p w:rsidR="00F27975" w:rsidRDefault="00F3361F" w:rsidP="00E27A47">
            <w:pPr>
              <w:widowControl w:val="0"/>
              <w:shd w:val="clear" w:color="auto" w:fill="FFFFFF"/>
              <w:autoSpaceDE w:val="0"/>
              <w:spacing w:after="0"/>
              <w:ind w:firstLine="720"/>
              <w:rPr>
                <w:rFonts w:ascii="Times New Roman" w:hAnsi="Times New Roman"/>
                <w:sz w:val="24"/>
                <w:szCs w:val="24"/>
                <w:lang w:eastAsia="ar-SA"/>
              </w:rPr>
            </w:pPr>
            <w:r>
              <w:rPr>
                <w:rFonts w:ascii="Calibri" w:hAnsi="Calibri"/>
                <w:noProof/>
              </w:rPr>
              <mc:AlternateContent>
                <mc:Choice Requires="wps">
                  <w:drawing>
                    <wp:anchor distT="0" distB="0" distL="114300" distR="114300" simplePos="0" relativeHeight="251773952" behindDoc="0" locked="0" layoutInCell="1" allowOverlap="1" wp14:anchorId="02FD51D9" wp14:editId="4B39A3CF">
                      <wp:simplePos x="0" y="0"/>
                      <wp:positionH relativeFrom="column">
                        <wp:posOffset>4653915</wp:posOffset>
                      </wp:positionH>
                      <wp:positionV relativeFrom="paragraph">
                        <wp:posOffset>61595</wp:posOffset>
                      </wp:positionV>
                      <wp:extent cx="9525" cy="171450"/>
                      <wp:effectExtent l="38100" t="0" r="66675" b="57150"/>
                      <wp:wrapNone/>
                      <wp:docPr id="243" name="Прямая со стрелкой 2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1714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43" o:spid="_x0000_s1026" type="#_x0000_t32" style="position:absolute;margin-left:366.45pt;margin-top:4.85pt;width:.75pt;height:13.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0C0YgIAAHwEAAAOAAAAZHJzL2Uyb0RvYy54bWysVEtu2zAQ3RfoHQjubVmOnI8QOSgku5u0&#10;DZD0ADRJWUQpUiBpy0ZRIM0FcoReoZsu+kHOIN+oQ/rTJt0URbWghprhmzczjzq/WNUSLbmxQqsM&#10;x/0BRlxRzYSaZ/jtzbR3ipF1RDEiteIZXnOLL8bPn523TcqHutKScYMARNm0bTJcOdekUWRpxWti&#10;+7rhCpylNjVxsDXziBnSAnoto+FgcBy12rDGaMqtha/F1onHAb8sOXVvytJyh2SGgZsLqwnrzK/R&#10;+Jykc0OaStAdDfIPLGoiFCQ9QBXEEbQw4g+oWlCjrS5dn+o60mUpKA81QDXx4Ek11xVpeKgFmmOb&#10;Q5vs/4Olr5dXBgmW4WFyhJEiNQyp+7S53dx3P7rPm3u0+dg9wLK529x2X7rv3bfuofuKfDT0rm1s&#10;ChC5ujK+erpS182lpu8sUjqviJrzUMPNugHY2J+IHh3xG9sAg1n7SjOIIQunQyNXpak9JLQIrcK8&#10;1od58ZVDFD6ejYYjjCg44pM4GYVpRiTdH22MdS+5rpE3MmydIWJeuVwrBbrQJg6JyPLSOk+MpPsD&#10;Pq/SUyFlkIdUqN0l8x6rpWDeGTZmPsulQUviBRaeUOWTMKMXigWwihM22dmOCAk2cqE9zghomOTY&#10;Z6s5w0hyuFPe2tKTymeE4oHwztpq7P3Z4GxyOjlNesnweNJLBkXRezHNk97xND4ZFUdFnhfxB19t&#10;nKSVYIwrz3+v9zj5Oz3tbt5WqQfFHxoVPUYPHQWy+3cgHabvB76Vzkyz9ZXx1XkhgMRD8O46+jv0&#10;+z5E/fppjH8CAAD//wMAUEsDBBQABgAIAAAAIQAgTCBf4AAAAAgBAAAPAAAAZHJzL2Rvd25yZXYu&#10;eG1sTI/BTsMwEETvSPyDtUjcqENTJU3IpgIqRC4gtUWIoxsvsUVsR7Hbpnw95gTH0Yxm3lSryfTs&#10;SKPXziLczhJgZFsnte0Q3nZPN0tgPggrRe8sIZzJw6q+vKhEKd3Jbui4DR2LJdaXAkGFMJSc+1aR&#10;EX7mBrLR+3SjESHKseNyFKdYbno+T5KMG6FtXFBioEdF7df2YBDC+uOssvf2odCvu+eXTH83TbNG&#10;vL6a7u+ABZrCXxh+8SM61JFp7w5WetYj5Om8iFGEIgcW/TxdLIDtEdIsB15X/P+B+gcAAP//AwBQ&#10;SwECLQAUAAYACAAAACEAtoM4kv4AAADhAQAAEwAAAAAAAAAAAAAAAAAAAAAAW0NvbnRlbnRfVHlw&#10;ZXNdLnhtbFBLAQItABQABgAIAAAAIQA4/SH/1gAAAJQBAAALAAAAAAAAAAAAAAAAAC8BAABfcmVs&#10;cy8ucmVsc1BLAQItABQABgAIAAAAIQCrf0C0YgIAAHwEAAAOAAAAAAAAAAAAAAAAAC4CAABkcnMv&#10;ZTJvRG9jLnhtbFBLAQItABQABgAIAAAAIQAgTCBf4AAAAAgBAAAPAAAAAAAAAAAAAAAAALwEAABk&#10;cnMvZG93bnJldi54bWxQSwUGAAAAAAQABADzAAAAyQUAAAAA&#10;">
                      <v:stroke endarrow="block"/>
                    </v:shape>
                  </w:pict>
                </mc:Fallback>
              </mc:AlternateContent>
            </w:r>
            <w:r>
              <w:rPr>
                <w:rFonts w:ascii="Calibri" w:hAnsi="Calibri"/>
                <w:noProof/>
              </w:rPr>
              <mc:AlternateContent>
                <mc:Choice Requires="wps">
                  <w:drawing>
                    <wp:anchor distT="0" distB="0" distL="114300" distR="114300" simplePos="0" relativeHeight="251772928" behindDoc="0" locked="0" layoutInCell="1" allowOverlap="1" wp14:anchorId="7D4E1BF5" wp14:editId="38937C17">
                      <wp:simplePos x="0" y="0"/>
                      <wp:positionH relativeFrom="column">
                        <wp:posOffset>1754505</wp:posOffset>
                      </wp:positionH>
                      <wp:positionV relativeFrom="paragraph">
                        <wp:posOffset>52070</wp:posOffset>
                      </wp:positionV>
                      <wp:extent cx="9525" cy="180975"/>
                      <wp:effectExtent l="38100" t="0" r="66675" b="47625"/>
                      <wp:wrapNone/>
                      <wp:docPr id="244" name="Прямая со стрелкой 2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1809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44" o:spid="_x0000_s1026" type="#_x0000_t32" style="position:absolute;margin-left:138.15pt;margin-top:4.1pt;width:.75pt;height:14.2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SucYgIAAHwEAAAOAAAAZHJzL2Uyb0RvYy54bWysVEtu2zAQ3RfoHQjuHUmunNhC5KCQ7G7S&#10;1kDSA9AiZRGlSIFkLBtFgTQXyBF6hW666Ac5g3yjDmnZbdpNUVQLaqgZvnkz86jzi00t0Jppw5VM&#10;cXQSYsRkoSiXqxS/uZ4PxhgZSyQlQkmW4i0z+GL69Ml52yRsqColKNMIQKRJ2ibFlbVNEgSmqFhN&#10;zIlqmARnqXRNLGz1KqCatIBei2AYhqdBqzRttCqYMfA13zvx1OOXJSvs67I0zCKRYuBm/ar9unRr&#10;MD0nyUqTpuJFT4P8A4uacAlJj1A5sQTdaP4HVM0LrYwq7Umh6kCVJS+YrwGqicLfqrmqSMN8LdAc&#10;0xzbZP4fbPFqvdCI0xQP4xgjSWoYUvdxd7u77753n3b3aPehe4Bld7e77T5337qv3UP3Bblo6F3b&#10;mAQgMrnQrvpiI6+aS1W8NUiqrCJyxXwN19sGYCN3Inh0xG1MAwyW7UtFIYbcWOUbuSl17SChRWjj&#10;57U9zottLCrg42Q0HGFUgCMah5OzkccnyeFoo419wVSNnJFiYzXhq8pmSkrQhdKRT0TWl8Y6YiQ5&#10;HHB5pZpzIbw8hERtn8x5jBKcOqff6NUyExqtiROYf3oWj8K0upHUg1WM0FlvW8IF2Mj69ljNoWGC&#10;YZetZhQjweBOOWtPT0iXEYoHwr2119i7STiZjWfjeBAPT2eDOMzzwfN5Fg9O59HZKH+WZ1kevXfV&#10;RnFScUqZdPwPeo/iv9NTf/P2Sj0q/tio4DG67yiQPbw9aT99N/C9dJaKbhfaVeeEABL3wf11dHfo&#10;172P+vnTmP4AAAD//wMAUEsDBBQABgAIAAAAIQAkib6C4AAAAAgBAAAPAAAAZHJzL2Rvd25yZXYu&#10;eG1sTI/BTsMwEETvSPyDtUjcqEMqOSVkUwEVIpci0SLE0Y1NbBGvo9htU74ecyrH0Yxm3lTLyfXs&#10;oMdgPSHczjJgmlqvLHUI79vnmwWwECUp2XvSCCcdYFlfXlSyVP5Ib/qwiR1LJRRKiWBiHErOQ2u0&#10;k2HmB03J+/KjkzHJseNqlMdU7nqeZ5ngTlpKC0YO+sno9nuzdwhx9Xky4qN9vLOv25e1sD9N06wQ&#10;r6+mh3tgUU/xHIY//IQOdWLa+T2pwHqEvBDzFEVY5MCSnxdFurJDmIsCeF3x/wfqXwAAAP//AwBQ&#10;SwECLQAUAAYACAAAACEAtoM4kv4AAADhAQAAEwAAAAAAAAAAAAAAAAAAAAAAW0NvbnRlbnRfVHlw&#10;ZXNdLnhtbFBLAQItABQABgAIAAAAIQA4/SH/1gAAAJQBAAALAAAAAAAAAAAAAAAAAC8BAABfcmVs&#10;cy8ucmVsc1BLAQItABQABgAIAAAAIQDeNSucYgIAAHwEAAAOAAAAAAAAAAAAAAAAAC4CAABkcnMv&#10;ZTJvRG9jLnhtbFBLAQItABQABgAIAAAAIQAkib6C4AAAAAgBAAAPAAAAAAAAAAAAAAAAALwEAABk&#10;cnMvZG93bnJldi54bWxQSwUGAAAAAAQABADzAAAAyQUAAAAA&#10;">
                      <v:stroke endarrow="block"/>
                    </v:shape>
                  </w:pict>
                </mc:Fallback>
              </mc:AlternateContent>
            </w:r>
          </w:p>
          <w:p w:rsidR="00F3361F" w:rsidRPr="00106946" w:rsidRDefault="00F3361F" w:rsidP="00E27A47">
            <w:pPr>
              <w:widowControl w:val="0"/>
              <w:shd w:val="clear" w:color="auto" w:fill="FFFFFF"/>
              <w:autoSpaceDE w:val="0"/>
              <w:spacing w:after="0"/>
              <w:ind w:firstLine="720"/>
              <w:rPr>
                <w:rFonts w:ascii="Times New Roman" w:hAnsi="Times New Roman"/>
                <w:sz w:val="24"/>
                <w:szCs w:val="24"/>
                <w:lang w:eastAsia="ar-SA"/>
              </w:rPr>
            </w:pPr>
          </w:p>
        </w:tc>
        <w:tc>
          <w:tcPr>
            <w:tcW w:w="384" w:type="dxa"/>
            <w:gridSpan w:val="2"/>
            <w:tcBorders>
              <w:top w:val="nil"/>
              <w:left w:val="nil"/>
              <w:bottom w:val="nil"/>
              <w:right w:val="nil"/>
            </w:tcBorders>
            <w:vAlign w:val="center"/>
          </w:tcPr>
          <w:p w:rsidR="00F27975" w:rsidRPr="00106946" w:rsidRDefault="00F27975" w:rsidP="00E27A47">
            <w:pPr>
              <w:spacing w:after="0" w:line="240" w:lineRule="auto"/>
              <w:rPr>
                <w:rFonts w:ascii="Times New Roman" w:hAnsi="Times New Roman"/>
                <w:sz w:val="24"/>
                <w:szCs w:val="24"/>
                <w:lang w:eastAsia="ar-SA"/>
              </w:rPr>
            </w:pPr>
          </w:p>
        </w:tc>
      </w:tr>
      <w:tr w:rsidR="00F27975" w:rsidRPr="00106946" w:rsidTr="00E27A47">
        <w:trPr>
          <w:gridAfter w:val="2"/>
          <w:wAfter w:w="384" w:type="dxa"/>
          <w:cantSplit/>
          <w:trHeight w:val="759"/>
        </w:trPr>
        <w:tc>
          <w:tcPr>
            <w:tcW w:w="4533" w:type="dxa"/>
            <w:gridSpan w:val="2"/>
            <w:tcBorders>
              <w:bottom w:val="single" w:sz="4" w:space="0" w:color="auto"/>
            </w:tcBorders>
            <w:shd w:val="clear" w:color="auto" w:fill="FFFFFF"/>
          </w:tcPr>
          <w:p w:rsidR="00D47C5D" w:rsidRPr="0084098A" w:rsidRDefault="00F27975" w:rsidP="00D47C5D">
            <w:pPr>
              <w:shd w:val="clear" w:color="auto" w:fill="FFFFFF"/>
              <w:spacing w:after="0" w:line="240" w:lineRule="auto"/>
              <w:jc w:val="both"/>
              <w:rPr>
                <w:rFonts w:ascii="Times New Roman" w:hAnsi="Times New Roman"/>
                <w:sz w:val="28"/>
                <w:szCs w:val="28"/>
              </w:rPr>
            </w:pPr>
            <w:r w:rsidRPr="0084098A">
              <w:rPr>
                <w:rFonts w:ascii="Times New Roman" w:hAnsi="Times New Roman"/>
                <w:spacing w:val="-3"/>
                <w:sz w:val="28"/>
                <w:szCs w:val="28"/>
              </w:rPr>
              <w:t>Решение о</w:t>
            </w:r>
            <w:r w:rsidR="00F46F35">
              <w:rPr>
                <w:rFonts w:ascii="Times New Roman" w:hAnsi="Times New Roman"/>
                <w:spacing w:val="-3"/>
                <w:sz w:val="28"/>
                <w:szCs w:val="28"/>
              </w:rPr>
              <w:t xml:space="preserve"> подготовке проекта  </w:t>
            </w:r>
            <w:r w:rsidR="00D47C5D">
              <w:rPr>
                <w:rFonts w:ascii="Times New Roman" w:hAnsi="Times New Roman" w:cs="Times New Roman"/>
                <w:sz w:val="28"/>
                <w:szCs w:val="28"/>
              </w:rPr>
              <w:t>Акта освидетельствования</w:t>
            </w:r>
            <w:r w:rsidR="00D47C5D" w:rsidRPr="0084098A">
              <w:rPr>
                <w:rFonts w:ascii="Times New Roman" w:hAnsi="Times New Roman"/>
                <w:sz w:val="28"/>
                <w:szCs w:val="28"/>
              </w:rPr>
              <w:t xml:space="preserve"> </w:t>
            </w:r>
          </w:p>
          <w:p w:rsidR="00F27975" w:rsidRPr="00106946" w:rsidRDefault="00F27975" w:rsidP="00F46F35">
            <w:pPr>
              <w:shd w:val="clear" w:color="auto" w:fill="FFFFFF"/>
              <w:spacing w:after="0" w:line="240" w:lineRule="auto"/>
              <w:jc w:val="center"/>
              <w:rPr>
                <w:rFonts w:ascii="Times New Roman" w:hAnsi="Times New Roman"/>
                <w:spacing w:val="-3"/>
                <w:sz w:val="24"/>
                <w:szCs w:val="24"/>
                <w:lang w:eastAsia="ar-SA"/>
              </w:rPr>
            </w:pPr>
          </w:p>
        </w:tc>
        <w:tc>
          <w:tcPr>
            <w:tcW w:w="708" w:type="dxa"/>
            <w:vMerge w:val="restart"/>
            <w:tcBorders>
              <w:top w:val="nil"/>
              <w:bottom w:val="single" w:sz="4" w:space="0" w:color="auto"/>
            </w:tcBorders>
            <w:shd w:val="clear" w:color="auto" w:fill="FFFFFF"/>
          </w:tcPr>
          <w:p w:rsidR="00F27975" w:rsidRPr="00106946" w:rsidRDefault="00F27975" w:rsidP="00E27A47">
            <w:pPr>
              <w:shd w:val="clear" w:color="auto" w:fill="FFFFFF"/>
              <w:spacing w:after="0" w:line="240" w:lineRule="auto"/>
              <w:ind w:firstLine="720"/>
              <w:jc w:val="both"/>
              <w:rPr>
                <w:rFonts w:ascii="Times New Roman" w:hAnsi="Times New Roman"/>
                <w:sz w:val="24"/>
                <w:szCs w:val="24"/>
                <w:lang w:eastAsia="ar-SA"/>
              </w:rPr>
            </w:pPr>
          </w:p>
          <w:p w:rsidR="00F27975" w:rsidRPr="00106946" w:rsidRDefault="00F27975" w:rsidP="00E27A47">
            <w:pPr>
              <w:shd w:val="clear" w:color="auto" w:fill="FFFFFF"/>
              <w:spacing w:after="0" w:line="240" w:lineRule="auto"/>
              <w:ind w:firstLine="720"/>
              <w:jc w:val="both"/>
              <w:rPr>
                <w:rFonts w:ascii="Times New Roman" w:hAnsi="Times New Roman"/>
                <w:sz w:val="24"/>
                <w:szCs w:val="24"/>
              </w:rPr>
            </w:pPr>
          </w:p>
          <w:p w:rsidR="00F27975" w:rsidRPr="00106946" w:rsidRDefault="00F27975" w:rsidP="00E27A47">
            <w:pPr>
              <w:shd w:val="clear" w:color="auto" w:fill="FFFFFF"/>
              <w:spacing w:after="0" w:line="240" w:lineRule="auto"/>
              <w:ind w:firstLine="720"/>
              <w:rPr>
                <w:rFonts w:ascii="Times New Roman" w:hAnsi="Times New Roman"/>
                <w:sz w:val="24"/>
                <w:szCs w:val="24"/>
              </w:rPr>
            </w:pPr>
          </w:p>
          <w:p w:rsidR="00F27975" w:rsidRPr="00106946" w:rsidRDefault="00F27975" w:rsidP="00E27A47">
            <w:pPr>
              <w:widowControl w:val="0"/>
              <w:shd w:val="clear" w:color="auto" w:fill="FFFFFF"/>
              <w:autoSpaceDE w:val="0"/>
              <w:spacing w:after="0" w:line="240" w:lineRule="auto"/>
              <w:ind w:firstLine="720"/>
              <w:rPr>
                <w:rFonts w:ascii="Times New Roman" w:hAnsi="Times New Roman"/>
                <w:sz w:val="24"/>
                <w:szCs w:val="24"/>
                <w:lang w:eastAsia="ar-SA"/>
              </w:rPr>
            </w:pPr>
          </w:p>
        </w:tc>
        <w:tc>
          <w:tcPr>
            <w:tcW w:w="3973" w:type="dxa"/>
            <w:tcBorders>
              <w:bottom w:val="single" w:sz="4" w:space="0" w:color="auto"/>
            </w:tcBorders>
            <w:shd w:val="clear" w:color="auto" w:fill="FFFFFF"/>
          </w:tcPr>
          <w:p w:rsidR="00F27975" w:rsidRPr="0084098A" w:rsidRDefault="00F27975" w:rsidP="0084098A">
            <w:pPr>
              <w:widowControl w:val="0"/>
              <w:shd w:val="clear" w:color="auto" w:fill="FFFFFF"/>
              <w:autoSpaceDE w:val="0"/>
              <w:spacing w:after="0" w:line="240" w:lineRule="auto"/>
              <w:jc w:val="center"/>
              <w:rPr>
                <w:rFonts w:ascii="Times New Roman" w:hAnsi="Times New Roman"/>
                <w:spacing w:val="-5"/>
                <w:sz w:val="28"/>
                <w:szCs w:val="28"/>
                <w:lang w:eastAsia="ar-SA"/>
              </w:rPr>
            </w:pPr>
            <w:r w:rsidRPr="0084098A">
              <w:rPr>
                <w:rFonts w:ascii="Times New Roman" w:hAnsi="Times New Roman"/>
                <w:spacing w:val="-5"/>
                <w:sz w:val="28"/>
                <w:szCs w:val="28"/>
              </w:rPr>
              <w:t>Решение об отказе в предоставлении муниципальной услуги</w:t>
            </w:r>
          </w:p>
        </w:tc>
      </w:tr>
      <w:tr w:rsidR="00F27975" w:rsidRPr="00106946" w:rsidTr="00E27A47">
        <w:trPr>
          <w:gridAfter w:val="2"/>
          <w:wAfter w:w="384" w:type="dxa"/>
          <w:cantSplit/>
          <w:trHeight w:hRule="exact" w:val="470"/>
        </w:trPr>
        <w:tc>
          <w:tcPr>
            <w:tcW w:w="4533" w:type="dxa"/>
            <w:gridSpan w:val="2"/>
            <w:tcBorders>
              <w:left w:val="nil"/>
            </w:tcBorders>
            <w:shd w:val="clear" w:color="auto" w:fill="FFFFFF"/>
          </w:tcPr>
          <w:p w:rsidR="00F27975" w:rsidRPr="00106946" w:rsidRDefault="00F27975" w:rsidP="00E27A47">
            <w:pPr>
              <w:spacing w:after="0" w:line="240" w:lineRule="auto"/>
              <w:jc w:val="center"/>
              <w:rPr>
                <w:rFonts w:ascii="Times New Roman" w:hAnsi="Times New Roman"/>
                <w:spacing w:val="-3"/>
                <w:sz w:val="24"/>
                <w:szCs w:val="24"/>
              </w:rPr>
            </w:pPr>
            <w:r>
              <w:rPr>
                <w:rFonts w:ascii="Times New Roman" w:hAnsi="Times New Roman"/>
                <w:noProof/>
                <w:spacing w:val="-3"/>
                <w:sz w:val="24"/>
                <w:szCs w:val="24"/>
              </w:rPr>
              <mc:AlternateContent>
                <mc:Choice Requires="wps">
                  <w:drawing>
                    <wp:anchor distT="0" distB="0" distL="114300" distR="114300" simplePos="0" relativeHeight="251777024" behindDoc="0" locked="0" layoutInCell="1" allowOverlap="1" wp14:anchorId="0D0C6263" wp14:editId="2F273640">
                      <wp:simplePos x="0" y="0"/>
                      <wp:positionH relativeFrom="column">
                        <wp:posOffset>1304925</wp:posOffset>
                      </wp:positionH>
                      <wp:positionV relativeFrom="paragraph">
                        <wp:posOffset>6985</wp:posOffset>
                      </wp:positionV>
                      <wp:extent cx="9525" cy="180975"/>
                      <wp:effectExtent l="38100" t="0" r="66675" b="47625"/>
                      <wp:wrapNone/>
                      <wp:docPr id="242" name="Прямая со стрелкой 2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1809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42" o:spid="_x0000_s1026" type="#_x0000_t32" style="position:absolute;margin-left:102.75pt;margin-top:.55pt;width:.75pt;height:14.2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1VfYgIAAHwEAAAOAAAAZHJzL2Uyb0RvYy54bWysVEtu2zAQ3RfoHQjuHUmunNhC5KCQ7G7S&#10;1kDSA9AiZRGlSIFkLBtFgTQXyBF6hW666Ac5g3yjDmnZbdpNUVQLaqgZvnkz86jzi00t0Jppw5VM&#10;cXQSYsRkoSiXqxS/uZ4PxhgZSyQlQkmW4i0z+GL69Ml52yRsqColKNMIQKRJ2ibFlbVNEgSmqFhN&#10;zIlqmARnqXRNLGz1KqCatIBei2AYhqdBqzRttCqYMfA13zvx1OOXJSvs67I0zCKRYuBm/ar9unRr&#10;MD0nyUqTpuJFT4P8A4uacAlJj1A5sQTdaP4HVM0LrYwq7Umh6kCVJS+YrwGqicLfqrmqSMN8LdAc&#10;0xzbZP4fbPFqvdCI0xQP4yFGktQwpO7j7nZ3333vPu3u0e5D9wDL7m53233uvnVfu4fuC3LR0Lu2&#10;MQlAZHKhXfXFRl41l6p4a5BUWUXkivkarrcNwEbuRPDoiNuYBhgs25eKQgy5sco3clPq2kFCi9DG&#10;z2t7nBfbWFTAx8loOMKoAEc0DidnI49PksPRRhv7gqkaOSPFxmrCV5XNlJSgC6Ujn4isL411xEhy&#10;OODySjXnQnh5CInaPpnzGCU4dU6/0atlJjRaEycw//QsHoVpdSOpB6sYobPetoQLsJH17bGaQ8ME&#10;wy5bzShGgsGdctaenpAuIxQPhHtrr7F3k3AyG8/G8SAens4GcZjng+fzLB6czqOzUf4sz7I8eu+q&#10;jeKk4pQy6fgf9B7Ff6en/ubtlXpU/LFRwWN031Ege3h70n76buB76SwV3S60q84JASTug/vr6O7Q&#10;r3sf9fOnMf0BAAD//wMAUEsDBBQABgAIAAAAIQDwSSpV3wAAAAgBAAAPAAAAZHJzL2Rvd25yZXYu&#10;eG1sTI/BTsMwEETvSPyDtUjcqN1IDTTEqYAKkQtItAhxdOMljojXUey2KV/PcoLbjt5odqZcTb4X&#10;BxxjF0jDfKZAIDXBdtRqeNs+Xt2AiMmQNX0g1HDCCKvq/Kw0hQ1HesXDJrWCQygWRoNLaSikjI1D&#10;b+IsDEjMPsPoTWI5ttKO5sjhvpeZUrn0piP+4MyADw6br83ea0jrj5PL35v7ZfeyfXrOu++6rtda&#10;X15Md7cgEk7pzwy/9bk6VNxpF/Zko+g1ZGqxYCuDOQjmmbrmbTs+ljnIqpT/B1Q/AAAA//8DAFBL&#10;AQItABQABgAIAAAAIQC2gziS/gAAAOEBAAATAAAAAAAAAAAAAAAAAAAAAABbQ29udGVudF9UeXBl&#10;c10ueG1sUEsBAi0AFAAGAAgAAAAhADj9If/WAAAAlAEAAAsAAAAAAAAAAAAAAAAALwEAAF9yZWxz&#10;Ly5yZWxzUEsBAi0AFAAGAAgAAAAhAHGbVV9iAgAAfAQAAA4AAAAAAAAAAAAAAAAALgIAAGRycy9l&#10;Mm9Eb2MueG1sUEsBAi0AFAAGAAgAAAAhAPBJKlXfAAAACAEAAA8AAAAAAAAAAAAAAAAAvAQAAGRy&#10;cy9kb3ducmV2LnhtbFBLBQYAAAAABAAEAPMAAADIBQAAAAA=&#10;">
                      <v:stroke endarrow="block"/>
                    </v:shape>
                  </w:pict>
                </mc:Fallback>
              </mc:AlternateContent>
            </w:r>
          </w:p>
        </w:tc>
        <w:tc>
          <w:tcPr>
            <w:tcW w:w="708" w:type="dxa"/>
            <w:vMerge/>
            <w:tcBorders>
              <w:right w:val="nil"/>
            </w:tcBorders>
            <w:shd w:val="clear" w:color="auto" w:fill="FFFFFF"/>
          </w:tcPr>
          <w:p w:rsidR="00F27975" w:rsidRPr="00106946" w:rsidRDefault="00F27975" w:rsidP="00E27A47">
            <w:pPr>
              <w:shd w:val="clear" w:color="auto" w:fill="FFFFFF"/>
              <w:spacing w:after="0" w:line="240" w:lineRule="auto"/>
              <w:ind w:firstLine="720"/>
              <w:jc w:val="both"/>
              <w:rPr>
                <w:rFonts w:ascii="Times New Roman" w:hAnsi="Times New Roman"/>
                <w:sz w:val="24"/>
                <w:szCs w:val="24"/>
                <w:lang w:eastAsia="ar-SA"/>
              </w:rPr>
            </w:pPr>
          </w:p>
        </w:tc>
        <w:tc>
          <w:tcPr>
            <w:tcW w:w="3973" w:type="dxa"/>
            <w:tcBorders>
              <w:left w:val="nil"/>
              <w:bottom w:val="single" w:sz="4" w:space="0" w:color="auto"/>
            </w:tcBorders>
            <w:shd w:val="clear" w:color="auto" w:fill="FFFFFF"/>
          </w:tcPr>
          <w:p w:rsidR="00F27975" w:rsidRPr="00106946" w:rsidRDefault="00F27975" w:rsidP="00E27A47">
            <w:pPr>
              <w:widowControl w:val="0"/>
              <w:shd w:val="clear" w:color="auto" w:fill="FFFFFF"/>
              <w:autoSpaceDE w:val="0"/>
              <w:spacing w:after="0" w:line="240" w:lineRule="auto"/>
              <w:jc w:val="center"/>
              <w:rPr>
                <w:rFonts w:ascii="Times New Roman" w:hAnsi="Times New Roman"/>
                <w:spacing w:val="-5"/>
                <w:sz w:val="24"/>
                <w:szCs w:val="24"/>
              </w:rPr>
            </w:pPr>
            <w:r>
              <w:rPr>
                <w:rFonts w:ascii="Times New Roman" w:hAnsi="Times New Roman"/>
                <w:noProof/>
                <w:spacing w:val="-5"/>
                <w:sz w:val="24"/>
                <w:szCs w:val="24"/>
              </w:rPr>
              <mc:AlternateContent>
                <mc:Choice Requires="wps">
                  <w:drawing>
                    <wp:anchor distT="0" distB="0" distL="114300" distR="114300" simplePos="0" relativeHeight="251778048" behindDoc="0" locked="0" layoutInCell="1" allowOverlap="1" wp14:anchorId="0E58F744" wp14:editId="0612A028">
                      <wp:simplePos x="0" y="0"/>
                      <wp:positionH relativeFrom="column">
                        <wp:posOffset>1313180</wp:posOffset>
                      </wp:positionH>
                      <wp:positionV relativeFrom="paragraph">
                        <wp:posOffset>6985</wp:posOffset>
                      </wp:positionV>
                      <wp:extent cx="9525" cy="180975"/>
                      <wp:effectExtent l="38100" t="0" r="66675" b="47625"/>
                      <wp:wrapNone/>
                      <wp:docPr id="241" name="Прямая со стрелкой 2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1809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41" o:spid="_x0000_s1026" type="#_x0000_t32" style="position:absolute;margin-left:103.4pt;margin-top:.55pt;width:.75pt;height:14.2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1LTYQIAAHwEAAAOAAAAZHJzL2Uyb0RvYy54bWysVEtu2zAQ3RfoHQjuHUmunNhC5KCQ7G7S&#10;1kDSA9AiZRGlSIFkLBtFgTQXyBF6hW666Ac5g3yjDmnZbdpNUVQLaqjhvHkz86jzi00t0Jppw5VM&#10;cXQSYsRkoSiXqxS/uZ4PxhgZSyQlQkmW4i0z+GL69Ml52yRsqColKNMIQKRJ2ibFlbVNEgSmqFhN&#10;zIlqmARnqXRNLGz1KqCatIBei2AYhqdBqzRttCqYMfA13zvx1OOXJSvs67I0zCKRYuBm/ar9unRr&#10;MD0nyUqTpuJFT4P8A4uacAlJj1A5sQTdaP4HVM0LrYwq7Umh6kCVJS+YrwGqicLfqrmqSMN8LdAc&#10;0xzbZP4fbPFqvdCI0xQP4wgjSWoYUvdxd7u77753n3b3aPehe4Bld7e77T5337qv3UP3BbnT0Lu2&#10;MQlAZHKhXfXFRl41l6p4a5BUWUXkivkarrcNwPqI4FGI25gGGCzbl4rCGXJjlW/kptS1g4QWoY2f&#10;1/Y4L7axqICPk9FwhFEBjmgcTs5GjlFAkkNoo419wVSNnJFiYzXhq8pmSkrQhdKRT0TWl8buAw8B&#10;Lq9Ucy6El4eQqO2TOY9RglPn9Bu9WmZCozVxAvNPz+LRMa1uJPVgFSN01tuWcAE2sr49VnNomGDY&#10;ZasZxUgwuFPO2tMT0mWE4oFwb+019m4STmbj2TgexMPT2SAO83zwfJ7Fg9N5dDbKn+VZlkfvXbVR&#10;nFScUiYd/4Peo/jv9NTfvL1Sj4o/Nip4jO5HAWQPb0/aT98NfC+dpaLbhXbVOSGAxP3h/jq6O/Tr&#10;3p/6+dOY/gAAAP//AwBQSwMEFAAGAAgAAAAhAGOhQUTfAAAACAEAAA8AAABkcnMvZG93bnJldi54&#10;bWxMj8FKAzEQhu+C7xBG8GaTrhDadbNFLeJeFNqKeEw3cRPcTJZN2m59eseT3mb4fv75plpNoWdH&#10;OyYfUcF8JoBZbKPx2Cl42z3dLIClrNHoPqJVcLYJVvXlRaVLE0+4scdt7hiVYCq1ApfzUHKeWmeD&#10;TrM4WCT2GcegM61jx82oT1Qeel4IIXnQHumC04N9dLb92h6Cgrz+ODv53j4s/evu+UX676Zp1kpd&#10;X033d8CynfJfGH71SR1qctrHA5rEegWFkKSeCcyBES/E4hbYnoalBF5X/P8D9Q8AAAD//wMAUEsB&#10;Ai0AFAAGAAgAAAAhALaDOJL+AAAA4QEAABMAAAAAAAAAAAAAAAAAAAAAAFtDb250ZW50X1R5cGVz&#10;XS54bWxQSwECLQAUAAYACAAAACEAOP0h/9YAAACUAQAACwAAAAAAAAAAAAAAAAAvAQAAX3JlbHMv&#10;LnJlbHNQSwECLQAUAAYACAAAACEABk9S02ECAAB8BAAADgAAAAAAAAAAAAAAAAAuAgAAZHJzL2Uy&#10;b0RvYy54bWxQSwECLQAUAAYACAAAACEAY6FBRN8AAAAIAQAADwAAAAAAAAAAAAAAAAC7BAAAZHJz&#10;L2Rvd25yZXYueG1sUEsFBgAAAAAEAAQA8wAAAMcFAAAAAA==&#10;">
                      <v:stroke endarrow="block"/>
                    </v:shape>
                  </w:pict>
                </mc:Fallback>
              </mc:AlternateContent>
            </w:r>
          </w:p>
        </w:tc>
      </w:tr>
      <w:tr w:rsidR="00F27975" w:rsidRPr="00106946" w:rsidTr="0010066A">
        <w:trPr>
          <w:gridAfter w:val="2"/>
          <w:wAfter w:w="384" w:type="dxa"/>
          <w:cantSplit/>
          <w:trHeight w:hRule="exact" w:val="1615"/>
        </w:trPr>
        <w:tc>
          <w:tcPr>
            <w:tcW w:w="4533" w:type="dxa"/>
            <w:gridSpan w:val="2"/>
            <w:shd w:val="clear" w:color="auto" w:fill="FFFFFF"/>
          </w:tcPr>
          <w:p w:rsidR="0010066A" w:rsidRPr="0084098A" w:rsidRDefault="00D47C5D" w:rsidP="00E27A47">
            <w:pPr>
              <w:shd w:val="clear" w:color="auto" w:fill="FFFFFF"/>
              <w:spacing w:after="0" w:line="240" w:lineRule="auto"/>
              <w:jc w:val="both"/>
              <w:rPr>
                <w:rFonts w:ascii="Times New Roman" w:hAnsi="Times New Roman"/>
                <w:sz w:val="28"/>
                <w:szCs w:val="28"/>
              </w:rPr>
            </w:pPr>
            <w:r>
              <w:rPr>
                <w:rFonts w:ascii="Times New Roman" w:hAnsi="Times New Roman" w:cs="Times New Roman"/>
                <w:sz w:val="28"/>
                <w:szCs w:val="28"/>
              </w:rPr>
              <w:t>Подготовка проекта Акта освидетельствования</w:t>
            </w:r>
            <w:r w:rsidRPr="0084098A">
              <w:rPr>
                <w:rFonts w:ascii="Times New Roman" w:hAnsi="Times New Roman"/>
                <w:sz w:val="28"/>
                <w:szCs w:val="28"/>
              </w:rPr>
              <w:t xml:space="preserve"> </w:t>
            </w:r>
          </w:p>
          <w:p w:rsidR="00F27975" w:rsidRPr="00106946" w:rsidRDefault="00F27975" w:rsidP="00E27A47">
            <w:pPr>
              <w:shd w:val="clear" w:color="auto" w:fill="FFFFFF"/>
              <w:spacing w:after="0" w:line="240" w:lineRule="auto"/>
              <w:jc w:val="both"/>
              <w:rPr>
                <w:rFonts w:ascii="Times New Roman" w:hAnsi="Times New Roman"/>
                <w:sz w:val="24"/>
                <w:szCs w:val="24"/>
              </w:rPr>
            </w:pPr>
          </w:p>
          <w:p w:rsidR="00F27975" w:rsidRPr="00106946" w:rsidRDefault="00F27975" w:rsidP="00E27A47">
            <w:pPr>
              <w:widowControl w:val="0"/>
              <w:shd w:val="clear" w:color="auto" w:fill="FFFFFF"/>
              <w:autoSpaceDE w:val="0"/>
              <w:spacing w:after="0" w:line="240" w:lineRule="auto"/>
              <w:jc w:val="both"/>
              <w:rPr>
                <w:rFonts w:ascii="Times New Roman" w:hAnsi="Times New Roman"/>
                <w:sz w:val="24"/>
                <w:szCs w:val="24"/>
                <w:lang w:eastAsia="ar-SA"/>
              </w:rPr>
            </w:pPr>
          </w:p>
        </w:tc>
        <w:tc>
          <w:tcPr>
            <w:tcW w:w="708" w:type="dxa"/>
            <w:vMerge/>
            <w:vAlign w:val="center"/>
          </w:tcPr>
          <w:p w:rsidR="00F27975" w:rsidRPr="00106946" w:rsidRDefault="00F27975" w:rsidP="00E27A47">
            <w:pPr>
              <w:spacing w:after="0" w:line="240" w:lineRule="auto"/>
              <w:rPr>
                <w:rFonts w:ascii="Times New Roman" w:hAnsi="Times New Roman"/>
                <w:sz w:val="24"/>
                <w:szCs w:val="24"/>
                <w:lang w:eastAsia="ar-SA"/>
              </w:rPr>
            </w:pPr>
          </w:p>
        </w:tc>
        <w:tc>
          <w:tcPr>
            <w:tcW w:w="3973" w:type="dxa"/>
            <w:tcBorders>
              <w:top w:val="single" w:sz="4" w:space="0" w:color="auto"/>
            </w:tcBorders>
            <w:shd w:val="clear" w:color="auto" w:fill="FFFFFF"/>
          </w:tcPr>
          <w:p w:rsidR="00F27975" w:rsidRPr="0010066A" w:rsidRDefault="00F27975" w:rsidP="00E27A47">
            <w:pPr>
              <w:shd w:val="clear" w:color="auto" w:fill="FFFFFF"/>
              <w:spacing w:after="0" w:line="240" w:lineRule="auto"/>
              <w:jc w:val="both"/>
              <w:rPr>
                <w:rFonts w:ascii="Times New Roman" w:hAnsi="Times New Roman"/>
                <w:sz w:val="28"/>
                <w:szCs w:val="28"/>
                <w:lang w:eastAsia="ar-SA"/>
              </w:rPr>
            </w:pPr>
            <w:r w:rsidRPr="0010066A">
              <w:rPr>
                <w:rFonts w:ascii="Times New Roman" w:hAnsi="Times New Roman"/>
                <w:spacing w:val="-5"/>
                <w:sz w:val="28"/>
                <w:szCs w:val="28"/>
              </w:rPr>
              <w:t xml:space="preserve">Подготовка проекта решения об отказе в выдаче </w:t>
            </w:r>
            <w:r w:rsidRPr="0010066A">
              <w:rPr>
                <w:rFonts w:ascii="Times New Roman" w:hAnsi="Times New Roman"/>
                <w:spacing w:val="-3"/>
                <w:sz w:val="28"/>
                <w:szCs w:val="28"/>
              </w:rPr>
              <w:t>предоставлении муниципальной услуги</w:t>
            </w:r>
          </w:p>
          <w:p w:rsidR="00F27975" w:rsidRPr="00106946" w:rsidRDefault="00F27975" w:rsidP="00E27A47">
            <w:pPr>
              <w:widowControl w:val="0"/>
              <w:shd w:val="clear" w:color="auto" w:fill="FFFFFF"/>
              <w:autoSpaceDE w:val="0"/>
              <w:spacing w:after="0" w:line="240" w:lineRule="auto"/>
              <w:jc w:val="both"/>
              <w:rPr>
                <w:rFonts w:ascii="Times New Roman" w:hAnsi="Times New Roman"/>
                <w:sz w:val="24"/>
                <w:szCs w:val="24"/>
                <w:lang w:eastAsia="ar-SA"/>
              </w:rPr>
            </w:pPr>
          </w:p>
        </w:tc>
      </w:tr>
      <w:tr w:rsidR="00F27975" w:rsidRPr="00106946" w:rsidTr="0010066A">
        <w:trPr>
          <w:gridAfter w:val="2"/>
          <w:wAfter w:w="384" w:type="dxa"/>
          <w:cantSplit/>
          <w:trHeight w:hRule="exact" w:val="2121"/>
        </w:trPr>
        <w:tc>
          <w:tcPr>
            <w:tcW w:w="4533" w:type="dxa"/>
            <w:gridSpan w:val="2"/>
            <w:shd w:val="clear" w:color="auto" w:fill="FFFFFF"/>
          </w:tcPr>
          <w:p w:rsidR="00F27975" w:rsidRPr="0010066A" w:rsidRDefault="00D47C5D" w:rsidP="00F46F35">
            <w:pPr>
              <w:widowControl w:val="0"/>
              <w:shd w:val="clear" w:color="auto" w:fill="FFFFFF"/>
              <w:autoSpaceDE w:val="0"/>
              <w:spacing w:after="0" w:line="240" w:lineRule="auto"/>
              <w:jc w:val="both"/>
              <w:rPr>
                <w:rFonts w:ascii="Times New Roman" w:hAnsi="Times New Roman"/>
                <w:sz w:val="28"/>
                <w:szCs w:val="28"/>
                <w:lang w:eastAsia="ar-SA"/>
              </w:rPr>
            </w:pPr>
            <w:r>
              <w:rPr>
                <w:rFonts w:ascii="Times New Roman" w:hAnsi="Times New Roman" w:cs="Times New Roman"/>
                <w:sz w:val="28"/>
                <w:szCs w:val="28"/>
              </w:rPr>
              <w:t>П</w:t>
            </w:r>
            <w:r w:rsidRPr="00907DDE">
              <w:rPr>
                <w:rFonts w:ascii="Times New Roman" w:hAnsi="Times New Roman" w:cs="Times New Roman"/>
                <w:sz w:val="28"/>
                <w:szCs w:val="28"/>
              </w:rPr>
              <w:t>одписание</w:t>
            </w:r>
            <w:r>
              <w:rPr>
                <w:rFonts w:ascii="Times New Roman" w:hAnsi="Times New Roman" w:cs="Times New Roman"/>
                <w:sz w:val="28"/>
                <w:szCs w:val="28"/>
              </w:rPr>
              <w:t>, утверждение</w:t>
            </w:r>
            <w:r w:rsidRPr="00907DDE">
              <w:rPr>
                <w:rFonts w:ascii="Times New Roman" w:hAnsi="Times New Roman" w:cs="Times New Roman"/>
                <w:sz w:val="28"/>
                <w:szCs w:val="28"/>
              </w:rPr>
              <w:t xml:space="preserve"> и</w:t>
            </w:r>
            <w:r>
              <w:rPr>
                <w:rFonts w:ascii="Times New Roman" w:hAnsi="Times New Roman" w:cs="Times New Roman"/>
                <w:sz w:val="28"/>
                <w:szCs w:val="28"/>
              </w:rPr>
              <w:t xml:space="preserve"> регистрация проекта Акта освидетельствования</w:t>
            </w:r>
          </w:p>
        </w:tc>
        <w:tc>
          <w:tcPr>
            <w:tcW w:w="708" w:type="dxa"/>
            <w:vMerge/>
            <w:vAlign w:val="center"/>
          </w:tcPr>
          <w:p w:rsidR="00F27975" w:rsidRPr="0010066A" w:rsidRDefault="00F27975" w:rsidP="00E27A47">
            <w:pPr>
              <w:spacing w:after="0" w:line="240" w:lineRule="auto"/>
              <w:rPr>
                <w:rFonts w:ascii="Times New Roman" w:hAnsi="Times New Roman"/>
                <w:sz w:val="28"/>
                <w:szCs w:val="28"/>
                <w:lang w:eastAsia="ar-SA"/>
              </w:rPr>
            </w:pPr>
          </w:p>
        </w:tc>
        <w:tc>
          <w:tcPr>
            <w:tcW w:w="3973" w:type="dxa"/>
            <w:shd w:val="clear" w:color="auto" w:fill="FFFFFF"/>
          </w:tcPr>
          <w:p w:rsidR="00F27975" w:rsidRPr="0010066A" w:rsidRDefault="00F27975" w:rsidP="00E27A47">
            <w:pPr>
              <w:shd w:val="clear" w:color="auto" w:fill="FFFFFF"/>
              <w:spacing w:after="0" w:line="240" w:lineRule="auto"/>
              <w:jc w:val="both"/>
              <w:rPr>
                <w:rFonts w:ascii="Times New Roman" w:hAnsi="Times New Roman"/>
                <w:sz w:val="28"/>
                <w:szCs w:val="28"/>
                <w:lang w:eastAsia="ar-SA"/>
              </w:rPr>
            </w:pPr>
            <w:r w:rsidRPr="0010066A">
              <w:rPr>
                <w:rFonts w:ascii="Times New Roman" w:hAnsi="Times New Roman"/>
                <w:sz w:val="28"/>
                <w:szCs w:val="28"/>
              </w:rPr>
              <w:t>Подписание и регистрация проекта решения об отказе в предоставлении муниципальной услуги</w:t>
            </w:r>
          </w:p>
          <w:p w:rsidR="00F27975" w:rsidRPr="0010066A" w:rsidRDefault="00F27975" w:rsidP="00E27A47">
            <w:pPr>
              <w:widowControl w:val="0"/>
              <w:shd w:val="clear" w:color="auto" w:fill="FFFFFF"/>
              <w:autoSpaceDE w:val="0"/>
              <w:spacing w:after="0" w:line="240" w:lineRule="auto"/>
              <w:jc w:val="both"/>
              <w:rPr>
                <w:rFonts w:ascii="Times New Roman" w:hAnsi="Times New Roman"/>
                <w:sz w:val="28"/>
                <w:szCs w:val="28"/>
                <w:lang w:eastAsia="ar-SA"/>
              </w:rPr>
            </w:pPr>
          </w:p>
        </w:tc>
      </w:tr>
      <w:tr w:rsidR="00F27975" w:rsidRPr="00106946" w:rsidTr="0010066A">
        <w:trPr>
          <w:gridAfter w:val="2"/>
          <w:wAfter w:w="384" w:type="dxa"/>
          <w:cantSplit/>
          <w:trHeight w:hRule="exact" w:val="1479"/>
        </w:trPr>
        <w:tc>
          <w:tcPr>
            <w:tcW w:w="4533" w:type="dxa"/>
            <w:gridSpan w:val="2"/>
            <w:shd w:val="clear" w:color="auto" w:fill="FFFFFF"/>
          </w:tcPr>
          <w:p w:rsidR="00F27975" w:rsidRPr="0010066A" w:rsidRDefault="00F46F35" w:rsidP="00F46F35">
            <w:pPr>
              <w:widowControl w:val="0"/>
              <w:shd w:val="clear" w:color="auto" w:fill="FFFFFF"/>
              <w:autoSpaceDE w:val="0"/>
              <w:spacing w:after="0" w:line="240" w:lineRule="auto"/>
              <w:rPr>
                <w:rFonts w:ascii="Times New Roman" w:hAnsi="Times New Roman"/>
                <w:sz w:val="28"/>
                <w:szCs w:val="28"/>
                <w:lang w:eastAsia="ar-SA"/>
              </w:rPr>
            </w:pPr>
            <w:r>
              <w:rPr>
                <w:rFonts w:ascii="Times New Roman" w:hAnsi="Times New Roman"/>
                <w:sz w:val="28"/>
                <w:szCs w:val="28"/>
              </w:rPr>
              <w:t xml:space="preserve">Выдача (направление) </w:t>
            </w:r>
            <w:r w:rsidR="00F3361F">
              <w:rPr>
                <w:rFonts w:ascii="Times New Roman" w:hAnsi="Times New Roman"/>
                <w:sz w:val="28"/>
                <w:szCs w:val="28"/>
              </w:rPr>
              <w:t xml:space="preserve">заявителю </w:t>
            </w:r>
            <w:r w:rsidR="00D47C5D">
              <w:rPr>
                <w:rFonts w:ascii="Times New Roman" w:hAnsi="Times New Roman" w:cs="Times New Roman"/>
                <w:sz w:val="28"/>
                <w:szCs w:val="28"/>
              </w:rPr>
              <w:t>Акта освидетельствования</w:t>
            </w:r>
          </w:p>
        </w:tc>
        <w:tc>
          <w:tcPr>
            <w:tcW w:w="708" w:type="dxa"/>
            <w:vMerge/>
            <w:tcBorders>
              <w:bottom w:val="nil"/>
            </w:tcBorders>
            <w:vAlign w:val="center"/>
          </w:tcPr>
          <w:p w:rsidR="00F27975" w:rsidRPr="0010066A" w:rsidRDefault="00F27975" w:rsidP="00E27A47">
            <w:pPr>
              <w:spacing w:after="0" w:line="240" w:lineRule="auto"/>
              <w:rPr>
                <w:rFonts w:ascii="Times New Roman" w:hAnsi="Times New Roman"/>
                <w:sz w:val="28"/>
                <w:szCs w:val="28"/>
                <w:lang w:eastAsia="ar-SA"/>
              </w:rPr>
            </w:pPr>
          </w:p>
        </w:tc>
        <w:tc>
          <w:tcPr>
            <w:tcW w:w="3973" w:type="dxa"/>
            <w:shd w:val="clear" w:color="auto" w:fill="FFFFFF"/>
          </w:tcPr>
          <w:p w:rsidR="00F27975" w:rsidRPr="0010066A" w:rsidRDefault="00F27975" w:rsidP="00E27A47">
            <w:pPr>
              <w:widowControl w:val="0"/>
              <w:shd w:val="clear" w:color="auto" w:fill="FFFFFF"/>
              <w:autoSpaceDE w:val="0"/>
              <w:spacing w:after="0" w:line="240" w:lineRule="auto"/>
              <w:jc w:val="both"/>
              <w:rPr>
                <w:rFonts w:ascii="Times New Roman" w:hAnsi="Times New Roman"/>
                <w:sz w:val="28"/>
                <w:szCs w:val="28"/>
                <w:lang w:eastAsia="ar-SA"/>
              </w:rPr>
            </w:pPr>
            <w:r w:rsidRPr="0010066A">
              <w:rPr>
                <w:rFonts w:ascii="Times New Roman" w:hAnsi="Times New Roman"/>
                <w:sz w:val="28"/>
                <w:szCs w:val="28"/>
              </w:rPr>
              <w:t xml:space="preserve">Выдача </w:t>
            </w:r>
            <w:r w:rsidR="00F3361F">
              <w:rPr>
                <w:rFonts w:ascii="Times New Roman" w:hAnsi="Times New Roman"/>
                <w:sz w:val="28"/>
                <w:szCs w:val="28"/>
              </w:rPr>
              <w:t xml:space="preserve">заявителю </w:t>
            </w:r>
            <w:r w:rsidRPr="0010066A">
              <w:rPr>
                <w:rFonts w:ascii="Times New Roman" w:hAnsi="Times New Roman"/>
                <w:sz w:val="28"/>
                <w:szCs w:val="28"/>
              </w:rPr>
              <w:t>решения об отказе в предоставлении муниципальной услуги</w:t>
            </w:r>
          </w:p>
        </w:tc>
      </w:tr>
    </w:tbl>
    <w:p w:rsidR="00F27975" w:rsidRDefault="00F27975" w:rsidP="00F27975">
      <w:pPr>
        <w:rPr>
          <w:rFonts w:ascii="Times New Roman" w:hAnsi="Times New Roman"/>
          <w:sz w:val="24"/>
        </w:rPr>
      </w:pPr>
    </w:p>
    <w:p w:rsidR="00A84C87" w:rsidRDefault="00A84C87" w:rsidP="00F27975">
      <w:pPr>
        <w:pStyle w:val="ConsPlusNormal"/>
        <w:jc w:val="center"/>
      </w:pPr>
    </w:p>
    <w:p w:rsidR="00F27975" w:rsidRDefault="00F27975" w:rsidP="00F27975">
      <w:pPr>
        <w:pStyle w:val="ConsPlusNormal"/>
        <w:jc w:val="center"/>
      </w:pPr>
    </w:p>
    <w:p w:rsidR="00F27975" w:rsidRDefault="00F27975" w:rsidP="00F27975">
      <w:pPr>
        <w:pStyle w:val="ConsPlusNormal"/>
        <w:jc w:val="center"/>
      </w:pPr>
    </w:p>
    <w:p w:rsidR="00F27975" w:rsidRDefault="00F27975" w:rsidP="00F27975">
      <w:pPr>
        <w:pStyle w:val="ConsPlusNormal"/>
        <w:jc w:val="center"/>
      </w:pPr>
    </w:p>
    <w:p w:rsidR="00F27975" w:rsidRDefault="00F27975" w:rsidP="00F27975">
      <w:pPr>
        <w:pStyle w:val="ConsPlusNormal"/>
        <w:jc w:val="center"/>
      </w:pPr>
    </w:p>
    <w:p w:rsidR="00F27975" w:rsidRDefault="00F27975" w:rsidP="00F27975">
      <w:pPr>
        <w:pStyle w:val="ConsPlusNormal"/>
        <w:jc w:val="center"/>
      </w:pPr>
    </w:p>
    <w:p w:rsidR="00F27975" w:rsidRDefault="00F27975" w:rsidP="00F27975">
      <w:pPr>
        <w:pStyle w:val="ConsPlusNormal"/>
        <w:jc w:val="center"/>
      </w:pPr>
    </w:p>
    <w:p w:rsidR="00F27975" w:rsidRDefault="00F27975" w:rsidP="00F27975">
      <w:pPr>
        <w:pStyle w:val="ConsPlusNormal"/>
        <w:jc w:val="center"/>
      </w:pPr>
    </w:p>
    <w:p w:rsidR="00F27975" w:rsidRDefault="00F27975" w:rsidP="00F27975">
      <w:pPr>
        <w:pStyle w:val="ConsPlusNormal"/>
        <w:jc w:val="center"/>
      </w:pPr>
    </w:p>
    <w:p w:rsidR="00F27975" w:rsidRDefault="00F27975" w:rsidP="00F27975">
      <w:pPr>
        <w:pStyle w:val="ConsPlusNormal"/>
        <w:jc w:val="center"/>
      </w:pPr>
    </w:p>
    <w:p w:rsidR="00F27975" w:rsidRDefault="00F27975" w:rsidP="00F27975">
      <w:pPr>
        <w:pStyle w:val="ConsPlusNormal"/>
        <w:jc w:val="center"/>
      </w:pPr>
    </w:p>
    <w:p w:rsidR="00F27975" w:rsidRDefault="00F27975" w:rsidP="00F27975">
      <w:pPr>
        <w:pStyle w:val="ConsPlusNormal"/>
        <w:jc w:val="center"/>
      </w:pPr>
    </w:p>
    <w:p w:rsidR="00F27975" w:rsidRDefault="00F27975" w:rsidP="00F27975">
      <w:pPr>
        <w:pStyle w:val="ConsPlusNormal"/>
        <w:jc w:val="center"/>
      </w:pPr>
    </w:p>
    <w:p w:rsidR="00F27975" w:rsidRDefault="00F27975" w:rsidP="00F27975">
      <w:pPr>
        <w:pStyle w:val="ConsPlusNormal"/>
        <w:jc w:val="center"/>
      </w:pPr>
    </w:p>
    <w:p w:rsidR="002602C2" w:rsidRDefault="002602C2" w:rsidP="002602C2">
      <w:pPr>
        <w:pStyle w:val="ConsPlusNormal"/>
        <w:ind w:firstLine="540"/>
        <w:jc w:val="both"/>
      </w:pPr>
    </w:p>
    <w:sectPr w:rsidR="002602C2" w:rsidSect="00DD5869">
      <w:pgSz w:w="11907" w:h="16839" w:code="9"/>
      <w:pgMar w:top="1134" w:right="567" w:bottom="1134" w:left="1701" w:header="709" w:footer="709" w:gutter="0"/>
      <w:paperSrc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7CD2" w:rsidRDefault="00A37CD2" w:rsidP="0019272D">
      <w:pPr>
        <w:spacing w:after="0" w:line="240" w:lineRule="auto"/>
      </w:pPr>
      <w:r>
        <w:separator/>
      </w:r>
    </w:p>
  </w:endnote>
  <w:endnote w:type="continuationSeparator" w:id="0">
    <w:p w:rsidR="00A37CD2" w:rsidRDefault="00A37CD2" w:rsidP="001927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7CD2" w:rsidRDefault="00A37CD2" w:rsidP="0019272D">
      <w:pPr>
        <w:spacing w:after="0" w:line="240" w:lineRule="auto"/>
      </w:pPr>
      <w:r>
        <w:separator/>
      </w:r>
    </w:p>
  </w:footnote>
  <w:footnote w:type="continuationSeparator" w:id="0">
    <w:p w:rsidR="00A37CD2" w:rsidRDefault="00A37CD2" w:rsidP="0019272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C6C6B"/>
    <w:multiLevelType w:val="hybridMultilevel"/>
    <w:tmpl w:val="D1125874"/>
    <w:lvl w:ilvl="0" w:tplc="A9B40004">
      <w:start w:val="4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nsid w:val="06B62083"/>
    <w:multiLevelType w:val="multilevel"/>
    <w:tmpl w:val="D2349268"/>
    <w:lvl w:ilvl="0">
      <w:start w:val="1"/>
      <w:numFmt w:val="decimal"/>
      <w:lvlText w:val="%1."/>
      <w:lvlJc w:val="left"/>
      <w:pPr>
        <w:ind w:left="928" w:hanging="360"/>
      </w:pPr>
      <w:rPr>
        <w:i w:val="0"/>
        <w:color w:val="auto"/>
        <w:sz w:val="24"/>
        <w:szCs w:val="24"/>
      </w:rPr>
    </w:lvl>
    <w:lvl w:ilvl="1">
      <w:start w:val="1"/>
      <w:numFmt w:val="decimal"/>
      <w:lvlText w:val="%1.%2."/>
      <w:lvlJc w:val="left"/>
      <w:pPr>
        <w:ind w:left="128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25C7938"/>
    <w:multiLevelType w:val="hybridMultilevel"/>
    <w:tmpl w:val="71E4AB4E"/>
    <w:lvl w:ilvl="0" w:tplc="0419000F">
      <w:start w:val="4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91D2794"/>
    <w:multiLevelType w:val="multilevel"/>
    <w:tmpl w:val="23480B94"/>
    <w:lvl w:ilvl="0">
      <w:start w:val="2"/>
      <w:numFmt w:val="decimal"/>
      <w:lvlText w:val="%1."/>
      <w:lvlJc w:val="left"/>
      <w:pPr>
        <w:ind w:left="450" w:hanging="450"/>
      </w:pPr>
      <w:rPr>
        <w:rFonts w:hint="default"/>
      </w:rPr>
    </w:lvl>
    <w:lvl w:ilvl="1">
      <w:start w:val="4"/>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nsid w:val="1E671664"/>
    <w:multiLevelType w:val="hybridMultilevel"/>
    <w:tmpl w:val="D4182522"/>
    <w:lvl w:ilvl="0" w:tplc="0419000F">
      <w:start w:val="4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B604F65"/>
    <w:multiLevelType w:val="hybridMultilevel"/>
    <w:tmpl w:val="44A602D4"/>
    <w:lvl w:ilvl="0" w:tplc="C87016A0">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6">
    <w:nsid w:val="44B6375D"/>
    <w:multiLevelType w:val="multilevel"/>
    <w:tmpl w:val="300A491A"/>
    <w:lvl w:ilvl="0">
      <w:start w:val="1"/>
      <w:numFmt w:val="decimal"/>
      <w:pStyle w:val="1"/>
      <w:suff w:val="space"/>
      <w:lvlText w:val="%1"/>
      <w:lvlJc w:val="left"/>
      <w:pPr>
        <w:ind w:left="0" w:firstLine="567"/>
      </w:pPr>
      <w:rPr>
        <w:rFonts w:hint="default"/>
      </w:rPr>
    </w:lvl>
    <w:lvl w:ilvl="1">
      <w:start w:val="1"/>
      <w:numFmt w:val="decimal"/>
      <w:pStyle w:val="2"/>
      <w:suff w:val="space"/>
      <w:lvlText w:val="%1.%2"/>
      <w:lvlJc w:val="left"/>
      <w:pPr>
        <w:ind w:left="0" w:firstLine="567"/>
      </w:pPr>
      <w:rPr>
        <w:rFonts w:hint="default"/>
      </w:rPr>
    </w:lvl>
    <w:lvl w:ilvl="2">
      <w:start w:val="1"/>
      <w:numFmt w:val="decimal"/>
      <w:pStyle w:val="3"/>
      <w:suff w:val="space"/>
      <w:lvlText w:val="%1.%2.%3"/>
      <w:lvlJc w:val="left"/>
      <w:pPr>
        <w:ind w:left="284" w:firstLine="567"/>
      </w:pPr>
      <w:rPr>
        <w:rFonts w:hint="default"/>
        <w:lang w:val="ru-RU"/>
      </w:rPr>
    </w:lvl>
    <w:lvl w:ilvl="3">
      <w:start w:val="1"/>
      <w:numFmt w:val="decimal"/>
      <w:pStyle w:val="4"/>
      <w:suff w:val="space"/>
      <w:lvlText w:val="%1.%2.%3.%4"/>
      <w:lvlJc w:val="left"/>
      <w:pPr>
        <w:ind w:left="426" w:firstLine="567"/>
      </w:pPr>
      <w:rPr>
        <w:rFonts w:hint="default"/>
      </w:rPr>
    </w:lvl>
    <w:lvl w:ilvl="4">
      <w:start w:val="1"/>
      <w:numFmt w:val="decimal"/>
      <w:pStyle w:val="5"/>
      <w:suff w:val="space"/>
      <w:lvlText w:val="%1.%2.%3.%4.%5"/>
      <w:lvlJc w:val="left"/>
      <w:pPr>
        <w:ind w:left="0" w:firstLine="567"/>
      </w:pPr>
      <w:rPr>
        <w:rFonts w:hint="default"/>
      </w:rPr>
    </w:lvl>
    <w:lvl w:ilvl="5">
      <w:start w:val="1"/>
      <w:numFmt w:val="decimal"/>
      <w:pStyle w:val="6"/>
      <w:suff w:val="space"/>
      <w:lvlText w:val="%1.%2.%3.%4.%5.%6"/>
      <w:lvlJc w:val="left"/>
      <w:pPr>
        <w:ind w:left="0" w:firstLine="567"/>
      </w:pPr>
      <w:rPr>
        <w:rFonts w:hint="default"/>
      </w:rPr>
    </w:lvl>
    <w:lvl w:ilvl="6">
      <w:start w:val="1"/>
      <w:numFmt w:val="decimal"/>
      <w:pStyle w:val="7"/>
      <w:suff w:val="space"/>
      <w:lvlText w:val="%1.%2.%3.%4.%5.%6.%7"/>
      <w:lvlJc w:val="left"/>
      <w:pPr>
        <w:ind w:left="0" w:firstLine="567"/>
      </w:pPr>
      <w:rPr>
        <w:rFonts w:hint="default"/>
      </w:rPr>
    </w:lvl>
    <w:lvl w:ilvl="7">
      <w:start w:val="1"/>
      <w:numFmt w:val="decimal"/>
      <w:pStyle w:val="8"/>
      <w:suff w:val="space"/>
      <w:lvlText w:val="%1.%2.%3.%4.%5.%6.%7.%8"/>
      <w:lvlJc w:val="left"/>
      <w:pPr>
        <w:ind w:left="0" w:firstLine="567"/>
      </w:pPr>
      <w:rPr>
        <w:rFonts w:hint="default"/>
      </w:rPr>
    </w:lvl>
    <w:lvl w:ilvl="8">
      <w:start w:val="1"/>
      <w:numFmt w:val="decimal"/>
      <w:pStyle w:val="9"/>
      <w:suff w:val="space"/>
      <w:lvlText w:val="%1.%2.%3.%4.%5.%6.%7.%8.%9"/>
      <w:lvlJc w:val="left"/>
      <w:pPr>
        <w:ind w:left="0" w:firstLine="567"/>
      </w:pPr>
      <w:rPr>
        <w:rFonts w:hint="default"/>
      </w:rPr>
    </w:lvl>
  </w:abstractNum>
  <w:abstractNum w:abstractNumId="7">
    <w:nsid w:val="55421C23"/>
    <w:multiLevelType w:val="hybridMultilevel"/>
    <w:tmpl w:val="C630CEA0"/>
    <w:lvl w:ilvl="0" w:tplc="BC4EA60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01F45C6"/>
    <w:multiLevelType w:val="hybridMultilevel"/>
    <w:tmpl w:val="49E42182"/>
    <w:lvl w:ilvl="0" w:tplc="E4D6864A">
      <w:start w:val="1"/>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nsid w:val="60AA37B1"/>
    <w:multiLevelType w:val="hybridMultilevel"/>
    <w:tmpl w:val="D2F2040A"/>
    <w:lvl w:ilvl="0" w:tplc="3CD645D2">
      <w:start w:val="39"/>
      <w:numFmt w:val="decimal"/>
      <w:lvlText w:val="%1."/>
      <w:lvlJc w:val="left"/>
      <w:pPr>
        <w:ind w:left="6740" w:hanging="360"/>
      </w:pPr>
      <w:rPr>
        <w:rFonts w:hint="default"/>
        <w:i w:val="0"/>
        <w:color w:val="000000" w:themeColor="text1"/>
      </w:rPr>
    </w:lvl>
    <w:lvl w:ilvl="1" w:tplc="04190019" w:tentative="1">
      <w:start w:val="1"/>
      <w:numFmt w:val="lowerLetter"/>
      <w:lvlText w:val="%2."/>
      <w:lvlJc w:val="left"/>
      <w:pPr>
        <w:ind w:left="7885" w:hanging="360"/>
      </w:pPr>
    </w:lvl>
    <w:lvl w:ilvl="2" w:tplc="0419001B" w:tentative="1">
      <w:start w:val="1"/>
      <w:numFmt w:val="lowerRoman"/>
      <w:lvlText w:val="%3."/>
      <w:lvlJc w:val="right"/>
      <w:pPr>
        <w:ind w:left="8605" w:hanging="180"/>
      </w:pPr>
    </w:lvl>
    <w:lvl w:ilvl="3" w:tplc="0419000F" w:tentative="1">
      <w:start w:val="1"/>
      <w:numFmt w:val="decimal"/>
      <w:lvlText w:val="%4."/>
      <w:lvlJc w:val="left"/>
      <w:pPr>
        <w:ind w:left="9325" w:hanging="360"/>
      </w:pPr>
    </w:lvl>
    <w:lvl w:ilvl="4" w:tplc="04190019" w:tentative="1">
      <w:start w:val="1"/>
      <w:numFmt w:val="lowerLetter"/>
      <w:lvlText w:val="%5."/>
      <w:lvlJc w:val="left"/>
      <w:pPr>
        <w:ind w:left="10045" w:hanging="360"/>
      </w:pPr>
    </w:lvl>
    <w:lvl w:ilvl="5" w:tplc="0419001B" w:tentative="1">
      <w:start w:val="1"/>
      <w:numFmt w:val="lowerRoman"/>
      <w:lvlText w:val="%6."/>
      <w:lvlJc w:val="right"/>
      <w:pPr>
        <w:ind w:left="10765" w:hanging="180"/>
      </w:pPr>
    </w:lvl>
    <w:lvl w:ilvl="6" w:tplc="0419000F" w:tentative="1">
      <w:start w:val="1"/>
      <w:numFmt w:val="decimal"/>
      <w:lvlText w:val="%7."/>
      <w:lvlJc w:val="left"/>
      <w:pPr>
        <w:ind w:left="11485" w:hanging="360"/>
      </w:pPr>
    </w:lvl>
    <w:lvl w:ilvl="7" w:tplc="04190019" w:tentative="1">
      <w:start w:val="1"/>
      <w:numFmt w:val="lowerLetter"/>
      <w:lvlText w:val="%8."/>
      <w:lvlJc w:val="left"/>
      <w:pPr>
        <w:ind w:left="12205" w:hanging="360"/>
      </w:pPr>
    </w:lvl>
    <w:lvl w:ilvl="8" w:tplc="0419001B" w:tentative="1">
      <w:start w:val="1"/>
      <w:numFmt w:val="lowerRoman"/>
      <w:lvlText w:val="%9."/>
      <w:lvlJc w:val="right"/>
      <w:pPr>
        <w:ind w:left="12925" w:hanging="180"/>
      </w:pPr>
    </w:lvl>
  </w:abstractNum>
  <w:abstractNum w:abstractNumId="10">
    <w:nsid w:val="64277F81"/>
    <w:multiLevelType w:val="hybridMultilevel"/>
    <w:tmpl w:val="9192232C"/>
    <w:lvl w:ilvl="0" w:tplc="3782FEB6">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677B31A4"/>
    <w:multiLevelType w:val="hybridMultilevel"/>
    <w:tmpl w:val="118ED556"/>
    <w:lvl w:ilvl="0" w:tplc="82822558">
      <w:start w:val="5"/>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2">
    <w:nsid w:val="7F06511A"/>
    <w:multiLevelType w:val="hybridMultilevel"/>
    <w:tmpl w:val="40600AF4"/>
    <w:lvl w:ilvl="0" w:tplc="2B44461E">
      <w:start w:val="30"/>
      <w:numFmt w:val="decimal"/>
      <w:lvlText w:val="%1."/>
      <w:lvlJc w:val="left"/>
      <w:pPr>
        <w:ind w:left="928" w:hanging="360"/>
      </w:pPr>
      <w:rPr>
        <w:rFonts w:hint="default"/>
        <w:i w:val="0"/>
        <w:color w:val="auto"/>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7"/>
  </w:num>
  <w:num w:numId="2">
    <w:abstractNumId w:val="8"/>
  </w:num>
  <w:num w:numId="3">
    <w:abstractNumId w:val="1"/>
  </w:num>
  <w:num w:numId="4">
    <w:abstractNumId w:val="6"/>
  </w:num>
  <w:num w:numId="5">
    <w:abstractNumId w:val="3"/>
  </w:num>
  <w:num w:numId="6">
    <w:abstractNumId w:val="10"/>
  </w:num>
  <w:num w:numId="7">
    <w:abstractNumId w:val="11"/>
  </w:num>
  <w:num w:numId="8">
    <w:abstractNumId w:val="9"/>
  </w:num>
  <w:num w:numId="9">
    <w:abstractNumId w:val="0"/>
  </w:num>
  <w:num w:numId="10">
    <w:abstractNumId w:val="2"/>
  </w:num>
  <w:num w:numId="11">
    <w:abstractNumId w:val="4"/>
  </w:num>
  <w:num w:numId="12">
    <w:abstractNumId w:val="5"/>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9"/>
  <w:proofState w:spelling="clean" w:grammar="clean"/>
  <w:defaultTabStop w:val="708"/>
  <w:drawingGridHorizontalSpacing w:val="119"/>
  <w:drawingGridVerticalSpacing w:val="181"/>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4C87"/>
    <w:rsid w:val="00001BE4"/>
    <w:rsid w:val="000061DE"/>
    <w:rsid w:val="00021FCB"/>
    <w:rsid w:val="00034404"/>
    <w:rsid w:val="000378AE"/>
    <w:rsid w:val="00047C19"/>
    <w:rsid w:val="00054E80"/>
    <w:rsid w:val="000573FB"/>
    <w:rsid w:val="00063E1F"/>
    <w:rsid w:val="00075223"/>
    <w:rsid w:val="00083B63"/>
    <w:rsid w:val="00092DC2"/>
    <w:rsid w:val="000A751D"/>
    <w:rsid w:val="000B41AA"/>
    <w:rsid w:val="000B59F9"/>
    <w:rsid w:val="0010066A"/>
    <w:rsid w:val="00100F30"/>
    <w:rsid w:val="0010220A"/>
    <w:rsid w:val="00107908"/>
    <w:rsid w:val="001157D9"/>
    <w:rsid w:val="0011595B"/>
    <w:rsid w:val="001228B7"/>
    <w:rsid w:val="00140C7C"/>
    <w:rsid w:val="0014633F"/>
    <w:rsid w:val="001608B2"/>
    <w:rsid w:val="00164185"/>
    <w:rsid w:val="00175FA2"/>
    <w:rsid w:val="001866AC"/>
    <w:rsid w:val="0019272D"/>
    <w:rsid w:val="00195EEF"/>
    <w:rsid w:val="001A7F58"/>
    <w:rsid w:val="001B068F"/>
    <w:rsid w:val="00202028"/>
    <w:rsid w:val="002117A4"/>
    <w:rsid w:val="00214820"/>
    <w:rsid w:val="00215DB6"/>
    <w:rsid w:val="00217393"/>
    <w:rsid w:val="00230BEF"/>
    <w:rsid w:val="00241D0E"/>
    <w:rsid w:val="002602C2"/>
    <w:rsid w:val="00281542"/>
    <w:rsid w:val="00293BA3"/>
    <w:rsid w:val="002A0B4D"/>
    <w:rsid w:val="002B0F50"/>
    <w:rsid w:val="002D00AF"/>
    <w:rsid w:val="002D39B0"/>
    <w:rsid w:val="002D4737"/>
    <w:rsid w:val="002E0D41"/>
    <w:rsid w:val="002E4C2B"/>
    <w:rsid w:val="002E77FF"/>
    <w:rsid w:val="00303030"/>
    <w:rsid w:val="00305488"/>
    <w:rsid w:val="00310C68"/>
    <w:rsid w:val="00312FBC"/>
    <w:rsid w:val="00337B3E"/>
    <w:rsid w:val="0034061A"/>
    <w:rsid w:val="0034171D"/>
    <w:rsid w:val="00346D6D"/>
    <w:rsid w:val="0036083B"/>
    <w:rsid w:val="00380538"/>
    <w:rsid w:val="003866C6"/>
    <w:rsid w:val="003A0EB0"/>
    <w:rsid w:val="003A756C"/>
    <w:rsid w:val="003B61F2"/>
    <w:rsid w:val="003B62F8"/>
    <w:rsid w:val="003D676A"/>
    <w:rsid w:val="003D7EE5"/>
    <w:rsid w:val="003E3FB0"/>
    <w:rsid w:val="003E4F5C"/>
    <w:rsid w:val="003E7AD4"/>
    <w:rsid w:val="003F52DF"/>
    <w:rsid w:val="00404683"/>
    <w:rsid w:val="004210A6"/>
    <w:rsid w:val="00455C3F"/>
    <w:rsid w:val="004708DE"/>
    <w:rsid w:val="00476045"/>
    <w:rsid w:val="00490CFE"/>
    <w:rsid w:val="004A7E0E"/>
    <w:rsid w:val="004B0C35"/>
    <w:rsid w:val="004B2D46"/>
    <w:rsid w:val="004B7C50"/>
    <w:rsid w:val="004C0BCC"/>
    <w:rsid w:val="004E102C"/>
    <w:rsid w:val="004E15F1"/>
    <w:rsid w:val="004F2A76"/>
    <w:rsid w:val="004F6B57"/>
    <w:rsid w:val="00506C62"/>
    <w:rsid w:val="00520C03"/>
    <w:rsid w:val="00534C91"/>
    <w:rsid w:val="00540C14"/>
    <w:rsid w:val="00545597"/>
    <w:rsid w:val="0056273D"/>
    <w:rsid w:val="00570382"/>
    <w:rsid w:val="005826E9"/>
    <w:rsid w:val="00590115"/>
    <w:rsid w:val="00593343"/>
    <w:rsid w:val="005957C1"/>
    <w:rsid w:val="005E2A8E"/>
    <w:rsid w:val="005F29BA"/>
    <w:rsid w:val="005F4684"/>
    <w:rsid w:val="005F7840"/>
    <w:rsid w:val="00602866"/>
    <w:rsid w:val="006045E6"/>
    <w:rsid w:val="006175EB"/>
    <w:rsid w:val="006245AD"/>
    <w:rsid w:val="006301A5"/>
    <w:rsid w:val="00630F7A"/>
    <w:rsid w:val="00632319"/>
    <w:rsid w:val="0063428A"/>
    <w:rsid w:val="006478E2"/>
    <w:rsid w:val="00654A19"/>
    <w:rsid w:val="00655AB1"/>
    <w:rsid w:val="00670B64"/>
    <w:rsid w:val="00677FC9"/>
    <w:rsid w:val="006A0907"/>
    <w:rsid w:val="006A4B13"/>
    <w:rsid w:val="006A4EA0"/>
    <w:rsid w:val="006B479E"/>
    <w:rsid w:val="006C0849"/>
    <w:rsid w:val="006C5D42"/>
    <w:rsid w:val="006D229A"/>
    <w:rsid w:val="006D3DFE"/>
    <w:rsid w:val="006E31A2"/>
    <w:rsid w:val="006F39BA"/>
    <w:rsid w:val="006F77B1"/>
    <w:rsid w:val="00701965"/>
    <w:rsid w:val="00720E7F"/>
    <w:rsid w:val="007210EB"/>
    <w:rsid w:val="00726BA2"/>
    <w:rsid w:val="00741838"/>
    <w:rsid w:val="00745CB6"/>
    <w:rsid w:val="00752C74"/>
    <w:rsid w:val="007567FC"/>
    <w:rsid w:val="00761B79"/>
    <w:rsid w:val="00772D24"/>
    <w:rsid w:val="007B0D9B"/>
    <w:rsid w:val="007C15F8"/>
    <w:rsid w:val="007D69AE"/>
    <w:rsid w:val="007E0EF2"/>
    <w:rsid w:val="007E4F63"/>
    <w:rsid w:val="00822D87"/>
    <w:rsid w:val="008303FD"/>
    <w:rsid w:val="0083346C"/>
    <w:rsid w:val="0084098A"/>
    <w:rsid w:val="00841BEC"/>
    <w:rsid w:val="0084229C"/>
    <w:rsid w:val="0085753A"/>
    <w:rsid w:val="00863DD4"/>
    <w:rsid w:val="00863E10"/>
    <w:rsid w:val="00867871"/>
    <w:rsid w:val="0088248A"/>
    <w:rsid w:val="00886657"/>
    <w:rsid w:val="008A3623"/>
    <w:rsid w:val="008B3D41"/>
    <w:rsid w:val="008B6204"/>
    <w:rsid w:val="008E6027"/>
    <w:rsid w:val="00904E42"/>
    <w:rsid w:val="00907DDE"/>
    <w:rsid w:val="00915FEC"/>
    <w:rsid w:val="00936227"/>
    <w:rsid w:val="00970EA8"/>
    <w:rsid w:val="00982C29"/>
    <w:rsid w:val="00982CFE"/>
    <w:rsid w:val="009874DB"/>
    <w:rsid w:val="009A23A3"/>
    <w:rsid w:val="009A5368"/>
    <w:rsid w:val="009B134B"/>
    <w:rsid w:val="009B166C"/>
    <w:rsid w:val="009B326E"/>
    <w:rsid w:val="009B4221"/>
    <w:rsid w:val="009C02D5"/>
    <w:rsid w:val="009D7A99"/>
    <w:rsid w:val="009F5F74"/>
    <w:rsid w:val="00A011D9"/>
    <w:rsid w:val="00A021E4"/>
    <w:rsid w:val="00A0244F"/>
    <w:rsid w:val="00A03527"/>
    <w:rsid w:val="00A16E95"/>
    <w:rsid w:val="00A230A1"/>
    <w:rsid w:val="00A23680"/>
    <w:rsid w:val="00A305EB"/>
    <w:rsid w:val="00A31851"/>
    <w:rsid w:val="00A3649A"/>
    <w:rsid w:val="00A37CD2"/>
    <w:rsid w:val="00A47DB3"/>
    <w:rsid w:val="00A627DB"/>
    <w:rsid w:val="00A66E23"/>
    <w:rsid w:val="00A70B64"/>
    <w:rsid w:val="00A8236B"/>
    <w:rsid w:val="00A84C87"/>
    <w:rsid w:val="00A9656F"/>
    <w:rsid w:val="00A9724B"/>
    <w:rsid w:val="00AA21CE"/>
    <w:rsid w:val="00AA72BF"/>
    <w:rsid w:val="00AB43FE"/>
    <w:rsid w:val="00AF1049"/>
    <w:rsid w:val="00AF38A1"/>
    <w:rsid w:val="00B01ABE"/>
    <w:rsid w:val="00B1126C"/>
    <w:rsid w:val="00B11897"/>
    <w:rsid w:val="00B1617D"/>
    <w:rsid w:val="00B25639"/>
    <w:rsid w:val="00B30551"/>
    <w:rsid w:val="00B401C0"/>
    <w:rsid w:val="00B45239"/>
    <w:rsid w:val="00B51D09"/>
    <w:rsid w:val="00B53A10"/>
    <w:rsid w:val="00B566A2"/>
    <w:rsid w:val="00B63112"/>
    <w:rsid w:val="00B63E3F"/>
    <w:rsid w:val="00B6477F"/>
    <w:rsid w:val="00B65EF9"/>
    <w:rsid w:val="00B745CE"/>
    <w:rsid w:val="00B83944"/>
    <w:rsid w:val="00B92BE1"/>
    <w:rsid w:val="00B93CD7"/>
    <w:rsid w:val="00B96B01"/>
    <w:rsid w:val="00BA69BB"/>
    <w:rsid w:val="00BB4C61"/>
    <w:rsid w:val="00BC3553"/>
    <w:rsid w:val="00BC7F30"/>
    <w:rsid w:val="00BD74C8"/>
    <w:rsid w:val="00BE6B35"/>
    <w:rsid w:val="00BE723C"/>
    <w:rsid w:val="00BF6D9A"/>
    <w:rsid w:val="00C342F1"/>
    <w:rsid w:val="00C37F96"/>
    <w:rsid w:val="00C43C65"/>
    <w:rsid w:val="00C514A9"/>
    <w:rsid w:val="00C52FDB"/>
    <w:rsid w:val="00C54530"/>
    <w:rsid w:val="00C62C17"/>
    <w:rsid w:val="00C8331F"/>
    <w:rsid w:val="00C95090"/>
    <w:rsid w:val="00CA2E0A"/>
    <w:rsid w:val="00CA6630"/>
    <w:rsid w:val="00CB0ABC"/>
    <w:rsid w:val="00CB3F5F"/>
    <w:rsid w:val="00CB529F"/>
    <w:rsid w:val="00CC7C4A"/>
    <w:rsid w:val="00CD3815"/>
    <w:rsid w:val="00CF6D51"/>
    <w:rsid w:val="00D0603F"/>
    <w:rsid w:val="00D14496"/>
    <w:rsid w:val="00D3050C"/>
    <w:rsid w:val="00D474D3"/>
    <w:rsid w:val="00D47C5D"/>
    <w:rsid w:val="00D55B1C"/>
    <w:rsid w:val="00D65D4C"/>
    <w:rsid w:val="00D76A33"/>
    <w:rsid w:val="00D93100"/>
    <w:rsid w:val="00D97A28"/>
    <w:rsid w:val="00DA37D8"/>
    <w:rsid w:val="00DA7DD8"/>
    <w:rsid w:val="00DB1CF6"/>
    <w:rsid w:val="00DB34B7"/>
    <w:rsid w:val="00DB562F"/>
    <w:rsid w:val="00DC0045"/>
    <w:rsid w:val="00DD5869"/>
    <w:rsid w:val="00DE30C5"/>
    <w:rsid w:val="00DF09E9"/>
    <w:rsid w:val="00E137C4"/>
    <w:rsid w:val="00E27A47"/>
    <w:rsid w:val="00E3052A"/>
    <w:rsid w:val="00E343F4"/>
    <w:rsid w:val="00E4430F"/>
    <w:rsid w:val="00E66E72"/>
    <w:rsid w:val="00E80510"/>
    <w:rsid w:val="00E80AA1"/>
    <w:rsid w:val="00E877E4"/>
    <w:rsid w:val="00E91777"/>
    <w:rsid w:val="00EA3356"/>
    <w:rsid w:val="00EB0D07"/>
    <w:rsid w:val="00EB4016"/>
    <w:rsid w:val="00EB43FF"/>
    <w:rsid w:val="00EB5D6F"/>
    <w:rsid w:val="00EC2E8D"/>
    <w:rsid w:val="00ED32F7"/>
    <w:rsid w:val="00EE02EF"/>
    <w:rsid w:val="00EE71F2"/>
    <w:rsid w:val="00EF4C2B"/>
    <w:rsid w:val="00F264CE"/>
    <w:rsid w:val="00F27975"/>
    <w:rsid w:val="00F3361F"/>
    <w:rsid w:val="00F43C04"/>
    <w:rsid w:val="00F44B04"/>
    <w:rsid w:val="00F46F35"/>
    <w:rsid w:val="00F52EF6"/>
    <w:rsid w:val="00F619C0"/>
    <w:rsid w:val="00F6570B"/>
    <w:rsid w:val="00F82045"/>
    <w:rsid w:val="00F83BE2"/>
    <w:rsid w:val="00F90558"/>
    <w:rsid w:val="00FA74E2"/>
    <w:rsid w:val="00FB342C"/>
    <w:rsid w:val="00FC0F57"/>
    <w:rsid w:val="00FC4DF8"/>
    <w:rsid w:val="00FC7AD5"/>
    <w:rsid w:val="00FE02B7"/>
    <w:rsid w:val="00FE435A"/>
    <w:rsid w:val="00FE449B"/>
    <w:rsid w:val="00FE4B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72BF"/>
    <w:rPr>
      <w:rFonts w:eastAsiaTheme="minorEastAsia"/>
      <w:lang w:eastAsia="ru-RU"/>
    </w:rPr>
  </w:style>
  <w:style w:type="paragraph" w:styleId="1">
    <w:name w:val="heading 1"/>
    <w:aliases w:val="Заголовок 1 Знак Знак,Заголовок 1 Знак Знак Знак"/>
    <w:basedOn w:val="a"/>
    <w:next w:val="a"/>
    <w:link w:val="10"/>
    <w:qFormat/>
    <w:rsid w:val="0036083B"/>
    <w:pPr>
      <w:keepNext/>
      <w:keepLines/>
      <w:numPr>
        <w:numId w:val="4"/>
      </w:numPr>
      <w:spacing w:after="0" w:line="360" w:lineRule="auto"/>
      <w:jc w:val="center"/>
      <w:outlineLvl w:val="0"/>
    </w:pPr>
    <w:rPr>
      <w:rFonts w:ascii="Times New Roman" w:eastAsia="Times New Roman" w:hAnsi="Times New Roman" w:cs="Times New Roman"/>
      <w:b/>
      <w:bCs/>
      <w:sz w:val="28"/>
      <w:szCs w:val="28"/>
    </w:rPr>
  </w:style>
  <w:style w:type="paragraph" w:styleId="2">
    <w:name w:val="heading 2"/>
    <w:aliases w:val="Знак2 Знак,Знак2,Знак2 Знак Знак Знак,Знак2 Знак1,Заголовок 2 Знак1,Заголовок 2 Знак Знак,ГЛАВА"/>
    <w:basedOn w:val="a"/>
    <w:next w:val="a"/>
    <w:link w:val="20"/>
    <w:unhideWhenUsed/>
    <w:qFormat/>
    <w:rsid w:val="0036083B"/>
    <w:pPr>
      <w:keepNext/>
      <w:numPr>
        <w:ilvl w:val="1"/>
        <w:numId w:val="4"/>
      </w:numPr>
      <w:spacing w:after="0" w:line="360" w:lineRule="auto"/>
      <w:outlineLvl w:val="1"/>
    </w:pPr>
    <w:rPr>
      <w:rFonts w:ascii="Times New Roman" w:eastAsia="Times New Roman" w:hAnsi="Times New Roman" w:cs="Times New Roman"/>
      <w:b/>
      <w:bCs/>
      <w:iCs/>
      <w:sz w:val="24"/>
      <w:szCs w:val="28"/>
      <w:lang w:eastAsia="en-US"/>
    </w:rPr>
  </w:style>
  <w:style w:type="paragraph" w:styleId="3">
    <w:name w:val="heading 3"/>
    <w:aliases w:val="Знак3 Знак,Знак3,Знак3 Знак Знак Знак,Знак,ПодЗаголовок"/>
    <w:basedOn w:val="a"/>
    <w:next w:val="a"/>
    <w:link w:val="30"/>
    <w:unhideWhenUsed/>
    <w:qFormat/>
    <w:rsid w:val="0036083B"/>
    <w:pPr>
      <w:keepNext/>
      <w:numPr>
        <w:ilvl w:val="2"/>
        <w:numId w:val="4"/>
      </w:numPr>
      <w:spacing w:after="0" w:line="360" w:lineRule="auto"/>
      <w:ind w:left="0" w:firstLine="737"/>
      <w:outlineLvl w:val="2"/>
    </w:pPr>
    <w:rPr>
      <w:rFonts w:ascii="Times New Roman" w:eastAsia="Times New Roman" w:hAnsi="Times New Roman" w:cs="Arial"/>
      <w:b/>
      <w:bCs/>
      <w:sz w:val="24"/>
      <w:szCs w:val="26"/>
      <w:lang w:val="en-US"/>
    </w:rPr>
  </w:style>
  <w:style w:type="paragraph" w:styleId="4">
    <w:name w:val="heading 4"/>
    <w:basedOn w:val="3"/>
    <w:next w:val="a"/>
    <w:link w:val="40"/>
    <w:autoRedefine/>
    <w:unhideWhenUsed/>
    <w:qFormat/>
    <w:rsid w:val="0036083B"/>
    <w:pPr>
      <w:numPr>
        <w:ilvl w:val="3"/>
      </w:numPr>
      <w:spacing w:before="120" w:after="120" w:line="240" w:lineRule="auto"/>
      <w:ind w:left="0" w:firstLine="737"/>
      <w:outlineLvl w:val="3"/>
    </w:pPr>
    <w:rPr>
      <w:bCs w:val="0"/>
      <w:szCs w:val="28"/>
    </w:rPr>
  </w:style>
  <w:style w:type="paragraph" w:styleId="5">
    <w:name w:val="heading 5"/>
    <w:basedOn w:val="a"/>
    <w:next w:val="a"/>
    <w:link w:val="50"/>
    <w:uiPriority w:val="99"/>
    <w:unhideWhenUsed/>
    <w:qFormat/>
    <w:rsid w:val="0036083B"/>
    <w:pPr>
      <w:numPr>
        <w:ilvl w:val="4"/>
        <w:numId w:val="4"/>
      </w:numPr>
      <w:spacing w:before="240" w:after="60" w:line="240" w:lineRule="auto"/>
      <w:outlineLvl w:val="4"/>
    </w:pPr>
    <w:rPr>
      <w:rFonts w:ascii="Calibri" w:eastAsia="Times New Roman" w:hAnsi="Calibri" w:cs="Times New Roman"/>
      <w:b/>
      <w:bCs/>
      <w:i/>
      <w:iCs/>
      <w:sz w:val="26"/>
      <w:szCs w:val="26"/>
    </w:rPr>
  </w:style>
  <w:style w:type="paragraph" w:styleId="6">
    <w:name w:val="heading 6"/>
    <w:basedOn w:val="a"/>
    <w:next w:val="a"/>
    <w:link w:val="60"/>
    <w:unhideWhenUsed/>
    <w:qFormat/>
    <w:rsid w:val="0036083B"/>
    <w:pPr>
      <w:numPr>
        <w:ilvl w:val="5"/>
        <w:numId w:val="4"/>
      </w:numPr>
      <w:spacing w:before="240" w:after="60" w:line="240" w:lineRule="auto"/>
      <w:outlineLvl w:val="5"/>
    </w:pPr>
    <w:rPr>
      <w:rFonts w:ascii="Calibri" w:eastAsia="Times New Roman" w:hAnsi="Calibri" w:cs="Times New Roman"/>
      <w:b/>
      <w:bCs/>
      <w:sz w:val="24"/>
      <w:szCs w:val="24"/>
    </w:rPr>
  </w:style>
  <w:style w:type="paragraph" w:styleId="7">
    <w:name w:val="heading 7"/>
    <w:aliases w:val="Заголовок x.x"/>
    <w:basedOn w:val="a"/>
    <w:next w:val="a"/>
    <w:link w:val="70"/>
    <w:unhideWhenUsed/>
    <w:qFormat/>
    <w:rsid w:val="0036083B"/>
    <w:pPr>
      <w:numPr>
        <w:ilvl w:val="6"/>
        <w:numId w:val="4"/>
      </w:numPr>
      <w:spacing w:before="240" w:after="60" w:line="240" w:lineRule="auto"/>
      <w:outlineLvl w:val="6"/>
    </w:pPr>
    <w:rPr>
      <w:rFonts w:ascii="Calibri" w:eastAsia="Times New Roman" w:hAnsi="Calibri" w:cs="Times New Roman"/>
      <w:sz w:val="24"/>
      <w:szCs w:val="24"/>
    </w:rPr>
  </w:style>
  <w:style w:type="paragraph" w:styleId="8">
    <w:name w:val="heading 8"/>
    <w:basedOn w:val="a"/>
    <w:next w:val="a"/>
    <w:link w:val="80"/>
    <w:unhideWhenUsed/>
    <w:qFormat/>
    <w:rsid w:val="0036083B"/>
    <w:pPr>
      <w:numPr>
        <w:ilvl w:val="7"/>
        <w:numId w:val="4"/>
      </w:numPr>
      <w:spacing w:before="240" w:after="60" w:line="240" w:lineRule="auto"/>
      <w:outlineLvl w:val="7"/>
    </w:pPr>
    <w:rPr>
      <w:rFonts w:ascii="Calibri" w:eastAsia="Times New Roman" w:hAnsi="Calibri" w:cs="Times New Roman"/>
      <w:i/>
      <w:iCs/>
      <w:sz w:val="24"/>
      <w:szCs w:val="24"/>
    </w:rPr>
  </w:style>
  <w:style w:type="paragraph" w:styleId="9">
    <w:name w:val="heading 9"/>
    <w:basedOn w:val="a"/>
    <w:next w:val="a"/>
    <w:link w:val="90"/>
    <w:unhideWhenUsed/>
    <w:qFormat/>
    <w:rsid w:val="0036083B"/>
    <w:pPr>
      <w:numPr>
        <w:ilvl w:val="8"/>
        <w:numId w:val="4"/>
      </w:numPr>
      <w:spacing w:before="240" w:after="60" w:line="240" w:lineRule="auto"/>
      <w:outlineLvl w:val="8"/>
    </w:pPr>
    <w:rPr>
      <w:rFonts w:ascii="Cambria" w:eastAsia="Times New Roman" w:hAnsi="Cambria"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A84C8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link w:val="ConsPlusNormal0"/>
    <w:rsid w:val="00A84C8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84C8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uiPriority w:val="99"/>
    <w:rsid w:val="00A84C87"/>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Balloon Text"/>
    <w:basedOn w:val="a"/>
    <w:link w:val="a4"/>
    <w:uiPriority w:val="99"/>
    <w:semiHidden/>
    <w:unhideWhenUsed/>
    <w:rsid w:val="00B566A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566A2"/>
    <w:rPr>
      <w:rFonts w:ascii="Tahoma" w:hAnsi="Tahoma" w:cs="Tahoma"/>
      <w:sz w:val="16"/>
      <w:szCs w:val="16"/>
    </w:rPr>
  </w:style>
  <w:style w:type="character" w:customStyle="1" w:styleId="10">
    <w:name w:val="Заголовок 1 Знак"/>
    <w:aliases w:val="Заголовок 1 Знак Знак Знак1,Заголовок 1 Знак Знак Знак Знак"/>
    <w:basedOn w:val="a0"/>
    <w:link w:val="1"/>
    <w:rsid w:val="0036083B"/>
    <w:rPr>
      <w:rFonts w:ascii="Times New Roman" w:eastAsia="Times New Roman" w:hAnsi="Times New Roman" w:cs="Times New Roman"/>
      <w:b/>
      <w:bCs/>
      <w:sz w:val="28"/>
      <w:szCs w:val="28"/>
      <w:lang w:eastAsia="ru-RU"/>
    </w:rPr>
  </w:style>
  <w:style w:type="character" w:customStyle="1" w:styleId="20">
    <w:name w:val="Заголовок 2 Знак"/>
    <w:aliases w:val="Знак2 Знак Знак,Знак2 Знак2,Знак2 Знак Знак Знак Знак,Знак2 Знак1 Знак,Заголовок 2 Знак1 Знак,Заголовок 2 Знак Знак Знак,ГЛАВА Знак"/>
    <w:basedOn w:val="a0"/>
    <w:link w:val="2"/>
    <w:rsid w:val="0036083B"/>
    <w:rPr>
      <w:rFonts w:ascii="Times New Roman" w:eastAsia="Times New Roman" w:hAnsi="Times New Roman" w:cs="Times New Roman"/>
      <w:b/>
      <w:bCs/>
      <w:iCs/>
      <w:sz w:val="24"/>
      <w:szCs w:val="28"/>
    </w:rPr>
  </w:style>
  <w:style w:type="character" w:customStyle="1" w:styleId="30">
    <w:name w:val="Заголовок 3 Знак"/>
    <w:aliases w:val="Знак3 Знак Знак,Знак3 Знак1,Знак3 Знак Знак Знак Знак,Знак Знак,ПодЗаголовок Знак"/>
    <w:basedOn w:val="a0"/>
    <w:link w:val="3"/>
    <w:rsid w:val="0036083B"/>
    <w:rPr>
      <w:rFonts w:ascii="Times New Roman" w:eastAsia="Times New Roman" w:hAnsi="Times New Roman" w:cs="Arial"/>
      <w:b/>
      <w:bCs/>
      <w:sz w:val="24"/>
      <w:szCs w:val="26"/>
      <w:lang w:val="en-US" w:eastAsia="ru-RU"/>
    </w:rPr>
  </w:style>
  <w:style w:type="character" w:customStyle="1" w:styleId="40">
    <w:name w:val="Заголовок 4 Знак"/>
    <w:basedOn w:val="a0"/>
    <w:link w:val="4"/>
    <w:rsid w:val="0036083B"/>
    <w:rPr>
      <w:rFonts w:ascii="Times New Roman" w:eastAsia="Times New Roman" w:hAnsi="Times New Roman" w:cs="Arial"/>
      <w:b/>
      <w:sz w:val="24"/>
      <w:szCs w:val="28"/>
      <w:lang w:val="en-US" w:eastAsia="ru-RU"/>
    </w:rPr>
  </w:style>
  <w:style w:type="character" w:customStyle="1" w:styleId="50">
    <w:name w:val="Заголовок 5 Знак"/>
    <w:basedOn w:val="a0"/>
    <w:link w:val="5"/>
    <w:uiPriority w:val="99"/>
    <w:rsid w:val="0036083B"/>
    <w:rPr>
      <w:rFonts w:ascii="Calibri" w:eastAsia="Times New Roman" w:hAnsi="Calibri" w:cs="Times New Roman"/>
      <w:b/>
      <w:bCs/>
      <w:i/>
      <w:iCs/>
      <w:sz w:val="26"/>
      <w:szCs w:val="26"/>
      <w:lang w:eastAsia="ru-RU"/>
    </w:rPr>
  </w:style>
  <w:style w:type="character" w:customStyle="1" w:styleId="60">
    <w:name w:val="Заголовок 6 Знак"/>
    <w:basedOn w:val="a0"/>
    <w:link w:val="6"/>
    <w:rsid w:val="0036083B"/>
    <w:rPr>
      <w:rFonts w:ascii="Calibri" w:eastAsia="Times New Roman" w:hAnsi="Calibri" w:cs="Times New Roman"/>
      <w:b/>
      <w:bCs/>
      <w:sz w:val="24"/>
      <w:szCs w:val="24"/>
      <w:lang w:eastAsia="ru-RU"/>
    </w:rPr>
  </w:style>
  <w:style w:type="character" w:customStyle="1" w:styleId="70">
    <w:name w:val="Заголовок 7 Знак"/>
    <w:aliases w:val="Заголовок x.x Знак"/>
    <w:basedOn w:val="a0"/>
    <w:link w:val="7"/>
    <w:rsid w:val="0036083B"/>
    <w:rPr>
      <w:rFonts w:ascii="Calibri" w:eastAsia="Times New Roman" w:hAnsi="Calibri" w:cs="Times New Roman"/>
      <w:sz w:val="24"/>
      <w:szCs w:val="24"/>
      <w:lang w:eastAsia="ru-RU"/>
    </w:rPr>
  </w:style>
  <w:style w:type="character" w:customStyle="1" w:styleId="80">
    <w:name w:val="Заголовок 8 Знак"/>
    <w:basedOn w:val="a0"/>
    <w:link w:val="8"/>
    <w:rsid w:val="0036083B"/>
    <w:rPr>
      <w:rFonts w:ascii="Calibri" w:eastAsia="Times New Roman" w:hAnsi="Calibri" w:cs="Times New Roman"/>
      <w:i/>
      <w:iCs/>
      <w:sz w:val="24"/>
      <w:szCs w:val="24"/>
      <w:lang w:eastAsia="ru-RU"/>
    </w:rPr>
  </w:style>
  <w:style w:type="character" w:customStyle="1" w:styleId="90">
    <w:name w:val="Заголовок 9 Знак"/>
    <w:basedOn w:val="a0"/>
    <w:link w:val="9"/>
    <w:rsid w:val="0036083B"/>
    <w:rPr>
      <w:rFonts w:ascii="Cambria" w:eastAsia="Times New Roman" w:hAnsi="Cambria" w:cs="Times New Roman"/>
      <w:sz w:val="24"/>
      <w:szCs w:val="24"/>
      <w:lang w:eastAsia="ru-RU"/>
    </w:rPr>
  </w:style>
  <w:style w:type="character" w:styleId="a5">
    <w:name w:val="Hyperlink"/>
    <w:uiPriority w:val="99"/>
    <w:rsid w:val="00915FEC"/>
    <w:rPr>
      <w:color w:val="0000FF"/>
      <w:u w:val="single"/>
    </w:rPr>
  </w:style>
  <w:style w:type="character" w:customStyle="1" w:styleId="a6">
    <w:name w:val="Гипертекстовая ссылка"/>
    <w:uiPriority w:val="99"/>
    <w:rsid w:val="00915FEC"/>
    <w:rPr>
      <w:rFonts w:cs="Times New Roman"/>
      <w:b/>
      <w:color w:val="008000"/>
    </w:rPr>
  </w:style>
  <w:style w:type="paragraph" w:styleId="a7">
    <w:name w:val="header"/>
    <w:basedOn w:val="a"/>
    <w:link w:val="a8"/>
    <w:uiPriority w:val="99"/>
    <w:unhideWhenUsed/>
    <w:rsid w:val="0019272D"/>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19272D"/>
    <w:rPr>
      <w:rFonts w:eastAsiaTheme="minorEastAsia"/>
      <w:lang w:eastAsia="ru-RU"/>
    </w:rPr>
  </w:style>
  <w:style w:type="paragraph" w:styleId="a9">
    <w:name w:val="footer"/>
    <w:basedOn w:val="a"/>
    <w:link w:val="aa"/>
    <w:uiPriority w:val="99"/>
    <w:unhideWhenUsed/>
    <w:rsid w:val="0019272D"/>
    <w:pPr>
      <w:tabs>
        <w:tab w:val="center" w:pos="4677"/>
        <w:tab w:val="right" w:pos="9355"/>
      </w:tabs>
      <w:spacing w:after="0" w:line="240" w:lineRule="auto"/>
    </w:pPr>
  </w:style>
  <w:style w:type="character" w:customStyle="1" w:styleId="aa">
    <w:name w:val="Нижний колонтитул Знак"/>
    <w:basedOn w:val="a0"/>
    <w:link w:val="a9"/>
    <w:uiPriority w:val="99"/>
    <w:rsid w:val="0019272D"/>
    <w:rPr>
      <w:rFonts w:eastAsiaTheme="minorEastAsia"/>
      <w:lang w:eastAsia="ru-RU"/>
    </w:rPr>
  </w:style>
  <w:style w:type="paragraph" w:styleId="ab">
    <w:name w:val="List Paragraph"/>
    <w:basedOn w:val="a"/>
    <w:uiPriority w:val="34"/>
    <w:qFormat/>
    <w:rsid w:val="00EB43FF"/>
    <w:pPr>
      <w:spacing w:after="0" w:line="240" w:lineRule="auto"/>
      <w:ind w:left="720"/>
      <w:contextualSpacing/>
    </w:pPr>
    <w:rPr>
      <w:rFonts w:ascii="Times New Roman" w:eastAsia="Times New Roman" w:hAnsi="Times New Roman" w:cs="Times New Roman"/>
      <w:sz w:val="24"/>
      <w:szCs w:val="24"/>
    </w:rPr>
  </w:style>
  <w:style w:type="character" w:customStyle="1" w:styleId="ConsPlusNormal0">
    <w:name w:val="ConsPlusNormal Знак"/>
    <w:link w:val="ConsPlusNormal"/>
    <w:uiPriority w:val="99"/>
    <w:locked/>
    <w:rsid w:val="00B11897"/>
    <w:rPr>
      <w:rFonts w:ascii="Calibri" w:eastAsia="Times New Roman" w:hAnsi="Calibri" w:cs="Calibri"/>
      <w:szCs w:val="20"/>
      <w:lang w:eastAsia="ru-RU"/>
    </w:rPr>
  </w:style>
  <w:style w:type="paragraph" w:styleId="ac">
    <w:name w:val="Normal (Web)"/>
    <w:aliases w:val="Обычный (Web)"/>
    <w:basedOn w:val="a"/>
    <w:link w:val="ad"/>
    <w:unhideWhenUsed/>
    <w:rsid w:val="00DB562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d">
    <w:name w:val="Обычный (веб) Знак"/>
    <w:aliases w:val="Обычный (Web) Знак"/>
    <w:link w:val="ac"/>
    <w:locked/>
    <w:rsid w:val="00DB562F"/>
    <w:rPr>
      <w:rFonts w:ascii="Times New Roman" w:eastAsia="Times New Roman" w:hAnsi="Times New Roman" w:cs="Times New Roman"/>
      <w:sz w:val="24"/>
      <w:szCs w:val="24"/>
      <w:lang w:eastAsia="ru-RU"/>
    </w:rPr>
  </w:style>
  <w:style w:type="paragraph" w:styleId="ae">
    <w:name w:val="Body Text"/>
    <w:basedOn w:val="a"/>
    <w:link w:val="af"/>
    <w:uiPriority w:val="99"/>
    <w:rsid w:val="00AF1049"/>
    <w:pPr>
      <w:autoSpaceDE w:val="0"/>
      <w:autoSpaceDN w:val="0"/>
      <w:spacing w:before="120" w:after="240" w:line="240" w:lineRule="auto"/>
      <w:jc w:val="center"/>
    </w:pPr>
    <w:rPr>
      <w:rFonts w:ascii="Times New Roman" w:eastAsia="Times New Roman" w:hAnsi="Times New Roman" w:cs="Times New Roman"/>
      <w:b/>
      <w:bCs/>
      <w:sz w:val="26"/>
      <w:szCs w:val="26"/>
    </w:rPr>
  </w:style>
  <w:style w:type="character" w:customStyle="1" w:styleId="af">
    <w:name w:val="Основной текст Знак"/>
    <w:basedOn w:val="a0"/>
    <w:link w:val="ae"/>
    <w:uiPriority w:val="99"/>
    <w:rsid w:val="00AF1049"/>
    <w:rPr>
      <w:rFonts w:ascii="Times New Roman" w:eastAsia="Times New Roman" w:hAnsi="Times New Roman" w:cs="Times New Roman"/>
      <w:b/>
      <w:bCs/>
      <w:sz w:val="26"/>
      <w:szCs w:val="26"/>
      <w:lang w:eastAsia="ru-RU"/>
    </w:rPr>
  </w:style>
  <w:style w:type="paragraph" w:customStyle="1" w:styleId="32">
    <w:name w:val="Основной текст 32"/>
    <w:basedOn w:val="a"/>
    <w:uiPriority w:val="99"/>
    <w:rsid w:val="00AF1049"/>
    <w:pPr>
      <w:widowControl w:val="0"/>
      <w:autoSpaceDE w:val="0"/>
      <w:spacing w:after="120" w:line="240" w:lineRule="auto"/>
    </w:pPr>
    <w:rPr>
      <w:rFonts w:ascii="Times New Roman" w:eastAsia="Times New Roman" w:hAnsi="Times New Roman" w:cs="Times New Roman"/>
      <w:sz w:val="16"/>
      <w:szCs w:val="16"/>
      <w:lang w:eastAsia="ar-SA"/>
    </w:rPr>
  </w:style>
  <w:style w:type="paragraph" w:customStyle="1" w:styleId="22">
    <w:name w:val="Основной текст 22"/>
    <w:basedOn w:val="a"/>
    <w:rsid w:val="00AF1049"/>
    <w:pPr>
      <w:widowControl w:val="0"/>
      <w:autoSpaceDE w:val="0"/>
      <w:spacing w:after="120" w:line="480" w:lineRule="auto"/>
    </w:pPr>
    <w:rPr>
      <w:rFonts w:ascii="Times New Roman" w:eastAsia="Times New Roman" w:hAnsi="Times New Roman" w:cs="Times New Roman"/>
      <w:sz w:val="20"/>
      <w:szCs w:val="20"/>
      <w:lang w:eastAsia="ar-SA"/>
    </w:rPr>
  </w:style>
  <w:style w:type="paragraph" w:customStyle="1" w:styleId="21">
    <w:name w:val="Название объекта2"/>
    <w:basedOn w:val="a"/>
    <w:next w:val="a"/>
    <w:rsid w:val="00AF1049"/>
    <w:pPr>
      <w:autoSpaceDE w:val="0"/>
      <w:spacing w:after="0" w:line="240" w:lineRule="auto"/>
      <w:ind w:left="567"/>
    </w:pPr>
    <w:rPr>
      <w:rFonts w:ascii="Times New Roman" w:eastAsia="Times New Roman" w:hAnsi="Times New Roman" w:cs="Times New Roman"/>
      <w:b/>
      <w:bCs/>
      <w:sz w:val="24"/>
      <w:szCs w:val="24"/>
      <w:lang w:eastAsia="ar-SA"/>
    </w:rPr>
  </w:style>
  <w:style w:type="paragraph" w:styleId="23">
    <w:name w:val="Body Text 2"/>
    <w:basedOn w:val="a"/>
    <w:link w:val="24"/>
    <w:uiPriority w:val="99"/>
    <w:semiHidden/>
    <w:rsid w:val="00404683"/>
    <w:pPr>
      <w:spacing w:after="120" w:line="480" w:lineRule="auto"/>
    </w:pPr>
    <w:rPr>
      <w:rFonts w:ascii="Calibri" w:eastAsia="Times New Roman" w:hAnsi="Calibri" w:cs="Times New Roman"/>
    </w:rPr>
  </w:style>
  <w:style w:type="character" w:customStyle="1" w:styleId="24">
    <w:name w:val="Основной текст 2 Знак"/>
    <w:basedOn w:val="a0"/>
    <w:link w:val="23"/>
    <w:uiPriority w:val="99"/>
    <w:semiHidden/>
    <w:rsid w:val="00404683"/>
    <w:rPr>
      <w:rFonts w:ascii="Calibri" w:eastAsia="Times New Roman" w:hAnsi="Calibri" w:cs="Times New Roman"/>
      <w:lang w:eastAsia="ru-RU"/>
    </w:rPr>
  </w:style>
  <w:style w:type="paragraph" w:styleId="31">
    <w:name w:val="Body Text 3"/>
    <w:basedOn w:val="a"/>
    <w:link w:val="33"/>
    <w:uiPriority w:val="99"/>
    <w:semiHidden/>
    <w:rsid w:val="00404683"/>
    <w:pPr>
      <w:spacing w:after="120"/>
    </w:pPr>
    <w:rPr>
      <w:rFonts w:ascii="Calibri" w:eastAsia="Times New Roman" w:hAnsi="Calibri" w:cs="Times New Roman"/>
      <w:sz w:val="16"/>
      <w:szCs w:val="16"/>
      <w:lang w:eastAsia="en-US"/>
    </w:rPr>
  </w:style>
  <w:style w:type="character" w:customStyle="1" w:styleId="33">
    <w:name w:val="Основной текст 3 Знак"/>
    <w:basedOn w:val="a0"/>
    <w:link w:val="31"/>
    <w:uiPriority w:val="99"/>
    <w:semiHidden/>
    <w:rsid w:val="00404683"/>
    <w:rPr>
      <w:rFonts w:ascii="Calibri" w:eastAsia="Times New Roman" w:hAnsi="Calibri" w:cs="Times New Roman"/>
      <w:sz w:val="16"/>
      <w:szCs w:val="16"/>
    </w:rPr>
  </w:style>
  <w:style w:type="paragraph" w:styleId="af0">
    <w:name w:val="caption"/>
    <w:basedOn w:val="a"/>
    <w:next w:val="a"/>
    <w:uiPriority w:val="99"/>
    <w:qFormat/>
    <w:rsid w:val="00404683"/>
    <w:pPr>
      <w:autoSpaceDE w:val="0"/>
      <w:autoSpaceDN w:val="0"/>
      <w:spacing w:after="0" w:line="240" w:lineRule="auto"/>
      <w:ind w:left="567"/>
    </w:pPr>
    <w:rPr>
      <w:rFonts w:ascii="Times New Roman" w:eastAsia="Times New Roman" w:hAnsi="Times New Roman" w:cs="Times New Roman"/>
      <w:b/>
      <w:bCs/>
      <w:sz w:val="24"/>
      <w:szCs w:val="24"/>
    </w:rPr>
  </w:style>
  <w:style w:type="paragraph" w:customStyle="1" w:styleId="11">
    <w:name w:val="Стиль1"/>
    <w:basedOn w:val="a"/>
    <w:uiPriority w:val="99"/>
    <w:rsid w:val="00A9656F"/>
    <w:pPr>
      <w:widowControl w:val="0"/>
      <w:tabs>
        <w:tab w:val="left" w:pos="10500"/>
      </w:tabs>
      <w:autoSpaceDE w:val="0"/>
      <w:spacing w:after="0" w:line="240" w:lineRule="auto"/>
      <w:ind w:right="5141"/>
      <w:jc w:val="both"/>
    </w:pPr>
    <w:rPr>
      <w:rFonts w:ascii="Times New Roman" w:eastAsia="Times New Roman" w:hAnsi="Times New Roman" w:cs="Times New Roman"/>
      <w:sz w:val="20"/>
      <w:szCs w:val="20"/>
      <w:lang w:eastAsia="ar-SA"/>
    </w:rPr>
  </w:style>
  <w:style w:type="character" w:styleId="af1">
    <w:name w:val="Strong"/>
    <w:basedOn w:val="a0"/>
    <w:uiPriority w:val="22"/>
    <w:qFormat/>
    <w:rsid w:val="002E0D41"/>
    <w:rPr>
      <w:b/>
      <w:bCs/>
    </w:rPr>
  </w:style>
  <w:style w:type="paragraph" w:customStyle="1" w:styleId="41">
    <w:name w:val="Стиль4"/>
    <w:basedOn w:val="a"/>
    <w:uiPriority w:val="99"/>
    <w:rsid w:val="00A230A1"/>
    <w:pPr>
      <w:widowControl w:val="0"/>
      <w:autoSpaceDE w:val="0"/>
      <w:spacing w:after="0" w:line="240" w:lineRule="auto"/>
      <w:jc w:val="both"/>
    </w:pPr>
    <w:rPr>
      <w:rFonts w:ascii="Times New Roman" w:eastAsia="Times New Roman" w:hAnsi="Times New Roman" w:cs="Times New Roman"/>
      <w:sz w:val="20"/>
      <w:szCs w:val="20"/>
      <w:lang w:eastAsia="ar-SA"/>
    </w:rPr>
  </w:style>
  <w:style w:type="table" w:styleId="af2">
    <w:name w:val="Table Grid"/>
    <w:basedOn w:val="a1"/>
    <w:uiPriority w:val="59"/>
    <w:rsid w:val="001228B7"/>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72BF"/>
    <w:rPr>
      <w:rFonts w:eastAsiaTheme="minorEastAsia"/>
      <w:lang w:eastAsia="ru-RU"/>
    </w:rPr>
  </w:style>
  <w:style w:type="paragraph" w:styleId="1">
    <w:name w:val="heading 1"/>
    <w:aliases w:val="Заголовок 1 Знак Знак,Заголовок 1 Знак Знак Знак"/>
    <w:basedOn w:val="a"/>
    <w:next w:val="a"/>
    <w:link w:val="10"/>
    <w:qFormat/>
    <w:rsid w:val="0036083B"/>
    <w:pPr>
      <w:keepNext/>
      <w:keepLines/>
      <w:numPr>
        <w:numId w:val="4"/>
      </w:numPr>
      <w:spacing w:after="0" w:line="360" w:lineRule="auto"/>
      <w:jc w:val="center"/>
      <w:outlineLvl w:val="0"/>
    </w:pPr>
    <w:rPr>
      <w:rFonts w:ascii="Times New Roman" w:eastAsia="Times New Roman" w:hAnsi="Times New Roman" w:cs="Times New Roman"/>
      <w:b/>
      <w:bCs/>
      <w:sz w:val="28"/>
      <w:szCs w:val="28"/>
    </w:rPr>
  </w:style>
  <w:style w:type="paragraph" w:styleId="2">
    <w:name w:val="heading 2"/>
    <w:aliases w:val="Знак2 Знак,Знак2,Знак2 Знак Знак Знак,Знак2 Знак1,Заголовок 2 Знак1,Заголовок 2 Знак Знак,ГЛАВА"/>
    <w:basedOn w:val="a"/>
    <w:next w:val="a"/>
    <w:link w:val="20"/>
    <w:unhideWhenUsed/>
    <w:qFormat/>
    <w:rsid w:val="0036083B"/>
    <w:pPr>
      <w:keepNext/>
      <w:numPr>
        <w:ilvl w:val="1"/>
        <w:numId w:val="4"/>
      </w:numPr>
      <w:spacing w:after="0" w:line="360" w:lineRule="auto"/>
      <w:outlineLvl w:val="1"/>
    </w:pPr>
    <w:rPr>
      <w:rFonts w:ascii="Times New Roman" w:eastAsia="Times New Roman" w:hAnsi="Times New Roman" w:cs="Times New Roman"/>
      <w:b/>
      <w:bCs/>
      <w:iCs/>
      <w:sz w:val="24"/>
      <w:szCs w:val="28"/>
      <w:lang w:eastAsia="en-US"/>
    </w:rPr>
  </w:style>
  <w:style w:type="paragraph" w:styleId="3">
    <w:name w:val="heading 3"/>
    <w:aliases w:val="Знак3 Знак,Знак3,Знак3 Знак Знак Знак,Знак,ПодЗаголовок"/>
    <w:basedOn w:val="a"/>
    <w:next w:val="a"/>
    <w:link w:val="30"/>
    <w:unhideWhenUsed/>
    <w:qFormat/>
    <w:rsid w:val="0036083B"/>
    <w:pPr>
      <w:keepNext/>
      <w:numPr>
        <w:ilvl w:val="2"/>
        <w:numId w:val="4"/>
      </w:numPr>
      <w:spacing w:after="0" w:line="360" w:lineRule="auto"/>
      <w:ind w:left="0" w:firstLine="737"/>
      <w:outlineLvl w:val="2"/>
    </w:pPr>
    <w:rPr>
      <w:rFonts w:ascii="Times New Roman" w:eastAsia="Times New Roman" w:hAnsi="Times New Roman" w:cs="Arial"/>
      <w:b/>
      <w:bCs/>
      <w:sz w:val="24"/>
      <w:szCs w:val="26"/>
      <w:lang w:val="en-US"/>
    </w:rPr>
  </w:style>
  <w:style w:type="paragraph" w:styleId="4">
    <w:name w:val="heading 4"/>
    <w:basedOn w:val="3"/>
    <w:next w:val="a"/>
    <w:link w:val="40"/>
    <w:autoRedefine/>
    <w:unhideWhenUsed/>
    <w:qFormat/>
    <w:rsid w:val="0036083B"/>
    <w:pPr>
      <w:numPr>
        <w:ilvl w:val="3"/>
      </w:numPr>
      <w:spacing w:before="120" w:after="120" w:line="240" w:lineRule="auto"/>
      <w:ind w:left="0" w:firstLine="737"/>
      <w:outlineLvl w:val="3"/>
    </w:pPr>
    <w:rPr>
      <w:bCs w:val="0"/>
      <w:szCs w:val="28"/>
    </w:rPr>
  </w:style>
  <w:style w:type="paragraph" w:styleId="5">
    <w:name w:val="heading 5"/>
    <w:basedOn w:val="a"/>
    <w:next w:val="a"/>
    <w:link w:val="50"/>
    <w:uiPriority w:val="99"/>
    <w:unhideWhenUsed/>
    <w:qFormat/>
    <w:rsid w:val="0036083B"/>
    <w:pPr>
      <w:numPr>
        <w:ilvl w:val="4"/>
        <w:numId w:val="4"/>
      </w:numPr>
      <w:spacing w:before="240" w:after="60" w:line="240" w:lineRule="auto"/>
      <w:outlineLvl w:val="4"/>
    </w:pPr>
    <w:rPr>
      <w:rFonts w:ascii="Calibri" w:eastAsia="Times New Roman" w:hAnsi="Calibri" w:cs="Times New Roman"/>
      <w:b/>
      <w:bCs/>
      <w:i/>
      <w:iCs/>
      <w:sz w:val="26"/>
      <w:szCs w:val="26"/>
    </w:rPr>
  </w:style>
  <w:style w:type="paragraph" w:styleId="6">
    <w:name w:val="heading 6"/>
    <w:basedOn w:val="a"/>
    <w:next w:val="a"/>
    <w:link w:val="60"/>
    <w:unhideWhenUsed/>
    <w:qFormat/>
    <w:rsid w:val="0036083B"/>
    <w:pPr>
      <w:numPr>
        <w:ilvl w:val="5"/>
        <w:numId w:val="4"/>
      </w:numPr>
      <w:spacing w:before="240" w:after="60" w:line="240" w:lineRule="auto"/>
      <w:outlineLvl w:val="5"/>
    </w:pPr>
    <w:rPr>
      <w:rFonts w:ascii="Calibri" w:eastAsia="Times New Roman" w:hAnsi="Calibri" w:cs="Times New Roman"/>
      <w:b/>
      <w:bCs/>
      <w:sz w:val="24"/>
      <w:szCs w:val="24"/>
    </w:rPr>
  </w:style>
  <w:style w:type="paragraph" w:styleId="7">
    <w:name w:val="heading 7"/>
    <w:aliases w:val="Заголовок x.x"/>
    <w:basedOn w:val="a"/>
    <w:next w:val="a"/>
    <w:link w:val="70"/>
    <w:unhideWhenUsed/>
    <w:qFormat/>
    <w:rsid w:val="0036083B"/>
    <w:pPr>
      <w:numPr>
        <w:ilvl w:val="6"/>
        <w:numId w:val="4"/>
      </w:numPr>
      <w:spacing w:before="240" w:after="60" w:line="240" w:lineRule="auto"/>
      <w:outlineLvl w:val="6"/>
    </w:pPr>
    <w:rPr>
      <w:rFonts w:ascii="Calibri" w:eastAsia="Times New Roman" w:hAnsi="Calibri" w:cs="Times New Roman"/>
      <w:sz w:val="24"/>
      <w:szCs w:val="24"/>
    </w:rPr>
  </w:style>
  <w:style w:type="paragraph" w:styleId="8">
    <w:name w:val="heading 8"/>
    <w:basedOn w:val="a"/>
    <w:next w:val="a"/>
    <w:link w:val="80"/>
    <w:unhideWhenUsed/>
    <w:qFormat/>
    <w:rsid w:val="0036083B"/>
    <w:pPr>
      <w:numPr>
        <w:ilvl w:val="7"/>
        <w:numId w:val="4"/>
      </w:numPr>
      <w:spacing w:before="240" w:after="60" w:line="240" w:lineRule="auto"/>
      <w:outlineLvl w:val="7"/>
    </w:pPr>
    <w:rPr>
      <w:rFonts w:ascii="Calibri" w:eastAsia="Times New Roman" w:hAnsi="Calibri" w:cs="Times New Roman"/>
      <w:i/>
      <w:iCs/>
      <w:sz w:val="24"/>
      <w:szCs w:val="24"/>
    </w:rPr>
  </w:style>
  <w:style w:type="paragraph" w:styleId="9">
    <w:name w:val="heading 9"/>
    <w:basedOn w:val="a"/>
    <w:next w:val="a"/>
    <w:link w:val="90"/>
    <w:unhideWhenUsed/>
    <w:qFormat/>
    <w:rsid w:val="0036083B"/>
    <w:pPr>
      <w:numPr>
        <w:ilvl w:val="8"/>
        <w:numId w:val="4"/>
      </w:numPr>
      <w:spacing w:before="240" w:after="60" w:line="240" w:lineRule="auto"/>
      <w:outlineLvl w:val="8"/>
    </w:pPr>
    <w:rPr>
      <w:rFonts w:ascii="Cambria" w:eastAsia="Times New Roman" w:hAnsi="Cambria"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A84C8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link w:val="ConsPlusNormal0"/>
    <w:rsid w:val="00A84C8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84C8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uiPriority w:val="99"/>
    <w:rsid w:val="00A84C87"/>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Balloon Text"/>
    <w:basedOn w:val="a"/>
    <w:link w:val="a4"/>
    <w:uiPriority w:val="99"/>
    <w:semiHidden/>
    <w:unhideWhenUsed/>
    <w:rsid w:val="00B566A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566A2"/>
    <w:rPr>
      <w:rFonts w:ascii="Tahoma" w:hAnsi="Tahoma" w:cs="Tahoma"/>
      <w:sz w:val="16"/>
      <w:szCs w:val="16"/>
    </w:rPr>
  </w:style>
  <w:style w:type="character" w:customStyle="1" w:styleId="10">
    <w:name w:val="Заголовок 1 Знак"/>
    <w:aliases w:val="Заголовок 1 Знак Знак Знак1,Заголовок 1 Знак Знак Знак Знак"/>
    <w:basedOn w:val="a0"/>
    <w:link w:val="1"/>
    <w:rsid w:val="0036083B"/>
    <w:rPr>
      <w:rFonts w:ascii="Times New Roman" w:eastAsia="Times New Roman" w:hAnsi="Times New Roman" w:cs="Times New Roman"/>
      <w:b/>
      <w:bCs/>
      <w:sz w:val="28"/>
      <w:szCs w:val="28"/>
      <w:lang w:eastAsia="ru-RU"/>
    </w:rPr>
  </w:style>
  <w:style w:type="character" w:customStyle="1" w:styleId="20">
    <w:name w:val="Заголовок 2 Знак"/>
    <w:aliases w:val="Знак2 Знак Знак,Знак2 Знак2,Знак2 Знак Знак Знак Знак,Знак2 Знак1 Знак,Заголовок 2 Знак1 Знак,Заголовок 2 Знак Знак Знак,ГЛАВА Знак"/>
    <w:basedOn w:val="a0"/>
    <w:link w:val="2"/>
    <w:rsid w:val="0036083B"/>
    <w:rPr>
      <w:rFonts w:ascii="Times New Roman" w:eastAsia="Times New Roman" w:hAnsi="Times New Roman" w:cs="Times New Roman"/>
      <w:b/>
      <w:bCs/>
      <w:iCs/>
      <w:sz w:val="24"/>
      <w:szCs w:val="28"/>
    </w:rPr>
  </w:style>
  <w:style w:type="character" w:customStyle="1" w:styleId="30">
    <w:name w:val="Заголовок 3 Знак"/>
    <w:aliases w:val="Знак3 Знак Знак,Знак3 Знак1,Знак3 Знак Знак Знак Знак,Знак Знак,ПодЗаголовок Знак"/>
    <w:basedOn w:val="a0"/>
    <w:link w:val="3"/>
    <w:rsid w:val="0036083B"/>
    <w:rPr>
      <w:rFonts w:ascii="Times New Roman" w:eastAsia="Times New Roman" w:hAnsi="Times New Roman" w:cs="Arial"/>
      <w:b/>
      <w:bCs/>
      <w:sz w:val="24"/>
      <w:szCs w:val="26"/>
      <w:lang w:val="en-US" w:eastAsia="ru-RU"/>
    </w:rPr>
  </w:style>
  <w:style w:type="character" w:customStyle="1" w:styleId="40">
    <w:name w:val="Заголовок 4 Знак"/>
    <w:basedOn w:val="a0"/>
    <w:link w:val="4"/>
    <w:rsid w:val="0036083B"/>
    <w:rPr>
      <w:rFonts w:ascii="Times New Roman" w:eastAsia="Times New Roman" w:hAnsi="Times New Roman" w:cs="Arial"/>
      <w:b/>
      <w:sz w:val="24"/>
      <w:szCs w:val="28"/>
      <w:lang w:val="en-US" w:eastAsia="ru-RU"/>
    </w:rPr>
  </w:style>
  <w:style w:type="character" w:customStyle="1" w:styleId="50">
    <w:name w:val="Заголовок 5 Знак"/>
    <w:basedOn w:val="a0"/>
    <w:link w:val="5"/>
    <w:uiPriority w:val="99"/>
    <w:rsid w:val="0036083B"/>
    <w:rPr>
      <w:rFonts w:ascii="Calibri" w:eastAsia="Times New Roman" w:hAnsi="Calibri" w:cs="Times New Roman"/>
      <w:b/>
      <w:bCs/>
      <w:i/>
      <w:iCs/>
      <w:sz w:val="26"/>
      <w:szCs w:val="26"/>
      <w:lang w:eastAsia="ru-RU"/>
    </w:rPr>
  </w:style>
  <w:style w:type="character" w:customStyle="1" w:styleId="60">
    <w:name w:val="Заголовок 6 Знак"/>
    <w:basedOn w:val="a0"/>
    <w:link w:val="6"/>
    <w:rsid w:val="0036083B"/>
    <w:rPr>
      <w:rFonts w:ascii="Calibri" w:eastAsia="Times New Roman" w:hAnsi="Calibri" w:cs="Times New Roman"/>
      <w:b/>
      <w:bCs/>
      <w:sz w:val="24"/>
      <w:szCs w:val="24"/>
      <w:lang w:eastAsia="ru-RU"/>
    </w:rPr>
  </w:style>
  <w:style w:type="character" w:customStyle="1" w:styleId="70">
    <w:name w:val="Заголовок 7 Знак"/>
    <w:aliases w:val="Заголовок x.x Знак"/>
    <w:basedOn w:val="a0"/>
    <w:link w:val="7"/>
    <w:rsid w:val="0036083B"/>
    <w:rPr>
      <w:rFonts w:ascii="Calibri" w:eastAsia="Times New Roman" w:hAnsi="Calibri" w:cs="Times New Roman"/>
      <w:sz w:val="24"/>
      <w:szCs w:val="24"/>
      <w:lang w:eastAsia="ru-RU"/>
    </w:rPr>
  </w:style>
  <w:style w:type="character" w:customStyle="1" w:styleId="80">
    <w:name w:val="Заголовок 8 Знак"/>
    <w:basedOn w:val="a0"/>
    <w:link w:val="8"/>
    <w:rsid w:val="0036083B"/>
    <w:rPr>
      <w:rFonts w:ascii="Calibri" w:eastAsia="Times New Roman" w:hAnsi="Calibri" w:cs="Times New Roman"/>
      <w:i/>
      <w:iCs/>
      <w:sz w:val="24"/>
      <w:szCs w:val="24"/>
      <w:lang w:eastAsia="ru-RU"/>
    </w:rPr>
  </w:style>
  <w:style w:type="character" w:customStyle="1" w:styleId="90">
    <w:name w:val="Заголовок 9 Знак"/>
    <w:basedOn w:val="a0"/>
    <w:link w:val="9"/>
    <w:rsid w:val="0036083B"/>
    <w:rPr>
      <w:rFonts w:ascii="Cambria" w:eastAsia="Times New Roman" w:hAnsi="Cambria" w:cs="Times New Roman"/>
      <w:sz w:val="24"/>
      <w:szCs w:val="24"/>
      <w:lang w:eastAsia="ru-RU"/>
    </w:rPr>
  </w:style>
  <w:style w:type="character" w:styleId="a5">
    <w:name w:val="Hyperlink"/>
    <w:uiPriority w:val="99"/>
    <w:rsid w:val="00915FEC"/>
    <w:rPr>
      <w:color w:val="0000FF"/>
      <w:u w:val="single"/>
    </w:rPr>
  </w:style>
  <w:style w:type="character" w:customStyle="1" w:styleId="a6">
    <w:name w:val="Гипертекстовая ссылка"/>
    <w:uiPriority w:val="99"/>
    <w:rsid w:val="00915FEC"/>
    <w:rPr>
      <w:rFonts w:cs="Times New Roman"/>
      <w:b/>
      <w:color w:val="008000"/>
    </w:rPr>
  </w:style>
  <w:style w:type="paragraph" w:styleId="a7">
    <w:name w:val="header"/>
    <w:basedOn w:val="a"/>
    <w:link w:val="a8"/>
    <w:uiPriority w:val="99"/>
    <w:unhideWhenUsed/>
    <w:rsid w:val="0019272D"/>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19272D"/>
    <w:rPr>
      <w:rFonts w:eastAsiaTheme="minorEastAsia"/>
      <w:lang w:eastAsia="ru-RU"/>
    </w:rPr>
  </w:style>
  <w:style w:type="paragraph" w:styleId="a9">
    <w:name w:val="footer"/>
    <w:basedOn w:val="a"/>
    <w:link w:val="aa"/>
    <w:uiPriority w:val="99"/>
    <w:unhideWhenUsed/>
    <w:rsid w:val="0019272D"/>
    <w:pPr>
      <w:tabs>
        <w:tab w:val="center" w:pos="4677"/>
        <w:tab w:val="right" w:pos="9355"/>
      </w:tabs>
      <w:spacing w:after="0" w:line="240" w:lineRule="auto"/>
    </w:pPr>
  </w:style>
  <w:style w:type="character" w:customStyle="1" w:styleId="aa">
    <w:name w:val="Нижний колонтитул Знак"/>
    <w:basedOn w:val="a0"/>
    <w:link w:val="a9"/>
    <w:uiPriority w:val="99"/>
    <w:rsid w:val="0019272D"/>
    <w:rPr>
      <w:rFonts w:eastAsiaTheme="minorEastAsia"/>
      <w:lang w:eastAsia="ru-RU"/>
    </w:rPr>
  </w:style>
  <w:style w:type="paragraph" w:styleId="ab">
    <w:name w:val="List Paragraph"/>
    <w:basedOn w:val="a"/>
    <w:uiPriority w:val="34"/>
    <w:qFormat/>
    <w:rsid w:val="00EB43FF"/>
    <w:pPr>
      <w:spacing w:after="0" w:line="240" w:lineRule="auto"/>
      <w:ind w:left="720"/>
      <w:contextualSpacing/>
    </w:pPr>
    <w:rPr>
      <w:rFonts w:ascii="Times New Roman" w:eastAsia="Times New Roman" w:hAnsi="Times New Roman" w:cs="Times New Roman"/>
      <w:sz w:val="24"/>
      <w:szCs w:val="24"/>
    </w:rPr>
  </w:style>
  <w:style w:type="character" w:customStyle="1" w:styleId="ConsPlusNormal0">
    <w:name w:val="ConsPlusNormal Знак"/>
    <w:link w:val="ConsPlusNormal"/>
    <w:uiPriority w:val="99"/>
    <w:locked/>
    <w:rsid w:val="00B11897"/>
    <w:rPr>
      <w:rFonts w:ascii="Calibri" w:eastAsia="Times New Roman" w:hAnsi="Calibri" w:cs="Calibri"/>
      <w:szCs w:val="20"/>
      <w:lang w:eastAsia="ru-RU"/>
    </w:rPr>
  </w:style>
  <w:style w:type="paragraph" w:styleId="ac">
    <w:name w:val="Normal (Web)"/>
    <w:aliases w:val="Обычный (Web)"/>
    <w:basedOn w:val="a"/>
    <w:link w:val="ad"/>
    <w:unhideWhenUsed/>
    <w:rsid w:val="00DB562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d">
    <w:name w:val="Обычный (веб) Знак"/>
    <w:aliases w:val="Обычный (Web) Знак"/>
    <w:link w:val="ac"/>
    <w:locked/>
    <w:rsid w:val="00DB562F"/>
    <w:rPr>
      <w:rFonts w:ascii="Times New Roman" w:eastAsia="Times New Roman" w:hAnsi="Times New Roman" w:cs="Times New Roman"/>
      <w:sz w:val="24"/>
      <w:szCs w:val="24"/>
      <w:lang w:eastAsia="ru-RU"/>
    </w:rPr>
  </w:style>
  <w:style w:type="paragraph" w:styleId="ae">
    <w:name w:val="Body Text"/>
    <w:basedOn w:val="a"/>
    <w:link w:val="af"/>
    <w:uiPriority w:val="99"/>
    <w:rsid w:val="00AF1049"/>
    <w:pPr>
      <w:autoSpaceDE w:val="0"/>
      <w:autoSpaceDN w:val="0"/>
      <w:spacing w:before="120" w:after="240" w:line="240" w:lineRule="auto"/>
      <w:jc w:val="center"/>
    </w:pPr>
    <w:rPr>
      <w:rFonts w:ascii="Times New Roman" w:eastAsia="Times New Roman" w:hAnsi="Times New Roman" w:cs="Times New Roman"/>
      <w:b/>
      <w:bCs/>
      <w:sz w:val="26"/>
      <w:szCs w:val="26"/>
    </w:rPr>
  </w:style>
  <w:style w:type="character" w:customStyle="1" w:styleId="af">
    <w:name w:val="Основной текст Знак"/>
    <w:basedOn w:val="a0"/>
    <w:link w:val="ae"/>
    <w:uiPriority w:val="99"/>
    <w:rsid w:val="00AF1049"/>
    <w:rPr>
      <w:rFonts w:ascii="Times New Roman" w:eastAsia="Times New Roman" w:hAnsi="Times New Roman" w:cs="Times New Roman"/>
      <w:b/>
      <w:bCs/>
      <w:sz w:val="26"/>
      <w:szCs w:val="26"/>
      <w:lang w:eastAsia="ru-RU"/>
    </w:rPr>
  </w:style>
  <w:style w:type="paragraph" w:customStyle="1" w:styleId="32">
    <w:name w:val="Основной текст 32"/>
    <w:basedOn w:val="a"/>
    <w:uiPriority w:val="99"/>
    <w:rsid w:val="00AF1049"/>
    <w:pPr>
      <w:widowControl w:val="0"/>
      <w:autoSpaceDE w:val="0"/>
      <w:spacing w:after="120" w:line="240" w:lineRule="auto"/>
    </w:pPr>
    <w:rPr>
      <w:rFonts w:ascii="Times New Roman" w:eastAsia="Times New Roman" w:hAnsi="Times New Roman" w:cs="Times New Roman"/>
      <w:sz w:val="16"/>
      <w:szCs w:val="16"/>
      <w:lang w:eastAsia="ar-SA"/>
    </w:rPr>
  </w:style>
  <w:style w:type="paragraph" w:customStyle="1" w:styleId="22">
    <w:name w:val="Основной текст 22"/>
    <w:basedOn w:val="a"/>
    <w:rsid w:val="00AF1049"/>
    <w:pPr>
      <w:widowControl w:val="0"/>
      <w:autoSpaceDE w:val="0"/>
      <w:spacing w:after="120" w:line="480" w:lineRule="auto"/>
    </w:pPr>
    <w:rPr>
      <w:rFonts w:ascii="Times New Roman" w:eastAsia="Times New Roman" w:hAnsi="Times New Roman" w:cs="Times New Roman"/>
      <w:sz w:val="20"/>
      <w:szCs w:val="20"/>
      <w:lang w:eastAsia="ar-SA"/>
    </w:rPr>
  </w:style>
  <w:style w:type="paragraph" w:customStyle="1" w:styleId="21">
    <w:name w:val="Название объекта2"/>
    <w:basedOn w:val="a"/>
    <w:next w:val="a"/>
    <w:rsid w:val="00AF1049"/>
    <w:pPr>
      <w:autoSpaceDE w:val="0"/>
      <w:spacing w:after="0" w:line="240" w:lineRule="auto"/>
      <w:ind w:left="567"/>
    </w:pPr>
    <w:rPr>
      <w:rFonts w:ascii="Times New Roman" w:eastAsia="Times New Roman" w:hAnsi="Times New Roman" w:cs="Times New Roman"/>
      <w:b/>
      <w:bCs/>
      <w:sz w:val="24"/>
      <w:szCs w:val="24"/>
      <w:lang w:eastAsia="ar-SA"/>
    </w:rPr>
  </w:style>
  <w:style w:type="paragraph" w:styleId="23">
    <w:name w:val="Body Text 2"/>
    <w:basedOn w:val="a"/>
    <w:link w:val="24"/>
    <w:uiPriority w:val="99"/>
    <w:semiHidden/>
    <w:rsid w:val="00404683"/>
    <w:pPr>
      <w:spacing w:after="120" w:line="480" w:lineRule="auto"/>
    </w:pPr>
    <w:rPr>
      <w:rFonts w:ascii="Calibri" w:eastAsia="Times New Roman" w:hAnsi="Calibri" w:cs="Times New Roman"/>
    </w:rPr>
  </w:style>
  <w:style w:type="character" w:customStyle="1" w:styleId="24">
    <w:name w:val="Основной текст 2 Знак"/>
    <w:basedOn w:val="a0"/>
    <w:link w:val="23"/>
    <w:uiPriority w:val="99"/>
    <w:semiHidden/>
    <w:rsid w:val="00404683"/>
    <w:rPr>
      <w:rFonts w:ascii="Calibri" w:eastAsia="Times New Roman" w:hAnsi="Calibri" w:cs="Times New Roman"/>
      <w:lang w:eastAsia="ru-RU"/>
    </w:rPr>
  </w:style>
  <w:style w:type="paragraph" w:styleId="31">
    <w:name w:val="Body Text 3"/>
    <w:basedOn w:val="a"/>
    <w:link w:val="33"/>
    <w:uiPriority w:val="99"/>
    <w:semiHidden/>
    <w:rsid w:val="00404683"/>
    <w:pPr>
      <w:spacing w:after="120"/>
    </w:pPr>
    <w:rPr>
      <w:rFonts w:ascii="Calibri" w:eastAsia="Times New Roman" w:hAnsi="Calibri" w:cs="Times New Roman"/>
      <w:sz w:val="16"/>
      <w:szCs w:val="16"/>
      <w:lang w:eastAsia="en-US"/>
    </w:rPr>
  </w:style>
  <w:style w:type="character" w:customStyle="1" w:styleId="33">
    <w:name w:val="Основной текст 3 Знак"/>
    <w:basedOn w:val="a0"/>
    <w:link w:val="31"/>
    <w:uiPriority w:val="99"/>
    <w:semiHidden/>
    <w:rsid w:val="00404683"/>
    <w:rPr>
      <w:rFonts w:ascii="Calibri" w:eastAsia="Times New Roman" w:hAnsi="Calibri" w:cs="Times New Roman"/>
      <w:sz w:val="16"/>
      <w:szCs w:val="16"/>
    </w:rPr>
  </w:style>
  <w:style w:type="paragraph" w:styleId="af0">
    <w:name w:val="caption"/>
    <w:basedOn w:val="a"/>
    <w:next w:val="a"/>
    <w:uiPriority w:val="99"/>
    <w:qFormat/>
    <w:rsid w:val="00404683"/>
    <w:pPr>
      <w:autoSpaceDE w:val="0"/>
      <w:autoSpaceDN w:val="0"/>
      <w:spacing w:after="0" w:line="240" w:lineRule="auto"/>
      <w:ind w:left="567"/>
    </w:pPr>
    <w:rPr>
      <w:rFonts w:ascii="Times New Roman" w:eastAsia="Times New Roman" w:hAnsi="Times New Roman" w:cs="Times New Roman"/>
      <w:b/>
      <w:bCs/>
      <w:sz w:val="24"/>
      <w:szCs w:val="24"/>
    </w:rPr>
  </w:style>
  <w:style w:type="paragraph" w:customStyle="1" w:styleId="11">
    <w:name w:val="Стиль1"/>
    <w:basedOn w:val="a"/>
    <w:uiPriority w:val="99"/>
    <w:rsid w:val="00A9656F"/>
    <w:pPr>
      <w:widowControl w:val="0"/>
      <w:tabs>
        <w:tab w:val="left" w:pos="10500"/>
      </w:tabs>
      <w:autoSpaceDE w:val="0"/>
      <w:spacing w:after="0" w:line="240" w:lineRule="auto"/>
      <w:ind w:right="5141"/>
      <w:jc w:val="both"/>
    </w:pPr>
    <w:rPr>
      <w:rFonts w:ascii="Times New Roman" w:eastAsia="Times New Roman" w:hAnsi="Times New Roman" w:cs="Times New Roman"/>
      <w:sz w:val="20"/>
      <w:szCs w:val="20"/>
      <w:lang w:eastAsia="ar-SA"/>
    </w:rPr>
  </w:style>
  <w:style w:type="character" w:styleId="af1">
    <w:name w:val="Strong"/>
    <w:basedOn w:val="a0"/>
    <w:uiPriority w:val="22"/>
    <w:qFormat/>
    <w:rsid w:val="002E0D41"/>
    <w:rPr>
      <w:b/>
      <w:bCs/>
    </w:rPr>
  </w:style>
  <w:style w:type="paragraph" w:customStyle="1" w:styleId="41">
    <w:name w:val="Стиль4"/>
    <w:basedOn w:val="a"/>
    <w:uiPriority w:val="99"/>
    <w:rsid w:val="00A230A1"/>
    <w:pPr>
      <w:widowControl w:val="0"/>
      <w:autoSpaceDE w:val="0"/>
      <w:spacing w:after="0" w:line="240" w:lineRule="auto"/>
      <w:jc w:val="both"/>
    </w:pPr>
    <w:rPr>
      <w:rFonts w:ascii="Times New Roman" w:eastAsia="Times New Roman" w:hAnsi="Times New Roman" w:cs="Times New Roman"/>
      <w:sz w:val="20"/>
      <w:szCs w:val="20"/>
      <w:lang w:eastAsia="ar-SA"/>
    </w:rPr>
  </w:style>
  <w:style w:type="table" w:styleId="af2">
    <w:name w:val="Table Grid"/>
    <w:basedOn w:val="a1"/>
    <w:uiPriority w:val="59"/>
    <w:rsid w:val="001228B7"/>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63D56019A198F30428B17F94462A76B68626BA0FBB010258F89F5C05B2F9E3450E546F927A69E36CcD03J" TargetMode="External"/><Relationship Id="rId18" Type="http://schemas.openxmlformats.org/officeDocument/2006/relationships/hyperlink" Target="http://mfcnv.ru/" TargetMode="External"/><Relationship Id="rId26" Type="http://schemas.openxmlformats.org/officeDocument/2006/relationships/hyperlink" Target="consultantplus://offline/ref=0EB438CCF03390E9D2D3C646873FF49EFE8319F5006FE4E1EAE784AEEFDFEE616A98A7D77B5Ce3F"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n-vartovsk.ru" TargetMode="External"/><Relationship Id="rId34" Type="http://schemas.openxmlformats.org/officeDocument/2006/relationships/hyperlink" Target="consultantplus://offline/ref=0BE0493A90465748998096D5E5723E8C6B57DF6412CE4D6115C4A0E07FDC6BC13E1064944CA8840420M0H" TargetMode="External"/><Relationship Id="rId7" Type="http://schemas.openxmlformats.org/officeDocument/2006/relationships/footnotes" Target="footnotes.xml"/><Relationship Id="rId12" Type="http://schemas.openxmlformats.org/officeDocument/2006/relationships/hyperlink" Target="consultantplus://offline/ref=63D56019A198F30428B17F94462A76B68626BA0FBB010258F89F5C05B2F9E3450E546F927A69E36CcD03J" TargetMode="External"/><Relationship Id="rId17" Type="http://schemas.openxmlformats.org/officeDocument/2006/relationships/hyperlink" Target="mailto:ors@n-vartovsk.ru" TargetMode="External"/><Relationship Id="rId25" Type="http://schemas.openxmlformats.org/officeDocument/2006/relationships/hyperlink" Target="consultantplus://offline/ref=0EB438CCF03390E9D2D3C646873FF49EFE8C1DFF0769E4E1EAE784AEEF5DeFF" TargetMode="External"/><Relationship Id="rId33" Type="http://schemas.openxmlformats.org/officeDocument/2006/relationships/hyperlink" Target="consultantplus://offline/ref=9DD5C78C4CDF539149862968BCDE6C5A9EDB27DC94F4D22B59BE40BBAE74B097504C7E3BB21E7Eu6O4I" TargetMode="External"/><Relationship Id="rId38" Type="http://schemas.openxmlformats.org/officeDocument/2006/relationships/hyperlink" Target="consultantplus://offline/ref=63D56019A198F30428B17F94462A76B68626BA0FBB010258F89F5C05B2F9E3450E546F927A69E36CcD03J" TargetMode="External"/><Relationship Id="rId2" Type="http://schemas.openxmlformats.org/officeDocument/2006/relationships/numbering" Target="numbering.xml"/><Relationship Id="rId16" Type="http://schemas.openxmlformats.org/officeDocument/2006/relationships/hyperlink" Target="http://www.n-vartovsk.ru" TargetMode="External"/><Relationship Id="rId20" Type="http://schemas.openxmlformats.org/officeDocument/2006/relationships/hyperlink" Target="http://www.to86.rosreestr.ru$" TargetMode="External"/><Relationship Id="rId29" Type="http://schemas.openxmlformats.org/officeDocument/2006/relationships/hyperlink" Target="consultantplus://offline/ref=0EB438CCF03390E9D2D3D84B9153A391F98F41FB0668EEB5B6BB82F9B08FE8342AD8A1803E83F5A09F0644B055e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CDD83D39FE5A5163BFA4CE7C895E6E7955DD3F6D07830EB73F81C6B83D954205B2F06A9085A1B7B78447FmEZ8J" TargetMode="External"/><Relationship Id="rId24" Type="http://schemas.openxmlformats.org/officeDocument/2006/relationships/hyperlink" Target="consultantplus://offline/ref=0EB438CCF03390E9D2D3C646873FF49EFE8C1DF1026DE4E1EAE784AEEFDFEE616A98A7D57DC7F8A959e8F" TargetMode="External"/><Relationship Id="rId32" Type="http://schemas.openxmlformats.org/officeDocument/2006/relationships/hyperlink" Target="consultantplus://offline/ref=9DD5C78C4CDF539149862968BCDE6C5A96DA22D897FA8F2151E74CB9A97BEF805705723FuBO1I" TargetMode="External"/><Relationship Id="rId37" Type="http://schemas.openxmlformats.org/officeDocument/2006/relationships/hyperlink" Target="consultantplus://offline/ref=63D56019A198F30428B17F94462A76B68626BA0FBB010258F89F5C05B2F9E3450E546F927A69E36CcD03J" TargetMode="Externa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n-vartovsk.ru" TargetMode="External"/><Relationship Id="rId23" Type="http://schemas.openxmlformats.org/officeDocument/2006/relationships/hyperlink" Target="consultantplus://offline/ref=63D56019A198F30428B17F94462A76B68626BA0FBB010258F89F5C05B2F9E3450E546F927A69E36CcD03J" TargetMode="External"/><Relationship Id="rId28" Type="http://schemas.openxmlformats.org/officeDocument/2006/relationships/hyperlink" Target="consultantplus://offline/ref=0EB438CCF03390E9D2D3D84B9153A391F98F41FB0669ECB2B2BB82F9B08FE8342AD8A1803E83F5A09F0741B655eDF" TargetMode="External"/><Relationship Id="rId36" Type="http://schemas.openxmlformats.org/officeDocument/2006/relationships/hyperlink" Target="consultantplus://offline/ref=63D56019A198F30428B17F94462A76B68626BA0FBB010258F89F5C05B2F9E3450E546F927A69E36CcD03J" TargetMode="External"/><Relationship Id="rId10" Type="http://schemas.openxmlformats.org/officeDocument/2006/relationships/hyperlink" Target="consultantplus://offline/ref=CCDD83D39FE5A5163BFA52EADEF9B1E892508CFBD57532B92AA74736D4mDZ0J" TargetMode="External"/><Relationship Id="rId19" Type="http://schemas.openxmlformats.org/officeDocument/2006/relationships/hyperlink" Target="mailto:mfc@mfcnv.ru" TargetMode="External"/><Relationship Id="rId31" Type="http://schemas.openxmlformats.org/officeDocument/2006/relationships/hyperlink" Target="consultantplus://offline/ref=9DD5C78C4CDF539149862968BCDE6C5A96DA22D897FA8F2151E74CB9A97BEF805705723AB21E7E61u5OEI" TargetMode="External"/><Relationship Id="rId4" Type="http://schemas.microsoft.com/office/2007/relationships/stylesWithEffects" Target="stylesWithEffects.xml"/><Relationship Id="rId9" Type="http://schemas.openxmlformats.org/officeDocument/2006/relationships/hyperlink" Target="consultantplus://offline/ref=63D56019A198F30428B17F94462A76B68626BA0FBB010258F89F5C05B2F9E3450E546F927A69E36CcD03J" TargetMode="External"/><Relationship Id="rId14" Type="http://schemas.openxmlformats.org/officeDocument/2006/relationships/hyperlink" Target="consultantplus://offline/ref=63D56019A198F30428B17F94462A76B68626BA0FBB010258F89F5C05B2F9E3450E546F927A69E36CcD03J" TargetMode="External"/><Relationship Id="rId22" Type="http://schemas.openxmlformats.org/officeDocument/2006/relationships/hyperlink" Target="http://www.n-vartovsk.ru" TargetMode="External"/><Relationship Id="rId27" Type="http://schemas.openxmlformats.org/officeDocument/2006/relationships/hyperlink" Target="consultantplus://offline/ref=611D89E5EDA30712293247400A3484F2E421274C3E41AF88A1B46E7D5BE2A5483446L8K" TargetMode="External"/><Relationship Id="rId30" Type="http://schemas.openxmlformats.org/officeDocument/2006/relationships/hyperlink" Target="consultantplus://offline/ref=0EB438CCF03390E9D2D3D84B9153A391F98F41FB0F6BE9B1B5B8DFF3B8D6E4362DD7FE9739CAF9A19F06455Be3F" TargetMode="External"/><Relationship Id="rId35" Type="http://schemas.openxmlformats.org/officeDocument/2006/relationships/hyperlink" Target="consultantplus://offline/ref=A80DC82E6E16628FDD22DA607150A25DCC6E1F5DF2A04E3AE7FE779A37252254D69A4EF930FD961DP9H8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95844-3EB9-4DF9-8BBC-3FA7BCB7A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31</Pages>
  <Words>10361</Words>
  <Characters>59060</Characters>
  <Application>Microsoft Office Word</Application>
  <DocSecurity>0</DocSecurity>
  <Lines>492</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69283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Ковалева Елена Алексеевна</dc:creator>
  <cp:lastModifiedBy>Ковалева Елена Алексеевна</cp:lastModifiedBy>
  <cp:revision>5</cp:revision>
  <cp:lastPrinted>2016-04-13T10:55:00Z</cp:lastPrinted>
  <dcterms:created xsi:type="dcterms:W3CDTF">2016-04-13T10:54:00Z</dcterms:created>
  <dcterms:modified xsi:type="dcterms:W3CDTF">2016-05-17T09:33:00Z</dcterms:modified>
</cp:coreProperties>
</file>