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EB6" w:rsidRDefault="00327F4E" w:rsidP="00327F4E">
      <w:pPr>
        <w:autoSpaceDE w:val="0"/>
        <w:autoSpaceDN w:val="0"/>
        <w:adjustRightInd w:val="0"/>
        <w:spacing w:before="108" w:after="108"/>
        <w:jc w:val="right"/>
        <w:outlineLvl w:val="0"/>
        <w:rPr>
          <w:b/>
          <w:bCs/>
          <w:color w:val="26282F"/>
          <w:sz w:val="28"/>
          <w:szCs w:val="28"/>
        </w:rPr>
      </w:pPr>
      <w:bookmarkStart w:id="0" w:name="_GoBack"/>
      <w:bookmarkEnd w:id="0"/>
      <w:r>
        <w:rPr>
          <w:b/>
          <w:bCs/>
          <w:color w:val="26282F"/>
          <w:sz w:val="28"/>
          <w:szCs w:val="28"/>
        </w:rPr>
        <w:t>ПРОЕКТ</w:t>
      </w:r>
    </w:p>
    <w:p w:rsidR="00327F4E" w:rsidRDefault="00327F4E" w:rsidP="00327F4E">
      <w:pPr>
        <w:autoSpaceDE w:val="0"/>
        <w:autoSpaceDN w:val="0"/>
        <w:adjustRightInd w:val="0"/>
        <w:spacing w:before="108" w:after="108"/>
        <w:jc w:val="right"/>
        <w:outlineLvl w:val="0"/>
        <w:rPr>
          <w:b/>
          <w:bCs/>
          <w:color w:val="26282F"/>
          <w:sz w:val="28"/>
          <w:szCs w:val="28"/>
        </w:rPr>
      </w:pPr>
    </w:p>
    <w:p w:rsidR="00DF6F2B" w:rsidRDefault="00DF6F2B" w:rsidP="00DF6F2B">
      <w:pPr>
        <w:jc w:val="center"/>
        <w:rPr>
          <w:b/>
          <w:sz w:val="28"/>
          <w:szCs w:val="28"/>
        </w:rPr>
      </w:pPr>
      <w:r w:rsidRPr="00D6183A">
        <w:rPr>
          <w:b/>
          <w:sz w:val="28"/>
          <w:szCs w:val="28"/>
        </w:rPr>
        <w:t>Постановление</w:t>
      </w:r>
      <w:r w:rsidR="00327F4E">
        <w:rPr>
          <w:b/>
          <w:sz w:val="28"/>
          <w:szCs w:val="28"/>
        </w:rPr>
        <w:t xml:space="preserve"> администрации города</w:t>
      </w:r>
    </w:p>
    <w:p w:rsidR="00327F4E" w:rsidRPr="00D6183A" w:rsidRDefault="00327F4E" w:rsidP="00DF6F2B">
      <w:pPr>
        <w:jc w:val="center"/>
        <w:rPr>
          <w:b/>
          <w:sz w:val="28"/>
          <w:szCs w:val="28"/>
        </w:rPr>
      </w:pPr>
    </w:p>
    <w:p w:rsidR="00DF6F2B" w:rsidRPr="00D6183A" w:rsidRDefault="00DF6F2B" w:rsidP="00DF6F2B">
      <w:pPr>
        <w:rPr>
          <w:sz w:val="28"/>
        </w:rPr>
      </w:pPr>
      <w:r w:rsidRPr="00D6183A">
        <w:rPr>
          <w:sz w:val="28"/>
        </w:rPr>
        <w:t>от ________ №_______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DF6F2B" w:rsidRPr="00D6183A" w:rsidTr="005A163D">
        <w:tc>
          <w:tcPr>
            <w:tcW w:w="4644" w:type="dxa"/>
          </w:tcPr>
          <w:p w:rsidR="00327F4E" w:rsidRDefault="00327F4E" w:rsidP="005A163D">
            <w:pPr>
              <w:jc w:val="both"/>
              <w:rPr>
                <w:sz w:val="28"/>
              </w:rPr>
            </w:pPr>
          </w:p>
          <w:p w:rsidR="00327F4E" w:rsidRDefault="00327F4E" w:rsidP="005A163D">
            <w:pPr>
              <w:jc w:val="both"/>
              <w:rPr>
                <w:sz w:val="28"/>
              </w:rPr>
            </w:pPr>
          </w:p>
          <w:p w:rsidR="00DF6F2B" w:rsidRPr="00D6183A" w:rsidRDefault="00DF6F2B" w:rsidP="005A163D">
            <w:pPr>
              <w:jc w:val="both"/>
              <w:rPr>
                <w:sz w:val="28"/>
              </w:rPr>
            </w:pPr>
            <w:r w:rsidRPr="00D6183A">
              <w:rPr>
                <w:sz w:val="28"/>
              </w:rPr>
              <w:t xml:space="preserve">О внесении изменений </w:t>
            </w:r>
            <w:r>
              <w:rPr>
                <w:sz w:val="28"/>
              </w:rPr>
              <w:t xml:space="preserve">                               </w:t>
            </w:r>
            <w:r w:rsidRPr="00D6183A">
              <w:rPr>
                <w:sz w:val="28"/>
              </w:rPr>
              <w:t>в постановление администрации г</w:t>
            </w:r>
            <w:r w:rsidRPr="00D6183A">
              <w:rPr>
                <w:sz w:val="28"/>
              </w:rPr>
              <w:t>о</w:t>
            </w:r>
            <w:r w:rsidRPr="00D6183A">
              <w:rPr>
                <w:sz w:val="28"/>
              </w:rPr>
              <w:t>рода от 19.12.2013 №2681</w:t>
            </w:r>
            <w:r>
              <w:rPr>
                <w:sz w:val="28"/>
              </w:rPr>
              <w:t xml:space="preserve">                  </w:t>
            </w:r>
            <w:r w:rsidRPr="00D6183A">
              <w:rPr>
                <w:sz w:val="28"/>
              </w:rPr>
              <w:t xml:space="preserve"> «О контрактной системе в сфере з</w:t>
            </w:r>
            <w:r w:rsidRPr="00D6183A">
              <w:rPr>
                <w:sz w:val="28"/>
              </w:rPr>
              <w:t>а</w:t>
            </w:r>
            <w:r w:rsidRPr="00D6183A">
              <w:rPr>
                <w:sz w:val="28"/>
              </w:rPr>
              <w:t>купок товаров, работ, услуг для обеспечения муниципальных нужд города Нижневартовска</w:t>
            </w:r>
            <w:r>
              <w:rPr>
                <w:sz w:val="28"/>
              </w:rPr>
              <w:t>» (с измен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ниями от 26.06.2014 №1242, 30.06.2015 №1211, 20.10.2015 №1881, 11.01.2016 №3)</w:t>
            </w:r>
          </w:p>
          <w:p w:rsidR="00DF6F2B" w:rsidRPr="00D6183A" w:rsidRDefault="00DF6F2B" w:rsidP="005A163D">
            <w:pPr>
              <w:jc w:val="both"/>
              <w:rPr>
                <w:sz w:val="28"/>
              </w:rPr>
            </w:pPr>
          </w:p>
        </w:tc>
      </w:tr>
    </w:tbl>
    <w:p w:rsidR="00DF6F2B" w:rsidRDefault="00DF6F2B" w:rsidP="00DF6F2B">
      <w:pPr>
        <w:ind w:firstLine="709"/>
        <w:jc w:val="both"/>
        <w:rPr>
          <w:sz w:val="28"/>
        </w:rPr>
      </w:pPr>
      <w:r w:rsidRPr="00D6183A">
        <w:rPr>
          <w:sz w:val="28"/>
        </w:rPr>
        <w:t>В</w:t>
      </w:r>
      <w:r>
        <w:rPr>
          <w:sz w:val="28"/>
        </w:rPr>
        <w:t xml:space="preserve"> с</w:t>
      </w:r>
      <w:r w:rsidRPr="00D6183A">
        <w:rPr>
          <w:sz w:val="28"/>
        </w:rPr>
        <w:t>оответстви</w:t>
      </w:r>
      <w:r>
        <w:rPr>
          <w:sz w:val="28"/>
        </w:rPr>
        <w:t>и</w:t>
      </w:r>
      <w:r w:rsidRPr="00D6183A">
        <w:rPr>
          <w:sz w:val="28"/>
        </w:rPr>
        <w:t xml:space="preserve"> с </w:t>
      </w:r>
      <w:r>
        <w:rPr>
          <w:sz w:val="28"/>
        </w:rPr>
        <w:t>Федеральным</w:t>
      </w:r>
      <w:r w:rsidRPr="00D6183A">
        <w:rPr>
          <w:sz w:val="28"/>
        </w:rPr>
        <w:t xml:space="preserve"> закон</w:t>
      </w:r>
      <w:r>
        <w:rPr>
          <w:sz w:val="28"/>
        </w:rPr>
        <w:t>ом</w:t>
      </w:r>
      <w:r w:rsidRPr="00D6183A">
        <w:rPr>
          <w:sz w:val="28"/>
        </w:rPr>
        <w:t xml:space="preserve"> от 05.04.2013 №44-ФЗ «О ко</w:t>
      </w:r>
      <w:r w:rsidRPr="00D6183A">
        <w:rPr>
          <w:sz w:val="28"/>
        </w:rPr>
        <w:t>н</w:t>
      </w:r>
      <w:r w:rsidRPr="00D6183A">
        <w:rPr>
          <w:sz w:val="28"/>
        </w:rPr>
        <w:t>трактной системе в сфере закупок товаров, работ, услуг для обеспечения го</w:t>
      </w:r>
      <w:r w:rsidRPr="00D6183A">
        <w:rPr>
          <w:sz w:val="28"/>
        </w:rPr>
        <w:t>с</w:t>
      </w:r>
      <w:r w:rsidRPr="00D6183A">
        <w:rPr>
          <w:sz w:val="28"/>
        </w:rPr>
        <w:t>ударственных и муниципальных нужд»</w:t>
      </w:r>
      <w:r>
        <w:rPr>
          <w:sz w:val="28"/>
        </w:rPr>
        <w:t>, в связи с наделением отдельных структурных подразделений администрации города правами юридического лица:</w:t>
      </w:r>
    </w:p>
    <w:p w:rsidR="00DF6F2B" w:rsidRPr="00D6183A" w:rsidRDefault="00DF6F2B" w:rsidP="00DF6F2B">
      <w:pPr>
        <w:pStyle w:val="a5"/>
        <w:numPr>
          <w:ilvl w:val="0"/>
          <w:numId w:val="7"/>
        </w:numPr>
        <w:ind w:left="0" w:firstLine="709"/>
        <w:jc w:val="both"/>
        <w:rPr>
          <w:sz w:val="28"/>
        </w:rPr>
      </w:pPr>
      <w:r w:rsidRPr="00D6183A">
        <w:rPr>
          <w:sz w:val="28"/>
        </w:rPr>
        <w:t>Внести изменения в постановление администрации города</w:t>
      </w:r>
      <w:r>
        <w:rPr>
          <w:sz w:val="28"/>
        </w:rPr>
        <w:t xml:space="preserve">                  </w:t>
      </w:r>
      <w:r w:rsidRPr="00D6183A">
        <w:rPr>
          <w:sz w:val="28"/>
        </w:rPr>
        <w:t xml:space="preserve"> от 19.12.2013 №2681 «О контрактной системе в сфере закупок товаров, работ, услуг для обеспечения муниципальных нужд города Нижневартовска» </w:t>
      </w:r>
      <w:r>
        <w:rPr>
          <w:sz w:val="28"/>
        </w:rPr>
        <w:t>(с и</w:t>
      </w:r>
      <w:r>
        <w:rPr>
          <w:sz w:val="28"/>
        </w:rPr>
        <w:t>з</w:t>
      </w:r>
      <w:r>
        <w:rPr>
          <w:sz w:val="28"/>
        </w:rPr>
        <w:t>менениями от 26.06.2014 №1242, 30.06.2015 №1211, 20.10.2015 №1881, 11.01.2016 №3):</w:t>
      </w:r>
    </w:p>
    <w:p w:rsidR="00DF6F2B" w:rsidRPr="00326AE1" w:rsidRDefault="00DF6F2B" w:rsidP="00DF6F2B">
      <w:pPr>
        <w:ind w:firstLine="709"/>
        <w:jc w:val="both"/>
        <w:rPr>
          <w:sz w:val="28"/>
        </w:rPr>
      </w:pPr>
      <w:r>
        <w:rPr>
          <w:sz w:val="28"/>
        </w:rPr>
        <w:t>1.1</w:t>
      </w:r>
      <w:r w:rsidRPr="00326AE1">
        <w:rPr>
          <w:sz w:val="28"/>
        </w:rPr>
        <w:t xml:space="preserve">. В постановлении:  </w:t>
      </w:r>
    </w:p>
    <w:p w:rsidR="00DF6F2B" w:rsidRDefault="00DF6F2B" w:rsidP="00DF6F2B">
      <w:pPr>
        <w:pStyle w:val="a5"/>
        <w:ind w:left="709" w:firstLine="709"/>
        <w:jc w:val="both"/>
        <w:rPr>
          <w:sz w:val="28"/>
        </w:rPr>
      </w:pPr>
      <w:r>
        <w:rPr>
          <w:sz w:val="28"/>
        </w:rPr>
        <w:t>- пункт 2 изложить в следующей редакции:</w:t>
      </w:r>
    </w:p>
    <w:p w:rsidR="00DF6F2B" w:rsidRPr="00814F66" w:rsidRDefault="00DF6F2B" w:rsidP="00DF6F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</w:t>
      </w:r>
      <w:r w:rsidRPr="00991E2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14F66">
        <w:rPr>
          <w:rFonts w:ascii="Times New Roman" w:hAnsi="Times New Roman" w:cs="Times New Roman"/>
          <w:sz w:val="28"/>
          <w:szCs w:val="28"/>
        </w:rPr>
        <w:t>Возложить на департамент образования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Pr="00814F66">
        <w:rPr>
          <w:rFonts w:ascii="Times New Roman" w:hAnsi="Times New Roman" w:cs="Times New Roman"/>
          <w:sz w:val="28"/>
          <w:szCs w:val="28"/>
        </w:rPr>
        <w:t>, управление культуры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Нижневарто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ска</w:t>
      </w:r>
      <w:r w:rsidRPr="00814F66">
        <w:rPr>
          <w:rFonts w:ascii="Times New Roman" w:hAnsi="Times New Roman" w:cs="Times New Roman"/>
          <w:sz w:val="28"/>
          <w:szCs w:val="28"/>
        </w:rPr>
        <w:t>, управление по физической культуре и спорту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Pr="00814F66">
        <w:rPr>
          <w:rFonts w:ascii="Times New Roman" w:hAnsi="Times New Roman" w:cs="Times New Roman"/>
          <w:sz w:val="28"/>
          <w:szCs w:val="28"/>
        </w:rPr>
        <w:t xml:space="preserve"> (далее - уполномоченный орган) полномочия по определ</w:t>
      </w:r>
      <w:r w:rsidRPr="00814F66">
        <w:rPr>
          <w:rFonts w:ascii="Times New Roman" w:hAnsi="Times New Roman" w:cs="Times New Roman"/>
          <w:sz w:val="28"/>
          <w:szCs w:val="28"/>
        </w:rPr>
        <w:t>е</w:t>
      </w:r>
      <w:r w:rsidRPr="00814F66">
        <w:rPr>
          <w:rFonts w:ascii="Times New Roman" w:hAnsi="Times New Roman" w:cs="Times New Roman"/>
          <w:sz w:val="28"/>
          <w:szCs w:val="28"/>
        </w:rPr>
        <w:t>нию поставщиков (подрядчиков, исполнителей) для подведомственных бю</w:t>
      </w:r>
      <w:r w:rsidRPr="00814F66">
        <w:rPr>
          <w:rFonts w:ascii="Times New Roman" w:hAnsi="Times New Roman" w:cs="Times New Roman"/>
          <w:sz w:val="28"/>
          <w:szCs w:val="28"/>
        </w:rPr>
        <w:t>д</w:t>
      </w:r>
      <w:r w:rsidRPr="00814F66">
        <w:rPr>
          <w:rFonts w:ascii="Times New Roman" w:hAnsi="Times New Roman" w:cs="Times New Roman"/>
          <w:sz w:val="28"/>
          <w:szCs w:val="28"/>
        </w:rPr>
        <w:t xml:space="preserve">жетных учреждений способами запроса котировок и запроса предложений (за исключением запросов предложений в случаях, предусмотренных </w:t>
      </w:r>
      <w:hyperlink r:id="rId6" w:history="1">
        <w:r w:rsidRPr="00814F66">
          <w:rPr>
            <w:rFonts w:ascii="Times New Roman" w:hAnsi="Times New Roman" w:cs="Times New Roman"/>
            <w:color w:val="0000FF"/>
            <w:sz w:val="28"/>
            <w:szCs w:val="28"/>
          </w:rPr>
          <w:t>пунктом 8 части 2 статьи 83</w:t>
        </w:r>
      </w:hyperlink>
      <w:r w:rsidRPr="00814F66">
        <w:rPr>
          <w:rFonts w:ascii="Times New Roman" w:hAnsi="Times New Roman" w:cs="Times New Roman"/>
          <w:sz w:val="28"/>
          <w:szCs w:val="28"/>
        </w:rPr>
        <w:t xml:space="preserve"> Федерального закона).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DF6F2B" w:rsidRDefault="00DF6F2B" w:rsidP="00DF6F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абзац 3 подпункта 3.3 изложить в следующей редакции:</w:t>
      </w:r>
    </w:p>
    <w:p w:rsidR="00DF6F2B" w:rsidRDefault="00DF6F2B" w:rsidP="00DF6F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департамент финансов администрации города Нижневартовска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честве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финансового органа муниципального образования;».</w:t>
      </w:r>
    </w:p>
    <w:p w:rsidR="00DF6F2B" w:rsidRDefault="00DF6F2B" w:rsidP="00DF6F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приложении 1 к постановлению:</w:t>
      </w:r>
    </w:p>
    <w:p w:rsidR="00DF6F2B" w:rsidRDefault="00DF6F2B" w:rsidP="00DF6F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всему тексту приложения слова «официальный сайт» заменить словами «единая информационная система»; </w:t>
      </w:r>
    </w:p>
    <w:p w:rsidR="00DF6F2B" w:rsidRDefault="00DF6F2B" w:rsidP="00DF6F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3.3  изложить в следующей редакции:</w:t>
      </w:r>
    </w:p>
    <w:p w:rsidR="00DF6F2B" w:rsidRDefault="00DF6F2B" w:rsidP="00DF6F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«3.3. Заявка на осуществление закупки должна быть подписана руков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дителем и главным бухгалтером заказчика либо лицами, исполняющими их обязанности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</w:p>
    <w:p w:rsidR="00DF6F2B" w:rsidRDefault="00DF6F2B" w:rsidP="00DF6F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End"/>
      <w:r>
        <w:rPr>
          <w:rFonts w:ascii="Times New Roman" w:hAnsi="Times New Roman" w:cs="Times New Roman"/>
          <w:sz w:val="28"/>
          <w:szCs w:val="28"/>
        </w:rPr>
        <w:t xml:space="preserve">- пункт 3.5 исключить. </w:t>
      </w:r>
    </w:p>
    <w:p w:rsidR="00DF6F2B" w:rsidRPr="00D6183A" w:rsidRDefault="00DF6F2B" w:rsidP="00DF6F2B">
      <w:pPr>
        <w:pStyle w:val="a5"/>
        <w:ind w:left="709"/>
        <w:jc w:val="both"/>
        <w:rPr>
          <w:sz w:val="28"/>
        </w:rPr>
      </w:pPr>
    </w:p>
    <w:p w:rsidR="00DF6F2B" w:rsidRPr="00D6183A" w:rsidRDefault="00DF6F2B" w:rsidP="00DF6F2B">
      <w:pPr>
        <w:pStyle w:val="a5"/>
        <w:numPr>
          <w:ilvl w:val="0"/>
          <w:numId w:val="7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Управлению по информационной политике </w:t>
      </w:r>
      <w:r w:rsidRPr="00D6183A">
        <w:rPr>
          <w:sz w:val="28"/>
        </w:rPr>
        <w:t>администрации гор</w:t>
      </w:r>
      <w:r w:rsidRPr="00D6183A">
        <w:rPr>
          <w:sz w:val="28"/>
        </w:rPr>
        <w:t>о</w:t>
      </w:r>
      <w:r w:rsidRPr="00D6183A">
        <w:rPr>
          <w:sz w:val="28"/>
        </w:rPr>
        <w:t>да (</w:t>
      </w:r>
      <w:r>
        <w:rPr>
          <w:sz w:val="28"/>
        </w:rPr>
        <w:t>С</w:t>
      </w:r>
      <w:r w:rsidRPr="00D6183A">
        <w:rPr>
          <w:sz w:val="28"/>
        </w:rPr>
        <w:t xml:space="preserve">.В. </w:t>
      </w:r>
      <w:r>
        <w:rPr>
          <w:sz w:val="28"/>
        </w:rPr>
        <w:t>Селиванова</w:t>
      </w:r>
      <w:r w:rsidRPr="00D6183A">
        <w:rPr>
          <w:sz w:val="28"/>
        </w:rPr>
        <w:t xml:space="preserve">) опубликовать постановление в </w:t>
      </w:r>
      <w:r>
        <w:rPr>
          <w:sz w:val="28"/>
        </w:rPr>
        <w:t>газете «</w:t>
      </w:r>
      <w:proofErr w:type="spellStart"/>
      <w:r>
        <w:rPr>
          <w:sz w:val="28"/>
        </w:rPr>
        <w:t>Варта</w:t>
      </w:r>
      <w:proofErr w:type="spellEnd"/>
      <w:r>
        <w:rPr>
          <w:sz w:val="28"/>
        </w:rPr>
        <w:t>».</w:t>
      </w:r>
    </w:p>
    <w:p w:rsidR="00DF6F2B" w:rsidRPr="00D6183A" w:rsidRDefault="00DF6F2B" w:rsidP="00DF6F2B">
      <w:pPr>
        <w:pStyle w:val="a5"/>
        <w:rPr>
          <w:sz w:val="28"/>
        </w:rPr>
      </w:pPr>
    </w:p>
    <w:p w:rsidR="00DF6F2B" w:rsidRPr="00D6183A" w:rsidRDefault="00DF6F2B" w:rsidP="00DF6F2B">
      <w:pPr>
        <w:pStyle w:val="a5"/>
        <w:numPr>
          <w:ilvl w:val="0"/>
          <w:numId w:val="7"/>
        </w:numPr>
        <w:ind w:left="0" w:firstLine="709"/>
        <w:jc w:val="both"/>
        <w:rPr>
          <w:sz w:val="28"/>
        </w:rPr>
      </w:pPr>
      <w:r w:rsidRPr="00D6183A">
        <w:rPr>
          <w:sz w:val="28"/>
        </w:rPr>
        <w:t xml:space="preserve">Постановление вступает в силу </w:t>
      </w:r>
      <w:r>
        <w:rPr>
          <w:sz w:val="28"/>
        </w:rPr>
        <w:t>после его официального опубл</w:t>
      </w:r>
      <w:r>
        <w:rPr>
          <w:sz w:val="28"/>
        </w:rPr>
        <w:t>и</w:t>
      </w:r>
      <w:r>
        <w:rPr>
          <w:sz w:val="28"/>
        </w:rPr>
        <w:t>кования.</w:t>
      </w:r>
    </w:p>
    <w:p w:rsidR="00DF6F2B" w:rsidRPr="00D6183A" w:rsidRDefault="00DF6F2B" w:rsidP="00DF6F2B">
      <w:pPr>
        <w:jc w:val="both"/>
        <w:rPr>
          <w:sz w:val="28"/>
        </w:rPr>
      </w:pPr>
    </w:p>
    <w:p w:rsidR="00DF6F2B" w:rsidRPr="00D6183A" w:rsidRDefault="00DF6F2B" w:rsidP="00DF6F2B">
      <w:pPr>
        <w:jc w:val="both"/>
        <w:rPr>
          <w:sz w:val="28"/>
        </w:rPr>
      </w:pPr>
    </w:p>
    <w:p w:rsidR="00DF6F2B" w:rsidRPr="00D6183A" w:rsidRDefault="00DF6F2B" w:rsidP="00DF6F2B">
      <w:pPr>
        <w:jc w:val="both"/>
        <w:rPr>
          <w:sz w:val="28"/>
        </w:rPr>
      </w:pPr>
    </w:p>
    <w:p w:rsidR="00DF6F2B" w:rsidRDefault="00DF6F2B" w:rsidP="00DF6F2B">
      <w:pPr>
        <w:jc w:val="both"/>
        <w:rPr>
          <w:sz w:val="28"/>
        </w:rPr>
      </w:pPr>
    </w:p>
    <w:p w:rsidR="00DF6F2B" w:rsidRPr="00D6183A" w:rsidRDefault="00DF6F2B" w:rsidP="00DF6F2B">
      <w:pPr>
        <w:jc w:val="both"/>
        <w:rPr>
          <w:sz w:val="28"/>
        </w:rPr>
      </w:pPr>
      <w:r>
        <w:rPr>
          <w:sz w:val="28"/>
        </w:rPr>
        <w:t>Г</w:t>
      </w:r>
      <w:r w:rsidRPr="00D6183A">
        <w:rPr>
          <w:sz w:val="28"/>
        </w:rPr>
        <w:t xml:space="preserve">лава администрации города </w:t>
      </w:r>
      <w:r w:rsidRPr="00D6183A">
        <w:rPr>
          <w:sz w:val="28"/>
        </w:rPr>
        <w:tab/>
      </w:r>
      <w:r w:rsidRPr="00D6183A">
        <w:rPr>
          <w:sz w:val="28"/>
        </w:rPr>
        <w:tab/>
      </w:r>
      <w:r w:rsidRPr="00D6183A">
        <w:rPr>
          <w:sz w:val="28"/>
        </w:rPr>
        <w:tab/>
      </w:r>
      <w:r w:rsidRPr="00D6183A">
        <w:rPr>
          <w:sz w:val="28"/>
        </w:rPr>
        <w:tab/>
      </w:r>
      <w:r w:rsidRPr="00D6183A">
        <w:rPr>
          <w:sz w:val="28"/>
        </w:rPr>
        <w:tab/>
      </w:r>
      <w:r>
        <w:rPr>
          <w:sz w:val="28"/>
        </w:rPr>
        <w:t xml:space="preserve">   А.А. </w:t>
      </w:r>
      <w:proofErr w:type="spellStart"/>
      <w:r>
        <w:rPr>
          <w:sz w:val="28"/>
        </w:rPr>
        <w:t>Бадина</w:t>
      </w:r>
      <w:proofErr w:type="spellEnd"/>
      <w:r w:rsidRPr="00D6183A">
        <w:rPr>
          <w:sz w:val="28"/>
        </w:rPr>
        <w:t xml:space="preserve"> </w:t>
      </w:r>
    </w:p>
    <w:p w:rsidR="00466EB6" w:rsidRDefault="00466EB6" w:rsidP="00466EB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</w:p>
    <w:sectPr w:rsidR="00466EB6" w:rsidSect="00327F4E">
      <w:pgSz w:w="11905" w:h="16838"/>
      <w:pgMar w:top="851" w:right="851" w:bottom="993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80DD6"/>
    <w:multiLevelType w:val="hybridMultilevel"/>
    <w:tmpl w:val="92823092"/>
    <w:lvl w:ilvl="0" w:tplc="C804CF2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928B9"/>
    <w:multiLevelType w:val="hybridMultilevel"/>
    <w:tmpl w:val="83641E7C"/>
    <w:lvl w:ilvl="0" w:tplc="F42A94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C09C6"/>
    <w:multiLevelType w:val="hybridMultilevel"/>
    <w:tmpl w:val="30B4F61C"/>
    <w:lvl w:ilvl="0" w:tplc="591013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A7399"/>
    <w:multiLevelType w:val="hybridMultilevel"/>
    <w:tmpl w:val="14764778"/>
    <w:lvl w:ilvl="0" w:tplc="0419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963E39"/>
    <w:multiLevelType w:val="hybridMultilevel"/>
    <w:tmpl w:val="3F9A78B6"/>
    <w:lvl w:ilvl="0" w:tplc="3DFC7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094E80"/>
    <w:multiLevelType w:val="multilevel"/>
    <w:tmpl w:val="CA76B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789377FC"/>
    <w:multiLevelType w:val="hybridMultilevel"/>
    <w:tmpl w:val="14682468"/>
    <w:lvl w:ilvl="0" w:tplc="ACC467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144"/>
    <w:rsid w:val="00001E7A"/>
    <w:rsid w:val="000068D4"/>
    <w:rsid w:val="00011969"/>
    <w:rsid w:val="000120EF"/>
    <w:rsid w:val="00022250"/>
    <w:rsid w:val="00040BA9"/>
    <w:rsid w:val="0005710C"/>
    <w:rsid w:val="00064FBE"/>
    <w:rsid w:val="00086D17"/>
    <w:rsid w:val="000A7052"/>
    <w:rsid w:val="000D7186"/>
    <w:rsid w:val="000E5F61"/>
    <w:rsid w:val="000E75AE"/>
    <w:rsid w:val="000F5490"/>
    <w:rsid w:val="001070CA"/>
    <w:rsid w:val="00113F0A"/>
    <w:rsid w:val="00117E06"/>
    <w:rsid w:val="001469A7"/>
    <w:rsid w:val="00195868"/>
    <w:rsid w:val="001A6EF6"/>
    <w:rsid w:val="001A7CCC"/>
    <w:rsid w:val="001C791B"/>
    <w:rsid w:val="001E19A1"/>
    <w:rsid w:val="001E6026"/>
    <w:rsid w:val="001F67EC"/>
    <w:rsid w:val="002356AA"/>
    <w:rsid w:val="00246B2F"/>
    <w:rsid w:val="00292B43"/>
    <w:rsid w:val="00293CC9"/>
    <w:rsid w:val="0029769F"/>
    <w:rsid w:val="0029793E"/>
    <w:rsid w:val="002B1FF3"/>
    <w:rsid w:val="002B776D"/>
    <w:rsid w:val="002C5C58"/>
    <w:rsid w:val="002C6840"/>
    <w:rsid w:val="00314E11"/>
    <w:rsid w:val="00320CDA"/>
    <w:rsid w:val="00327F4E"/>
    <w:rsid w:val="00330916"/>
    <w:rsid w:val="00334EB0"/>
    <w:rsid w:val="00342049"/>
    <w:rsid w:val="00344BF4"/>
    <w:rsid w:val="003520ED"/>
    <w:rsid w:val="00365B15"/>
    <w:rsid w:val="00366B54"/>
    <w:rsid w:val="00391542"/>
    <w:rsid w:val="003A3826"/>
    <w:rsid w:val="003B515C"/>
    <w:rsid w:val="003E4033"/>
    <w:rsid w:val="003F0616"/>
    <w:rsid w:val="004031E9"/>
    <w:rsid w:val="00404B03"/>
    <w:rsid w:val="004122B1"/>
    <w:rsid w:val="004224EE"/>
    <w:rsid w:val="004467BC"/>
    <w:rsid w:val="00466EB6"/>
    <w:rsid w:val="00486F25"/>
    <w:rsid w:val="00496639"/>
    <w:rsid w:val="004A197A"/>
    <w:rsid w:val="004D13A1"/>
    <w:rsid w:val="004E32AF"/>
    <w:rsid w:val="005359A1"/>
    <w:rsid w:val="00546C06"/>
    <w:rsid w:val="00554671"/>
    <w:rsid w:val="005566F8"/>
    <w:rsid w:val="005600F2"/>
    <w:rsid w:val="0058229D"/>
    <w:rsid w:val="00591ADA"/>
    <w:rsid w:val="00592FE7"/>
    <w:rsid w:val="005B08A5"/>
    <w:rsid w:val="005E3788"/>
    <w:rsid w:val="005F0F13"/>
    <w:rsid w:val="005F57D5"/>
    <w:rsid w:val="006338C8"/>
    <w:rsid w:val="006432FE"/>
    <w:rsid w:val="00667E5D"/>
    <w:rsid w:val="006771A6"/>
    <w:rsid w:val="00690D0B"/>
    <w:rsid w:val="006933FF"/>
    <w:rsid w:val="006B4F9B"/>
    <w:rsid w:val="006D1937"/>
    <w:rsid w:val="006E59D1"/>
    <w:rsid w:val="00703E44"/>
    <w:rsid w:val="007203BE"/>
    <w:rsid w:val="00725713"/>
    <w:rsid w:val="007303EB"/>
    <w:rsid w:val="0074280F"/>
    <w:rsid w:val="007430D6"/>
    <w:rsid w:val="00752A0D"/>
    <w:rsid w:val="00776924"/>
    <w:rsid w:val="00781BF9"/>
    <w:rsid w:val="00793C6C"/>
    <w:rsid w:val="007A6B14"/>
    <w:rsid w:val="007E1C76"/>
    <w:rsid w:val="007E3E8C"/>
    <w:rsid w:val="007F1762"/>
    <w:rsid w:val="00801D77"/>
    <w:rsid w:val="00807849"/>
    <w:rsid w:val="00807DD9"/>
    <w:rsid w:val="00824C43"/>
    <w:rsid w:val="00837482"/>
    <w:rsid w:val="0085378B"/>
    <w:rsid w:val="00857C09"/>
    <w:rsid w:val="00873DC8"/>
    <w:rsid w:val="0088299D"/>
    <w:rsid w:val="008C07DF"/>
    <w:rsid w:val="008D4588"/>
    <w:rsid w:val="009440B8"/>
    <w:rsid w:val="00956C60"/>
    <w:rsid w:val="0098582C"/>
    <w:rsid w:val="00986FD7"/>
    <w:rsid w:val="009C2714"/>
    <w:rsid w:val="009C4284"/>
    <w:rsid w:val="009E04E4"/>
    <w:rsid w:val="009E5474"/>
    <w:rsid w:val="009E6F45"/>
    <w:rsid w:val="009F0E8A"/>
    <w:rsid w:val="00A06729"/>
    <w:rsid w:val="00A107DE"/>
    <w:rsid w:val="00A12170"/>
    <w:rsid w:val="00A228F8"/>
    <w:rsid w:val="00A3794F"/>
    <w:rsid w:val="00A5045B"/>
    <w:rsid w:val="00A63F0A"/>
    <w:rsid w:val="00A7406A"/>
    <w:rsid w:val="00AC163E"/>
    <w:rsid w:val="00AD3B3E"/>
    <w:rsid w:val="00B10A18"/>
    <w:rsid w:val="00B325E3"/>
    <w:rsid w:val="00B51BE8"/>
    <w:rsid w:val="00B768C3"/>
    <w:rsid w:val="00B82F95"/>
    <w:rsid w:val="00B969EA"/>
    <w:rsid w:val="00BE0D5A"/>
    <w:rsid w:val="00BF3BDC"/>
    <w:rsid w:val="00BF727C"/>
    <w:rsid w:val="00C07407"/>
    <w:rsid w:val="00C25D09"/>
    <w:rsid w:val="00C316D5"/>
    <w:rsid w:val="00C32387"/>
    <w:rsid w:val="00C32B6D"/>
    <w:rsid w:val="00C33225"/>
    <w:rsid w:val="00C3459F"/>
    <w:rsid w:val="00C42699"/>
    <w:rsid w:val="00C57261"/>
    <w:rsid w:val="00C6655B"/>
    <w:rsid w:val="00C677C6"/>
    <w:rsid w:val="00C75FF0"/>
    <w:rsid w:val="00CA47C9"/>
    <w:rsid w:val="00CB0F7D"/>
    <w:rsid w:val="00CC5E8C"/>
    <w:rsid w:val="00CE5882"/>
    <w:rsid w:val="00CF3143"/>
    <w:rsid w:val="00D121C0"/>
    <w:rsid w:val="00D465BA"/>
    <w:rsid w:val="00D86652"/>
    <w:rsid w:val="00DB399A"/>
    <w:rsid w:val="00DC40A7"/>
    <w:rsid w:val="00DD0912"/>
    <w:rsid w:val="00DE0DB0"/>
    <w:rsid w:val="00DE1100"/>
    <w:rsid w:val="00DE38C6"/>
    <w:rsid w:val="00DE6F30"/>
    <w:rsid w:val="00DF2A64"/>
    <w:rsid w:val="00DF4E01"/>
    <w:rsid w:val="00DF6F2B"/>
    <w:rsid w:val="00E13BDE"/>
    <w:rsid w:val="00E33927"/>
    <w:rsid w:val="00E37C92"/>
    <w:rsid w:val="00E43796"/>
    <w:rsid w:val="00E54126"/>
    <w:rsid w:val="00E74C0C"/>
    <w:rsid w:val="00E94380"/>
    <w:rsid w:val="00EE4033"/>
    <w:rsid w:val="00F1097F"/>
    <w:rsid w:val="00F36013"/>
    <w:rsid w:val="00F5202A"/>
    <w:rsid w:val="00F653BD"/>
    <w:rsid w:val="00F87144"/>
    <w:rsid w:val="00F94422"/>
    <w:rsid w:val="00FB1205"/>
    <w:rsid w:val="00FC001F"/>
    <w:rsid w:val="00FC390B"/>
    <w:rsid w:val="00FC5961"/>
    <w:rsid w:val="00FD2EB3"/>
    <w:rsid w:val="00FD5792"/>
    <w:rsid w:val="00FE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87144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F87144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87144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714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8714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871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A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A1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6EF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76924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F5202A"/>
    <w:rPr>
      <w:color w:val="106BBE"/>
    </w:rPr>
  </w:style>
  <w:style w:type="table" w:styleId="a8">
    <w:name w:val="Table Grid"/>
    <w:basedOn w:val="a1"/>
    <w:uiPriority w:val="59"/>
    <w:rsid w:val="00466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9">
    <w:name w:val="Цветовое выделение"/>
    <w:uiPriority w:val="99"/>
    <w:rsid w:val="00A5045B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A5045B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b">
    <w:name w:val="Таблицы (моноширинный)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ac">
    <w:name w:val="Прижатый влево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d">
    <w:name w:val="Комментарий"/>
    <w:basedOn w:val="a"/>
    <w:next w:val="a"/>
    <w:uiPriority w:val="99"/>
    <w:rsid w:val="00A5045B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styleId="ae">
    <w:name w:val="header"/>
    <w:basedOn w:val="a"/>
    <w:link w:val="af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A5045B"/>
  </w:style>
  <w:style w:type="paragraph" w:styleId="af0">
    <w:name w:val="footer"/>
    <w:basedOn w:val="a"/>
    <w:link w:val="af1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A5045B"/>
  </w:style>
  <w:style w:type="character" w:customStyle="1" w:styleId="af2">
    <w:name w:val="Не вступил в силу"/>
    <w:basedOn w:val="a9"/>
    <w:uiPriority w:val="99"/>
    <w:rsid w:val="00A5045B"/>
    <w:rPr>
      <w:b/>
      <w:bCs/>
      <w:color w:val="000000"/>
      <w:shd w:val="clear" w:color="auto" w:fill="D8EDE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87144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link w:val="50"/>
    <w:qFormat/>
    <w:rsid w:val="00F87144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link w:val="80"/>
    <w:qFormat/>
    <w:rsid w:val="00F87144"/>
    <w:pPr>
      <w:keepNext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8714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8714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871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A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A1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6EF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76924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F5202A"/>
    <w:rPr>
      <w:color w:val="106BBE"/>
    </w:rPr>
  </w:style>
  <w:style w:type="table" w:styleId="a8">
    <w:name w:val="Table Grid"/>
    <w:basedOn w:val="a1"/>
    <w:uiPriority w:val="59"/>
    <w:rsid w:val="00466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504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a9">
    <w:name w:val="Цветовое выделение"/>
    <w:uiPriority w:val="99"/>
    <w:rsid w:val="00A5045B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A5045B"/>
    <w:pPr>
      <w:autoSpaceDE w:val="0"/>
      <w:autoSpaceDN w:val="0"/>
      <w:adjustRightInd w:val="0"/>
      <w:jc w:val="both"/>
    </w:pPr>
    <w:rPr>
      <w:rFonts w:ascii="Arial" w:eastAsiaTheme="minorHAnsi" w:hAnsi="Arial" w:cs="Arial"/>
      <w:lang w:eastAsia="en-US"/>
    </w:rPr>
  </w:style>
  <w:style w:type="paragraph" w:customStyle="1" w:styleId="ab">
    <w:name w:val="Таблицы (моноширинный)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ac">
    <w:name w:val="Прижатый влево"/>
    <w:basedOn w:val="a"/>
    <w:next w:val="a"/>
    <w:uiPriority w:val="99"/>
    <w:rsid w:val="00A5045B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ad">
    <w:name w:val="Комментарий"/>
    <w:basedOn w:val="a"/>
    <w:next w:val="a"/>
    <w:uiPriority w:val="99"/>
    <w:rsid w:val="00A5045B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hd w:val="clear" w:color="auto" w:fill="F0F0F0"/>
      <w:lang w:eastAsia="en-US"/>
    </w:rPr>
  </w:style>
  <w:style w:type="paragraph" w:styleId="ae">
    <w:name w:val="header"/>
    <w:basedOn w:val="a"/>
    <w:link w:val="af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A5045B"/>
  </w:style>
  <w:style w:type="paragraph" w:styleId="af0">
    <w:name w:val="footer"/>
    <w:basedOn w:val="a"/>
    <w:link w:val="af1"/>
    <w:uiPriority w:val="99"/>
    <w:unhideWhenUsed/>
    <w:rsid w:val="00A5045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A5045B"/>
  </w:style>
  <w:style w:type="character" w:customStyle="1" w:styleId="af2">
    <w:name w:val="Не вступил в силу"/>
    <w:basedOn w:val="a9"/>
    <w:uiPriority w:val="99"/>
    <w:rsid w:val="00A5045B"/>
    <w:rPr>
      <w:b/>
      <w:bCs/>
      <w:color w:val="000000"/>
      <w:shd w:val="clear" w:color="auto" w:fill="D8EDE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610A6F8F6D52522C3919CD5AAFBE00DF152B365944147A010F64C927F96226C4202E05B918308FBsA62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Пензина Мария Федоровна</dc:creator>
  <cp:lastModifiedBy>Ивлев Вадим Михайлович</cp:lastModifiedBy>
  <cp:revision>2</cp:revision>
  <cp:lastPrinted>2016-02-15T06:08:00Z</cp:lastPrinted>
  <dcterms:created xsi:type="dcterms:W3CDTF">2016-02-15T09:16:00Z</dcterms:created>
  <dcterms:modified xsi:type="dcterms:W3CDTF">2016-02-15T09:16:00Z</dcterms:modified>
</cp:coreProperties>
</file>