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869" w:rsidRPr="00D903AF" w:rsidRDefault="00D01869" w:rsidP="00D01869">
      <w:pPr>
        <w:ind w:right="5102"/>
        <w:jc w:val="both"/>
        <w:rPr>
          <w:color w:val="FF0000"/>
          <w:sz w:val="24"/>
          <w:szCs w:val="24"/>
        </w:rPr>
      </w:pPr>
      <w:bookmarkStart w:id="0" w:name="_GoBack"/>
      <w:bookmarkEnd w:id="0"/>
      <w:r w:rsidRPr="00D903AF">
        <w:rPr>
          <w:bCs/>
          <w:sz w:val="24"/>
          <w:szCs w:val="24"/>
        </w:rPr>
        <w:t xml:space="preserve">О внесении изменений в приложение </w:t>
      </w:r>
      <w:r>
        <w:rPr>
          <w:bCs/>
          <w:sz w:val="24"/>
          <w:szCs w:val="24"/>
        </w:rPr>
        <w:t xml:space="preserve">           </w:t>
      </w:r>
      <w:r w:rsidRPr="00D903AF">
        <w:rPr>
          <w:bCs/>
          <w:sz w:val="24"/>
          <w:szCs w:val="24"/>
        </w:rPr>
        <w:t xml:space="preserve">к постановлению администрации города </w:t>
      </w:r>
      <w:r>
        <w:rPr>
          <w:bCs/>
          <w:sz w:val="24"/>
          <w:szCs w:val="24"/>
        </w:rPr>
        <w:t xml:space="preserve">        </w:t>
      </w:r>
      <w:r w:rsidRPr="00D903AF">
        <w:rPr>
          <w:bCs/>
          <w:sz w:val="24"/>
          <w:szCs w:val="24"/>
        </w:rPr>
        <w:t>от 12.09.2014 №1834 "</w:t>
      </w:r>
      <w:r w:rsidRPr="00D903AF">
        <w:rPr>
          <w:sz w:val="24"/>
          <w:szCs w:val="24"/>
        </w:rPr>
        <w:t xml:space="preserve">Об утверждении </w:t>
      </w:r>
      <w:r>
        <w:rPr>
          <w:sz w:val="24"/>
          <w:szCs w:val="24"/>
        </w:rPr>
        <w:t xml:space="preserve">       </w:t>
      </w:r>
      <w:r w:rsidRPr="00D903AF">
        <w:rPr>
          <w:sz w:val="24"/>
          <w:szCs w:val="24"/>
        </w:rPr>
        <w:t xml:space="preserve">муниципальной программы "Молодежь Нижневартовска на 2015-2020 годы" </w:t>
      </w:r>
      <w:r>
        <w:rPr>
          <w:sz w:val="24"/>
          <w:szCs w:val="24"/>
        </w:rPr>
        <w:t xml:space="preserve">                   </w:t>
      </w:r>
      <w:r w:rsidRPr="00D903AF">
        <w:rPr>
          <w:color w:val="000000" w:themeColor="text1"/>
          <w:sz w:val="24"/>
          <w:szCs w:val="24"/>
        </w:rPr>
        <w:t>(с изменениями от 18.05.2015 №924</w:t>
      </w:r>
      <w:r>
        <w:rPr>
          <w:color w:val="000000" w:themeColor="text1"/>
          <w:sz w:val="24"/>
          <w:szCs w:val="24"/>
        </w:rPr>
        <w:t>, 05.08.2015 №1470</w:t>
      </w:r>
      <w:r w:rsidRPr="00D903AF">
        <w:rPr>
          <w:color w:val="000000" w:themeColor="text1"/>
          <w:sz w:val="24"/>
          <w:szCs w:val="24"/>
        </w:rPr>
        <w:t>)</w:t>
      </w:r>
    </w:p>
    <w:p w:rsidR="00D01869" w:rsidRDefault="00D01869" w:rsidP="00D01869">
      <w:pPr>
        <w:rPr>
          <w:sz w:val="28"/>
          <w:szCs w:val="28"/>
        </w:rPr>
      </w:pPr>
    </w:p>
    <w:p w:rsidR="00D01869" w:rsidRDefault="00D01869" w:rsidP="009E51C4">
      <w:pPr>
        <w:ind w:firstLine="709"/>
        <w:jc w:val="both"/>
        <w:rPr>
          <w:sz w:val="28"/>
        </w:rPr>
      </w:pPr>
      <w:proofErr w:type="gramStart"/>
      <w:r w:rsidRPr="00523E69">
        <w:rPr>
          <w:bCs/>
          <w:sz w:val="28"/>
          <w:szCs w:val="28"/>
        </w:rPr>
        <w:t xml:space="preserve">В целях </w:t>
      </w:r>
      <w:r>
        <w:rPr>
          <w:bCs/>
          <w:sz w:val="28"/>
          <w:szCs w:val="28"/>
        </w:rPr>
        <w:t>р</w:t>
      </w:r>
      <w:r w:rsidRPr="00846183">
        <w:rPr>
          <w:rFonts w:eastAsia="Calibri"/>
          <w:sz w:val="28"/>
          <w:szCs w:val="28"/>
        </w:rPr>
        <w:t>азвити</w:t>
      </w:r>
      <w:r>
        <w:rPr>
          <w:rFonts w:eastAsia="Calibri"/>
          <w:sz w:val="28"/>
          <w:szCs w:val="28"/>
        </w:rPr>
        <w:t>я</w:t>
      </w:r>
      <w:r w:rsidRPr="00846183">
        <w:rPr>
          <w:rFonts w:eastAsia="Calibri"/>
          <w:sz w:val="28"/>
          <w:szCs w:val="28"/>
        </w:rPr>
        <w:t xml:space="preserve"> благ</w:t>
      </w:r>
      <w:r>
        <w:rPr>
          <w:rFonts w:eastAsia="Calibri"/>
          <w:sz w:val="28"/>
          <w:szCs w:val="28"/>
        </w:rPr>
        <w:t xml:space="preserve">оприятных условий для успешной </w:t>
      </w:r>
      <w:r w:rsidRPr="00846183">
        <w:rPr>
          <w:rFonts w:eastAsia="Calibri"/>
          <w:sz w:val="28"/>
          <w:szCs w:val="28"/>
        </w:rPr>
        <w:t xml:space="preserve">социализации </w:t>
      </w:r>
      <w:r>
        <w:rPr>
          <w:rFonts w:eastAsia="Calibri"/>
          <w:sz w:val="28"/>
          <w:szCs w:val="28"/>
        </w:rPr>
        <w:t xml:space="preserve">             </w:t>
      </w:r>
      <w:r w:rsidRPr="00846183">
        <w:rPr>
          <w:rFonts w:eastAsia="Calibri"/>
          <w:sz w:val="28"/>
          <w:szCs w:val="28"/>
        </w:rPr>
        <w:t>и эффективной самореализации, конкурентоспособности молодежи в социально-экономической сфере города Нижневартовска</w:t>
      </w:r>
      <w:r>
        <w:rPr>
          <w:rFonts w:eastAsia="Calibri"/>
          <w:sz w:val="28"/>
          <w:szCs w:val="28"/>
        </w:rPr>
        <w:t xml:space="preserve">, </w:t>
      </w:r>
      <w:r w:rsidR="009E51C4">
        <w:rPr>
          <w:sz w:val="28"/>
          <w:szCs w:val="28"/>
        </w:rPr>
        <w:t xml:space="preserve">повышения эффективности и результативности применения программно-целевого принципа планирования бюджета города, а также для </w:t>
      </w:r>
      <w:r w:rsidR="00EE0226">
        <w:rPr>
          <w:sz w:val="28"/>
          <w:szCs w:val="28"/>
        </w:rPr>
        <w:t xml:space="preserve">обеспечения </w:t>
      </w:r>
      <w:r w:rsidR="009E51C4">
        <w:rPr>
          <w:sz w:val="28"/>
          <w:szCs w:val="28"/>
        </w:rPr>
        <w:t xml:space="preserve">оценки исполнения бюджета города </w:t>
      </w:r>
      <w:r w:rsidR="00EE0226">
        <w:rPr>
          <w:sz w:val="28"/>
          <w:szCs w:val="28"/>
        </w:rPr>
        <w:t xml:space="preserve">по </w:t>
      </w:r>
      <w:r w:rsidR="00EE0226" w:rsidRPr="00377533">
        <w:rPr>
          <w:bCs/>
          <w:sz w:val="28"/>
        </w:rPr>
        <w:t>достижени</w:t>
      </w:r>
      <w:r w:rsidR="00EE0226">
        <w:rPr>
          <w:bCs/>
          <w:sz w:val="28"/>
        </w:rPr>
        <w:t>ю</w:t>
      </w:r>
      <w:r w:rsidR="00EE0226" w:rsidRPr="00377533">
        <w:rPr>
          <w:bCs/>
          <w:sz w:val="28"/>
        </w:rPr>
        <w:t xml:space="preserve"> целевых показателей социально-</w:t>
      </w:r>
      <w:r w:rsidR="00EE0226" w:rsidRPr="00A6745C">
        <w:rPr>
          <w:rFonts w:eastAsia="Calibri"/>
          <w:sz w:val="28"/>
          <w:szCs w:val="28"/>
        </w:rPr>
        <w:t xml:space="preserve">экономического развития города, </w:t>
      </w:r>
      <w:r>
        <w:rPr>
          <w:rFonts w:eastAsia="Calibri"/>
          <w:sz w:val="28"/>
          <w:szCs w:val="28"/>
        </w:rPr>
        <w:t xml:space="preserve">в соответствии с </w:t>
      </w:r>
      <w:r w:rsidRPr="00C91463">
        <w:rPr>
          <w:rFonts w:eastAsia="Calibri"/>
          <w:sz w:val="28"/>
          <w:szCs w:val="28"/>
        </w:rPr>
        <w:t xml:space="preserve">решением Думы города </w:t>
      </w:r>
      <w:r w:rsidR="00DC7739">
        <w:rPr>
          <w:rFonts w:eastAsia="Calibri"/>
          <w:sz w:val="28"/>
          <w:szCs w:val="28"/>
        </w:rPr>
        <w:t xml:space="preserve">      </w:t>
      </w:r>
      <w:r w:rsidRPr="00A6745C">
        <w:rPr>
          <w:rFonts w:eastAsia="Calibri"/>
          <w:sz w:val="28"/>
          <w:szCs w:val="28"/>
        </w:rPr>
        <w:t xml:space="preserve">от </w:t>
      </w:r>
      <w:r w:rsidR="00A6745C" w:rsidRPr="00A6745C">
        <w:rPr>
          <w:rFonts w:eastAsia="Calibri"/>
          <w:sz w:val="28"/>
          <w:szCs w:val="28"/>
        </w:rPr>
        <w:t>18.09.2015</w:t>
      </w:r>
      <w:r w:rsidRPr="00A6745C">
        <w:rPr>
          <w:rFonts w:eastAsia="Calibri"/>
          <w:sz w:val="28"/>
          <w:szCs w:val="28"/>
        </w:rPr>
        <w:t xml:space="preserve"> №</w:t>
      </w:r>
      <w:r w:rsidR="00A6745C" w:rsidRPr="00A6745C">
        <w:rPr>
          <w:rFonts w:eastAsia="Calibri"/>
          <w:sz w:val="28"/>
          <w:szCs w:val="28"/>
        </w:rPr>
        <w:t>852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"</w:t>
      </w:r>
      <w:r w:rsidRPr="00C91463">
        <w:rPr>
          <w:sz w:val="28"/>
        </w:rPr>
        <w:t xml:space="preserve">Об одобрении внесения изменений в муниципальную программу </w:t>
      </w:r>
      <w:r>
        <w:rPr>
          <w:sz w:val="28"/>
        </w:rPr>
        <w:t>"</w:t>
      </w:r>
      <w:r w:rsidRPr="00C91463">
        <w:rPr>
          <w:sz w:val="28"/>
        </w:rPr>
        <w:t>Молодежь</w:t>
      </w:r>
      <w:proofErr w:type="gramEnd"/>
      <w:r w:rsidRPr="00C91463">
        <w:rPr>
          <w:sz w:val="28"/>
        </w:rPr>
        <w:t xml:space="preserve"> Нижневартовска на 2015-2020 годы</w:t>
      </w:r>
      <w:r>
        <w:rPr>
          <w:sz w:val="28"/>
        </w:rPr>
        <w:t>":</w:t>
      </w:r>
    </w:p>
    <w:p w:rsidR="00D01869" w:rsidRPr="00D903AF" w:rsidRDefault="00D01869" w:rsidP="00D01869">
      <w:pPr>
        <w:ind w:firstLine="708"/>
        <w:jc w:val="both"/>
        <w:rPr>
          <w:sz w:val="24"/>
          <w:szCs w:val="24"/>
        </w:rPr>
      </w:pPr>
    </w:p>
    <w:p w:rsidR="00D01869" w:rsidRDefault="00D01869" w:rsidP="00D01869">
      <w:pPr>
        <w:ind w:firstLine="708"/>
        <w:jc w:val="both"/>
        <w:rPr>
          <w:color w:val="000000" w:themeColor="text1"/>
          <w:sz w:val="28"/>
        </w:rPr>
      </w:pPr>
      <w:r>
        <w:rPr>
          <w:bCs/>
          <w:sz w:val="28"/>
        </w:rPr>
        <w:t xml:space="preserve">1. </w:t>
      </w:r>
      <w:r w:rsidRPr="00D903AF">
        <w:rPr>
          <w:bCs/>
          <w:sz w:val="28"/>
        </w:rPr>
        <w:t xml:space="preserve">Внести изменения в приложение к постановлению администрации </w:t>
      </w:r>
      <w:r>
        <w:rPr>
          <w:bCs/>
          <w:sz w:val="28"/>
        </w:rPr>
        <w:t xml:space="preserve">           </w:t>
      </w:r>
      <w:r w:rsidRPr="00D903AF">
        <w:rPr>
          <w:bCs/>
          <w:sz w:val="28"/>
        </w:rPr>
        <w:t>города от 12.09.2014 №1834 "</w:t>
      </w:r>
      <w:r w:rsidRPr="00D903AF">
        <w:rPr>
          <w:sz w:val="28"/>
        </w:rPr>
        <w:t xml:space="preserve">Об утверждении муниципальной программы </w:t>
      </w:r>
      <w:r>
        <w:rPr>
          <w:sz w:val="28"/>
        </w:rPr>
        <w:t xml:space="preserve"> </w:t>
      </w:r>
      <w:r w:rsidRPr="00D903AF">
        <w:rPr>
          <w:sz w:val="28"/>
        </w:rPr>
        <w:t>"Молодежь Нижневартовска на 2015-2020 годы"</w:t>
      </w:r>
      <w:r w:rsidRPr="00D903AF">
        <w:rPr>
          <w:bCs/>
          <w:sz w:val="28"/>
        </w:rPr>
        <w:t xml:space="preserve"> </w:t>
      </w:r>
      <w:r w:rsidRPr="00D903AF">
        <w:rPr>
          <w:color w:val="000000" w:themeColor="text1"/>
          <w:sz w:val="28"/>
        </w:rPr>
        <w:t>(с изменениями от 18.05.2015 №924</w:t>
      </w:r>
      <w:r>
        <w:rPr>
          <w:color w:val="000000" w:themeColor="text1"/>
          <w:sz w:val="28"/>
        </w:rPr>
        <w:t xml:space="preserve">, </w:t>
      </w:r>
      <w:r w:rsidRPr="00D01869">
        <w:rPr>
          <w:color w:val="000000" w:themeColor="text1"/>
          <w:sz w:val="28"/>
          <w:szCs w:val="24"/>
        </w:rPr>
        <w:t>05.08.2015 №1470</w:t>
      </w:r>
      <w:r w:rsidRPr="00D903AF">
        <w:rPr>
          <w:color w:val="000000" w:themeColor="text1"/>
          <w:sz w:val="28"/>
        </w:rPr>
        <w:t>):</w:t>
      </w:r>
    </w:p>
    <w:p w:rsidR="00E919A2" w:rsidRDefault="00E919A2" w:rsidP="00FC52B4">
      <w:pPr>
        <w:ind w:firstLine="708"/>
        <w:jc w:val="both"/>
        <w:rPr>
          <w:sz w:val="28"/>
          <w:szCs w:val="28"/>
        </w:rPr>
      </w:pPr>
    </w:p>
    <w:p w:rsidR="00FC52B4" w:rsidRPr="00C56B40" w:rsidRDefault="00FC52B4" w:rsidP="00FC52B4">
      <w:pPr>
        <w:ind w:firstLine="708"/>
        <w:jc w:val="both"/>
        <w:rPr>
          <w:rFonts w:eastAsia="Calibri"/>
          <w:sz w:val="28"/>
          <w:szCs w:val="28"/>
        </w:rPr>
      </w:pPr>
      <w:r w:rsidRPr="00C56B40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C56B40">
        <w:rPr>
          <w:sz w:val="28"/>
          <w:szCs w:val="28"/>
        </w:rPr>
        <w:t xml:space="preserve">В разделе </w:t>
      </w:r>
      <w:r w:rsidRPr="00C56B40">
        <w:rPr>
          <w:sz w:val="28"/>
          <w:szCs w:val="28"/>
          <w:lang w:val="en-US"/>
        </w:rPr>
        <w:t>I</w:t>
      </w:r>
      <w:r w:rsidRPr="00C56B40">
        <w:rPr>
          <w:sz w:val="28"/>
          <w:szCs w:val="28"/>
        </w:rPr>
        <w:t xml:space="preserve"> «</w:t>
      </w:r>
      <w:r w:rsidRPr="00C56B40">
        <w:rPr>
          <w:rFonts w:eastAsia="Calibri"/>
          <w:sz w:val="28"/>
          <w:szCs w:val="28"/>
        </w:rPr>
        <w:t xml:space="preserve">Паспорт муниципальной программы </w:t>
      </w:r>
      <w:r>
        <w:rPr>
          <w:rFonts w:eastAsia="Calibri"/>
          <w:sz w:val="28"/>
          <w:szCs w:val="28"/>
        </w:rPr>
        <w:t>«</w:t>
      </w:r>
      <w:r w:rsidRPr="00C56B40">
        <w:rPr>
          <w:rFonts w:eastAsia="Calibri"/>
          <w:sz w:val="28"/>
          <w:szCs w:val="28"/>
        </w:rPr>
        <w:t>Молодежь Нижневартовска на 2015-2020 годы</w:t>
      </w:r>
      <w:r>
        <w:rPr>
          <w:rFonts w:eastAsia="Calibri"/>
          <w:sz w:val="28"/>
          <w:szCs w:val="28"/>
        </w:rPr>
        <w:t>»:</w:t>
      </w:r>
    </w:p>
    <w:p w:rsidR="00FC52B4" w:rsidRPr="000E7C91" w:rsidRDefault="00FC52B4" w:rsidP="00FC52B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строку «Задачи Программы» дополнить пунктом 8 следующе</w:t>
      </w:r>
      <w:r w:rsidR="00005B7E">
        <w:rPr>
          <w:rFonts w:eastAsia="Calibri"/>
          <w:sz w:val="28"/>
          <w:szCs w:val="28"/>
        </w:rPr>
        <w:t>го</w:t>
      </w:r>
      <w:r>
        <w:rPr>
          <w:rFonts w:eastAsia="Calibri"/>
          <w:sz w:val="28"/>
          <w:szCs w:val="28"/>
        </w:rPr>
        <w:t xml:space="preserve"> </w:t>
      </w:r>
      <w:r w:rsidR="00005B7E">
        <w:rPr>
          <w:rFonts w:eastAsia="Calibri"/>
          <w:sz w:val="28"/>
          <w:szCs w:val="28"/>
        </w:rPr>
        <w:t>содержания</w:t>
      </w:r>
      <w:r>
        <w:rPr>
          <w:rFonts w:eastAsia="Calibri"/>
          <w:sz w:val="28"/>
          <w:szCs w:val="28"/>
        </w:rPr>
        <w:t>:</w:t>
      </w:r>
      <w:r w:rsidRPr="000E7C91">
        <w:rPr>
          <w:rFonts w:eastAsia="Calibri"/>
          <w:sz w:val="28"/>
          <w:szCs w:val="28"/>
        </w:rPr>
        <w:t xml:space="preserve"> «Обеспечение деятельности  инфраструктуры в сфере молодежной политики»;</w:t>
      </w:r>
    </w:p>
    <w:p w:rsidR="00005B7E" w:rsidRDefault="00FC52B4" w:rsidP="009E51C4">
      <w:pPr>
        <w:ind w:firstLine="708"/>
        <w:jc w:val="both"/>
        <w:rPr>
          <w:sz w:val="28"/>
          <w:szCs w:val="28"/>
        </w:rPr>
      </w:pPr>
      <w:r w:rsidRPr="000E7C91">
        <w:rPr>
          <w:rFonts w:eastAsia="Calibri"/>
          <w:sz w:val="28"/>
          <w:szCs w:val="28"/>
        </w:rPr>
        <w:t xml:space="preserve">- строку «Объемы и источники финансирования Программы» </w:t>
      </w:r>
      <w:r w:rsidRPr="000E7C91">
        <w:rPr>
          <w:sz w:val="28"/>
          <w:szCs w:val="28"/>
        </w:rPr>
        <w:t>изложить              в следующей редакции:</w:t>
      </w:r>
    </w:p>
    <w:p w:rsidR="00FC52B4" w:rsidRPr="000E7C91" w:rsidRDefault="00FC52B4" w:rsidP="00005B7E">
      <w:pPr>
        <w:jc w:val="both"/>
        <w:rPr>
          <w:rFonts w:eastAsia="Calibri"/>
          <w:sz w:val="28"/>
          <w:szCs w:val="28"/>
        </w:rPr>
      </w:pPr>
      <w:r w:rsidRPr="000E7C91">
        <w:rPr>
          <w:rFonts w:eastAsia="Calibri"/>
          <w:sz w:val="28"/>
          <w:szCs w:val="28"/>
        </w:rPr>
        <w:t>«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FC52B4" w:rsidRPr="0037159A" w:rsidTr="009E51C4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B4" w:rsidRPr="000E7C91" w:rsidRDefault="00FC52B4" w:rsidP="002B1D19">
            <w:pPr>
              <w:widowControl w:val="0"/>
              <w:rPr>
                <w:b/>
                <w:sz w:val="28"/>
                <w:szCs w:val="28"/>
              </w:rPr>
            </w:pPr>
            <w:r w:rsidRPr="000E7C91">
              <w:rPr>
                <w:b/>
                <w:sz w:val="28"/>
                <w:szCs w:val="28"/>
              </w:rPr>
              <w:t xml:space="preserve">Объемы и источники финансирования Программы 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B4" w:rsidRPr="000E7C91" w:rsidRDefault="00FC52B4" w:rsidP="002B1D19">
            <w:pPr>
              <w:contextualSpacing/>
              <w:jc w:val="both"/>
              <w:rPr>
                <w:sz w:val="28"/>
                <w:szCs w:val="28"/>
              </w:rPr>
            </w:pPr>
            <w:r w:rsidRPr="000E7C91">
              <w:rPr>
                <w:sz w:val="28"/>
                <w:szCs w:val="28"/>
              </w:rPr>
              <w:t xml:space="preserve">Общий объем финансирования Программы на 2015-2020 годы составляет </w:t>
            </w:r>
            <w:r w:rsidRPr="000E7C91">
              <w:rPr>
                <w:sz w:val="28"/>
                <w:szCs w:val="24"/>
              </w:rPr>
              <w:t>751 745,99</w:t>
            </w:r>
            <w:r w:rsidRPr="000E7C91">
              <w:rPr>
                <w:sz w:val="28"/>
                <w:szCs w:val="28"/>
              </w:rPr>
              <w:t xml:space="preserve">  тыс. руб., в том числе:</w:t>
            </w:r>
          </w:p>
          <w:p w:rsidR="00FC52B4" w:rsidRPr="000E7C91" w:rsidRDefault="00FC52B4" w:rsidP="002B1D19">
            <w:pPr>
              <w:contextualSpacing/>
              <w:jc w:val="both"/>
              <w:rPr>
                <w:sz w:val="28"/>
                <w:szCs w:val="28"/>
              </w:rPr>
            </w:pPr>
            <w:r w:rsidRPr="000E7C91">
              <w:rPr>
                <w:sz w:val="28"/>
                <w:szCs w:val="28"/>
              </w:rPr>
              <w:t xml:space="preserve">- 2015 год – </w:t>
            </w:r>
            <w:r w:rsidRPr="000E7C91">
              <w:rPr>
                <w:bCs/>
                <w:sz w:val="28"/>
                <w:szCs w:val="28"/>
              </w:rPr>
              <w:t>126 524,30</w:t>
            </w:r>
            <w:r w:rsidRPr="000E7C91">
              <w:rPr>
                <w:sz w:val="28"/>
                <w:szCs w:val="28"/>
              </w:rPr>
              <w:t xml:space="preserve">  тыс. руб., в том числе за счет средств бюджета города – 62 752,86 тыс. руб.;</w:t>
            </w:r>
          </w:p>
          <w:p w:rsidR="00FC52B4" w:rsidRPr="000E7C91" w:rsidRDefault="00FC52B4" w:rsidP="002B1D19">
            <w:pPr>
              <w:contextualSpacing/>
              <w:jc w:val="both"/>
              <w:rPr>
                <w:sz w:val="28"/>
                <w:szCs w:val="28"/>
              </w:rPr>
            </w:pPr>
            <w:r w:rsidRPr="000E7C91">
              <w:rPr>
                <w:sz w:val="28"/>
                <w:szCs w:val="28"/>
              </w:rPr>
              <w:t>- 2016 год – 123 492,98 тыс. руб., в том числе за счет средств бюджета города – 60 848,78 тыс. руб.;</w:t>
            </w:r>
          </w:p>
          <w:p w:rsidR="00FC52B4" w:rsidRPr="000E7C91" w:rsidRDefault="00FC52B4" w:rsidP="002B1D19">
            <w:pPr>
              <w:contextualSpacing/>
              <w:jc w:val="both"/>
              <w:rPr>
                <w:sz w:val="28"/>
                <w:szCs w:val="28"/>
              </w:rPr>
            </w:pPr>
            <w:r w:rsidRPr="000E7C91">
              <w:rPr>
                <w:sz w:val="28"/>
                <w:szCs w:val="28"/>
              </w:rPr>
              <w:t>- 2017 год – 124 485,34 тыс. руб., в том числе за счет средств бюджета города – 61 841,14 тыс. руб.;</w:t>
            </w:r>
          </w:p>
          <w:p w:rsidR="00FC52B4" w:rsidRPr="000E7C91" w:rsidRDefault="00FC52B4" w:rsidP="002B1D19">
            <w:pPr>
              <w:contextualSpacing/>
              <w:jc w:val="both"/>
              <w:rPr>
                <w:sz w:val="28"/>
                <w:szCs w:val="28"/>
              </w:rPr>
            </w:pPr>
            <w:r w:rsidRPr="000E7C91">
              <w:rPr>
                <w:sz w:val="28"/>
                <w:szCs w:val="28"/>
              </w:rPr>
              <w:t xml:space="preserve">- 2018 год – </w:t>
            </w:r>
            <w:r w:rsidRPr="000E7C91">
              <w:rPr>
                <w:rFonts w:eastAsia="Calibri"/>
                <w:sz w:val="28"/>
                <w:szCs w:val="28"/>
              </w:rPr>
              <w:t>125 747,79</w:t>
            </w:r>
            <w:r w:rsidRPr="000E7C91">
              <w:rPr>
                <w:sz w:val="28"/>
                <w:szCs w:val="28"/>
              </w:rPr>
              <w:t xml:space="preserve">  тыс. руб., в том числе за счет средств бюджета города – </w:t>
            </w:r>
            <w:r w:rsidRPr="000E7C91">
              <w:rPr>
                <w:rFonts w:eastAsia="Calibri"/>
                <w:sz w:val="28"/>
                <w:szCs w:val="28"/>
              </w:rPr>
              <w:t>63 559,59</w:t>
            </w:r>
            <w:r w:rsidRPr="000E7C91">
              <w:rPr>
                <w:sz w:val="28"/>
                <w:szCs w:val="28"/>
              </w:rPr>
              <w:t xml:space="preserve"> тыс. руб.;</w:t>
            </w:r>
          </w:p>
          <w:p w:rsidR="00FC52B4" w:rsidRPr="000E7C91" w:rsidRDefault="00FC52B4" w:rsidP="002B1D19">
            <w:pPr>
              <w:contextualSpacing/>
              <w:jc w:val="both"/>
              <w:rPr>
                <w:sz w:val="28"/>
                <w:szCs w:val="28"/>
              </w:rPr>
            </w:pPr>
            <w:r w:rsidRPr="000E7C91">
              <w:rPr>
                <w:sz w:val="28"/>
                <w:szCs w:val="28"/>
              </w:rPr>
              <w:t xml:space="preserve">- 2019 год – </w:t>
            </w:r>
            <w:r w:rsidRPr="000E7C91">
              <w:rPr>
                <w:rFonts w:eastAsia="Calibri"/>
                <w:sz w:val="28"/>
                <w:szCs w:val="28"/>
              </w:rPr>
              <w:t>125 747,79</w:t>
            </w:r>
            <w:r w:rsidRPr="000E7C91">
              <w:rPr>
                <w:sz w:val="28"/>
                <w:szCs w:val="28"/>
              </w:rPr>
              <w:t xml:space="preserve">  тыс. руб., в том числе за счет средств бюджета города – </w:t>
            </w:r>
            <w:r w:rsidRPr="000E7C91">
              <w:rPr>
                <w:rFonts w:eastAsia="Calibri"/>
                <w:sz w:val="28"/>
                <w:szCs w:val="28"/>
              </w:rPr>
              <w:t>63 559,59</w:t>
            </w:r>
            <w:r w:rsidRPr="000E7C91">
              <w:rPr>
                <w:sz w:val="28"/>
                <w:szCs w:val="28"/>
              </w:rPr>
              <w:t xml:space="preserve"> тыс.   руб.;</w:t>
            </w:r>
          </w:p>
          <w:p w:rsidR="00FC52B4" w:rsidRPr="000E7C91" w:rsidRDefault="00FC52B4" w:rsidP="002B1D19">
            <w:pPr>
              <w:contextualSpacing/>
              <w:jc w:val="both"/>
              <w:rPr>
                <w:sz w:val="28"/>
                <w:szCs w:val="28"/>
              </w:rPr>
            </w:pPr>
            <w:r w:rsidRPr="000E7C91">
              <w:rPr>
                <w:sz w:val="28"/>
                <w:szCs w:val="28"/>
              </w:rPr>
              <w:t xml:space="preserve">- 2020 год – </w:t>
            </w:r>
            <w:r w:rsidRPr="000E7C91">
              <w:rPr>
                <w:rFonts w:eastAsia="Calibri"/>
                <w:sz w:val="28"/>
                <w:szCs w:val="28"/>
              </w:rPr>
              <w:t>125 747,79</w:t>
            </w:r>
            <w:r w:rsidRPr="000E7C91">
              <w:rPr>
                <w:sz w:val="28"/>
                <w:szCs w:val="28"/>
              </w:rPr>
              <w:t xml:space="preserve">  тыс. руб., в том числе за счет средств бюджета города – </w:t>
            </w:r>
            <w:r w:rsidRPr="000E7C91">
              <w:rPr>
                <w:rFonts w:eastAsia="Calibri"/>
                <w:sz w:val="28"/>
                <w:szCs w:val="28"/>
              </w:rPr>
              <w:t>63 559,59</w:t>
            </w:r>
            <w:r w:rsidRPr="000E7C91">
              <w:rPr>
                <w:sz w:val="28"/>
                <w:szCs w:val="28"/>
              </w:rPr>
              <w:t xml:space="preserve"> тыс. руб.</w:t>
            </w:r>
          </w:p>
          <w:p w:rsidR="00FC52B4" w:rsidRPr="000E7C91" w:rsidRDefault="00FC52B4" w:rsidP="002B1D19">
            <w:pPr>
              <w:contextualSpacing/>
              <w:jc w:val="both"/>
              <w:rPr>
                <w:sz w:val="28"/>
                <w:szCs w:val="28"/>
              </w:rPr>
            </w:pPr>
            <w:r w:rsidRPr="000E7C91">
              <w:rPr>
                <w:sz w:val="28"/>
                <w:szCs w:val="28"/>
              </w:rPr>
              <w:t>Источники финансирования Программы:</w:t>
            </w:r>
          </w:p>
          <w:p w:rsidR="00FC52B4" w:rsidRPr="000E7C91" w:rsidRDefault="00FC52B4" w:rsidP="002B1D19">
            <w:pPr>
              <w:widowControl w:val="0"/>
              <w:numPr>
                <w:ilvl w:val="0"/>
                <w:numId w:val="1"/>
              </w:numPr>
              <w:overflowPunct/>
              <w:ind w:left="0"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E7C91">
              <w:rPr>
                <w:sz w:val="28"/>
                <w:szCs w:val="28"/>
              </w:rPr>
              <w:t>- средства федерального бюджета;</w:t>
            </w:r>
          </w:p>
          <w:p w:rsidR="00FC52B4" w:rsidRPr="000E7C91" w:rsidRDefault="00FC52B4" w:rsidP="002B1D19">
            <w:pPr>
              <w:widowControl w:val="0"/>
              <w:numPr>
                <w:ilvl w:val="0"/>
                <w:numId w:val="1"/>
              </w:numPr>
              <w:overflowPunct/>
              <w:ind w:left="0"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E7C91">
              <w:rPr>
                <w:sz w:val="28"/>
                <w:szCs w:val="28"/>
              </w:rPr>
              <w:t>- средства бюджета автономного округа;</w:t>
            </w:r>
          </w:p>
          <w:p w:rsidR="00FC52B4" w:rsidRPr="000E7C91" w:rsidRDefault="00FC52B4" w:rsidP="002B1D19">
            <w:pPr>
              <w:widowControl w:val="0"/>
              <w:numPr>
                <w:ilvl w:val="0"/>
                <w:numId w:val="1"/>
              </w:numPr>
              <w:overflowPunct/>
              <w:ind w:left="0"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E7C91">
              <w:rPr>
                <w:sz w:val="28"/>
                <w:szCs w:val="28"/>
              </w:rPr>
              <w:t>- средства бюджета города</w:t>
            </w:r>
          </w:p>
        </w:tc>
      </w:tr>
    </w:tbl>
    <w:p w:rsidR="00FC52B4" w:rsidRDefault="00FC52B4" w:rsidP="00FC52B4">
      <w:pPr>
        <w:ind w:left="850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»;</w:t>
      </w:r>
    </w:p>
    <w:p w:rsidR="00FC52B4" w:rsidRDefault="00FC52B4" w:rsidP="00FC52B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- </w:t>
      </w:r>
      <w:r w:rsidRPr="000E7C91">
        <w:rPr>
          <w:rFonts w:eastAsia="Calibri"/>
          <w:sz w:val="28"/>
          <w:szCs w:val="28"/>
        </w:rPr>
        <w:t>строку «</w:t>
      </w:r>
      <w:r w:rsidRPr="000E7C91">
        <w:rPr>
          <w:sz w:val="28"/>
          <w:szCs w:val="28"/>
        </w:rPr>
        <w:t>Ожидаемые результаты реализации Программы и показатели эффективности</w:t>
      </w:r>
      <w:r w:rsidRPr="000E7C91">
        <w:rPr>
          <w:rFonts w:eastAsia="Calibri"/>
          <w:sz w:val="28"/>
          <w:szCs w:val="28"/>
        </w:rPr>
        <w:t>» дополнить пунктом 9 следующе</w:t>
      </w:r>
      <w:r w:rsidR="00005B7E">
        <w:rPr>
          <w:rFonts w:eastAsia="Calibri"/>
          <w:sz w:val="28"/>
          <w:szCs w:val="28"/>
        </w:rPr>
        <w:t>го</w:t>
      </w:r>
      <w:r w:rsidRPr="000E7C91">
        <w:rPr>
          <w:rFonts w:eastAsia="Calibri"/>
          <w:sz w:val="28"/>
          <w:szCs w:val="28"/>
        </w:rPr>
        <w:t xml:space="preserve"> </w:t>
      </w:r>
      <w:r w:rsidR="00005B7E">
        <w:rPr>
          <w:rFonts w:eastAsia="Calibri"/>
          <w:sz w:val="28"/>
          <w:szCs w:val="28"/>
        </w:rPr>
        <w:t>содержания</w:t>
      </w:r>
      <w:r>
        <w:rPr>
          <w:rFonts w:eastAsia="Calibri"/>
          <w:sz w:val="28"/>
          <w:szCs w:val="28"/>
        </w:rPr>
        <w:t>:</w:t>
      </w:r>
      <w:r w:rsidRPr="000E7C91"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Уровень удовлетворенности молодежи города Нижневартовска качеством услуг, предоставляемых учреждением сферы молодежной политики (</w:t>
      </w:r>
      <w:r w:rsidR="004C0B57">
        <w:rPr>
          <w:rFonts w:eastAsia="Calibri"/>
          <w:sz w:val="28"/>
          <w:szCs w:val="28"/>
        </w:rPr>
        <w:t xml:space="preserve">не менее </w:t>
      </w:r>
      <w:r>
        <w:rPr>
          <w:rFonts w:eastAsia="Calibri"/>
          <w:sz w:val="28"/>
          <w:szCs w:val="28"/>
        </w:rPr>
        <w:t>65 %)</w:t>
      </w:r>
      <w:r w:rsidRPr="000E7C91">
        <w:rPr>
          <w:rFonts w:eastAsia="Calibri"/>
          <w:sz w:val="28"/>
          <w:szCs w:val="28"/>
        </w:rPr>
        <w:t>»</w:t>
      </w:r>
      <w:r w:rsidR="003A770A">
        <w:rPr>
          <w:rFonts w:eastAsia="Calibri"/>
          <w:sz w:val="28"/>
          <w:szCs w:val="28"/>
        </w:rPr>
        <w:t>.</w:t>
      </w:r>
    </w:p>
    <w:p w:rsidR="003A770A" w:rsidRPr="000E7C91" w:rsidRDefault="003A770A" w:rsidP="00FC52B4">
      <w:pPr>
        <w:jc w:val="both"/>
        <w:rPr>
          <w:rFonts w:eastAsia="Calibri"/>
          <w:sz w:val="28"/>
          <w:szCs w:val="28"/>
        </w:rPr>
      </w:pPr>
    </w:p>
    <w:p w:rsidR="00FC52B4" w:rsidRDefault="00FC52B4" w:rsidP="00FC52B4">
      <w:pPr>
        <w:jc w:val="both"/>
        <w:rPr>
          <w:rFonts w:eastAsia="Calibri"/>
          <w:sz w:val="28"/>
          <w:szCs w:val="28"/>
        </w:rPr>
      </w:pPr>
      <w:r w:rsidRPr="000E7C91">
        <w:rPr>
          <w:rFonts w:eastAsia="Calibri"/>
          <w:sz w:val="28"/>
          <w:szCs w:val="28"/>
        </w:rPr>
        <w:tab/>
        <w:t xml:space="preserve">1.2. Раздел </w:t>
      </w:r>
      <w:r w:rsidRPr="000E7C91">
        <w:rPr>
          <w:rFonts w:eastAsia="Calibri"/>
          <w:sz w:val="28"/>
          <w:szCs w:val="28"/>
          <w:lang w:val="en-US"/>
        </w:rPr>
        <w:t>III</w:t>
      </w:r>
      <w:r w:rsidRPr="000E7C91">
        <w:rPr>
          <w:rFonts w:eastAsia="Calibri"/>
          <w:sz w:val="28"/>
          <w:szCs w:val="28"/>
        </w:rPr>
        <w:t xml:space="preserve"> «</w:t>
      </w:r>
      <w:r w:rsidRPr="000E7C91">
        <w:rPr>
          <w:sz w:val="28"/>
          <w:szCs w:val="28"/>
        </w:rPr>
        <w:t>Основная цель и задачи Программы</w:t>
      </w:r>
      <w:r w:rsidRPr="000E7C91">
        <w:rPr>
          <w:rFonts w:eastAsia="Calibri"/>
          <w:sz w:val="28"/>
          <w:szCs w:val="28"/>
        </w:rPr>
        <w:t>» дополнить пунктом 8 следующе</w:t>
      </w:r>
      <w:r w:rsidR="00005B7E">
        <w:rPr>
          <w:rFonts w:eastAsia="Calibri"/>
          <w:sz w:val="28"/>
          <w:szCs w:val="28"/>
        </w:rPr>
        <w:t>го</w:t>
      </w:r>
      <w:r w:rsidRPr="000E7C91">
        <w:rPr>
          <w:rFonts w:eastAsia="Calibri"/>
          <w:sz w:val="28"/>
          <w:szCs w:val="28"/>
        </w:rPr>
        <w:t xml:space="preserve"> </w:t>
      </w:r>
      <w:r w:rsidR="00005B7E">
        <w:rPr>
          <w:rFonts w:eastAsia="Calibri"/>
          <w:sz w:val="28"/>
          <w:szCs w:val="28"/>
        </w:rPr>
        <w:t>содержания</w:t>
      </w:r>
      <w:r>
        <w:rPr>
          <w:rFonts w:eastAsia="Calibri"/>
          <w:sz w:val="28"/>
          <w:szCs w:val="28"/>
        </w:rPr>
        <w:t>:</w:t>
      </w:r>
      <w:r w:rsidRPr="000E7C91">
        <w:rPr>
          <w:rFonts w:eastAsia="Calibri"/>
          <w:sz w:val="28"/>
          <w:szCs w:val="28"/>
        </w:rPr>
        <w:t xml:space="preserve"> «Обеспечение деятельности  инфраструктуры в сфере молодежной политики»</w:t>
      </w:r>
      <w:r w:rsidR="003A770A">
        <w:rPr>
          <w:rFonts w:eastAsia="Calibri"/>
          <w:sz w:val="28"/>
          <w:szCs w:val="28"/>
        </w:rPr>
        <w:t>.</w:t>
      </w:r>
    </w:p>
    <w:p w:rsidR="003A770A" w:rsidRPr="000E7C91" w:rsidRDefault="003A770A" w:rsidP="00FC52B4">
      <w:pPr>
        <w:jc w:val="both"/>
        <w:rPr>
          <w:rFonts w:eastAsia="Calibri"/>
          <w:sz w:val="28"/>
          <w:szCs w:val="28"/>
        </w:rPr>
      </w:pPr>
    </w:p>
    <w:p w:rsidR="00FC52B4" w:rsidRDefault="00FC52B4" w:rsidP="00FC52B4">
      <w:pPr>
        <w:ind w:firstLine="708"/>
        <w:jc w:val="both"/>
        <w:rPr>
          <w:sz w:val="28"/>
          <w:szCs w:val="28"/>
        </w:rPr>
      </w:pPr>
      <w:r w:rsidRPr="000E7C91">
        <w:rPr>
          <w:rFonts w:eastAsia="Calibri"/>
          <w:sz w:val="28"/>
          <w:szCs w:val="28"/>
        </w:rPr>
        <w:t>1.3. Раздел V</w:t>
      </w:r>
      <w:r w:rsidRPr="000E7C91">
        <w:rPr>
          <w:rFonts w:eastAsia="Calibri"/>
          <w:b/>
          <w:sz w:val="28"/>
          <w:szCs w:val="28"/>
        </w:rPr>
        <w:t xml:space="preserve"> </w:t>
      </w:r>
      <w:r w:rsidRPr="000E7C91">
        <w:rPr>
          <w:rFonts w:eastAsia="Calibri"/>
          <w:sz w:val="28"/>
          <w:szCs w:val="28"/>
        </w:rPr>
        <w:t>«Обоснование ресурсного обеспечения Программы»</w:t>
      </w:r>
      <w:r w:rsidRPr="000E7C91">
        <w:rPr>
          <w:bCs/>
          <w:sz w:val="28"/>
        </w:rPr>
        <w:t xml:space="preserve"> изложить в новой редакции </w:t>
      </w:r>
      <w:r w:rsidRPr="000E7C91">
        <w:rPr>
          <w:sz w:val="28"/>
          <w:szCs w:val="28"/>
        </w:rPr>
        <w:t>согласно приложению 1.</w:t>
      </w:r>
    </w:p>
    <w:p w:rsidR="003A770A" w:rsidRDefault="003A770A" w:rsidP="00FC52B4">
      <w:pPr>
        <w:ind w:firstLine="708"/>
        <w:jc w:val="both"/>
        <w:rPr>
          <w:sz w:val="28"/>
          <w:szCs w:val="28"/>
        </w:rPr>
      </w:pPr>
    </w:p>
    <w:p w:rsidR="00FC52B4" w:rsidRDefault="00FC52B4" w:rsidP="00FC52B4">
      <w:pPr>
        <w:ind w:firstLine="708"/>
        <w:jc w:val="both"/>
        <w:rPr>
          <w:sz w:val="28"/>
          <w:szCs w:val="28"/>
        </w:rPr>
      </w:pPr>
      <w:r w:rsidRPr="009A231B">
        <w:rPr>
          <w:sz w:val="28"/>
          <w:szCs w:val="28"/>
        </w:rPr>
        <w:t xml:space="preserve">1.4. Раздел </w:t>
      </w:r>
      <w:r w:rsidRPr="006B4B4C">
        <w:rPr>
          <w:sz w:val="28"/>
          <w:szCs w:val="28"/>
        </w:rPr>
        <w:t>VII</w:t>
      </w:r>
      <w:r w:rsidRPr="009A231B">
        <w:rPr>
          <w:sz w:val="28"/>
          <w:szCs w:val="28"/>
        </w:rPr>
        <w:t xml:space="preserve"> </w:t>
      </w:r>
      <w:r w:rsidR="006B4B4C">
        <w:rPr>
          <w:sz w:val="28"/>
          <w:szCs w:val="28"/>
        </w:rPr>
        <w:t>«</w:t>
      </w:r>
      <w:r w:rsidR="006B4B4C" w:rsidRPr="006B4B4C">
        <w:rPr>
          <w:sz w:val="28"/>
          <w:szCs w:val="28"/>
        </w:rPr>
        <w:t>Оценка эффективности реализации Программы</w:t>
      </w:r>
      <w:r w:rsidR="006B4B4C">
        <w:rPr>
          <w:sz w:val="28"/>
          <w:szCs w:val="28"/>
        </w:rPr>
        <w:t xml:space="preserve">» </w:t>
      </w:r>
      <w:r w:rsidRPr="009A231B">
        <w:rPr>
          <w:sz w:val="28"/>
          <w:szCs w:val="28"/>
        </w:rPr>
        <w:t xml:space="preserve">дополнить </w:t>
      </w:r>
      <w:r w:rsidR="009B68F5">
        <w:rPr>
          <w:sz w:val="28"/>
          <w:szCs w:val="28"/>
        </w:rPr>
        <w:t xml:space="preserve">текстом </w:t>
      </w:r>
      <w:r w:rsidR="003A770A" w:rsidRPr="009A231B">
        <w:rPr>
          <w:sz w:val="28"/>
          <w:szCs w:val="28"/>
        </w:rPr>
        <w:t xml:space="preserve">согласно приложению </w:t>
      </w:r>
      <w:r w:rsidR="002B1D19" w:rsidRPr="009A231B">
        <w:rPr>
          <w:sz w:val="28"/>
          <w:szCs w:val="28"/>
        </w:rPr>
        <w:t>2</w:t>
      </w:r>
      <w:r w:rsidRPr="009A231B">
        <w:rPr>
          <w:sz w:val="28"/>
          <w:szCs w:val="28"/>
        </w:rPr>
        <w:t>:</w:t>
      </w:r>
      <w:r w:rsidRPr="00FE0CCD">
        <w:rPr>
          <w:sz w:val="28"/>
          <w:szCs w:val="28"/>
        </w:rPr>
        <w:t xml:space="preserve"> </w:t>
      </w:r>
    </w:p>
    <w:p w:rsidR="003A770A" w:rsidRDefault="003A770A" w:rsidP="00FC52B4">
      <w:pPr>
        <w:ind w:firstLine="708"/>
        <w:jc w:val="both"/>
        <w:rPr>
          <w:sz w:val="28"/>
          <w:szCs w:val="28"/>
        </w:rPr>
      </w:pPr>
    </w:p>
    <w:p w:rsidR="00FC52B4" w:rsidRPr="000E7C91" w:rsidRDefault="00FC52B4" w:rsidP="00FC52B4">
      <w:pPr>
        <w:ind w:firstLine="708"/>
        <w:jc w:val="both"/>
        <w:rPr>
          <w:rFonts w:eastAsia="Calibri"/>
          <w:sz w:val="28"/>
          <w:szCs w:val="28"/>
        </w:rPr>
      </w:pPr>
      <w:r w:rsidRPr="000E7C91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>5</w:t>
      </w:r>
      <w:r w:rsidRPr="000E7C91">
        <w:rPr>
          <w:rFonts w:eastAsia="Calibri"/>
          <w:sz w:val="28"/>
          <w:szCs w:val="28"/>
        </w:rPr>
        <w:t>. В таблице 1 «Целевые показатели Программы»:</w:t>
      </w:r>
    </w:p>
    <w:p w:rsidR="00FC52B4" w:rsidRPr="000E7C91" w:rsidRDefault="00FC52B4" w:rsidP="00FC52B4">
      <w:pPr>
        <w:ind w:firstLine="708"/>
        <w:jc w:val="both"/>
        <w:rPr>
          <w:rFonts w:eastAsia="Calibri"/>
          <w:sz w:val="28"/>
          <w:szCs w:val="28"/>
        </w:rPr>
      </w:pPr>
      <w:r w:rsidRPr="000E7C91">
        <w:rPr>
          <w:rFonts w:eastAsia="Calibri"/>
          <w:sz w:val="28"/>
          <w:szCs w:val="28"/>
        </w:rPr>
        <w:t xml:space="preserve">- графу «2015 год» строк 3 и 5 изложить в редакции </w:t>
      </w:r>
      <w:r w:rsidRPr="000E7C91">
        <w:rPr>
          <w:sz w:val="28"/>
          <w:szCs w:val="28"/>
        </w:rPr>
        <w:t xml:space="preserve">согласно приложению </w:t>
      </w:r>
      <w:r w:rsidR="002B1D19">
        <w:rPr>
          <w:sz w:val="28"/>
          <w:szCs w:val="28"/>
        </w:rPr>
        <w:t>3</w:t>
      </w:r>
      <w:r w:rsidRPr="000E7C91">
        <w:rPr>
          <w:sz w:val="28"/>
          <w:szCs w:val="28"/>
        </w:rPr>
        <w:t>;</w:t>
      </w:r>
    </w:p>
    <w:p w:rsidR="00FC52B4" w:rsidRDefault="00FC52B4" w:rsidP="00FC52B4">
      <w:pPr>
        <w:ind w:firstLine="708"/>
        <w:jc w:val="both"/>
        <w:rPr>
          <w:sz w:val="28"/>
          <w:szCs w:val="28"/>
        </w:rPr>
      </w:pPr>
      <w:r w:rsidRPr="000E7C91">
        <w:rPr>
          <w:sz w:val="28"/>
          <w:szCs w:val="28"/>
        </w:rPr>
        <w:t>- дополнить строк</w:t>
      </w:r>
      <w:r w:rsidR="00005B7E">
        <w:rPr>
          <w:sz w:val="28"/>
          <w:szCs w:val="28"/>
        </w:rPr>
        <w:t>ой</w:t>
      </w:r>
      <w:r w:rsidRPr="000E7C91">
        <w:rPr>
          <w:sz w:val="28"/>
          <w:szCs w:val="28"/>
        </w:rPr>
        <w:t xml:space="preserve"> 9 согласно приложению </w:t>
      </w:r>
      <w:r w:rsidR="002B1D19">
        <w:rPr>
          <w:sz w:val="28"/>
          <w:szCs w:val="28"/>
        </w:rPr>
        <w:t>4</w:t>
      </w:r>
      <w:r w:rsidRPr="000E7C91">
        <w:rPr>
          <w:sz w:val="28"/>
          <w:szCs w:val="28"/>
        </w:rPr>
        <w:t xml:space="preserve">. </w:t>
      </w:r>
    </w:p>
    <w:p w:rsidR="009B68F5" w:rsidRPr="000E7C91" w:rsidRDefault="009B68F5" w:rsidP="00FC52B4">
      <w:pPr>
        <w:ind w:firstLine="708"/>
        <w:jc w:val="both"/>
        <w:rPr>
          <w:sz w:val="28"/>
          <w:szCs w:val="28"/>
        </w:rPr>
      </w:pPr>
    </w:p>
    <w:p w:rsidR="00FC52B4" w:rsidRPr="000E7C91" w:rsidRDefault="00FC52B4" w:rsidP="00FC52B4">
      <w:pPr>
        <w:ind w:firstLine="708"/>
        <w:jc w:val="both"/>
        <w:rPr>
          <w:bCs/>
          <w:sz w:val="28"/>
          <w:szCs w:val="28"/>
        </w:rPr>
      </w:pPr>
      <w:r w:rsidRPr="000E7C91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0E7C91">
        <w:rPr>
          <w:sz w:val="28"/>
          <w:szCs w:val="28"/>
        </w:rPr>
        <w:t xml:space="preserve">. В таблице 2 </w:t>
      </w:r>
      <w:r w:rsidRPr="000E7C91">
        <w:rPr>
          <w:bCs/>
          <w:sz w:val="28"/>
          <w:szCs w:val="28"/>
        </w:rPr>
        <w:t>«Основные мероприятия Программы»:</w:t>
      </w:r>
    </w:p>
    <w:p w:rsidR="009A1B7F" w:rsidRPr="000E7C91" w:rsidRDefault="009A1B7F" w:rsidP="009A1B7F">
      <w:pPr>
        <w:ind w:firstLine="708"/>
        <w:jc w:val="both"/>
        <w:rPr>
          <w:sz w:val="28"/>
          <w:szCs w:val="28"/>
        </w:rPr>
      </w:pPr>
      <w:r w:rsidRPr="000E7C91">
        <w:rPr>
          <w:sz w:val="28"/>
          <w:szCs w:val="28"/>
        </w:rPr>
        <w:t xml:space="preserve">- графу «Ответственный исполнитель/соисполнители Программы» строки 1.6 дополнить словами «муниципальное бюджетное учреждение «Дворец искусств»; </w:t>
      </w:r>
    </w:p>
    <w:p w:rsidR="001D34B6" w:rsidRPr="000E7C91" w:rsidRDefault="001D34B6" w:rsidP="001D34B6">
      <w:pPr>
        <w:ind w:firstLine="709"/>
        <w:jc w:val="both"/>
        <w:rPr>
          <w:sz w:val="28"/>
          <w:szCs w:val="28"/>
        </w:rPr>
      </w:pPr>
      <w:r w:rsidRPr="000E7C91">
        <w:rPr>
          <w:sz w:val="28"/>
          <w:szCs w:val="28"/>
        </w:rPr>
        <w:t>- дополнить строк</w:t>
      </w:r>
      <w:r>
        <w:rPr>
          <w:sz w:val="28"/>
          <w:szCs w:val="28"/>
        </w:rPr>
        <w:t>ой</w:t>
      </w:r>
      <w:r w:rsidRPr="000E7C91">
        <w:rPr>
          <w:sz w:val="28"/>
          <w:szCs w:val="28"/>
        </w:rPr>
        <w:t xml:space="preserve"> 4.4. согласно приложению </w:t>
      </w:r>
      <w:r>
        <w:rPr>
          <w:sz w:val="28"/>
          <w:szCs w:val="28"/>
        </w:rPr>
        <w:t>5</w:t>
      </w:r>
      <w:r w:rsidRPr="000E7C91">
        <w:rPr>
          <w:sz w:val="28"/>
          <w:szCs w:val="28"/>
        </w:rPr>
        <w:t>;</w:t>
      </w:r>
    </w:p>
    <w:p w:rsidR="004923D1" w:rsidRDefault="004923D1" w:rsidP="004923D1">
      <w:pPr>
        <w:ind w:firstLine="708"/>
        <w:jc w:val="both"/>
        <w:rPr>
          <w:sz w:val="28"/>
          <w:szCs w:val="28"/>
        </w:rPr>
      </w:pPr>
      <w:r w:rsidRPr="00344C2B">
        <w:rPr>
          <w:sz w:val="28"/>
          <w:szCs w:val="28"/>
        </w:rPr>
        <w:t>- в графы «всего», «2015 год» строк 1.2</w:t>
      </w:r>
      <w:r>
        <w:rPr>
          <w:sz w:val="28"/>
          <w:szCs w:val="28"/>
        </w:rPr>
        <w:t>.</w:t>
      </w:r>
      <w:r w:rsidRPr="00344C2B">
        <w:rPr>
          <w:sz w:val="28"/>
          <w:szCs w:val="28"/>
        </w:rPr>
        <w:t>, 1.7</w:t>
      </w:r>
      <w:r>
        <w:rPr>
          <w:sz w:val="28"/>
          <w:szCs w:val="28"/>
        </w:rPr>
        <w:t>.</w:t>
      </w:r>
      <w:r w:rsidRPr="00344C2B">
        <w:rPr>
          <w:sz w:val="28"/>
          <w:szCs w:val="28"/>
        </w:rPr>
        <w:t>, «Итого по задаче 1», 2.6</w:t>
      </w:r>
      <w:r>
        <w:rPr>
          <w:sz w:val="28"/>
          <w:szCs w:val="28"/>
        </w:rPr>
        <w:t>.</w:t>
      </w:r>
      <w:r w:rsidRPr="00344C2B">
        <w:rPr>
          <w:sz w:val="28"/>
          <w:szCs w:val="28"/>
        </w:rPr>
        <w:t>, «Итого по задаче 2», 3.1</w:t>
      </w:r>
      <w:r>
        <w:rPr>
          <w:sz w:val="28"/>
          <w:szCs w:val="28"/>
        </w:rPr>
        <w:t>.</w:t>
      </w:r>
      <w:r w:rsidRPr="00344C2B">
        <w:rPr>
          <w:sz w:val="28"/>
          <w:szCs w:val="28"/>
        </w:rPr>
        <w:t>, 3.6</w:t>
      </w:r>
      <w:r>
        <w:rPr>
          <w:sz w:val="28"/>
          <w:szCs w:val="28"/>
        </w:rPr>
        <w:t>.</w:t>
      </w:r>
      <w:r w:rsidRPr="00344C2B">
        <w:rPr>
          <w:sz w:val="28"/>
          <w:szCs w:val="28"/>
        </w:rPr>
        <w:t>,</w:t>
      </w:r>
      <w:r>
        <w:rPr>
          <w:sz w:val="28"/>
          <w:szCs w:val="28"/>
        </w:rPr>
        <w:t xml:space="preserve"> 3.7.,</w:t>
      </w:r>
      <w:r w:rsidRPr="00344C2B">
        <w:rPr>
          <w:sz w:val="28"/>
          <w:szCs w:val="28"/>
        </w:rPr>
        <w:t xml:space="preserve"> 3.9</w:t>
      </w:r>
      <w:r>
        <w:rPr>
          <w:sz w:val="28"/>
          <w:szCs w:val="28"/>
        </w:rPr>
        <w:t>.</w:t>
      </w:r>
      <w:r w:rsidRPr="00344C2B">
        <w:rPr>
          <w:sz w:val="28"/>
          <w:szCs w:val="28"/>
        </w:rPr>
        <w:t>, «Итого по задаче 3», 4.1</w:t>
      </w:r>
      <w:r>
        <w:rPr>
          <w:sz w:val="28"/>
          <w:szCs w:val="28"/>
        </w:rPr>
        <w:t>.</w:t>
      </w:r>
      <w:r w:rsidRPr="00344C2B">
        <w:rPr>
          <w:sz w:val="28"/>
          <w:szCs w:val="28"/>
        </w:rPr>
        <w:t>, 4.3</w:t>
      </w:r>
      <w:r>
        <w:rPr>
          <w:sz w:val="28"/>
          <w:szCs w:val="28"/>
        </w:rPr>
        <w:t>.</w:t>
      </w:r>
      <w:r w:rsidRPr="00344C2B">
        <w:rPr>
          <w:sz w:val="28"/>
          <w:szCs w:val="28"/>
        </w:rPr>
        <w:t>, «Итого по задаче 4, в том числе:», 5.3</w:t>
      </w:r>
      <w:r>
        <w:rPr>
          <w:sz w:val="28"/>
          <w:szCs w:val="28"/>
        </w:rPr>
        <w:t>.</w:t>
      </w:r>
      <w:r w:rsidRPr="00344C2B">
        <w:rPr>
          <w:sz w:val="28"/>
          <w:szCs w:val="28"/>
        </w:rPr>
        <w:t>, 5.7</w:t>
      </w:r>
      <w:r>
        <w:rPr>
          <w:sz w:val="28"/>
          <w:szCs w:val="28"/>
        </w:rPr>
        <w:t>.</w:t>
      </w:r>
      <w:r w:rsidRPr="00344C2B">
        <w:rPr>
          <w:sz w:val="28"/>
          <w:szCs w:val="28"/>
        </w:rPr>
        <w:t>, «Итого по задаче 5, в том числе:», 6.6</w:t>
      </w:r>
      <w:r>
        <w:rPr>
          <w:sz w:val="28"/>
          <w:szCs w:val="28"/>
        </w:rPr>
        <w:t>.</w:t>
      </w:r>
      <w:r w:rsidRPr="00344C2B">
        <w:rPr>
          <w:sz w:val="28"/>
          <w:szCs w:val="28"/>
        </w:rPr>
        <w:t>, «Итого по задаче 6», 7.2</w:t>
      </w:r>
      <w:r>
        <w:rPr>
          <w:sz w:val="28"/>
          <w:szCs w:val="28"/>
        </w:rPr>
        <w:t>.</w:t>
      </w:r>
      <w:r w:rsidRPr="00344C2B">
        <w:rPr>
          <w:sz w:val="28"/>
          <w:szCs w:val="28"/>
        </w:rPr>
        <w:t>, «Итого по задаче 7»</w:t>
      </w:r>
      <w:r w:rsidR="00A67EB3">
        <w:rPr>
          <w:sz w:val="28"/>
          <w:szCs w:val="28"/>
        </w:rPr>
        <w:t>,</w:t>
      </w:r>
      <w:r w:rsidRPr="00344C2B">
        <w:rPr>
          <w:bCs/>
          <w:sz w:val="28"/>
        </w:rPr>
        <w:t xml:space="preserve"> «</w:t>
      </w:r>
      <w:r w:rsidRPr="00344C2B">
        <w:rPr>
          <w:rFonts w:eastAsia="Calibri"/>
          <w:sz w:val="28"/>
          <w:szCs w:val="28"/>
        </w:rPr>
        <w:t>Всего по Программе, в том числе</w:t>
      </w:r>
      <w:proofErr w:type="gramStart"/>
      <w:r w:rsidRPr="00344C2B">
        <w:rPr>
          <w:rFonts w:eastAsia="Calibri"/>
          <w:sz w:val="28"/>
          <w:szCs w:val="28"/>
        </w:rPr>
        <w:t>:</w:t>
      </w:r>
      <w:r w:rsidRPr="00344C2B">
        <w:rPr>
          <w:bCs/>
          <w:sz w:val="28"/>
        </w:rPr>
        <w:t>»</w:t>
      </w:r>
      <w:proofErr w:type="gramEnd"/>
      <w:r w:rsidRPr="00344C2B">
        <w:rPr>
          <w:bCs/>
          <w:sz w:val="28"/>
        </w:rPr>
        <w:t xml:space="preserve"> </w:t>
      </w:r>
      <w:r w:rsidR="00A67EB3">
        <w:rPr>
          <w:bCs/>
          <w:sz w:val="28"/>
        </w:rPr>
        <w:t>и в графу «</w:t>
      </w:r>
      <w:r w:rsidR="00A67EB3" w:rsidRPr="00A67EB3">
        <w:rPr>
          <w:bCs/>
          <w:sz w:val="28"/>
        </w:rPr>
        <w:t>Источники финансирования</w:t>
      </w:r>
      <w:r w:rsidR="00A67EB3">
        <w:rPr>
          <w:bCs/>
          <w:sz w:val="28"/>
        </w:rPr>
        <w:t xml:space="preserve">» </w:t>
      </w:r>
      <w:r w:rsidR="006920DF">
        <w:rPr>
          <w:bCs/>
          <w:sz w:val="28"/>
        </w:rPr>
        <w:t>строк 4.1. и</w:t>
      </w:r>
      <w:r w:rsidR="00A67EB3">
        <w:rPr>
          <w:bCs/>
          <w:sz w:val="28"/>
        </w:rPr>
        <w:t xml:space="preserve"> </w:t>
      </w:r>
      <w:r w:rsidR="00A67EB3" w:rsidRPr="00344C2B">
        <w:rPr>
          <w:sz w:val="28"/>
          <w:szCs w:val="28"/>
        </w:rPr>
        <w:t>«Итого по задаче 4, в том числе</w:t>
      </w:r>
      <w:proofErr w:type="gramStart"/>
      <w:r w:rsidR="00A67EB3" w:rsidRPr="00344C2B">
        <w:rPr>
          <w:sz w:val="28"/>
          <w:szCs w:val="28"/>
        </w:rPr>
        <w:t>:»</w:t>
      </w:r>
      <w:proofErr w:type="gramEnd"/>
      <w:r w:rsidR="00A67EB3">
        <w:rPr>
          <w:sz w:val="28"/>
          <w:szCs w:val="28"/>
        </w:rPr>
        <w:t xml:space="preserve"> </w:t>
      </w:r>
      <w:r w:rsidRPr="00344C2B">
        <w:rPr>
          <w:bCs/>
          <w:sz w:val="28"/>
        </w:rPr>
        <w:t xml:space="preserve">внести изменения </w:t>
      </w:r>
      <w:r w:rsidRPr="00344C2B">
        <w:rPr>
          <w:sz w:val="28"/>
          <w:szCs w:val="28"/>
        </w:rPr>
        <w:t xml:space="preserve">согласно приложению </w:t>
      </w:r>
      <w:r w:rsidR="001D34B6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9A1B7F" w:rsidRPr="000E7C91" w:rsidRDefault="009A1B7F" w:rsidP="009A1B7F">
      <w:pPr>
        <w:ind w:firstLine="708"/>
        <w:jc w:val="both"/>
        <w:rPr>
          <w:sz w:val="28"/>
          <w:szCs w:val="28"/>
        </w:rPr>
      </w:pPr>
      <w:r w:rsidRPr="000E7C91">
        <w:rPr>
          <w:sz w:val="28"/>
          <w:szCs w:val="28"/>
        </w:rPr>
        <w:t xml:space="preserve">- в </w:t>
      </w:r>
      <w:r w:rsidR="004C0B57">
        <w:rPr>
          <w:sz w:val="28"/>
          <w:szCs w:val="28"/>
        </w:rPr>
        <w:t>строке 6.3.</w:t>
      </w:r>
      <w:r w:rsidRPr="000E7C91">
        <w:rPr>
          <w:sz w:val="28"/>
          <w:szCs w:val="28"/>
        </w:rPr>
        <w:t xml:space="preserve"> </w:t>
      </w:r>
      <w:r w:rsidR="004C0B57">
        <w:rPr>
          <w:sz w:val="28"/>
          <w:szCs w:val="28"/>
        </w:rPr>
        <w:t xml:space="preserve">графы </w:t>
      </w:r>
      <w:r w:rsidRPr="000E7C91">
        <w:rPr>
          <w:sz w:val="28"/>
          <w:szCs w:val="28"/>
        </w:rPr>
        <w:t xml:space="preserve">«Ответственный исполнитель/соисполнители Программы» слова </w:t>
      </w:r>
      <w:r w:rsidR="00C414B5">
        <w:rPr>
          <w:sz w:val="28"/>
          <w:szCs w:val="28"/>
        </w:rPr>
        <w:t>«</w:t>
      </w:r>
      <w:r w:rsidRPr="000E7C91">
        <w:rPr>
          <w:sz w:val="28"/>
          <w:szCs w:val="28"/>
        </w:rPr>
        <w:t>управление культуры администрации города</w:t>
      </w:r>
      <w:r w:rsidR="00C414B5">
        <w:rPr>
          <w:sz w:val="28"/>
          <w:szCs w:val="28"/>
        </w:rPr>
        <w:t>»</w:t>
      </w:r>
      <w:r w:rsidRPr="000E7C91">
        <w:rPr>
          <w:sz w:val="28"/>
          <w:szCs w:val="28"/>
        </w:rPr>
        <w:t xml:space="preserve"> исключить;</w:t>
      </w:r>
    </w:p>
    <w:p w:rsidR="009A1B7F" w:rsidRDefault="009A1B7F" w:rsidP="009A1B7F">
      <w:pPr>
        <w:ind w:firstLine="708"/>
        <w:jc w:val="both"/>
        <w:rPr>
          <w:sz w:val="28"/>
          <w:szCs w:val="28"/>
        </w:rPr>
      </w:pPr>
      <w:r w:rsidRPr="000E7C91">
        <w:rPr>
          <w:sz w:val="28"/>
          <w:szCs w:val="28"/>
        </w:rPr>
        <w:t>- дополнить задач</w:t>
      </w:r>
      <w:r w:rsidR="00436107">
        <w:rPr>
          <w:sz w:val="28"/>
          <w:szCs w:val="28"/>
        </w:rPr>
        <w:t>ей</w:t>
      </w:r>
      <w:r w:rsidRPr="000E7C91">
        <w:rPr>
          <w:sz w:val="28"/>
          <w:szCs w:val="28"/>
        </w:rPr>
        <w:t xml:space="preserve"> 8 «Обеспечение деятельности инфраструктуры в сфере молодежной политики» </w:t>
      </w:r>
      <w:r w:rsidR="00A415C3">
        <w:rPr>
          <w:sz w:val="28"/>
          <w:szCs w:val="28"/>
        </w:rPr>
        <w:t>и внести изменения в строку «Всего по программе, в том числе</w:t>
      </w:r>
      <w:proofErr w:type="gramStart"/>
      <w:r w:rsidR="00A415C3">
        <w:rPr>
          <w:sz w:val="28"/>
          <w:szCs w:val="28"/>
        </w:rPr>
        <w:t>:»</w:t>
      </w:r>
      <w:proofErr w:type="gramEnd"/>
      <w:r w:rsidR="00A415C3">
        <w:rPr>
          <w:sz w:val="28"/>
          <w:szCs w:val="28"/>
        </w:rPr>
        <w:t xml:space="preserve"> </w:t>
      </w:r>
      <w:r w:rsidRPr="000E7C91">
        <w:rPr>
          <w:sz w:val="28"/>
          <w:szCs w:val="28"/>
        </w:rPr>
        <w:t xml:space="preserve">согласно приложению </w:t>
      </w:r>
      <w:r w:rsidR="0052604F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:rsidR="000701CE" w:rsidRDefault="000701CE" w:rsidP="005462C4">
      <w:pPr>
        <w:ind w:firstLine="708"/>
        <w:jc w:val="both"/>
        <w:rPr>
          <w:sz w:val="28"/>
          <w:szCs w:val="28"/>
        </w:rPr>
      </w:pPr>
    </w:p>
    <w:p w:rsidR="00D01869" w:rsidRPr="00FC52B4" w:rsidRDefault="00D01869" w:rsidP="00FC52B4">
      <w:pPr>
        <w:pStyle w:val="a3"/>
        <w:numPr>
          <w:ilvl w:val="0"/>
          <w:numId w:val="3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FC52B4">
        <w:rPr>
          <w:sz w:val="28"/>
          <w:szCs w:val="28"/>
        </w:rPr>
        <w:t xml:space="preserve">Пресс-службе администрации города (Н.В. </w:t>
      </w:r>
      <w:proofErr w:type="spellStart"/>
      <w:r w:rsidRPr="00FC52B4">
        <w:rPr>
          <w:sz w:val="28"/>
          <w:szCs w:val="28"/>
        </w:rPr>
        <w:t>Ложева</w:t>
      </w:r>
      <w:proofErr w:type="spellEnd"/>
      <w:r w:rsidRPr="00FC52B4">
        <w:rPr>
          <w:sz w:val="28"/>
          <w:szCs w:val="28"/>
        </w:rPr>
        <w:t>) опубликовать     постановление в газете "</w:t>
      </w:r>
      <w:proofErr w:type="spellStart"/>
      <w:r w:rsidRPr="00FC52B4">
        <w:rPr>
          <w:sz w:val="28"/>
          <w:szCs w:val="28"/>
        </w:rPr>
        <w:t>Варта</w:t>
      </w:r>
      <w:proofErr w:type="spellEnd"/>
      <w:r w:rsidRPr="00FC52B4">
        <w:rPr>
          <w:sz w:val="28"/>
          <w:szCs w:val="28"/>
        </w:rPr>
        <w:t>".</w:t>
      </w:r>
    </w:p>
    <w:p w:rsidR="00D01869" w:rsidRPr="00EE4913" w:rsidRDefault="00D01869" w:rsidP="00FC52B4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</w:p>
    <w:p w:rsidR="00D01869" w:rsidRPr="000701CE" w:rsidRDefault="00D01869" w:rsidP="00FC52B4">
      <w:pPr>
        <w:pStyle w:val="a3"/>
        <w:numPr>
          <w:ilvl w:val="0"/>
          <w:numId w:val="3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0701CE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9E51C4" w:rsidRDefault="009E51C4" w:rsidP="00E23152">
      <w:pPr>
        <w:jc w:val="both"/>
        <w:rPr>
          <w:sz w:val="28"/>
          <w:szCs w:val="28"/>
        </w:rPr>
      </w:pPr>
    </w:p>
    <w:p w:rsidR="009E51C4" w:rsidRDefault="009E51C4" w:rsidP="00E23152">
      <w:pPr>
        <w:jc w:val="both"/>
        <w:rPr>
          <w:sz w:val="28"/>
          <w:szCs w:val="28"/>
        </w:rPr>
      </w:pPr>
    </w:p>
    <w:p w:rsidR="00D01869" w:rsidRDefault="00D01869" w:rsidP="00E23152">
      <w:pPr>
        <w:jc w:val="both"/>
        <w:rPr>
          <w:sz w:val="28"/>
          <w:szCs w:val="28"/>
        </w:rPr>
      </w:pPr>
      <w:r w:rsidRPr="00EE4913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города                                                               </w:t>
      </w:r>
      <w:r w:rsidRPr="00EE4913">
        <w:rPr>
          <w:sz w:val="28"/>
          <w:szCs w:val="28"/>
        </w:rPr>
        <w:t>А.А. Бадина</w:t>
      </w:r>
      <w:r>
        <w:rPr>
          <w:sz w:val="28"/>
          <w:szCs w:val="28"/>
        </w:rPr>
        <w:br w:type="page"/>
      </w:r>
    </w:p>
    <w:p w:rsidR="00D01869" w:rsidRDefault="00D01869" w:rsidP="00D24B89">
      <w:pPr>
        <w:ind w:left="5387"/>
        <w:jc w:val="both"/>
        <w:rPr>
          <w:rFonts w:eastAsia="Calibri"/>
          <w:sz w:val="28"/>
          <w:szCs w:val="28"/>
        </w:rPr>
      </w:pPr>
      <w:r w:rsidRPr="00846183">
        <w:rPr>
          <w:rFonts w:eastAsia="Calibri"/>
          <w:sz w:val="28"/>
          <w:szCs w:val="28"/>
        </w:rPr>
        <w:lastRenderedPageBreak/>
        <w:t xml:space="preserve">Приложение </w:t>
      </w:r>
      <w:r>
        <w:rPr>
          <w:rFonts w:eastAsia="Calibri"/>
          <w:sz w:val="28"/>
          <w:szCs w:val="28"/>
        </w:rPr>
        <w:t xml:space="preserve">1 </w:t>
      </w:r>
      <w:r w:rsidRPr="00846183">
        <w:rPr>
          <w:rFonts w:eastAsia="Calibri"/>
          <w:sz w:val="28"/>
          <w:szCs w:val="28"/>
        </w:rPr>
        <w:t>к постановлению</w:t>
      </w:r>
      <w:r>
        <w:rPr>
          <w:rFonts w:eastAsia="Calibri"/>
          <w:sz w:val="28"/>
          <w:szCs w:val="28"/>
        </w:rPr>
        <w:t xml:space="preserve"> </w:t>
      </w:r>
    </w:p>
    <w:p w:rsidR="00D01869" w:rsidRDefault="00D01869" w:rsidP="00D24B89">
      <w:pPr>
        <w:ind w:left="5387"/>
        <w:jc w:val="both"/>
        <w:rPr>
          <w:rFonts w:eastAsia="Calibri"/>
          <w:sz w:val="28"/>
          <w:szCs w:val="28"/>
        </w:rPr>
      </w:pPr>
      <w:r w:rsidRPr="00846183">
        <w:rPr>
          <w:rFonts w:eastAsia="Calibri"/>
          <w:sz w:val="28"/>
          <w:szCs w:val="28"/>
        </w:rPr>
        <w:t>администрации города</w:t>
      </w:r>
    </w:p>
    <w:p w:rsidR="00D01869" w:rsidRPr="00846183" w:rsidRDefault="00D01869" w:rsidP="00D24B89">
      <w:pPr>
        <w:ind w:left="5387"/>
        <w:jc w:val="both"/>
        <w:rPr>
          <w:rFonts w:eastAsia="Calibri"/>
          <w:sz w:val="28"/>
          <w:szCs w:val="28"/>
        </w:rPr>
      </w:pPr>
      <w:r w:rsidRPr="00892AC0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>__________</w:t>
      </w:r>
      <w:r w:rsidRPr="00892AC0">
        <w:rPr>
          <w:rFonts w:eastAsia="Calibri"/>
          <w:sz w:val="28"/>
          <w:szCs w:val="28"/>
        </w:rPr>
        <w:t xml:space="preserve"> №</w:t>
      </w:r>
      <w:r>
        <w:rPr>
          <w:rFonts w:eastAsia="Calibri"/>
          <w:sz w:val="28"/>
          <w:szCs w:val="28"/>
        </w:rPr>
        <w:t xml:space="preserve"> ______</w:t>
      </w:r>
    </w:p>
    <w:p w:rsidR="00D01869" w:rsidRDefault="00D01869" w:rsidP="00D01869">
      <w:pPr>
        <w:jc w:val="right"/>
        <w:rPr>
          <w:sz w:val="28"/>
          <w:szCs w:val="28"/>
        </w:rPr>
      </w:pPr>
    </w:p>
    <w:p w:rsidR="009A231B" w:rsidRDefault="009A231B" w:rsidP="00D01869">
      <w:pPr>
        <w:jc w:val="center"/>
        <w:rPr>
          <w:sz w:val="28"/>
          <w:szCs w:val="28"/>
        </w:rPr>
      </w:pPr>
    </w:p>
    <w:p w:rsidR="00D01869" w:rsidRDefault="00D01869" w:rsidP="00D01869">
      <w:pPr>
        <w:jc w:val="center"/>
        <w:rPr>
          <w:rFonts w:eastAsia="Calibri"/>
          <w:b/>
          <w:sz w:val="28"/>
          <w:szCs w:val="28"/>
        </w:rPr>
      </w:pPr>
      <w:r w:rsidRPr="00846183">
        <w:rPr>
          <w:rFonts w:eastAsia="Calibri"/>
          <w:b/>
          <w:sz w:val="28"/>
          <w:szCs w:val="28"/>
        </w:rPr>
        <w:t>V. Обоснование ресурсного обеспечения Программы</w:t>
      </w:r>
    </w:p>
    <w:p w:rsidR="00D01869" w:rsidRDefault="00D01869" w:rsidP="00D01869">
      <w:pPr>
        <w:ind w:firstLine="709"/>
        <w:jc w:val="both"/>
        <w:rPr>
          <w:rFonts w:eastAsia="Calibri"/>
          <w:sz w:val="28"/>
          <w:szCs w:val="28"/>
        </w:rPr>
      </w:pPr>
    </w:p>
    <w:p w:rsidR="00E23152" w:rsidRDefault="00E23152" w:rsidP="00E2315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Общий объем финансирования Программы на 2015-2020 годы составляет </w:t>
      </w:r>
      <w:r w:rsidRPr="002943C5">
        <w:rPr>
          <w:sz w:val="28"/>
          <w:szCs w:val="24"/>
        </w:rPr>
        <w:t>751 745,99</w:t>
      </w:r>
      <w:r w:rsidRPr="00531CB6">
        <w:rPr>
          <w:sz w:val="40"/>
          <w:szCs w:val="28"/>
        </w:rPr>
        <w:t xml:space="preserve"> </w:t>
      </w:r>
      <w:r>
        <w:rPr>
          <w:rFonts w:eastAsia="Calibri"/>
          <w:sz w:val="28"/>
          <w:szCs w:val="28"/>
        </w:rPr>
        <w:t>тыс. руб., в том числе:</w:t>
      </w:r>
    </w:p>
    <w:p w:rsidR="00E23152" w:rsidRPr="00E23152" w:rsidRDefault="00E23152" w:rsidP="00E2315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- 2015 год – </w:t>
      </w:r>
      <w:r w:rsidRPr="00E23152">
        <w:rPr>
          <w:bCs/>
          <w:sz w:val="28"/>
          <w:szCs w:val="28"/>
        </w:rPr>
        <w:t>126 524,30</w:t>
      </w:r>
      <w:r w:rsidRPr="00E23152">
        <w:rPr>
          <w:sz w:val="28"/>
          <w:szCs w:val="28"/>
        </w:rPr>
        <w:t xml:space="preserve"> </w:t>
      </w:r>
      <w:r w:rsidRPr="00E23152">
        <w:rPr>
          <w:rFonts w:eastAsia="Calibri"/>
          <w:sz w:val="28"/>
          <w:szCs w:val="28"/>
        </w:rPr>
        <w:t>тыс. руб.;</w:t>
      </w:r>
    </w:p>
    <w:p w:rsidR="00E23152" w:rsidRPr="00E23152" w:rsidRDefault="00E23152" w:rsidP="00E23152">
      <w:pPr>
        <w:ind w:firstLine="709"/>
        <w:jc w:val="both"/>
        <w:rPr>
          <w:rFonts w:eastAsia="Calibri"/>
          <w:sz w:val="28"/>
          <w:szCs w:val="28"/>
        </w:rPr>
      </w:pPr>
      <w:r w:rsidRPr="00E23152">
        <w:rPr>
          <w:rFonts w:eastAsia="Calibri"/>
          <w:sz w:val="28"/>
          <w:szCs w:val="28"/>
        </w:rPr>
        <w:t xml:space="preserve">- 2016 год – </w:t>
      </w:r>
      <w:r w:rsidRPr="00E23152">
        <w:rPr>
          <w:sz w:val="28"/>
          <w:szCs w:val="28"/>
        </w:rPr>
        <w:t xml:space="preserve">123 492,98 </w:t>
      </w:r>
      <w:r w:rsidRPr="00E23152">
        <w:rPr>
          <w:rFonts w:eastAsia="Calibri"/>
          <w:sz w:val="28"/>
          <w:szCs w:val="28"/>
        </w:rPr>
        <w:t>тыс. руб.;</w:t>
      </w:r>
    </w:p>
    <w:p w:rsidR="00E23152" w:rsidRPr="00E23152" w:rsidRDefault="00E23152" w:rsidP="00E23152">
      <w:pPr>
        <w:ind w:firstLine="709"/>
        <w:jc w:val="both"/>
        <w:rPr>
          <w:rFonts w:eastAsia="Calibri"/>
          <w:sz w:val="28"/>
          <w:szCs w:val="28"/>
        </w:rPr>
      </w:pPr>
      <w:r w:rsidRPr="00E23152">
        <w:rPr>
          <w:rFonts w:eastAsia="Calibri"/>
          <w:sz w:val="28"/>
          <w:szCs w:val="28"/>
        </w:rPr>
        <w:t xml:space="preserve">- 2017 год – </w:t>
      </w:r>
      <w:r w:rsidRPr="00E23152">
        <w:rPr>
          <w:sz w:val="28"/>
          <w:szCs w:val="28"/>
        </w:rPr>
        <w:t xml:space="preserve">124 485,34 </w:t>
      </w:r>
      <w:r w:rsidRPr="00E23152">
        <w:rPr>
          <w:rFonts w:eastAsia="Calibri"/>
          <w:sz w:val="28"/>
          <w:szCs w:val="28"/>
        </w:rPr>
        <w:t>тыс. руб.;</w:t>
      </w:r>
    </w:p>
    <w:p w:rsidR="00E23152" w:rsidRPr="00E23152" w:rsidRDefault="00E23152" w:rsidP="00E23152">
      <w:pPr>
        <w:ind w:firstLine="709"/>
        <w:jc w:val="both"/>
        <w:rPr>
          <w:rFonts w:eastAsia="Calibri"/>
          <w:sz w:val="28"/>
          <w:szCs w:val="28"/>
        </w:rPr>
      </w:pPr>
      <w:r w:rsidRPr="00E23152">
        <w:rPr>
          <w:rFonts w:eastAsia="Calibri"/>
          <w:sz w:val="28"/>
          <w:szCs w:val="28"/>
        </w:rPr>
        <w:t>- 2018 год – 125 747,79 тыс. руб.;</w:t>
      </w:r>
    </w:p>
    <w:p w:rsidR="00E23152" w:rsidRPr="00E23152" w:rsidRDefault="00E23152" w:rsidP="00E23152">
      <w:pPr>
        <w:ind w:firstLine="709"/>
        <w:jc w:val="both"/>
        <w:rPr>
          <w:rFonts w:eastAsia="Calibri"/>
          <w:sz w:val="28"/>
          <w:szCs w:val="28"/>
        </w:rPr>
      </w:pPr>
      <w:r w:rsidRPr="00E23152">
        <w:rPr>
          <w:rFonts w:eastAsia="Calibri"/>
          <w:sz w:val="28"/>
          <w:szCs w:val="28"/>
        </w:rPr>
        <w:t>- 2019 год – 125 747,79 тыс. руб.;</w:t>
      </w:r>
    </w:p>
    <w:p w:rsidR="00E23152" w:rsidRDefault="00E23152" w:rsidP="00E23152">
      <w:pPr>
        <w:ind w:firstLine="709"/>
        <w:jc w:val="both"/>
        <w:rPr>
          <w:rFonts w:eastAsia="Calibri"/>
          <w:sz w:val="28"/>
          <w:szCs w:val="28"/>
        </w:rPr>
      </w:pPr>
      <w:r w:rsidRPr="00E23152">
        <w:rPr>
          <w:rFonts w:eastAsia="Calibri"/>
          <w:sz w:val="28"/>
          <w:szCs w:val="28"/>
        </w:rPr>
        <w:t>- 2020 год – 125 747,79</w:t>
      </w:r>
      <w:r>
        <w:rPr>
          <w:rFonts w:eastAsia="Calibri"/>
          <w:sz w:val="28"/>
          <w:szCs w:val="28"/>
        </w:rPr>
        <w:t xml:space="preserve"> тыс. руб.</w:t>
      </w:r>
    </w:p>
    <w:p w:rsidR="00E23152" w:rsidRDefault="00E23152" w:rsidP="00E2315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Финансирование Программы осуществляется за счет средств федерального бюджета, бюджета  автономного округа и средств бюджета города:</w:t>
      </w:r>
    </w:p>
    <w:p w:rsidR="00E23152" w:rsidRDefault="00E23152" w:rsidP="00E2315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за счет средств федерального бюджета </w:t>
      </w:r>
      <w:r w:rsidRPr="002943C5">
        <w:rPr>
          <w:rFonts w:eastAsia="Calibri"/>
          <w:sz w:val="28"/>
          <w:szCs w:val="28"/>
        </w:rPr>
        <w:t>363,45</w:t>
      </w:r>
      <w:r>
        <w:rPr>
          <w:rFonts w:eastAsia="Calibri"/>
          <w:sz w:val="28"/>
          <w:szCs w:val="28"/>
        </w:rPr>
        <w:t xml:space="preserve"> тыс. руб. в том числе:</w:t>
      </w:r>
    </w:p>
    <w:p w:rsidR="00E23152" w:rsidRDefault="00E23152" w:rsidP="00E2315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2015 год – 363, 45 тыс. руб.; </w:t>
      </w:r>
    </w:p>
    <w:p w:rsidR="00E23152" w:rsidRDefault="00E23152" w:rsidP="00E2315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за счет средств бюджета автономного округа, всего </w:t>
      </w:r>
      <w:r w:rsidRPr="002943C5">
        <w:rPr>
          <w:rFonts w:eastAsia="Calibri"/>
          <w:sz w:val="28"/>
          <w:szCs w:val="28"/>
        </w:rPr>
        <w:t>375 260,99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тыс. руб.,  в том числе:</w:t>
      </w:r>
    </w:p>
    <w:p w:rsidR="00E23152" w:rsidRDefault="00E23152" w:rsidP="00E2315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2015 год – </w:t>
      </w:r>
      <w:r w:rsidRPr="009A59BB">
        <w:rPr>
          <w:rFonts w:eastAsia="Calibri"/>
          <w:sz w:val="28"/>
          <w:szCs w:val="24"/>
        </w:rPr>
        <w:t>6</w:t>
      </w:r>
      <w:r>
        <w:rPr>
          <w:rFonts w:eastAsia="Calibri"/>
          <w:sz w:val="28"/>
          <w:szCs w:val="24"/>
        </w:rPr>
        <w:t>3</w:t>
      </w:r>
      <w:r w:rsidRPr="009A59BB">
        <w:rPr>
          <w:rFonts w:eastAsia="Calibri"/>
          <w:sz w:val="28"/>
          <w:szCs w:val="24"/>
        </w:rPr>
        <w:t> </w:t>
      </w:r>
      <w:r>
        <w:rPr>
          <w:rFonts w:eastAsia="Calibri"/>
          <w:sz w:val="28"/>
          <w:szCs w:val="24"/>
        </w:rPr>
        <w:t>4</w:t>
      </w:r>
      <w:r w:rsidRPr="009A59BB">
        <w:rPr>
          <w:rFonts w:eastAsia="Calibri"/>
          <w:sz w:val="28"/>
          <w:szCs w:val="24"/>
        </w:rPr>
        <w:t>07,99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тыс. руб.; </w:t>
      </w:r>
    </w:p>
    <w:p w:rsidR="00E23152" w:rsidRDefault="00E23152" w:rsidP="00E2315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2016 год – </w:t>
      </w:r>
      <w:r>
        <w:rPr>
          <w:sz w:val="28"/>
          <w:szCs w:val="28"/>
        </w:rPr>
        <w:t xml:space="preserve">62 644,2 </w:t>
      </w:r>
      <w:r>
        <w:rPr>
          <w:rFonts w:eastAsia="Calibri"/>
          <w:sz w:val="28"/>
          <w:szCs w:val="28"/>
        </w:rPr>
        <w:t xml:space="preserve">тыс. руб.; </w:t>
      </w:r>
    </w:p>
    <w:p w:rsidR="00E23152" w:rsidRDefault="00E23152" w:rsidP="00E2315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2017 год – </w:t>
      </w:r>
      <w:r>
        <w:rPr>
          <w:sz w:val="28"/>
          <w:szCs w:val="28"/>
        </w:rPr>
        <w:t xml:space="preserve">62 644,2 </w:t>
      </w:r>
      <w:r>
        <w:rPr>
          <w:rFonts w:eastAsia="Calibri"/>
          <w:sz w:val="28"/>
          <w:szCs w:val="28"/>
        </w:rPr>
        <w:t xml:space="preserve">тыс. руб.; </w:t>
      </w:r>
    </w:p>
    <w:p w:rsidR="00E23152" w:rsidRDefault="00E23152" w:rsidP="00E2315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2018 год – 62 188,2 тыс. руб.; </w:t>
      </w:r>
    </w:p>
    <w:p w:rsidR="00E23152" w:rsidRDefault="00E23152" w:rsidP="00E2315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2019 год – 62 188,2 тыс. руб.; </w:t>
      </w:r>
    </w:p>
    <w:p w:rsidR="00E23152" w:rsidRDefault="00E23152" w:rsidP="00E2315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2020 год – 62 188,2 тыс. руб.; </w:t>
      </w:r>
    </w:p>
    <w:p w:rsidR="00E23152" w:rsidRDefault="00E23152" w:rsidP="00E2315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за счет средств бюджета города, всего </w:t>
      </w:r>
      <w:r w:rsidRPr="002943C5">
        <w:rPr>
          <w:sz w:val="28"/>
          <w:szCs w:val="24"/>
        </w:rPr>
        <w:t>376 121,55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тыс. руб., в том числе:</w:t>
      </w:r>
    </w:p>
    <w:p w:rsidR="00E23152" w:rsidRPr="00E23152" w:rsidRDefault="00E23152" w:rsidP="00E2315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2015 год – </w:t>
      </w:r>
      <w:r w:rsidRPr="00E23152">
        <w:rPr>
          <w:sz w:val="28"/>
          <w:szCs w:val="28"/>
        </w:rPr>
        <w:t xml:space="preserve">62 752,86 </w:t>
      </w:r>
      <w:r w:rsidRPr="00E23152">
        <w:rPr>
          <w:rFonts w:eastAsia="Calibri"/>
          <w:sz w:val="28"/>
          <w:szCs w:val="28"/>
        </w:rPr>
        <w:t xml:space="preserve">тыс. руб.; </w:t>
      </w:r>
    </w:p>
    <w:p w:rsidR="00E23152" w:rsidRPr="00E23152" w:rsidRDefault="00E23152" w:rsidP="00E23152">
      <w:pPr>
        <w:ind w:firstLine="709"/>
        <w:jc w:val="both"/>
        <w:rPr>
          <w:rFonts w:eastAsia="Calibri"/>
          <w:sz w:val="28"/>
          <w:szCs w:val="28"/>
        </w:rPr>
      </w:pPr>
      <w:r w:rsidRPr="00E23152">
        <w:rPr>
          <w:rFonts w:eastAsia="Calibri"/>
          <w:sz w:val="28"/>
          <w:szCs w:val="28"/>
        </w:rPr>
        <w:t xml:space="preserve">2016 год – </w:t>
      </w:r>
      <w:r w:rsidRPr="00E23152">
        <w:rPr>
          <w:sz w:val="28"/>
          <w:szCs w:val="28"/>
        </w:rPr>
        <w:t xml:space="preserve">60 848,78 </w:t>
      </w:r>
      <w:r w:rsidRPr="00E23152">
        <w:rPr>
          <w:rFonts w:eastAsia="Calibri"/>
          <w:sz w:val="28"/>
          <w:szCs w:val="28"/>
        </w:rPr>
        <w:t xml:space="preserve">тыс. руб.; </w:t>
      </w:r>
    </w:p>
    <w:p w:rsidR="00E23152" w:rsidRPr="00E23152" w:rsidRDefault="00E23152" w:rsidP="00E23152">
      <w:pPr>
        <w:ind w:firstLine="709"/>
        <w:jc w:val="both"/>
        <w:rPr>
          <w:rFonts w:eastAsia="Calibri"/>
          <w:sz w:val="28"/>
          <w:szCs w:val="28"/>
        </w:rPr>
      </w:pPr>
      <w:r w:rsidRPr="00E23152">
        <w:rPr>
          <w:rFonts w:eastAsia="Calibri"/>
          <w:sz w:val="28"/>
          <w:szCs w:val="28"/>
        </w:rPr>
        <w:t xml:space="preserve">2017 год – </w:t>
      </w:r>
      <w:r w:rsidRPr="00E23152">
        <w:rPr>
          <w:sz w:val="28"/>
          <w:szCs w:val="28"/>
        </w:rPr>
        <w:t xml:space="preserve">61 841,14 </w:t>
      </w:r>
      <w:r w:rsidRPr="00E23152">
        <w:rPr>
          <w:rFonts w:eastAsia="Calibri"/>
          <w:sz w:val="28"/>
          <w:szCs w:val="28"/>
        </w:rPr>
        <w:t xml:space="preserve">тыс. руб.; </w:t>
      </w:r>
    </w:p>
    <w:p w:rsidR="00E23152" w:rsidRPr="00E23152" w:rsidRDefault="00E23152" w:rsidP="00E23152">
      <w:pPr>
        <w:ind w:firstLine="709"/>
        <w:jc w:val="both"/>
        <w:rPr>
          <w:rFonts w:eastAsia="Calibri"/>
          <w:sz w:val="28"/>
          <w:szCs w:val="28"/>
        </w:rPr>
      </w:pPr>
      <w:r w:rsidRPr="00E23152">
        <w:rPr>
          <w:rFonts w:eastAsia="Calibri"/>
          <w:sz w:val="28"/>
          <w:szCs w:val="28"/>
        </w:rPr>
        <w:t xml:space="preserve">2018 год – 63 559,59 тыс. руб.; </w:t>
      </w:r>
    </w:p>
    <w:p w:rsidR="00E23152" w:rsidRPr="00E23152" w:rsidRDefault="00E23152" w:rsidP="00E23152">
      <w:pPr>
        <w:ind w:firstLine="709"/>
        <w:jc w:val="both"/>
        <w:rPr>
          <w:rFonts w:eastAsia="Calibri"/>
          <w:sz w:val="28"/>
          <w:szCs w:val="28"/>
        </w:rPr>
      </w:pPr>
      <w:r w:rsidRPr="00E23152">
        <w:rPr>
          <w:rFonts w:eastAsia="Calibri"/>
          <w:sz w:val="28"/>
          <w:szCs w:val="28"/>
        </w:rPr>
        <w:t xml:space="preserve">2019 год – 63 559,59 тыс. руб.; </w:t>
      </w:r>
    </w:p>
    <w:p w:rsidR="00E23152" w:rsidRDefault="00E23152" w:rsidP="00E23152">
      <w:pPr>
        <w:ind w:firstLine="709"/>
        <w:jc w:val="both"/>
        <w:rPr>
          <w:rFonts w:eastAsia="Calibri"/>
          <w:sz w:val="28"/>
          <w:szCs w:val="28"/>
        </w:rPr>
      </w:pPr>
      <w:r w:rsidRPr="00E23152">
        <w:rPr>
          <w:rFonts w:eastAsia="Calibri"/>
          <w:sz w:val="28"/>
          <w:szCs w:val="28"/>
        </w:rPr>
        <w:t>2020 год – 63 559,59</w:t>
      </w:r>
      <w:r>
        <w:rPr>
          <w:rFonts w:eastAsia="Calibri"/>
          <w:sz w:val="28"/>
          <w:szCs w:val="28"/>
        </w:rPr>
        <w:t xml:space="preserve"> тыс. руб.</w:t>
      </w:r>
    </w:p>
    <w:p w:rsidR="00D01869" w:rsidRDefault="00E23152" w:rsidP="00E2315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Ежегодные объемы финансирования Программы определяются в установленном порядке при формировании бюджета города на соответствующий финансовый год.</w:t>
      </w:r>
    </w:p>
    <w:p w:rsidR="00D01869" w:rsidRDefault="00D01869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9A231B" w:rsidRDefault="009A231B" w:rsidP="009A231B">
      <w:pPr>
        <w:ind w:left="5387"/>
        <w:jc w:val="both"/>
        <w:rPr>
          <w:rFonts w:eastAsia="Calibri"/>
          <w:sz w:val="28"/>
          <w:szCs w:val="28"/>
        </w:rPr>
      </w:pPr>
      <w:r w:rsidRPr="00846183">
        <w:rPr>
          <w:rFonts w:eastAsia="Calibri"/>
          <w:sz w:val="28"/>
          <w:szCs w:val="28"/>
        </w:rPr>
        <w:lastRenderedPageBreak/>
        <w:t xml:space="preserve">Приложение </w:t>
      </w:r>
      <w:r>
        <w:rPr>
          <w:rFonts w:eastAsia="Calibri"/>
          <w:sz w:val="28"/>
          <w:szCs w:val="28"/>
        </w:rPr>
        <w:t xml:space="preserve">2 </w:t>
      </w:r>
      <w:r w:rsidRPr="00846183">
        <w:rPr>
          <w:rFonts w:eastAsia="Calibri"/>
          <w:sz w:val="28"/>
          <w:szCs w:val="28"/>
        </w:rPr>
        <w:t>к постановлению</w:t>
      </w:r>
      <w:r>
        <w:rPr>
          <w:rFonts w:eastAsia="Calibri"/>
          <w:sz w:val="28"/>
          <w:szCs w:val="28"/>
        </w:rPr>
        <w:t xml:space="preserve"> </w:t>
      </w:r>
    </w:p>
    <w:p w:rsidR="009A231B" w:rsidRDefault="009A231B" w:rsidP="009A231B">
      <w:pPr>
        <w:ind w:left="5387"/>
        <w:jc w:val="both"/>
        <w:rPr>
          <w:rFonts w:eastAsia="Calibri"/>
          <w:sz w:val="28"/>
          <w:szCs w:val="28"/>
        </w:rPr>
      </w:pPr>
      <w:r w:rsidRPr="00846183">
        <w:rPr>
          <w:rFonts w:eastAsia="Calibri"/>
          <w:sz w:val="28"/>
          <w:szCs w:val="28"/>
        </w:rPr>
        <w:t>администрации города</w:t>
      </w:r>
    </w:p>
    <w:p w:rsidR="009A231B" w:rsidRPr="00846183" w:rsidRDefault="009A231B" w:rsidP="009A231B">
      <w:pPr>
        <w:ind w:left="5387"/>
        <w:jc w:val="both"/>
        <w:rPr>
          <w:rFonts w:eastAsia="Calibri"/>
          <w:sz w:val="28"/>
          <w:szCs w:val="28"/>
        </w:rPr>
      </w:pPr>
      <w:r w:rsidRPr="00892AC0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>__________</w:t>
      </w:r>
      <w:r w:rsidRPr="00892AC0">
        <w:rPr>
          <w:rFonts w:eastAsia="Calibri"/>
          <w:sz w:val="28"/>
          <w:szCs w:val="28"/>
        </w:rPr>
        <w:t xml:space="preserve"> №</w:t>
      </w:r>
      <w:r>
        <w:rPr>
          <w:rFonts w:eastAsia="Calibri"/>
          <w:sz w:val="28"/>
          <w:szCs w:val="28"/>
        </w:rPr>
        <w:t xml:space="preserve"> ______</w:t>
      </w:r>
    </w:p>
    <w:p w:rsidR="009B68F5" w:rsidRDefault="009B68F5" w:rsidP="006B4B4C">
      <w:pPr>
        <w:jc w:val="center"/>
        <w:rPr>
          <w:rFonts w:eastAsia="Calibri"/>
          <w:b/>
          <w:sz w:val="28"/>
          <w:szCs w:val="28"/>
        </w:rPr>
      </w:pPr>
    </w:p>
    <w:p w:rsidR="006B4B4C" w:rsidRDefault="00605FFB" w:rsidP="009A1B7F">
      <w:pPr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6B4B4C" w:rsidRPr="006B4B4C">
        <w:rPr>
          <w:b/>
          <w:sz w:val="28"/>
          <w:szCs w:val="28"/>
        </w:rPr>
        <w:t>аздел VII «Оценка эффективности реализации Программы»</w:t>
      </w:r>
      <w:r w:rsidR="006B4B4C" w:rsidRPr="006B4B4C">
        <w:rPr>
          <w:rFonts w:eastAsia="Calibri"/>
          <w:b/>
          <w:sz w:val="28"/>
          <w:szCs w:val="28"/>
        </w:rPr>
        <w:t xml:space="preserve"> </w:t>
      </w:r>
    </w:p>
    <w:p w:rsidR="009A1B7F" w:rsidRPr="006B4B4C" w:rsidRDefault="009A1B7F" w:rsidP="009A1B7F">
      <w:pPr>
        <w:jc w:val="center"/>
        <w:rPr>
          <w:b/>
          <w:sz w:val="28"/>
          <w:szCs w:val="28"/>
          <w:highlight w:val="yellow"/>
        </w:rPr>
      </w:pPr>
    </w:p>
    <w:p w:rsidR="009A231B" w:rsidRPr="009B68F5" w:rsidRDefault="009A231B" w:rsidP="009A231B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B68F5">
        <w:rPr>
          <w:sz w:val="28"/>
          <w:szCs w:val="28"/>
        </w:rPr>
        <w:t>«Целевые показатели Программы рассчитаны путем анализа реализации программных мероприятий в период с 2012 по 2014 год исходя из количества проведенных мероприятий и количества молодежи, принявшей участие в данных мероприятиях.</w:t>
      </w:r>
    </w:p>
    <w:p w:rsidR="009A231B" w:rsidRPr="009B68F5" w:rsidRDefault="009A231B" w:rsidP="009A231B">
      <w:pPr>
        <w:ind w:firstLine="708"/>
        <w:jc w:val="both"/>
        <w:rPr>
          <w:sz w:val="28"/>
          <w:szCs w:val="24"/>
        </w:rPr>
      </w:pPr>
      <w:r w:rsidRPr="009B68F5">
        <w:rPr>
          <w:sz w:val="28"/>
          <w:szCs w:val="28"/>
        </w:rPr>
        <w:t>Показатель 1 «</w:t>
      </w:r>
      <w:r w:rsidRPr="009B68F5">
        <w:rPr>
          <w:sz w:val="28"/>
          <w:szCs w:val="24"/>
        </w:rPr>
        <w:t>Количество участников мероприятий Программы, направленных на развитие гражданско-патриотических качеств молодежи (человек)» рассчитывается методом экстраполяции данных, полученных в ходе проведения мероприятий по гражданско-патриотическому воспитанию молодежи в период с 2012 по 2014 год.</w:t>
      </w:r>
    </w:p>
    <w:p w:rsidR="009A231B" w:rsidRPr="009B68F5" w:rsidRDefault="009A231B" w:rsidP="009A231B">
      <w:pPr>
        <w:ind w:firstLine="708"/>
        <w:jc w:val="both"/>
        <w:rPr>
          <w:sz w:val="28"/>
          <w:szCs w:val="24"/>
        </w:rPr>
      </w:pPr>
      <w:proofErr w:type="gramStart"/>
      <w:r w:rsidRPr="009B68F5">
        <w:rPr>
          <w:sz w:val="28"/>
          <w:szCs w:val="24"/>
        </w:rPr>
        <w:t>Показатель 2 «Количество социально значимых молодежных проектов, заявленных на конкурсы регионального, межрегионального, всероссийского и международного уровней (проекты)» рассчитывается исходя из базового показателя на момент начала реализации Программы, и предполагает ежегодное увеличение количества заявленных проектов в связи с проведением обучения молодежи города Нижневартовска социальному проектированию в рамках реализуемых мероприятий Программы.</w:t>
      </w:r>
      <w:proofErr w:type="gramEnd"/>
    </w:p>
    <w:p w:rsidR="009A231B" w:rsidRPr="009B68F5" w:rsidRDefault="009A231B" w:rsidP="009A231B">
      <w:pPr>
        <w:ind w:firstLine="708"/>
        <w:jc w:val="both"/>
        <w:rPr>
          <w:sz w:val="28"/>
          <w:szCs w:val="24"/>
        </w:rPr>
      </w:pPr>
      <w:r w:rsidRPr="009B68F5">
        <w:rPr>
          <w:sz w:val="28"/>
          <w:szCs w:val="28"/>
        </w:rPr>
        <w:t xml:space="preserve">Показатель 3 «Количество детей и молодежи, вовлеченных в реализуемые проекты и мероприятия в сфере молодежной политики, </w:t>
      </w:r>
      <w:r w:rsidRPr="009B68F5">
        <w:rPr>
          <w:color w:val="002060"/>
          <w:sz w:val="28"/>
          <w:szCs w:val="28"/>
        </w:rPr>
        <w:t xml:space="preserve">в </w:t>
      </w:r>
      <w:r w:rsidRPr="009B68F5">
        <w:rPr>
          <w:sz w:val="28"/>
          <w:szCs w:val="28"/>
        </w:rPr>
        <w:t xml:space="preserve">том числе по месту жительства (человек)» рассчитывается методом экстраполяции данных </w:t>
      </w:r>
      <w:r w:rsidRPr="009B68F5">
        <w:rPr>
          <w:sz w:val="28"/>
          <w:szCs w:val="24"/>
        </w:rPr>
        <w:t>полученных в ходе проведения аналогичных мероприятий в период с 2012 по 2014 год.</w:t>
      </w:r>
    </w:p>
    <w:p w:rsidR="009A231B" w:rsidRPr="009B68F5" w:rsidRDefault="009A231B" w:rsidP="009A231B">
      <w:pPr>
        <w:ind w:firstLine="708"/>
        <w:jc w:val="both"/>
        <w:rPr>
          <w:sz w:val="28"/>
          <w:szCs w:val="24"/>
        </w:rPr>
      </w:pPr>
      <w:r w:rsidRPr="009B68F5">
        <w:rPr>
          <w:sz w:val="28"/>
          <w:szCs w:val="24"/>
        </w:rPr>
        <w:t xml:space="preserve">Показатель 4 «Количество молодых людей в возрасте от 14 до 30 лет, участвующих в добровольческой деятельности (человек)» </w:t>
      </w:r>
      <w:r w:rsidRPr="009B68F5">
        <w:rPr>
          <w:sz w:val="28"/>
          <w:szCs w:val="28"/>
        </w:rPr>
        <w:t xml:space="preserve">рассчитывается  методом экстраполяции данных, </w:t>
      </w:r>
      <w:r w:rsidRPr="009B68F5">
        <w:rPr>
          <w:sz w:val="28"/>
          <w:szCs w:val="24"/>
        </w:rPr>
        <w:t>полученных в ходе проведения мероприятий по развитию добровольческой деятельности в городе Нижневартовске в период с 2012 по 2014 год.</w:t>
      </w:r>
    </w:p>
    <w:p w:rsidR="009A231B" w:rsidRPr="009B68F5" w:rsidRDefault="009A231B" w:rsidP="009A231B">
      <w:pPr>
        <w:ind w:firstLine="708"/>
        <w:jc w:val="both"/>
        <w:rPr>
          <w:sz w:val="28"/>
          <w:szCs w:val="24"/>
        </w:rPr>
      </w:pPr>
      <w:r w:rsidRPr="009B68F5">
        <w:rPr>
          <w:sz w:val="28"/>
          <w:szCs w:val="24"/>
        </w:rPr>
        <w:t>Показатель 5 «Количество созданных временных рабочих мест для трудоустройства несовершеннолетних граждан (рабочих мест)» рассчитывается исходя из объемов финансирования, предусмотренных в рамках реализации Программы, путем деления на примерный расчет затрат на создание одного временного рабочего места для несовершеннолетних граждан на каждый календарный год.</w:t>
      </w:r>
    </w:p>
    <w:p w:rsidR="009A231B" w:rsidRPr="009B68F5" w:rsidRDefault="009A231B" w:rsidP="009A231B">
      <w:pPr>
        <w:ind w:firstLine="708"/>
        <w:jc w:val="both"/>
        <w:rPr>
          <w:sz w:val="28"/>
          <w:szCs w:val="24"/>
        </w:rPr>
      </w:pPr>
      <w:proofErr w:type="gramStart"/>
      <w:r w:rsidRPr="009B68F5">
        <w:rPr>
          <w:sz w:val="28"/>
          <w:szCs w:val="24"/>
        </w:rPr>
        <w:t>Показатель 6 «Доля детей, охваченных различными формами отдыха и оздоровления, от общей численности детей в возрасте от 6 до 17 лет (включительно) (%)» рассчитывается исходя из объемов финансирования,  предусмотренных в бюджете автономного округа, путем деления на нормативы затрат на одного ребенка, установленные Постановлением Правительства Ханты-Мансийского автономного округа – Югры.</w:t>
      </w:r>
      <w:proofErr w:type="gramEnd"/>
    </w:p>
    <w:p w:rsidR="009A231B" w:rsidRPr="009B68F5" w:rsidRDefault="009A231B" w:rsidP="009A231B">
      <w:pPr>
        <w:ind w:firstLine="708"/>
        <w:jc w:val="both"/>
        <w:rPr>
          <w:sz w:val="28"/>
          <w:szCs w:val="28"/>
        </w:rPr>
      </w:pPr>
      <w:r w:rsidRPr="009B68F5">
        <w:rPr>
          <w:sz w:val="28"/>
          <w:szCs w:val="24"/>
        </w:rPr>
        <w:t xml:space="preserve">Показатель 7 «Количество участников мероприятий Программы, направленных на укрепление института семьи и пропаганду базовых семейных ценностей среди молодежи (человек)» рассчитывается методом экстраполяции данных, полученных в ходе проведения мероприятий, направленных на </w:t>
      </w:r>
      <w:r w:rsidRPr="009B68F5">
        <w:rPr>
          <w:sz w:val="28"/>
          <w:szCs w:val="24"/>
        </w:rPr>
        <w:lastRenderedPageBreak/>
        <w:t>укрепление института семьи и пропаганду базовых семейных ценностей в городе Нижневартовске в период с 2012 по 2014 год.</w:t>
      </w:r>
    </w:p>
    <w:p w:rsidR="009B68F5" w:rsidRDefault="009A231B" w:rsidP="009B68F5">
      <w:pPr>
        <w:ind w:firstLine="708"/>
        <w:jc w:val="both"/>
        <w:rPr>
          <w:sz w:val="28"/>
          <w:szCs w:val="24"/>
        </w:rPr>
      </w:pPr>
      <w:r w:rsidRPr="009B68F5">
        <w:rPr>
          <w:sz w:val="28"/>
          <w:szCs w:val="28"/>
        </w:rPr>
        <w:t>Показатель 8 «</w:t>
      </w:r>
      <w:r w:rsidRPr="009B68F5">
        <w:rPr>
          <w:sz w:val="28"/>
          <w:szCs w:val="24"/>
        </w:rPr>
        <w:t>Количество пользователей городского молодежного сайта "Молодежь Нижневартовска" (человек)</w:t>
      </w:r>
      <w:r w:rsidRPr="009B68F5">
        <w:rPr>
          <w:sz w:val="28"/>
          <w:szCs w:val="28"/>
        </w:rPr>
        <w:t xml:space="preserve">» рассчитывается </w:t>
      </w:r>
      <w:r w:rsidRPr="009B68F5">
        <w:rPr>
          <w:sz w:val="28"/>
          <w:szCs w:val="24"/>
        </w:rPr>
        <w:t>методом экстраполяции данных, полученных в ходе проведения мероприятий, по информационному обеспечению молодежной политики в городе Нижневартовске в период с 2012 по 2014 год.</w:t>
      </w:r>
    </w:p>
    <w:p w:rsidR="00D01869" w:rsidRDefault="009A231B" w:rsidP="009B68F5">
      <w:pPr>
        <w:ind w:firstLine="708"/>
        <w:jc w:val="both"/>
        <w:rPr>
          <w:sz w:val="28"/>
          <w:szCs w:val="28"/>
        </w:rPr>
      </w:pPr>
      <w:r w:rsidRPr="009B68F5">
        <w:rPr>
          <w:sz w:val="28"/>
          <w:szCs w:val="28"/>
        </w:rPr>
        <w:t>Показатель 9 «</w:t>
      </w:r>
      <w:r w:rsidRPr="009B68F5">
        <w:rPr>
          <w:rFonts w:eastAsia="Calibri"/>
          <w:sz w:val="28"/>
          <w:szCs w:val="28"/>
        </w:rPr>
        <w:t>Уровень удовлетворенности молодежи города Нижневартовска качеством услуг, предоставляемых учреждением сферы молодежной политики</w:t>
      </w:r>
      <w:proofErr w:type="gramStart"/>
      <w:r w:rsidRPr="009B68F5">
        <w:rPr>
          <w:rFonts w:eastAsia="Calibri"/>
          <w:sz w:val="28"/>
          <w:szCs w:val="28"/>
        </w:rPr>
        <w:t xml:space="preserve"> (%)</w:t>
      </w:r>
      <w:r w:rsidRPr="009B68F5">
        <w:rPr>
          <w:sz w:val="28"/>
          <w:szCs w:val="28"/>
        </w:rPr>
        <w:t xml:space="preserve">» </w:t>
      </w:r>
      <w:proofErr w:type="gramEnd"/>
      <w:r w:rsidRPr="009B68F5">
        <w:rPr>
          <w:sz w:val="28"/>
          <w:szCs w:val="28"/>
        </w:rPr>
        <w:t xml:space="preserve">рассчитывается исходя из данных, полученных в ходе последних социологических исследований и предполагает ежегодное увеличение уровня удовлетворенности за счет </w:t>
      </w:r>
      <w:r w:rsidRPr="009B68F5">
        <w:rPr>
          <w:sz w:val="28"/>
          <w:szCs w:val="24"/>
        </w:rPr>
        <w:t>обучения специалистов, сферы молодежной политики города Нижневартовска в рамках реализуемых мероприятий Программы</w:t>
      </w:r>
      <w:r w:rsidRPr="009B68F5">
        <w:rPr>
          <w:sz w:val="28"/>
          <w:szCs w:val="28"/>
        </w:rPr>
        <w:t>.».</w:t>
      </w:r>
    </w:p>
    <w:p w:rsidR="009B68F5" w:rsidRDefault="009B68F5" w:rsidP="009B68F5">
      <w:pPr>
        <w:ind w:firstLine="708"/>
        <w:jc w:val="both"/>
        <w:rPr>
          <w:rFonts w:eastAsia="Calibri"/>
          <w:sz w:val="28"/>
          <w:szCs w:val="28"/>
        </w:rPr>
        <w:sectPr w:rsidR="009B68F5" w:rsidSect="009E51C4">
          <w:headerReference w:type="default" r:id="rId8"/>
          <w:headerReference w:type="first" r:id="rId9"/>
          <w:pgSz w:w="11906" w:h="16838"/>
          <w:pgMar w:top="568" w:right="566" w:bottom="284" w:left="1701" w:header="142" w:footer="708" w:gutter="0"/>
          <w:cols w:space="708"/>
          <w:titlePg/>
          <w:docGrid w:linePitch="360"/>
        </w:sectPr>
      </w:pPr>
    </w:p>
    <w:p w:rsidR="00D01869" w:rsidRPr="00846183" w:rsidRDefault="00D01869" w:rsidP="00D01869">
      <w:pPr>
        <w:ind w:firstLine="10632"/>
        <w:jc w:val="both"/>
        <w:rPr>
          <w:rFonts w:eastAsia="Calibri"/>
          <w:sz w:val="28"/>
          <w:szCs w:val="28"/>
        </w:rPr>
      </w:pPr>
      <w:r w:rsidRPr="00846183">
        <w:rPr>
          <w:rFonts w:eastAsia="Calibri"/>
          <w:sz w:val="28"/>
          <w:szCs w:val="28"/>
        </w:rPr>
        <w:lastRenderedPageBreak/>
        <w:t xml:space="preserve">Приложение </w:t>
      </w:r>
      <w:r w:rsidR="002B1D19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 </w:t>
      </w:r>
      <w:r w:rsidRPr="00846183">
        <w:rPr>
          <w:rFonts w:eastAsia="Calibri"/>
          <w:sz w:val="28"/>
          <w:szCs w:val="28"/>
        </w:rPr>
        <w:t>к постановлению</w:t>
      </w:r>
    </w:p>
    <w:p w:rsidR="00D01869" w:rsidRPr="00846183" w:rsidRDefault="00D01869" w:rsidP="00D01869">
      <w:pPr>
        <w:ind w:firstLine="10632"/>
        <w:jc w:val="both"/>
        <w:rPr>
          <w:rFonts w:eastAsia="Calibri"/>
          <w:sz w:val="28"/>
          <w:szCs w:val="28"/>
        </w:rPr>
      </w:pPr>
      <w:r w:rsidRPr="00846183">
        <w:rPr>
          <w:rFonts w:eastAsia="Calibri"/>
          <w:sz w:val="28"/>
          <w:szCs w:val="28"/>
        </w:rPr>
        <w:t xml:space="preserve">администрации города </w:t>
      </w:r>
    </w:p>
    <w:p w:rsidR="00D01869" w:rsidRPr="00846183" w:rsidRDefault="00D01869" w:rsidP="00D01869">
      <w:pPr>
        <w:ind w:firstLine="10632"/>
        <w:jc w:val="both"/>
        <w:rPr>
          <w:rFonts w:eastAsia="Calibri"/>
          <w:sz w:val="28"/>
          <w:szCs w:val="28"/>
        </w:rPr>
      </w:pPr>
      <w:r w:rsidRPr="00892AC0">
        <w:rPr>
          <w:rFonts w:eastAsia="Calibri"/>
          <w:sz w:val="28"/>
          <w:szCs w:val="28"/>
        </w:rPr>
        <w:t xml:space="preserve">от </w:t>
      </w:r>
      <w:r w:rsidR="00AA399E">
        <w:rPr>
          <w:rFonts w:eastAsia="Calibri"/>
          <w:sz w:val="28"/>
          <w:szCs w:val="28"/>
        </w:rPr>
        <w:t>____________</w:t>
      </w:r>
      <w:r w:rsidRPr="00892AC0">
        <w:rPr>
          <w:rFonts w:eastAsia="Calibri"/>
          <w:sz w:val="28"/>
          <w:szCs w:val="28"/>
        </w:rPr>
        <w:t xml:space="preserve"> №</w:t>
      </w:r>
      <w:r w:rsidR="00AA399E">
        <w:rPr>
          <w:rFonts w:eastAsia="Calibri"/>
          <w:sz w:val="28"/>
          <w:szCs w:val="28"/>
        </w:rPr>
        <w:t>_______</w:t>
      </w:r>
    </w:p>
    <w:p w:rsidR="00D01869" w:rsidRDefault="00D01869" w:rsidP="00D01869">
      <w:pPr>
        <w:jc w:val="center"/>
        <w:rPr>
          <w:b/>
          <w:bCs/>
          <w:sz w:val="28"/>
          <w:szCs w:val="28"/>
        </w:rPr>
      </w:pPr>
    </w:p>
    <w:p w:rsidR="009A1B7F" w:rsidRDefault="00480C43" w:rsidP="009A1B7F">
      <w:pPr>
        <w:jc w:val="center"/>
        <w:rPr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>Изменения, которые вносятся в графы "2015" т</w:t>
      </w:r>
      <w:r w:rsidR="00D01869" w:rsidRPr="00DA0C8A">
        <w:rPr>
          <w:rFonts w:eastAsia="Calibri"/>
          <w:b/>
          <w:sz w:val="28"/>
          <w:szCs w:val="28"/>
        </w:rPr>
        <w:t>аблиц</w:t>
      </w:r>
      <w:r>
        <w:rPr>
          <w:rFonts w:eastAsia="Calibri"/>
          <w:b/>
          <w:sz w:val="28"/>
          <w:szCs w:val="28"/>
        </w:rPr>
        <w:t>ы</w:t>
      </w:r>
      <w:r w:rsidR="00D01869" w:rsidRPr="00DA0C8A">
        <w:rPr>
          <w:rFonts w:eastAsia="Calibri"/>
          <w:b/>
          <w:sz w:val="28"/>
          <w:szCs w:val="28"/>
        </w:rPr>
        <w:t xml:space="preserve"> 1 </w:t>
      </w:r>
      <w:r w:rsidR="009A1B7F">
        <w:rPr>
          <w:b/>
          <w:bCs/>
          <w:sz w:val="28"/>
          <w:szCs w:val="28"/>
        </w:rPr>
        <w:t>"</w:t>
      </w:r>
      <w:r w:rsidR="009A1B7F">
        <w:rPr>
          <w:rFonts w:eastAsia="Calibri"/>
          <w:b/>
          <w:sz w:val="28"/>
          <w:szCs w:val="28"/>
        </w:rPr>
        <w:t>Целевые показатели Программы</w:t>
      </w:r>
      <w:r w:rsidR="009A1B7F">
        <w:rPr>
          <w:b/>
          <w:bCs/>
          <w:sz w:val="28"/>
          <w:szCs w:val="28"/>
        </w:rPr>
        <w:t>"</w:t>
      </w:r>
      <w:r w:rsidR="009A1B7F">
        <w:rPr>
          <w:rFonts w:eastAsia="Calibri"/>
          <w:b/>
          <w:sz w:val="28"/>
          <w:szCs w:val="28"/>
        </w:rPr>
        <w:t xml:space="preserve"> </w:t>
      </w:r>
    </w:p>
    <w:p w:rsidR="00D01869" w:rsidRDefault="00D01869" w:rsidP="00D018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муниципальной программы "Молодежь Нижневартовска </w:t>
      </w:r>
      <w:r w:rsidRPr="00DA0C8A">
        <w:rPr>
          <w:b/>
          <w:bCs/>
          <w:sz w:val="28"/>
          <w:szCs w:val="28"/>
        </w:rPr>
        <w:t>на 2015-2020 годы</w:t>
      </w:r>
      <w:r>
        <w:rPr>
          <w:b/>
          <w:bCs/>
          <w:sz w:val="28"/>
          <w:szCs w:val="28"/>
        </w:rPr>
        <w:t xml:space="preserve">" </w:t>
      </w:r>
    </w:p>
    <w:p w:rsidR="00D01869" w:rsidRDefault="00D01869" w:rsidP="00D01869">
      <w:pPr>
        <w:rPr>
          <w:sz w:val="28"/>
          <w:szCs w:val="28"/>
        </w:rPr>
      </w:pPr>
    </w:p>
    <w:tbl>
      <w:tblPr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9873"/>
        <w:gridCol w:w="3117"/>
      </w:tblGrid>
      <w:tr w:rsidR="00D01869" w:rsidRPr="00D01869" w:rsidTr="00D758D9">
        <w:trPr>
          <w:trHeight w:val="2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69" w:rsidRPr="00D01869" w:rsidRDefault="00D01869" w:rsidP="00D01869">
            <w:pPr>
              <w:jc w:val="center"/>
              <w:textAlignment w:val="auto"/>
              <w:rPr>
                <w:rFonts w:eastAsia="Calibri"/>
                <w:b/>
                <w:sz w:val="24"/>
                <w:szCs w:val="24"/>
              </w:rPr>
            </w:pPr>
            <w:r w:rsidRPr="00D01869"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D01869" w:rsidRPr="00D01869" w:rsidRDefault="00D01869" w:rsidP="00D01869">
            <w:pPr>
              <w:jc w:val="center"/>
              <w:textAlignment w:val="auto"/>
              <w:rPr>
                <w:rFonts w:eastAsia="Calibri"/>
                <w:b/>
                <w:sz w:val="24"/>
                <w:szCs w:val="24"/>
              </w:rPr>
            </w:pPr>
            <w:proofErr w:type="gramStart"/>
            <w:r w:rsidRPr="00D01869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D01869"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9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69" w:rsidRPr="00D01869" w:rsidRDefault="00D01869" w:rsidP="00D01869">
            <w:pPr>
              <w:jc w:val="center"/>
              <w:textAlignment w:val="auto"/>
              <w:rPr>
                <w:rFonts w:eastAsia="Calibri"/>
                <w:b/>
                <w:sz w:val="24"/>
                <w:szCs w:val="24"/>
              </w:rPr>
            </w:pPr>
            <w:r w:rsidRPr="00D01869">
              <w:rPr>
                <w:rFonts w:eastAsia="Calibri"/>
                <w:b/>
                <w:sz w:val="24"/>
                <w:szCs w:val="24"/>
              </w:rPr>
              <w:t>Наименование</w:t>
            </w:r>
          </w:p>
          <w:p w:rsidR="00D01869" w:rsidRPr="00D01869" w:rsidRDefault="00D01869" w:rsidP="00D01869">
            <w:pPr>
              <w:jc w:val="center"/>
              <w:textAlignment w:val="auto"/>
              <w:rPr>
                <w:rFonts w:eastAsia="Calibri"/>
                <w:b/>
                <w:sz w:val="24"/>
                <w:szCs w:val="24"/>
              </w:rPr>
            </w:pPr>
            <w:r w:rsidRPr="00D01869">
              <w:rPr>
                <w:rFonts w:eastAsia="Calibri"/>
                <w:b/>
                <w:sz w:val="24"/>
                <w:szCs w:val="24"/>
              </w:rPr>
              <w:t>показателя результата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69" w:rsidRPr="00D01869" w:rsidRDefault="00D01869" w:rsidP="00D01869">
            <w:pPr>
              <w:jc w:val="center"/>
              <w:textAlignment w:val="auto"/>
              <w:rPr>
                <w:rFonts w:eastAsia="Calibri"/>
                <w:b/>
                <w:sz w:val="24"/>
                <w:szCs w:val="24"/>
              </w:rPr>
            </w:pPr>
            <w:r w:rsidRPr="00D01869">
              <w:rPr>
                <w:rFonts w:eastAsia="Calibri"/>
                <w:b/>
                <w:sz w:val="24"/>
                <w:szCs w:val="24"/>
              </w:rPr>
              <w:t>Значение показателя по годам</w:t>
            </w:r>
          </w:p>
        </w:tc>
      </w:tr>
      <w:tr w:rsidR="00D01869" w:rsidRPr="00D01869" w:rsidTr="00D758D9">
        <w:trPr>
          <w:trHeight w:val="2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869" w:rsidRPr="00D01869" w:rsidRDefault="00D01869" w:rsidP="00D01869">
            <w:pPr>
              <w:jc w:val="center"/>
              <w:textAlignment w:val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869" w:rsidRPr="00D01869" w:rsidRDefault="00D01869" w:rsidP="00D01869">
            <w:pPr>
              <w:jc w:val="center"/>
              <w:textAlignment w:val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69" w:rsidRPr="00D01869" w:rsidRDefault="00D01869" w:rsidP="00D01869">
            <w:pPr>
              <w:ind w:left="-108" w:right="-108"/>
              <w:jc w:val="center"/>
              <w:textAlignment w:val="auto"/>
              <w:rPr>
                <w:rFonts w:eastAsia="Calibri"/>
                <w:b/>
                <w:sz w:val="24"/>
                <w:szCs w:val="24"/>
              </w:rPr>
            </w:pPr>
            <w:r w:rsidRPr="00D01869">
              <w:rPr>
                <w:rFonts w:eastAsia="Calibri"/>
                <w:b/>
                <w:sz w:val="24"/>
                <w:szCs w:val="24"/>
              </w:rPr>
              <w:t>2015</w:t>
            </w:r>
          </w:p>
          <w:p w:rsidR="00D01869" w:rsidRPr="00D01869" w:rsidRDefault="00D01869" w:rsidP="00D01869">
            <w:pPr>
              <w:ind w:left="-108" w:right="-108"/>
              <w:jc w:val="center"/>
              <w:textAlignment w:val="auto"/>
              <w:rPr>
                <w:rFonts w:eastAsia="Calibri"/>
                <w:b/>
                <w:sz w:val="24"/>
                <w:szCs w:val="24"/>
              </w:rPr>
            </w:pPr>
            <w:r w:rsidRPr="00D01869">
              <w:rPr>
                <w:rFonts w:eastAsia="Calibri"/>
                <w:b/>
                <w:sz w:val="24"/>
                <w:szCs w:val="24"/>
              </w:rPr>
              <w:t>год</w:t>
            </w:r>
          </w:p>
        </w:tc>
      </w:tr>
      <w:tr w:rsidR="00D01869" w:rsidRPr="00D01869" w:rsidTr="00D758D9">
        <w:trPr>
          <w:trHeight w:val="2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69" w:rsidRPr="00D01869" w:rsidRDefault="00D01869" w:rsidP="00D01869">
            <w:pPr>
              <w:jc w:val="center"/>
              <w:textAlignment w:val="auto"/>
              <w:rPr>
                <w:rFonts w:eastAsia="Calibri"/>
                <w:b/>
                <w:sz w:val="24"/>
                <w:szCs w:val="24"/>
              </w:rPr>
            </w:pPr>
            <w:r w:rsidRPr="00D01869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69" w:rsidRPr="00D01869" w:rsidRDefault="00D01869" w:rsidP="00D01869">
            <w:pPr>
              <w:jc w:val="center"/>
              <w:textAlignment w:val="auto"/>
              <w:rPr>
                <w:rFonts w:eastAsia="Calibri"/>
                <w:b/>
                <w:sz w:val="24"/>
                <w:szCs w:val="24"/>
              </w:rPr>
            </w:pPr>
            <w:r w:rsidRPr="00D01869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69" w:rsidRPr="00D01869" w:rsidRDefault="00D01869" w:rsidP="00D01869">
            <w:pPr>
              <w:jc w:val="center"/>
              <w:textAlignment w:val="auto"/>
              <w:rPr>
                <w:rFonts w:eastAsia="Calibri"/>
                <w:b/>
                <w:sz w:val="24"/>
                <w:szCs w:val="24"/>
              </w:rPr>
            </w:pPr>
            <w:r w:rsidRPr="00D01869">
              <w:rPr>
                <w:rFonts w:eastAsia="Calibri"/>
                <w:b/>
                <w:sz w:val="24"/>
                <w:szCs w:val="24"/>
              </w:rPr>
              <w:t>4</w:t>
            </w:r>
          </w:p>
        </w:tc>
      </w:tr>
      <w:tr w:rsidR="00D01869" w:rsidRPr="00D01869" w:rsidTr="00D758D9">
        <w:trPr>
          <w:trHeight w:val="2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69" w:rsidRPr="00D01869" w:rsidRDefault="00D01869" w:rsidP="00D01869">
            <w:pPr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D01869">
              <w:rPr>
                <w:rFonts w:eastAsia="Calibri"/>
                <w:sz w:val="24"/>
                <w:szCs w:val="24"/>
              </w:rPr>
              <w:t xml:space="preserve">3. </w:t>
            </w: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69" w:rsidRPr="00D01869" w:rsidRDefault="00D01869" w:rsidP="00D01869">
            <w:pPr>
              <w:jc w:val="both"/>
              <w:textAlignment w:val="auto"/>
              <w:rPr>
                <w:rFonts w:eastAsia="Calibri"/>
                <w:sz w:val="24"/>
                <w:szCs w:val="24"/>
              </w:rPr>
            </w:pPr>
            <w:r w:rsidRPr="00D01869">
              <w:rPr>
                <w:rFonts w:eastAsia="Calibri"/>
                <w:sz w:val="24"/>
                <w:szCs w:val="24"/>
              </w:rPr>
              <w:t xml:space="preserve">Количество </w:t>
            </w:r>
            <w:r w:rsidRPr="00D01869">
              <w:rPr>
                <w:sz w:val="24"/>
                <w:szCs w:val="24"/>
              </w:rPr>
              <w:t>детей и молодежи, вовлеченных в реализуемые проекты и мероприятия в сфере молодежной политики, в том числе по месту жительства</w:t>
            </w:r>
            <w:r w:rsidRPr="00D01869">
              <w:rPr>
                <w:rFonts w:eastAsia="Calibri"/>
                <w:sz w:val="24"/>
                <w:szCs w:val="24"/>
              </w:rPr>
              <w:t xml:space="preserve"> (человек)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69" w:rsidRPr="00D01869" w:rsidRDefault="00D01869" w:rsidP="00D01869">
            <w:pPr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D01869">
              <w:rPr>
                <w:rFonts w:eastAsia="Calibri"/>
                <w:sz w:val="24"/>
                <w:szCs w:val="24"/>
              </w:rPr>
              <w:t>86 000</w:t>
            </w:r>
          </w:p>
        </w:tc>
      </w:tr>
      <w:tr w:rsidR="00D01869" w:rsidRPr="00D01869" w:rsidTr="00D758D9">
        <w:trPr>
          <w:trHeight w:val="2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69" w:rsidRPr="00D01869" w:rsidRDefault="00D01869" w:rsidP="00D01869">
            <w:pPr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D01869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69" w:rsidRPr="00D01869" w:rsidRDefault="00D01869" w:rsidP="00D01869">
            <w:pPr>
              <w:jc w:val="both"/>
              <w:textAlignment w:val="auto"/>
              <w:rPr>
                <w:rFonts w:eastAsia="Calibri"/>
                <w:sz w:val="24"/>
                <w:szCs w:val="24"/>
              </w:rPr>
            </w:pPr>
            <w:r w:rsidRPr="00D01869">
              <w:rPr>
                <w:rFonts w:eastAsia="Calibri"/>
                <w:sz w:val="24"/>
                <w:szCs w:val="24"/>
              </w:rPr>
              <w:t>Количество созданных временных рабочих мест для трудоустройства несовершеннолетних граждан (рабочих мест)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869" w:rsidRPr="00D01869" w:rsidRDefault="00D01869" w:rsidP="00D01869">
            <w:pPr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D01869">
              <w:rPr>
                <w:rFonts w:eastAsia="Calibri"/>
                <w:sz w:val="24"/>
                <w:szCs w:val="24"/>
              </w:rPr>
              <w:t>1 082</w:t>
            </w:r>
          </w:p>
        </w:tc>
      </w:tr>
    </w:tbl>
    <w:p w:rsidR="00D01869" w:rsidRDefault="00D01869" w:rsidP="00D01869">
      <w:pPr>
        <w:rPr>
          <w:sz w:val="28"/>
          <w:szCs w:val="28"/>
        </w:rPr>
      </w:pPr>
    </w:p>
    <w:p w:rsidR="00AA399E" w:rsidRDefault="00AA399E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E23152" w:rsidRPr="00846183" w:rsidRDefault="00E23152" w:rsidP="00E23152">
      <w:pPr>
        <w:ind w:firstLine="10632"/>
        <w:jc w:val="both"/>
        <w:rPr>
          <w:rFonts w:eastAsia="Calibri"/>
          <w:sz w:val="28"/>
          <w:szCs w:val="28"/>
        </w:rPr>
      </w:pPr>
      <w:r w:rsidRPr="00846183">
        <w:rPr>
          <w:rFonts w:eastAsia="Calibri"/>
          <w:sz w:val="28"/>
          <w:szCs w:val="28"/>
        </w:rPr>
        <w:lastRenderedPageBreak/>
        <w:t xml:space="preserve">Приложение </w:t>
      </w:r>
      <w:r w:rsidR="002B1D19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 </w:t>
      </w:r>
      <w:r w:rsidRPr="00846183">
        <w:rPr>
          <w:rFonts w:eastAsia="Calibri"/>
          <w:sz w:val="28"/>
          <w:szCs w:val="28"/>
        </w:rPr>
        <w:t>к постановлению</w:t>
      </w:r>
    </w:p>
    <w:p w:rsidR="00E23152" w:rsidRPr="00846183" w:rsidRDefault="00E23152" w:rsidP="00E23152">
      <w:pPr>
        <w:ind w:firstLine="10632"/>
        <w:jc w:val="both"/>
        <w:rPr>
          <w:rFonts w:eastAsia="Calibri"/>
          <w:sz w:val="28"/>
          <w:szCs w:val="28"/>
        </w:rPr>
      </w:pPr>
      <w:r w:rsidRPr="00846183">
        <w:rPr>
          <w:rFonts w:eastAsia="Calibri"/>
          <w:sz w:val="28"/>
          <w:szCs w:val="28"/>
        </w:rPr>
        <w:t xml:space="preserve">администрации города </w:t>
      </w:r>
    </w:p>
    <w:p w:rsidR="00E23152" w:rsidRDefault="00E23152" w:rsidP="00E23152">
      <w:pPr>
        <w:overflowPunct/>
        <w:autoSpaceDE/>
        <w:autoSpaceDN/>
        <w:adjustRightInd/>
        <w:spacing w:after="200" w:line="276" w:lineRule="auto"/>
        <w:ind w:left="9912" w:firstLine="708"/>
        <w:textAlignment w:val="auto"/>
        <w:rPr>
          <w:rFonts w:eastAsia="Calibri"/>
          <w:sz w:val="28"/>
          <w:szCs w:val="28"/>
        </w:rPr>
      </w:pPr>
      <w:r w:rsidRPr="00892AC0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>____________</w:t>
      </w:r>
      <w:r w:rsidRPr="00892AC0">
        <w:rPr>
          <w:rFonts w:eastAsia="Calibri"/>
          <w:sz w:val="28"/>
          <w:szCs w:val="28"/>
        </w:rPr>
        <w:t xml:space="preserve"> №</w:t>
      </w:r>
      <w:r>
        <w:rPr>
          <w:rFonts w:eastAsia="Calibri"/>
          <w:sz w:val="28"/>
          <w:szCs w:val="28"/>
        </w:rPr>
        <w:t>_______</w:t>
      </w:r>
    </w:p>
    <w:p w:rsidR="009A1B7F" w:rsidRDefault="00480C43" w:rsidP="009A1B7F">
      <w:pPr>
        <w:jc w:val="center"/>
        <w:rPr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Изменения, которые вносятся в </w:t>
      </w:r>
      <w:r w:rsidR="00D347F0">
        <w:rPr>
          <w:rFonts w:eastAsia="Calibri"/>
          <w:b/>
          <w:sz w:val="28"/>
          <w:szCs w:val="28"/>
        </w:rPr>
        <w:t>т</w:t>
      </w:r>
      <w:r w:rsidR="006B4B4C" w:rsidRPr="006B4B4C">
        <w:rPr>
          <w:rFonts w:eastAsia="Calibri"/>
          <w:b/>
          <w:sz w:val="28"/>
          <w:szCs w:val="28"/>
        </w:rPr>
        <w:t>аблиц</w:t>
      </w:r>
      <w:r w:rsidR="00D347F0">
        <w:rPr>
          <w:rFonts w:eastAsia="Calibri"/>
          <w:b/>
          <w:sz w:val="28"/>
          <w:szCs w:val="28"/>
        </w:rPr>
        <w:t>у</w:t>
      </w:r>
      <w:r w:rsidR="006B4B4C" w:rsidRPr="006B4B4C">
        <w:rPr>
          <w:rFonts w:eastAsia="Calibri"/>
          <w:b/>
          <w:sz w:val="28"/>
          <w:szCs w:val="28"/>
        </w:rPr>
        <w:t xml:space="preserve"> 1 </w:t>
      </w:r>
      <w:r w:rsidR="009A1B7F">
        <w:rPr>
          <w:b/>
          <w:bCs/>
          <w:sz w:val="28"/>
          <w:szCs w:val="28"/>
        </w:rPr>
        <w:t xml:space="preserve">"Целевые показатели Программы" </w:t>
      </w:r>
    </w:p>
    <w:p w:rsidR="006B4B4C" w:rsidRDefault="006B4B4C" w:rsidP="006B4B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муниципальной программы "Молодежь Нижневартовска </w:t>
      </w:r>
      <w:r w:rsidRPr="00DA0C8A">
        <w:rPr>
          <w:b/>
          <w:bCs/>
          <w:sz w:val="28"/>
          <w:szCs w:val="28"/>
        </w:rPr>
        <w:t>на 2015-2020 годы</w:t>
      </w:r>
      <w:r>
        <w:rPr>
          <w:b/>
          <w:bCs/>
          <w:sz w:val="28"/>
          <w:szCs w:val="28"/>
        </w:rPr>
        <w:t>"</w:t>
      </w:r>
    </w:p>
    <w:p w:rsidR="006B4B4C" w:rsidRDefault="006B4B4C" w:rsidP="006B4B4C">
      <w:pPr>
        <w:overflowPunct/>
        <w:autoSpaceDE/>
        <w:autoSpaceDN/>
        <w:adjustRightInd/>
        <w:spacing w:after="200" w:line="276" w:lineRule="auto"/>
        <w:ind w:firstLine="708"/>
        <w:jc w:val="center"/>
        <w:textAlignment w:val="auto"/>
        <w:rPr>
          <w:rFonts w:eastAsia="Calibri"/>
          <w:sz w:val="28"/>
          <w:szCs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19"/>
        <w:gridCol w:w="1701"/>
        <w:gridCol w:w="992"/>
        <w:gridCol w:w="993"/>
        <w:gridCol w:w="992"/>
        <w:gridCol w:w="992"/>
        <w:gridCol w:w="992"/>
        <w:gridCol w:w="993"/>
        <w:gridCol w:w="2126"/>
      </w:tblGrid>
      <w:tr w:rsidR="00E23152" w:rsidRPr="0005443A" w:rsidTr="00D758D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52" w:rsidRPr="0005443A" w:rsidRDefault="00E23152" w:rsidP="00D758D9">
            <w:pPr>
              <w:jc w:val="center"/>
              <w:rPr>
                <w:b/>
                <w:sz w:val="24"/>
                <w:szCs w:val="24"/>
              </w:rPr>
            </w:pPr>
            <w:r w:rsidRPr="0005443A">
              <w:rPr>
                <w:b/>
                <w:sz w:val="24"/>
                <w:szCs w:val="24"/>
              </w:rPr>
              <w:t>№</w:t>
            </w:r>
          </w:p>
          <w:p w:rsidR="00E23152" w:rsidRPr="0005443A" w:rsidRDefault="00E23152" w:rsidP="00D758D9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05443A">
              <w:rPr>
                <w:b/>
                <w:sz w:val="24"/>
                <w:szCs w:val="24"/>
              </w:rPr>
              <w:t>п</w:t>
            </w:r>
            <w:proofErr w:type="gramEnd"/>
            <w:r w:rsidRPr="0005443A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52" w:rsidRPr="0005443A" w:rsidRDefault="00E23152" w:rsidP="00D758D9">
            <w:pPr>
              <w:jc w:val="center"/>
              <w:rPr>
                <w:b/>
                <w:sz w:val="24"/>
                <w:szCs w:val="24"/>
              </w:rPr>
            </w:pPr>
            <w:r w:rsidRPr="0005443A">
              <w:rPr>
                <w:b/>
                <w:sz w:val="24"/>
                <w:szCs w:val="24"/>
              </w:rPr>
              <w:t>Наименование</w:t>
            </w:r>
          </w:p>
          <w:p w:rsidR="00E23152" w:rsidRPr="0005443A" w:rsidRDefault="00E23152" w:rsidP="00D758D9">
            <w:pPr>
              <w:jc w:val="center"/>
              <w:rPr>
                <w:b/>
                <w:sz w:val="24"/>
                <w:szCs w:val="24"/>
              </w:rPr>
            </w:pPr>
            <w:r w:rsidRPr="0005443A">
              <w:rPr>
                <w:b/>
                <w:sz w:val="24"/>
                <w:szCs w:val="24"/>
              </w:rPr>
              <w:t>показателя результата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52" w:rsidRPr="0005443A" w:rsidRDefault="00E23152" w:rsidP="00D758D9">
            <w:pPr>
              <w:jc w:val="center"/>
              <w:rPr>
                <w:b/>
                <w:sz w:val="24"/>
                <w:szCs w:val="24"/>
              </w:rPr>
            </w:pPr>
            <w:r w:rsidRPr="0005443A">
              <w:rPr>
                <w:b/>
                <w:sz w:val="24"/>
                <w:szCs w:val="24"/>
              </w:rPr>
              <w:t>Базовый</w:t>
            </w:r>
          </w:p>
          <w:p w:rsidR="00E23152" w:rsidRPr="0005443A" w:rsidRDefault="00E23152" w:rsidP="00D758D9">
            <w:pPr>
              <w:jc w:val="center"/>
              <w:rPr>
                <w:b/>
                <w:sz w:val="24"/>
                <w:szCs w:val="24"/>
              </w:rPr>
            </w:pPr>
            <w:r w:rsidRPr="0005443A">
              <w:rPr>
                <w:b/>
                <w:sz w:val="24"/>
                <w:szCs w:val="24"/>
              </w:rPr>
              <w:t>показатель</w:t>
            </w:r>
          </w:p>
          <w:p w:rsidR="00E23152" w:rsidRPr="0005443A" w:rsidRDefault="00E23152" w:rsidP="00D758D9">
            <w:pPr>
              <w:jc w:val="center"/>
              <w:rPr>
                <w:b/>
                <w:sz w:val="24"/>
                <w:szCs w:val="24"/>
              </w:rPr>
            </w:pPr>
            <w:r w:rsidRPr="0005443A">
              <w:rPr>
                <w:b/>
                <w:sz w:val="24"/>
                <w:szCs w:val="24"/>
              </w:rPr>
              <w:t>на начало</w:t>
            </w:r>
          </w:p>
          <w:p w:rsidR="00E23152" w:rsidRPr="0005443A" w:rsidRDefault="00E23152" w:rsidP="00D758D9">
            <w:pPr>
              <w:jc w:val="center"/>
              <w:rPr>
                <w:b/>
                <w:sz w:val="24"/>
                <w:szCs w:val="24"/>
              </w:rPr>
            </w:pPr>
            <w:r w:rsidRPr="0005443A">
              <w:rPr>
                <w:b/>
                <w:sz w:val="24"/>
                <w:szCs w:val="24"/>
              </w:rPr>
              <w:t>реализации</w:t>
            </w:r>
          </w:p>
          <w:p w:rsidR="00E23152" w:rsidRPr="0005443A" w:rsidRDefault="00E23152" w:rsidP="00D758D9">
            <w:pPr>
              <w:jc w:val="center"/>
              <w:rPr>
                <w:b/>
                <w:sz w:val="24"/>
                <w:szCs w:val="24"/>
              </w:rPr>
            </w:pPr>
            <w:r w:rsidRPr="0005443A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52" w:rsidRPr="0005443A" w:rsidRDefault="00E23152" w:rsidP="00D758D9">
            <w:pPr>
              <w:jc w:val="center"/>
              <w:rPr>
                <w:b/>
                <w:sz w:val="24"/>
                <w:szCs w:val="24"/>
              </w:rPr>
            </w:pPr>
            <w:r w:rsidRPr="0005443A">
              <w:rPr>
                <w:b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52" w:rsidRPr="0005443A" w:rsidRDefault="00E23152" w:rsidP="00D758D9">
            <w:pPr>
              <w:tabs>
                <w:tab w:val="left" w:pos="1201"/>
              </w:tabs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5443A">
              <w:rPr>
                <w:b/>
                <w:sz w:val="24"/>
                <w:szCs w:val="24"/>
              </w:rPr>
              <w:t>Целевое</w:t>
            </w:r>
          </w:p>
          <w:p w:rsidR="00E23152" w:rsidRPr="0005443A" w:rsidRDefault="00E23152" w:rsidP="00D758D9">
            <w:pPr>
              <w:tabs>
                <w:tab w:val="left" w:pos="1201"/>
              </w:tabs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5443A">
              <w:rPr>
                <w:b/>
                <w:sz w:val="24"/>
                <w:szCs w:val="24"/>
              </w:rPr>
              <w:t>значение</w:t>
            </w:r>
          </w:p>
          <w:p w:rsidR="00E23152" w:rsidRPr="0005443A" w:rsidRDefault="00E23152" w:rsidP="00D758D9">
            <w:pPr>
              <w:tabs>
                <w:tab w:val="left" w:pos="1201"/>
              </w:tabs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5443A">
              <w:rPr>
                <w:b/>
                <w:sz w:val="24"/>
                <w:szCs w:val="24"/>
              </w:rPr>
              <w:t>показателя</w:t>
            </w:r>
          </w:p>
          <w:p w:rsidR="00E23152" w:rsidRPr="0005443A" w:rsidRDefault="00E23152" w:rsidP="00D758D9">
            <w:pPr>
              <w:tabs>
                <w:tab w:val="left" w:pos="1201"/>
              </w:tabs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5443A">
              <w:rPr>
                <w:b/>
                <w:sz w:val="24"/>
                <w:szCs w:val="24"/>
              </w:rPr>
              <w:t>на момент</w:t>
            </w:r>
          </w:p>
          <w:p w:rsidR="00E23152" w:rsidRPr="0005443A" w:rsidRDefault="00E23152" w:rsidP="00D758D9">
            <w:pPr>
              <w:tabs>
                <w:tab w:val="left" w:pos="1201"/>
              </w:tabs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5443A">
              <w:rPr>
                <w:b/>
                <w:sz w:val="24"/>
                <w:szCs w:val="24"/>
              </w:rPr>
              <w:t>окончания</w:t>
            </w:r>
          </w:p>
          <w:p w:rsidR="00E23152" w:rsidRPr="0005443A" w:rsidRDefault="00E23152" w:rsidP="00D758D9">
            <w:pPr>
              <w:tabs>
                <w:tab w:val="left" w:pos="1201"/>
              </w:tabs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5443A">
              <w:rPr>
                <w:b/>
                <w:sz w:val="24"/>
                <w:szCs w:val="24"/>
              </w:rPr>
              <w:t>действия</w:t>
            </w:r>
          </w:p>
          <w:p w:rsidR="00E23152" w:rsidRPr="0005443A" w:rsidRDefault="00E23152" w:rsidP="00D758D9">
            <w:pPr>
              <w:tabs>
                <w:tab w:val="left" w:pos="1201"/>
              </w:tabs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5443A">
              <w:rPr>
                <w:b/>
                <w:sz w:val="24"/>
                <w:szCs w:val="24"/>
              </w:rPr>
              <w:t>Программы</w:t>
            </w:r>
          </w:p>
        </w:tc>
      </w:tr>
      <w:tr w:rsidR="00E23152" w:rsidRPr="0005443A" w:rsidTr="00D758D9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152" w:rsidRPr="0005443A" w:rsidRDefault="00E23152" w:rsidP="00D758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152" w:rsidRPr="0005443A" w:rsidRDefault="00E23152" w:rsidP="00D758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152" w:rsidRPr="0005443A" w:rsidRDefault="00E23152" w:rsidP="00D758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52" w:rsidRDefault="00E23152" w:rsidP="00D758D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</w:t>
            </w:r>
          </w:p>
          <w:p w:rsidR="001A6F31" w:rsidRPr="0005443A" w:rsidRDefault="001A6F31" w:rsidP="00D758D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52" w:rsidRPr="0005443A" w:rsidRDefault="00E23152" w:rsidP="00D758D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5443A">
              <w:rPr>
                <w:b/>
                <w:sz w:val="24"/>
                <w:szCs w:val="24"/>
              </w:rPr>
              <w:t>2016</w:t>
            </w:r>
          </w:p>
          <w:p w:rsidR="00E23152" w:rsidRPr="0005443A" w:rsidRDefault="00E23152" w:rsidP="00D758D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5443A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52" w:rsidRPr="0005443A" w:rsidRDefault="00E23152" w:rsidP="00D758D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5443A">
              <w:rPr>
                <w:b/>
                <w:sz w:val="24"/>
                <w:szCs w:val="24"/>
              </w:rPr>
              <w:t>2017</w:t>
            </w:r>
          </w:p>
          <w:p w:rsidR="00E23152" w:rsidRPr="0005443A" w:rsidRDefault="00E23152" w:rsidP="00D758D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5443A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52" w:rsidRPr="0005443A" w:rsidRDefault="00E23152" w:rsidP="00D758D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5443A">
              <w:rPr>
                <w:b/>
                <w:sz w:val="24"/>
                <w:szCs w:val="24"/>
              </w:rPr>
              <w:t>2018</w:t>
            </w:r>
          </w:p>
          <w:p w:rsidR="00E23152" w:rsidRPr="0005443A" w:rsidRDefault="00E23152" w:rsidP="00D758D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5443A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52" w:rsidRPr="0005443A" w:rsidRDefault="00E23152" w:rsidP="00D758D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5443A">
              <w:rPr>
                <w:b/>
                <w:sz w:val="24"/>
                <w:szCs w:val="24"/>
              </w:rPr>
              <w:t>2019</w:t>
            </w:r>
          </w:p>
          <w:p w:rsidR="00E23152" w:rsidRPr="0005443A" w:rsidRDefault="00E23152" w:rsidP="00D758D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5443A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52" w:rsidRPr="0005443A" w:rsidRDefault="00E23152" w:rsidP="00D758D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5443A">
              <w:rPr>
                <w:b/>
                <w:sz w:val="24"/>
                <w:szCs w:val="24"/>
              </w:rPr>
              <w:t>2020</w:t>
            </w:r>
          </w:p>
          <w:p w:rsidR="00E23152" w:rsidRPr="0005443A" w:rsidRDefault="00E23152" w:rsidP="00D758D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5443A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152" w:rsidRPr="0005443A" w:rsidRDefault="00E23152" w:rsidP="00D758D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23152" w:rsidRPr="0005443A" w:rsidTr="00D758D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52" w:rsidRPr="0005443A" w:rsidRDefault="00E23152" w:rsidP="00D758D9">
            <w:pPr>
              <w:jc w:val="center"/>
              <w:rPr>
                <w:b/>
                <w:sz w:val="24"/>
                <w:szCs w:val="24"/>
              </w:rPr>
            </w:pPr>
            <w:r w:rsidRPr="0005443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52" w:rsidRPr="0005443A" w:rsidRDefault="00E23152" w:rsidP="00D758D9">
            <w:pPr>
              <w:jc w:val="center"/>
              <w:rPr>
                <w:b/>
                <w:sz w:val="24"/>
                <w:szCs w:val="24"/>
              </w:rPr>
            </w:pPr>
            <w:r w:rsidRPr="0005443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52" w:rsidRPr="0005443A" w:rsidRDefault="00E23152" w:rsidP="00D758D9">
            <w:pPr>
              <w:jc w:val="center"/>
              <w:rPr>
                <w:b/>
                <w:sz w:val="24"/>
                <w:szCs w:val="24"/>
              </w:rPr>
            </w:pPr>
            <w:r w:rsidRPr="0005443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52" w:rsidRPr="0005443A" w:rsidRDefault="00E23152" w:rsidP="00D758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52" w:rsidRPr="0005443A" w:rsidRDefault="00E23152" w:rsidP="00D758D9">
            <w:pPr>
              <w:jc w:val="center"/>
              <w:rPr>
                <w:b/>
                <w:sz w:val="24"/>
                <w:szCs w:val="24"/>
              </w:rPr>
            </w:pPr>
            <w:r w:rsidRPr="0005443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52" w:rsidRPr="0005443A" w:rsidRDefault="00E23152" w:rsidP="00D758D9">
            <w:pPr>
              <w:jc w:val="center"/>
              <w:rPr>
                <w:b/>
                <w:sz w:val="24"/>
                <w:szCs w:val="24"/>
              </w:rPr>
            </w:pPr>
            <w:r w:rsidRPr="0005443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52" w:rsidRPr="0005443A" w:rsidRDefault="00E23152" w:rsidP="00D758D9">
            <w:pPr>
              <w:jc w:val="center"/>
              <w:rPr>
                <w:b/>
                <w:sz w:val="24"/>
                <w:szCs w:val="24"/>
              </w:rPr>
            </w:pPr>
            <w:r w:rsidRPr="0005443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52" w:rsidRPr="0005443A" w:rsidRDefault="00E23152" w:rsidP="00D758D9">
            <w:pPr>
              <w:jc w:val="center"/>
              <w:rPr>
                <w:b/>
                <w:sz w:val="24"/>
                <w:szCs w:val="24"/>
              </w:rPr>
            </w:pPr>
            <w:r w:rsidRPr="0005443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52" w:rsidRPr="0005443A" w:rsidRDefault="00E23152" w:rsidP="00D758D9">
            <w:pPr>
              <w:jc w:val="center"/>
              <w:rPr>
                <w:b/>
                <w:sz w:val="24"/>
                <w:szCs w:val="24"/>
              </w:rPr>
            </w:pPr>
            <w:r w:rsidRPr="0005443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52" w:rsidRPr="0005443A" w:rsidRDefault="00E23152" w:rsidP="00D758D9">
            <w:pPr>
              <w:jc w:val="center"/>
              <w:rPr>
                <w:b/>
                <w:sz w:val="24"/>
                <w:szCs w:val="24"/>
              </w:rPr>
            </w:pPr>
            <w:r w:rsidRPr="0005443A">
              <w:rPr>
                <w:b/>
                <w:sz w:val="24"/>
                <w:szCs w:val="24"/>
              </w:rPr>
              <w:t>10</w:t>
            </w:r>
          </w:p>
        </w:tc>
      </w:tr>
      <w:tr w:rsidR="00FC52B4" w:rsidRPr="0005443A" w:rsidTr="00D758D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B4" w:rsidRPr="0005443A" w:rsidRDefault="00FC52B4" w:rsidP="00D75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05443A">
              <w:rPr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B4" w:rsidRPr="009B68F5" w:rsidRDefault="00FC52B4" w:rsidP="002B1D19">
            <w:pPr>
              <w:jc w:val="both"/>
              <w:rPr>
                <w:sz w:val="24"/>
                <w:szCs w:val="24"/>
              </w:rPr>
            </w:pPr>
            <w:r w:rsidRPr="009B68F5">
              <w:rPr>
                <w:rFonts w:eastAsia="Calibri"/>
                <w:sz w:val="28"/>
                <w:szCs w:val="28"/>
              </w:rPr>
              <w:t>Уровень удовлетворенности молодежи города Нижневартовска качеством услуг, предоставляемых учреждением сферы молодежной политики</w:t>
            </w:r>
            <w:proofErr w:type="gramStart"/>
            <w:r w:rsidRPr="009B68F5">
              <w:rPr>
                <w:rFonts w:eastAsia="Calibri"/>
                <w:sz w:val="28"/>
                <w:szCs w:val="28"/>
              </w:rPr>
              <w:t xml:space="preserve"> (%</w:t>
            </w:r>
            <w:r w:rsidR="009E2ADC">
              <w:rPr>
                <w:rFonts w:eastAsia="Calibri"/>
                <w:sz w:val="28"/>
                <w:szCs w:val="28"/>
              </w:rPr>
              <w:t xml:space="preserve">, </w:t>
            </w:r>
            <w:proofErr w:type="gramEnd"/>
            <w:r w:rsidR="009E2ADC">
              <w:rPr>
                <w:rFonts w:eastAsia="Calibri"/>
                <w:sz w:val="28"/>
                <w:szCs w:val="28"/>
              </w:rPr>
              <w:t>не менее</w:t>
            </w:r>
            <w:r w:rsidRPr="009B68F5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B4" w:rsidRPr="009B68F5" w:rsidRDefault="00FC52B4" w:rsidP="002B1D19">
            <w:pPr>
              <w:jc w:val="center"/>
              <w:rPr>
                <w:sz w:val="24"/>
                <w:szCs w:val="24"/>
              </w:rPr>
            </w:pPr>
            <w:r w:rsidRPr="009B68F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B4" w:rsidRPr="009B68F5" w:rsidRDefault="00FC52B4" w:rsidP="002B1D19">
            <w:pPr>
              <w:jc w:val="center"/>
              <w:rPr>
                <w:sz w:val="24"/>
                <w:szCs w:val="24"/>
              </w:rPr>
            </w:pPr>
            <w:r w:rsidRPr="009B68F5">
              <w:rPr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B4" w:rsidRPr="009B68F5" w:rsidRDefault="00FC52B4" w:rsidP="002B1D1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B68F5">
              <w:rPr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B4" w:rsidRPr="009B68F5" w:rsidRDefault="00FC52B4" w:rsidP="002B1D1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B68F5">
              <w:rPr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B4" w:rsidRPr="009B68F5" w:rsidRDefault="00FC52B4" w:rsidP="002B1D1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B68F5">
              <w:rPr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B4" w:rsidRPr="009B68F5" w:rsidRDefault="00FC52B4" w:rsidP="002B1D19">
            <w:pPr>
              <w:jc w:val="center"/>
              <w:rPr>
                <w:sz w:val="24"/>
                <w:szCs w:val="24"/>
              </w:rPr>
            </w:pPr>
            <w:r w:rsidRPr="009B68F5">
              <w:rPr>
                <w:sz w:val="24"/>
                <w:szCs w:val="24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B4" w:rsidRPr="009B68F5" w:rsidRDefault="00FC52B4" w:rsidP="002B1D19">
            <w:pPr>
              <w:jc w:val="center"/>
              <w:rPr>
                <w:sz w:val="24"/>
                <w:szCs w:val="24"/>
              </w:rPr>
            </w:pPr>
            <w:r w:rsidRPr="009B68F5">
              <w:rPr>
                <w:sz w:val="24"/>
                <w:szCs w:val="24"/>
              </w:rPr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B4" w:rsidRPr="009B68F5" w:rsidRDefault="00FC52B4" w:rsidP="002B1D19">
            <w:pPr>
              <w:jc w:val="center"/>
              <w:rPr>
                <w:sz w:val="24"/>
                <w:szCs w:val="24"/>
              </w:rPr>
            </w:pPr>
            <w:r w:rsidRPr="009B68F5">
              <w:rPr>
                <w:sz w:val="24"/>
                <w:szCs w:val="24"/>
              </w:rPr>
              <w:t>65</w:t>
            </w:r>
          </w:p>
        </w:tc>
      </w:tr>
    </w:tbl>
    <w:p w:rsidR="00E23152" w:rsidRDefault="00E23152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 w:val="28"/>
          <w:szCs w:val="28"/>
        </w:rPr>
      </w:pPr>
    </w:p>
    <w:p w:rsidR="00E23152" w:rsidRDefault="00E23152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CB6E80" w:rsidRPr="00846183" w:rsidRDefault="00CB6E80" w:rsidP="00CB6E80">
      <w:pPr>
        <w:ind w:firstLine="10632"/>
        <w:jc w:val="both"/>
        <w:rPr>
          <w:rFonts w:eastAsia="Calibri"/>
          <w:sz w:val="28"/>
          <w:szCs w:val="28"/>
        </w:rPr>
      </w:pPr>
      <w:r w:rsidRPr="00846183">
        <w:rPr>
          <w:rFonts w:eastAsia="Calibri"/>
          <w:sz w:val="28"/>
          <w:szCs w:val="28"/>
        </w:rPr>
        <w:lastRenderedPageBreak/>
        <w:t xml:space="preserve">Приложение </w:t>
      </w:r>
      <w:r>
        <w:rPr>
          <w:rFonts w:eastAsia="Calibri"/>
          <w:sz w:val="28"/>
          <w:szCs w:val="28"/>
        </w:rPr>
        <w:t xml:space="preserve">5 </w:t>
      </w:r>
      <w:r w:rsidRPr="00846183">
        <w:rPr>
          <w:rFonts w:eastAsia="Calibri"/>
          <w:sz w:val="28"/>
          <w:szCs w:val="28"/>
        </w:rPr>
        <w:t>к постановлению</w:t>
      </w:r>
    </w:p>
    <w:p w:rsidR="00CB6E80" w:rsidRPr="00846183" w:rsidRDefault="00CB6E80" w:rsidP="00CB6E80">
      <w:pPr>
        <w:ind w:firstLine="10632"/>
        <w:jc w:val="both"/>
        <w:rPr>
          <w:rFonts w:eastAsia="Calibri"/>
          <w:sz w:val="28"/>
          <w:szCs w:val="28"/>
        </w:rPr>
      </w:pPr>
      <w:r w:rsidRPr="00846183">
        <w:rPr>
          <w:rFonts w:eastAsia="Calibri"/>
          <w:sz w:val="28"/>
          <w:szCs w:val="28"/>
        </w:rPr>
        <w:t xml:space="preserve">администрации города </w:t>
      </w:r>
    </w:p>
    <w:p w:rsidR="00CB6E80" w:rsidRPr="00846183" w:rsidRDefault="00CB6E80" w:rsidP="00CB6E80">
      <w:pPr>
        <w:ind w:firstLine="10632"/>
        <w:jc w:val="both"/>
        <w:rPr>
          <w:rFonts w:eastAsia="Calibri"/>
          <w:sz w:val="28"/>
          <w:szCs w:val="28"/>
        </w:rPr>
      </w:pPr>
      <w:r w:rsidRPr="00892AC0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>____________</w:t>
      </w:r>
      <w:r w:rsidRPr="00892AC0">
        <w:rPr>
          <w:rFonts w:eastAsia="Calibri"/>
          <w:sz w:val="28"/>
          <w:szCs w:val="28"/>
        </w:rPr>
        <w:t xml:space="preserve"> №</w:t>
      </w:r>
      <w:r>
        <w:rPr>
          <w:rFonts w:eastAsia="Calibri"/>
          <w:sz w:val="28"/>
          <w:szCs w:val="28"/>
        </w:rPr>
        <w:t>_______</w:t>
      </w:r>
    </w:p>
    <w:p w:rsidR="00CB6E80" w:rsidRDefault="00CB6E80" w:rsidP="00CB6E80"/>
    <w:p w:rsidR="00CB6E80" w:rsidRDefault="00CB6E80" w:rsidP="00CB6E80"/>
    <w:p w:rsidR="00CB6E80" w:rsidRPr="006B4B4C" w:rsidRDefault="00CB6E80" w:rsidP="00CB6E80"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Изменения, которые вносятся в графы "всего",  "2015 год"  т</w:t>
      </w:r>
      <w:r w:rsidRPr="006B4B4C">
        <w:rPr>
          <w:b/>
          <w:sz w:val="28"/>
          <w:szCs w:val="28"/>
        </w:rPr>
        <w:t>аблиц</w:t>
      </w:r>
      <w:r>
        <w:rPr>
          <w:b/>
          <w:sz w:val="28"/>
          <w:szCs w:val="28"/>
        </w:rPr>
        <w:t>ы</w:t>
      </w:r>
      <w:r w:rsidRPr="006B4B4C">
        <w:rPr>
          <w:b/>
          <w:sz w:val="28"/>
          <w:szCs w:val="28"/>
        </w:rPr>
        <w:t xml:space="preserve"> 2 </w:t>
      </w:r>
      <w:r>
        <w:rPr>
          <w:rFonts w:eastAsia="Calibri"/>
          <w:b/>
          <w:sz w:val="28"/>
          <w:szCs w:val="28"/>
        </w:rPr>
        <w:t>"Основные мероприятия Программы"</w:t>
      </w:r>
    </w:p>
    <w:p w:rsidR="00CB6E80" w:rsidRDefault="00CB6E80" w:rsidP="00CB6E80">
      <w:pPr>
        <w:rPr>
          <w:sz w:val="28"/>
          <w:szCs w:val="28"/>
        </w:rPr>
      </w:pPr>
    </w:p>
    <w:tbl>
      <w:tblPr>
        <w:tblW w:w="14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3871"/>
        <w:gridCol w:w="3993"/>
        <w:gridCol w:w="1481"/>
        <w:gridCol w:w="740"/>
        <w:gridCol w:w="740"/>
        <w:gridCol w:w="592"/>
        <w:gridCol w:w="592"/>
        <w:gridCol w:w="592"/>
        <w:gridCol w:w="592"/>
        <w:gridCol w:w="592"/>
      </w:tblGrid>
      <w:tr w:rsidR="00CB6E80" w:rsidRPr="002E79C9" w:rsidTr="00005B7E">
        <w:trPr>
          <w:trHeight w:val="795"/>
        </w:trPr>
        <w:tc>
          <w:tcPr>
            <w:tcW w:w="713" w:type="dxa"/>
            <w:vMerge w:val="restart"/>
          </w:tcPr>
          <w:p w:rsidR="00CB6E80" w:rsidRPr="00D655B0" w:rsidRDefault="00CB6E80" w:rsidP="00005B7E">
            <w:pPr>
              <w:jc w:val="center"/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</w:t>
            </w:r>
            <w:r w:rsidRPr="00D655B0">
              <w:rPr>
                <w:sz w:val="22"/>
                <w:szCs w:val="22"/>
              </w:rPr>
              <w:t>.</w:t>
            </w:r>
          </w:p>
        </w:tc>
        <w:tc>
          <w:tcPr>
            <w:tcW w:w="3871" w:type="dxa"/>
            <w:vMerge w:val="restart"/>
          </w:tcPr>
          <w:p w:rsidR="00CB6E80" w:rsidRPr="00D655B0" w:rsidRDefault="00CB6E80" w:rsidP="00005B7E">
            <w:pPr>
              <w:jc w:val="both"/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Реализация дополнительных меро</w:t>
            </w:r>
            <w:r>
              <w:rPr>
                <w:sz w:val="22"/>
                <w:szCs w:val="22"/>
              </w:rPr>
              <w:t xml:space="preserve">приятий  в сфере занятости населения </w:t>
            </w:r>
          </w:p>
        </w:tc>
        <w:tc>
          <w:tcPr>
            <w:tcW w:w="3993" w:type="dxa"/>
            <w:vMerge w:val="restart"/>
          </w:tcPr>
          <w:p w:rsidR="00CB6E80" w:rsidRPr="00D655B0" w:rsidRDefault="00CB6E80" w:rsidP="00005B7E">
            <w:pPr>
              <w:jc w:val="both"/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 xml:space="preserve">управление по социальной и молодежной политике администрации </w:t>
            </w:r>
            <w:r>
              <w:rPr>
                <w:sz w:val="22"/>
                <w:szCs w:val="22"/>
              </w:rPr>
              <w:t xml:space="preserve"> </w:t>
            </w:r>
            <w:r w:rsidRPr="00D655B0">
              <w:rPr>
                <w:sz w:val="22"/>
                <w:szCs w:val="22"/>
              </w:rPr>
              <w:t xml:space="preserve">города, муниципальные учреждения </w:t>
            </w:r>
          </w:p>
        </w:tc>
        <w:tc>
          <w:tcPr>
            <w:tcW w:w="1481" w:type="dxa"/>
          </w:tcPr>
          <w:p w:rsidR="00CB6E80" w:rsidRPr="00D655B0" w:rsidRDefault="00CB6E80" w:rsidP="00005B7E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бюджета автономного округа</w:t>
            </w:r>
            <w:r w:rsidRPr="00D655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0" w:type="dxa"/>
          </w:tcPr>
          <w:p w:rsidR="00CB6E80" w:rsidRPr="00A25556" w:rsidRDefault="00CB6E80" w:rsidP="00005B7E">
            <w:pPr>
              <w:ind w:left="-108" w:right="-108"/>
              <w:jc w:val="center"/>
            </w:pPr>
            <w:r>
              <w:t>75,99</w:t>
            </w:r>
          </w:p>
        </w:tc>
        <w:tc>
          <w:tcPr>
            <w:tcW w:w="740" w:type="dxa"/>
          </w:tcPr>
          <w:p w:rsidR="00CB6E80" w:rsidRPr="00A25556" w:rsidRDefault="00CB6E80" w:rsidP="00005B7E">
            <w:pPr>
              <w:ind w:left="-108" w:right="-108"/>
              <w:jc w:val="center"/>
            </w:pPr>
            <w:r>
              <w:t>75,99</w:t>
            </w:r>
          </w:p>
        </w:tc>
        <w:tc>
          <w:tcPr>
            <w:tcW w:w="592" w:type="dxa"/>
          </w:tcPr>
          <w:p w:rsidR="00CB6E80" w:rsidRPr="00D655B0" w:rsidRDefault="00CB6E80" w:rsidP="00005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92" w:type="dxa"/>
          </w:tcPr>
          <w:p w:rsidR="00CB6E80" w:rsidRPr="00D655B0" w:rsidRDefault="00CB6E80" w:rsidP="00005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92" w:type="dxa"/>
          </w:tcPr>
          <w:p w:rsidR="00CB6E80" w:rsidRPr="00D655B0" w:rsidRDefault="00CB6E80" w:rsidP="00005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92" w:type="dxa"/>
          </w:tcPr>
          <w:p w:rsidR="00CB6E80" w:rsidRPr="00D655B0" w:rsidRDefault="00CB6E80" w:rsidP="00005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92" w:type="dxa"/>
          </w:tcPr>
          <w:p w:rsidR="00CB6E80" w:rsidRPr="00D655B0" w:rsidRDefault="00CB6E80" w:rsidP="00005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B6E80" w:rsidRPr="002E79C9" w:rsidTr="00005B7E">
        <w:trPr>
          <w:trHeight w:val="795"/>
        </w:trPr>
        <w:tc>
          <w:tcPr>
            <w:tcW w:w="713" w:type="dxa"/>
            <w:vMerge/>
          </w:tcPr>
          <w:p w:rsidR="00CB6E80" w:rsidRPr="00D655B0" w:rsidRDefault="00CB6E80" w:rsidP="00005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1" w:type="dxa"/>
            <w:vMerge/>
          </w:tcPr>
          <w:p w:rsidR="00CB6E80" w:rsidRPr="00D655B0" w:rsidRDefault="00CB6E80" w:rsidP="00005B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93" w:type="dxa"/>
            <w:vMerge/>
          </w:tcPr>
          <w:p w:rsidR="00CB6E80" w:rsidRPr="00D655B0" w:rsidRDefault="00CB6E80" w:rsidP="00005B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1" w:type="dxa"/>
          </w:tcPr>
          <w:p w:rsidR="00CB6E80" w:rsidRPr="00D655B0" w:rsidRDefault="00CB6E80" w:rsidP="00005B7E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40" w:type="dxa"/>
          </w:tcPr>
          <w:p w:rsidR="00CB6E80" w:rsidRPr="00A25556" w:rsidRDefault="00CB6E80" w:rsidP="00005B7E">
            <w:pPr>
              <w:ind w:left="-108" w:right="-108"/>
              <w:jc w:val="center"/>
            </w:pPr>
            <w:r w:rsidRPr="00A25556">
              <w:t>363</w:t>
            </w:r>
            <w:r>
              <w:t>,</w:t>
            </w:r>
            <w:r w:rsidRPr="00A25556">
              <w:t>45</w:t>
            </w:r>
          </w:p>
        </w:tc>
        <w:tc>
          <w:tcPr>
            <w:tcW w:w="740" w:type="dxa"/>
          </w:tcPr>
          <w:p w:rsidR="00CB6E80" w:rsidRPr="00A25556" w:rsidRDefault="00CB6E80" w:rsidP="00005B7E">
            <w:pPr>
              <w:ind w:left="-108" w:right="-108"/>
              <w:jc w:val="center"/>
            </w:pPr>
            <w:r w:rsidRPr="00A25556">
              <w:t>363</w:t>
            </w:r>
            <w:r>
              <w:t>,</w:t>
            </w:r>
            <w:r w:rsidRPr="00A25556">
              <w:t>45</w:t>
            </w:r>
          </w:p>
        </w:tc>
        <w:tc>
          <w:tcPr>
            <w:tcW w:w="592" w:type="dxa"/>
          </w:tcPr>
          <w:p w:rsidR="00CB6E80" w:rsidRPr="00D655B0" w:rsidRDefault="00CB6E80" w:rsidP="00005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92" w:type="dxa"/>
          </w:tcPr>
          <w:p w:rsidR="00CB6E80" w:rsidRPr="00D655B0" w:rsidRDefault="00CB6E80" w:rsidP="00005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92" w:type="dxa"/>
          </w:tcPr>
          <w:p w:rsidR="00CB6E80" w:rsidRPr="00D655B0" w:rsidRDefault="00CB6E80" w:rsidP="00005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92" w:type="dxa"/>
          </w:tcPr>
          <w:p w:rsidR="00CB6E80" w:rsidRPr="00D655B0" w:rsidRDefault="00CB6E80" w:rsidP="00005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92" w:type="dxa"/>
          </w:tcPr>
          <w:p w:rsidR="00CB6E80" w:rsidRPr="00D655B0" w:rsidRDefault="00CB6E80" w:rsidP="00005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B6E80" w:rsidRDefault="00CB6E80" w:rsidP="00CB6E80"/>
    <w:p w:rsidR="00CB6E80" w:rsidRDefault="00CB6E80" w:rsidP="00CB6E80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9A231B" w:rsidRPr="00846183" w:rsidRDefault="009A231B" w:rsidP="009A231B">
      <w:pPr>
        <w:ind w:firstLine="10632"/>
        <w:jc w:val="both"/>
        <w:rPr>
          <w:rFonts w:eastAsia="Calibri"/>
          <w:sz w:val="28"/>
          <w:szCs w:val="28"/>
        </w:rPr>
      </w:pPr>
      <w:r w:rsidRPr="00C0132D">
        <w:rPr>
          <w:rFonts w:eastAsia="Calibri"/>
          <w:sz w:val="28"/>
          <w:szCs w:val="28"/>
        </w:rPr>
        <w:lastRenderedPageBreak/>
        <w:t xml:space="preserve">Приложение </w:t>
      </w:r>
      <w:r w:rsidR="0052604F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</w:t>
      </w:r>
      <w:r w:rsidRPr="00846183">
        <w:rPr>
          <w:rFonts w:eastAsia="Calibri"/>
          <w:sz w:val="28"/>
          <w:szCs w:val="28"/>
        </w:rPr>
        <w:t>к постановлению</w:t>
      </w:r>
    </w:p>
    <w:p w:rsidR="009A231B" w:rsidRPr="00846183" w:rsidRDefault="009A231B" w:rsidP="009A231B">
      <w:pPr>
        <w:ind w:firstLine="10632"/>
        <w:jc w:val="both"/>
        <w:rPr>
          <w:rFonts w:eastAsia="Calibri"/>
          <w:sz w:val="28"/>
          <w:szCs w:val="28"/>
        </w:rPr>
      </w:pPr>
      <w:r w:rsidRPr="00846183">
        <w:rPr>
          <w:rFonts w:eastAsia="Calibri"/>
          <w:sz w:val="28"/>
          <w:szCs w:val="28"/>
        </w:rPr>
        <w:t xml:space="preserve">администрации города </w:t>
      </w:r>
    </w:p>
    <w:p w:rsidR="009A231B" w:rsidRPr="00846183" w:rsidRDefault="009A231B" w:rsidP="009A231B">
      <w:pPr>
        <w:ind w:firstLine="10632"/>
        <w:jc w:val="both"/>
        <w:rPr>
          <w:rFonts w:eastAsia="Calibri"/>
          <w:sz w:val="28"/>
          <w:szCs w:val="28"/>
        </w:rPr>
      </w:pPr>
      <w:r w:rsidRPr="00892AC0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>___________</w:t>
      </w:r>
      <w:r w:rsidRPr="00892AC0">
        <w:rPr>
          <w:rFonts w:eastAsia="Calibri"/>
          <w:sz w:val="28"/>
          <w:szCs w:val="28"/>
        </w:rPr>
        <w:t xml:space="preserve"> №</w:t>
      </w:r>
      <w:r>
        <w:rPr>
          <w:rFonts w:eastAsia="Calibri"/>
          <w:sz w:val="28"/>
          <w:szCs w:val="28"/>
        </w:rPr>
        <w:t xml:space="preserve"> ______</w:t>
      </w:r>
    </w:p>
    <w:p w:rsidR="009A231B" w:rsidRDefault="009A231B" w:rsidP="009A231B">
      <w:pPr>
        <w:jc w:val="center"/>
        <w:rPr>
          <w:b/>
          <w:sz w:val="28"/>
          <w:szCs w:val="28"/>
        </w:rPr>
      </w:pPr>
    </w:p>
    <w:p w:rsidR="009A231B" w:rsidRDefault="00480C43" w:rsidP="009A231B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Изменения, которые вносятся в </w:t>
      </w:r>
      <w:r w:rsidR="00D347F0">
        <w:rPr>
          <w:rFonts w:eastAsia="Calibri"/>
          <w:b/>
          <w:sz w:val="28"/>
          <w:szCs w:val="28"/>
        </w:rPr>
        <w:t xml:space="preserve">графы </w:t>
      </w:r>
      <w:r w:rsidR="00D347F0" w:rsidRPr="00F44219">
        <w:rPr>
          <w:b/>
          <w:bCs/>
          <w:sz w:val="28"/>
          <w:szCs w:val="28"/>
        </w:rPr>
        <w:t>"</w:t>
      </w:r>
      <w:r w:rsidR="00D347F0">
        <w:rPr>
          <w:b/>
          <w:bCs/>
          <w:sz w:val="28"/>
          <w:szCs w:val="28"/>
        </w:rPr>
        <w:t>всего</w:t>
      </w:r>
      <w:r w:rsidR="00D347F0" w:rsidRPr="00F44219">
        <w:rPr>
          <w:b/>
          <w:bCs/>
          <w:sz w:val="28"/>
          <w:szCs w:val="28"/>
        </w:rPr>
        <w:t>"</w:t>
      </w:r>
      <w:r w:rsidR="00D347F0">
        <w:rPr>
          <w:b/>
          <w:bCs/>
          <w:sz w:val="28"/>
          <w:szCs w:val="28"/>
        </w:rPr>
        <w:t xml:space="preserve">, </w:t>
      </w:r>
      <w:r w:rsidR="00D347F0" w:rsidRPr="00F44219">
        <w:rPr>
          <w:b/>
          <w:bCs/>
          <w:sz w:val="28"/>
          <w:szCs w:val="28"/>
        </w:rPr>
        <w:t>"</w:t>
      </w:r>
      <w:r w:rsidR="00D347F0">
        <w:rPr>
          <w:b/>
          <w:bCs/>
          <w:sz w:val="28"/>
          <w:szCs w:val="28"/>
        </w:rPr>
        <w:t>2015 год</w:t>
      </w:r>
      <w:r w:rsidR="00D347F0" w:rsidRPr="00F44219">
        <w:rPr>
          <w:b/>
          <w:bCs/>
          <w:sz w:val="28"/>
          <w:szCs w:val="28"/>
        </w:rPr>
        <w:t>"</w:t>
      </w:r>
      <w:r w:rsidR="00D347F0">
        <w:rPr>
          <w:b/>
          <w:bCs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т</w:t>
      </w:r>
      <w:r w:rsidR="009A231B" w:rsidRPr="00F44219">
        <w:rPr>
          <w:b/>
          <w:sz w:val="28"/>
          <w:szCs w:val="28"/>
        </w:rPr>
        <w:t>аблиц</w:t>
      </w:r>
      <w:r w:rsidR="00D347F0">
        <w:rPr>
          <w:b/>
          <w:sz w:val="28"/>
          <w:szCs w:val="28"/>
        </w:rPr>
        <w:t>ы</w:t>
      </w:r>
      <w:r w:rsidR="00605FFB">
        <w:rPr>
          <w:b/>
          <w:sz w:val="28"/>
          <w:szCs w:val="28"/>
        </w:rPr>
        <w:t xml:space="preserve"> </w:t>
      </w:r>
      <w:r w:rsidR="009A231B" w:rsidRPr="00F44219">
        <w:rPr>
          <w:b/>
          <w:sz w:val="28"/>
          <w:szCs w:val="28"/>
        </w:rPr>
        <w:t xml:space="preserve">2 </w:t>
      </w:r>
      <w:r w:rsidR="009A231B" w:rsidRPr="00F44219">
        <w:rPr>
          <w:rFonts w:eastAsia="Calibri"/>
          <w:b/>
          <w:sz w:val="28"/>
          <w:szCs w:val="28"/>
        </w:rPr>
        <w:t xml:space="preserve">приложения </w:t>
      </w:r>
    </w:p>
    <w:p w:rsidR="009A231B" w:rsidRDefault="009A231B" w:rsidP="009A231B">
      <w:pPr>
        <w:jc w:val="center"/>
        <w:rPr>
          <w:rFonts w:eastAsia="Calibri"/>
          <w:b/>
          <w:sz w:val="28"/>
          <w:szCs w:val="28"/>
        </w:rPr>
      </w:pPr>
      <w:r w:rsidRPr="00F44219">
        <w:rPr>
          <w:rFonts w:eastAsia="Calibri"/>
          <w:b/>
          <w:sz w:val="28"/>
          <w:szCs w:val="28"/>
        </w:rPr>
        <w:t>к постановлению</w:t>
      </w:r>
      <w:r>
        <w:rPr>
          <w:rFonts w:eastAsia="Calibri"/>
          <w:b/>
          <w:sz w:val="28"/>
          <w:szCs w:val="28"/>
        </w:rPr>
        <w:t xml:space="preserve"> </w:t>
      </w:r>
      <w:r w:rsidRPr="00F44219">
        <w:rPr>
          <w:rFonts w:eastAsia="Calibri"/>
          <w:b/>
          <w:sz w:val="28"/>
          <w:szCs w:val="28"/>
        </w:rPr>
        <w:t xml:space="preserve">администрации города от 12.09.2014 №1834 </w:t>
      </w:r>
    </w:p>
    <w:p w:rsidR="009A231B" w:rsidRDefault="009A231B" w:rsidP="009A231B">
      <w:pPr>
        <w:jc w:val="center"/>
        <w:rPr>
          <w:b/>
          <w:bCs/>
          <w:sz w:val="28"/>
          <w:szCs w:val="28"/>
        </w:rPr>
      </w:pPr>
      <w:r w:rsidRPr="00F44219">
        <w:rPr>
          <w:rFonts w:eastAsia="Calibri"/>
          <w:b/>
          <w:sz w:val="28"/>
          <w:szCs w:val="28"/>
        </w:rPr>
        <w:t xml:space="preserve">"Об утверждении </w:t>
      </w:r>
      <w:r w:rsidRPr="00F44219">
        <w:rPr>
          <w:b/>
          <w:bCs/>
          <w:sz w:val="28"/>
          <w:szCs w:val="28"/>
        </w:rPr>
        <w:t>муниципальной программы "Молодежь Нижневартовска на 2015-2020 годы"</w:t>
      </w:r>
    </w:p>
    <w:p w:rsidR="009A231B" w:rsidRDefault="009A231B" w:rsidP="009A231B">
      <w:pPr>
        <w:jc w:val="center"/>
        <w:rPr>
          <w:b/>
          <w:bCs/>
          <w:sz w:val="28"/>
          <w:szCs w:val="28"/>
        </w:rPr>
      </w:pPr>
      <w:r w:rsidRPr="00DA0C8A">
        <w:rPr>
          <w:b/>
          <w:bCs/>
          <w:sz w:val="28"/>
          <w:szCs w:val="28"/>
        </w:rPr>
        <w:t>(с изменениями от 18.05.2015 №924</w:t>
      </w:r>
      <w:r>
        <w:rPr>
          <w:b/>
          <w:bCs/>
          <w:sz w:val="28"/>
          <w:szCs w:val="28"/>
        </w:rPr>
        <w:t>, от 05.08.2015 №1470</w:t>
      </w:r>
      <w:r w:rsidRPr="00DA0C8A">
        <w:rPr>
          <w:b/>
          <w:bCs/>
          <w:sz w:val="28"/>
          <w:szCs w:val="28"/>
        </w:rPr>
        <w:t>)</w:t>
      </w:r>
    </w:p>
    <w:p w:rsidR="009A231B" w:rsidRDefault="009A231B" w:rsidP="009A231B">
      <w:pPr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tblpY="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6095"/>
        <w:gridCol w:w="1843"/>
        <w:gridCol w:w="12"/>
        <w:gridCol w:w="3248"/>
        <w:gridCol w:w="2551"/>
      </w:tblGrid>
      <w:tr w:rsidR="009A231B" w:rsidRPr="008A0F8A" w:rsidTr="00480C43">
        <w:trPr>
          <w:trHeight w:val="1978"/>
        </w:trPr>
        <w:tc>
          <w:tcPr>
            <w:tcW w:w="1101" w:type="dxa"/>
            <w:hideMark/>
          </w:tcPr>
          <w:p w:rsidR="009A231B" w:rsidRPr="008A0F8A" w:rsidRDefault="009A231B" w:rsidP="00480C43">
            <w:pPr>
              <w:jc w:val="center"/>
              <w:rPr>
                <w:b/>
                <w:bCs/>
                <w:sz w:val="24"/>
                <w:szCs w:val="24"/>
              </w:rPr>
            </w:pPr>
            <w:r w:rsidRPr="008A0F8A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8A0F8A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8A0F8A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095" w:type="dxa"/>
            <w:hideMark/>
          </w:tcPr>
          <w:p w:rsidR="009A231B" w:rsidRPr="008A0F8A" w:rsidRDefault="009A231B" w:rsidP="00480C43">
            <w:pPr>
              <w:jc w:val="center"/>
              <w:rPr>
                <w:b/>
                <w:bCs/>
                <w:sz w:val="24"/>
                <w:szCs w:val="24"/>
              </w:rPr>
            </w:pPr>
            <w:r w:rsidRPr="008A0F8A">
              <w:rPr>
                <w:b/>
                <w:b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855" w:type="dxa"/>
            <w:gridSpan w:val="2"/>
          </w:tcPr>
          <w:p w:rsidR="009A231B" w:rsidRPr="008A0F8A" w:rsidRDefault="009A231B" w:rsidP="00480C43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Источники</w:t>
            </w:r>
          </w:p>
          <w:p w:rsidR="009A231B" w:rsidRPr="008A0F8A" w:rsidRDefault="009A231B" w:rsidP="00480C43">
            <w:pPr>
              <w:jc w:val="center"/>
              <w:rPr>
                <w:b/>
                <w:bCs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3248" w:type="dxa"/>
            <w:hideMark/>
          </w:tcPr>
          <w:p w:rsidR="009A231B" w:rsidRPr="008A0F8A" w:rsidRDefault="009A231B" w:rsidP="00480C43">
            <w:pPr>
              <w:jc w:val="center"/>
              <w:rPr>
                <w:b/>
                <w:bCs/>
                <w:sz w:val="24"/>
                <w:szCs w:val="24"/>
              </w:rPr>
            </w:pPr>
            <w:r w:rsidRPr="008A0F8A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2551" w:type="dxa"/>
            <w:hideMark/>
          </w:tcPr>
          <w:p w:rsidR="009A231B" w:rsidRPr="008A0F8A" w:rsidRDefault="009A231B" w:rsidP="00480C43">
            <w:pPr>
              <w:jc w:val="center"/>
              <w:rPr>
                <w:b/>
                <w:bCs/>
                <w:sz w:val="24"/>
                <w:szCs w:val="24"/>
              </w:rPr>
            </w:pPr>
            <w:r w:rsidRPr="008A0F8A">
              <w:rPr>
                <w:b/>
                <w:bCs/>
                <w:sz w:val="24"/>
                <w:szCs w:val="24"/>
              </w:rPr>
              <w:t>2015 год</w:t>
            </w:r>
          </w:p>
          <w:p w:rsidR="009A231B" w:rsidRPr="008A0F8A" w:rsidRDefault="009A231B" w:rsidP="00480C43">
            <w:pPr>
              <w:jc w:val="center"/>
              <w:rPr>
                <w:b/>
                <w:bCs/>
                <w:sz w:val="24"/>
                <w:szCs w:val="24"/>
              </w:rPr>
            </w:pPr>
            <w:r w:rsidRPr="008A0F8A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A231B" w:rsidRPr="008A0F8A" w:rsidTr="00480C43">
        <w:trPr>
          <w:trHeight w:val="287"/>
        </w:trPr>
        <w:tc>
          <w:tcPr>
            <w:tcW w:w="14850" w:type="dxa"/>
            <w:gridSpan w:val="6"/>
          </w:tcPr>
          <w:p w:rsidR="009A231B" w:rsidRPr="008A0F8A" w:rsidRDefault="009A231B" w:rsidP="00480C43">
            <w:pPr>
              <w:jc w:val="center"/>
              <w:rPr>
                <w:b/>
                <w:bCs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Задача 1. Создание условий для развития гражданско-патриотических качеств молодежи</w:t>
            </w:r>
          </w:p>
        </w:tc>
      </w:tr>
      <w:tr w:rsidR="009A231B" w:rsidRPr="008A0F8A" w:rsidTr="00480C43">
        <w:trPr>
          <w:trHeight w:val="1001"/>
        </w:trPr>
        <w:tc>
          <w:tcPr>
            <w:tcW w:w="1101" w:type="dxa"/>
            <w:vMerge w:val="restart"/>
            <w:hideMark/>
          </w:tcPr>
          <w:p w:rsidR="009A231B" w:rsidRPr="008A0F8A" w:rsidRDefault="009A231B" w:rsidP="00480C43">
            <w:pPr>
              <w:jc w:val="center"/>
              <w:rPr>
                <w:bCs/>
                <w:sz w:val="24"/>
                <w:szCs w:val="24"/>
              </w:rPr>
            </w:pPr>
            <w:r w:rsidRPr="008A0F8A"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6095" w:type="dxa"/>
          </w:tcPr>
          <w:p w:rsidR="009A231B" w:rsidRPr="008A0F8A" w:rsidRDefault="009A231B" w:rsidP="00480C43">
            <w:pPr>
              <w:jc w:val="both"/>
              <w:rPr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t>Организация и проведение мероприятий, направленных на укрепление межнационального согласия в молодежной среде, в том числе:</w:t>
            </w:r>
          </w:p>
          <w:p w:rsidR="009A231B" w:rsidRPr="008A0F8A" w:rsidRDefault="009A231B" w:rsidP="00480C43">
            <w:pPr>
              <w:jc w:val="both"/>
              <w:rPr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t>- деловая игра "Нижневартовская Молодежная Модель ООН";</w:t>
            </w:r>
          </w:p>
          <w:p w:rsidR="009A231B" w:rsidRPr="008A0F8A" w:rsidRDefault="009A231B" w:rsidP="00480C4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55" w:type="dxa"/>
            <w:gridSpan w:val="2"/>
          </w:tcPr>
          <w:p w:rsidR="009A231B" w:rsidRPr="008A0F8A" w:rsidRDefault="009A231B" w:rsidP="00480C4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t>средства</w:t>
            </w:r>
          </w:p>
          <w:p w:rsidR="009A231B" w:rsidRPr="008A0F8A" w:rsidRDefault="009A231B" w:rsidP="00480C4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t xml:space="preserve">бюджета </w:t>
            </w:r>
          </w:p>
          <w:p w:rsidR="009A231B" w:rsidRPr="008A0F8A" w:rsidRDefault="009A231B" w:rsidP="00480C43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t>города</w:t>
            </w:r>
          </w:p>
        </w:tc>
        <w:tc>
          <w:tcPr>
            <w:tcW w:w="3248" w:type="dxa"/>
          </w:tcPr>
          <w:p w:rsidR="009A231B" w:rsidRPr="008A0F8A" w:rsidRDefault="009A231B" w:rsidP="00480C43">
            <w:pPr>
              <w:jc w:val="center"/>
              <w:rPr>
                <w:bCs/>
                <w:sz w:val="24"/>
                <w:szCs w:val="24"/>
              </w:rPr>
            </w:pPr>
            <w:r w:rsidRPr="008A0F8A">
              <w:rPr>
                <w:bCs/>
                <w:sz w:val="24"/>
                <w:szCs w:val="24"/>
              </w:rPr>
              <w:t>480</w:t>
            </w:r>
          </w:p>
        </w:tc>
        <w:tc>
          <w:tcPr>
            <w:tcW w:w="2551" w:type="dxa"/>
          </w:tcPr>
          <w:p w:rsidR="009A231B" w:rsidRPr="008A0F8A" w:rsidRDefault="009A231B" w:rsidP="00480C43">
            <w:pPr>
              <w:jc w:val="center"/>
              <w:rPr>
                <w:bCs/>
                <w:sz w:val="24"/>
                <w:szCs w:val="24"/>
              </w:rPr>
            </w:pPr>
            <w:r w:rsidRPr="008A0F8A">
              <w:rPr>
                <w:bCs/>
                <w:sz w:val="24"/>
                <w:szCs w:val="24"/>
              </w:rPr>
              <w:t>80</w:t>
            </w:r>
          </w:p>
        </w:tc>
      </w:tr>
      <w:tr w:rsidR="009A231B" w:rsidRPr="008A0F8A" w:rsidTr="00480C43">
        <w:trPr>
          <w:trHeight w:val="601"/>
        </w:trPr>
        <w:tc>
          <w:tcPr>
            <w:tcW w:w="1101" w:type="dxa"/>
            <w:vMerge/>
          </w:tcPr>
          <w:p w:rsidR="009A231B" w:rsidRPr="008A0F8A" w:rsidRDefault="009A231B" w:rsidP="00480C4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:rsidR="009A231B" w:rsidRPr="008A0F8A" w:rsidRDefault="009A231B" w:rsidP="00480C43">
            <w:pPr>
              <w:jc w:val="both"/>
              <w:rPr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t>- турнир по мини-футболу среди команд национальных общественных объединений</w:t>
            </w:r>
          </w:p>
        </w:tc>
        <w:tc>
          <w:tcPr>
            <w:tcW w:w="1855" w:type="dxa"/>
            <w:gridSpan w:val="2"/>
          </w:tcPr>
          <w:p w:rsidR="009A231B" w:rsidRPr="008A0F8A" w:rsidRDefault="009A231B" w:rsidP="00480C4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t>средства</w:t>
            </w:r>
          </w:p>
          <w:p w:rsidR="009A231B" w:rsidRPr="008A0F8A" w:rsidRDefault="009A231B" w:rsidP="00480C4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t xml:space="preserve">бюджета </w:t>
            </w:r>
          </w:p>
          <w:p w:rsidR="009A231B" w:rsidRPr="008A0F8A" w:rsidRDefault="009A231B" w:rsidP="00480C43">
            <w:pPr>
              <w:jc w:val="center"/>
              <w:rPr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t>города</w:t>
            </w:r>
          </w:p>
        </w:tc>
        <w:tc>
          <w:tcPr>
            <w:tcW w:w="3248" w:type="dxa"/>
          </w:tcPr>
          <w:p w:rsidR="009A231B" w:rsidRPr="008A0F8A" w:rsidRDefault="009A231B" w:rsidP="00480C43">
            <w:pPr>
              <w:jc w:val="center"/>
              <w:rPr>
                <w:bCs/>
                <w:sz w:val="24"/>
                <w:szCs w:val="24"/>
              </w:rPr>
            </w:pPr>
            <w:r w:rsidRPr="008A0F8A">
              <w:rPr>
                <w:bCs/>
                <w:sz w:val="24"/>
                <w:szCs w:val="24"/>
              </w:rPr>
              <w:t xml:space="preserve">200 </w:t>
            </w:r>
          </w:p>
        </w:tc>
        <w:tc>
          <w:tcPr>
            <w:tcW w:w="2551" w:type="dxa"/>
          </w:tcPr>
          <w:p w:rsidR="009A231B" w:rsidRPr="008A0F8A" w:rsidRDefault="009A231B" w:rsidP="00480C43">
            <w:pPr>
              <w:jc w:val="center"/>
              <w:rPr>
                <w:bCs/>
                <w:sz w:val="24"/>
                <w:szCs w:val="24"/>
              </w:rPr>
            </w:pPr>
            <w:r w:rsidRPr="00273190">
              <w:rPr>
                <w:bCs/>
                <w:sz w:val="24"/>
                <w:szCs w:val="24"/>
              </w:rPr>
              <w:t>50</w:t>
            </w:r>
            <w:r w:rsidRPr="008A0F8A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9A231B" w:rsidRPr="008A0F8A" w:rsidTr="00480C43">
        <w:trPr>
          <w:trHeight w:val="601"/>
        </w:trPr>
        <w:tc>
          <w:tcPr>
            <w:tcW w:w="1101" w:type="dxa"/>
          </w:tcPr>
          <w:p w:rsidR="009A231B" w:rsidRPr="008A0F8A" w:rsidRDefault="009A231B" w:rsidP="00480C43">
            <w:pPr>
              <w:jc w:val="center"/>
              <w:rPr>
                <w:bCs/>
                <w:sz w:val="24"/>
                <w:szCs w:val="24"/>
              </w:rPr>
            </w:pPr>
            <w:r w:rsidRPr="008A0F8A">
              <w:rPr>
                <w:bCs/>
                <w:sz w:val="24"/>
                <w:szCs w:val="24"/>
              </w:rPr>
              <w:t>1.7.</w:t>
            </w:r>
          </w:p>
        </w:tc>
        <w:tc>
          <w:tcPr>
            <w:tcW w:w="6095" w:type="dxa"/>
          </w:tcPr>
          <w:p w:rsidR="009A231B" w:rsidRPr="008A0F8A" w:rsidRDefault="009A231B" w:rsidP="00480C43">
            <w:pPr>
              <w:jc w:val="both"/>
              <w:rPr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t>Организация и проведение мероприятий, направленных на повышение правовой культуры молодежи, в том числе:</w:t>
            </w:r>
          </w:p>
          <w:p w:rsidR="009A231B" w:rsidRPr="008A0F8A" w:rsidRDefault="009A231B" w:rsidP="00480C43">
            <w:pPr>
              <w:jc w:val="both"/>
              <w:rPr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t>- игра "Парламентские дебаты";</w:t>
            </w:r>
          </w:p>
          <w:p w:rsidR="009A231B" w:rsidRPr="008A0F8A" w:rsidRDefault="009A231B" w:rsidP="00480C43">
            <w:pPr>
              <w:jc w:val="both"/>
              <w:rPr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t>- мероприятия, направленные на развитие молодежных консультативно-совещательных органов;</w:t>
            </w:r>
          </w:p>
          <w:p w:rsidR="009A231B" w:rsidRPr="008A0F8A" w:rsidRDefault="009A231B" w:rsidP="00480C43">
            <w:pPr>
              <w:jc w:val="both"/>
              <w:rPr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t>- дискуссии по вопросам молодежной политики</w:t>
            </w:r>
          </w:p>
        </w:tc>
        <w:tc>
          <w:tcPr>
            <w:tcW w:w="1855" w:type="dxa"/>
            <w:gridSpan w:val="2"/>
          </w:tcPr>
          <w:p w:rsidR="009A231B" w:rsidRPr="008A0F8A" w:rsidRDefault="009A231B" w:rsidP="00480C4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t>средства</w:t>
            </w:r>
          </w:p>
          <w:p w:rsidR="009A231B" w:rsidRPr="008A0F8A" w:rsidRDefault="009A231B" w:rsidP="00480C4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t xml:space="preserve">бюджета </w:t>
            </w:r>
          </w:p>
          <w:p w:rsidR="009A231B" w:rsidRPr="008A0F8A" w:rsidRDefault="009A231B" w:rsidP="00480C4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t>города</w:t>
            </w:r>
          </w:p>
        </w:tc>
        <w:tc>
          <w:tcPr>
            <w:tcW w:w="3248" w:type="dxa"/>
          </w:tcPr>
          <w:p w:rsidR="009A231B" w:rsidRPr="008A0F8A" w:rsidRDefault="009A231B" w:rsidP="00480C43">
            <w:pPr>
              <w:jc w:val="center"/>
              <w:rPr>
                <w:bCs/>
                <w:sz w:val="24"/>
                <w:szCs w:val="24"/>
              </w:rPr>
            </w:pPr>
            <w:r w:rsidRPr="008A0F8A">
              <w:rPr>
                <w:bCs/>
                <w:sz w:val="24"/>
                <w:szCs w:val="24"/>
              </w:rPr>
              <w:t xml:space="preserve">350 </w:t>
            </w:r>
          </w:p>
        </w:tc>
        <w:tc>
          <w:tcPr>
            <w:tcW w:w="2551" w:type="dxa"/>
          </w:tcPr>
          <w:p w:rsidR="009A231B" w:rsidRPr="008A0F8A" w:rsidRDefault="009A231B" w:rsidP="00480C43">
            <w:pPr>
              <w:jc w:val="center"/>
              <w:rPr>
                <w:bCs/>
                <w:sz w:val="24"/>
                <w:szCs w:val="24"/>
              </w:rPr>
            </w:pPr>
            <w:r w:rsidRPr="008A0F8A">
              <w:rPr>
                <w:bCs/>
                <w:sz w:val="24"/>
                <w:szCs w:val="24"/>
              </w:rPr>
              <w:t xml:space="preserve">100 </w:t>
            </w:r>
          </w:p>
        </w:tc>
      </w:tr>
      <w:tr w:rsidR="009A231B" w:rsidRPr="008A0F8A" w:rsidTr="00480C43">
        <w:trPr>
          <w:trHeight w:val="287"/>
        </w:trPr>
        <w:tc>
          <w:tcPr>
            <w:tcW w:w="7196" w:type="dxa"/>
            <w:gridSpan w:val="2"/>
            <w:hideMark/>
          </w:tcPr>
          <w:p w:rsidR="009A231B" w:rsidRPr="008A0F8A" w:rsidRDefault="009A231B" w:rsidP="00480C43">
            <w:pPr>
              <w:rPr>
                <w:b/>
                <w:bCs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lastRenderedPageBreak/>
              <w:t>Итого по задаче 1</w:t>
            </w:r>
          </w:p>
        </w:tc>
        <w:tc>
          <w:tcPr>
            <w:tcW w:w="1855" w:type="dxa"/>
            <w:gridSpan w:val="2"/>
          </w:tcPr>
          <w:p w:rsidR="009A231B" w:rsidRPr="008A0F8A" w:rsidRDefault="009A231B" w:rsidP="00480C43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средства</w:t>
            </w:r>
          </w:p>
          <w:p w:rsidR="009A231B" w:rsidRPr="008A0F8A" w:rsidRDefault="009A231B" w:rsidP="00480C4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бюджета города</w:t>
            </w:r>
          </w:p>
        </w:tc>
        <w:tc>
          <w:tcPr>
            <w:tcW w:w="3248" w:type="dxa"/>
          </w:tcPr>
          <w:p w:rsidR="009A231B" w:rsidRPr="008A0F8A" w:rsidRDefault="009A231B" w:rsidP="00480C43">
            <w:pPr>
              <w:jc w:val="center"/>
              <w:rPr>
                <w:b/>
                <w:bCs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5 890</w:t>
            </w:r>
          </w:p>
        </w:tc>
        <w:tc>
          <w:tcPr>
            <w:tcW w:w="2551" w:type="dxa"/>
          </w:tcPr>
          <w:p w:rsidR="009A231B" w:rsidRPr="008A0F8A" w:rsidRDefault="009A231B" w:rsidP="00480C43">
            <w:pPr>
              <w:jc w:val="center"/>
              <w:rPr>
                <w:b/>
                <w:bCs/>
                <w:sz w:val="24"/>
                <w:szCs w:val="24"/>
              </w:rPr>
            </w:pPr>
            <w:r w:rsidRPr="008A0F8A">
              <w:rPr>
                <w:b/>
                <w:bCs/>
                <w:sz w:val="24"/>
                <w:szCs w:val="24"/>
              </w:rPr>
              <w:t>1290</w:t>
            </w:r>
          </w:p>
        </w:tc>
      </w:tr>
      <w:tr w:rsidR="009A231B" w:rsidRPr="008A0F8A" w:rsidTr="00480C43">
        <w:trPr>
          <w:trHeight w:val="265"/>
        </w:trPr>
        <w:tc>
          <w:tcPr>
            <w:tcW w:w="14850" w:type="dxa"/>
            <w:gridSpan w:val="6"/>
          </w:tcPr>
          <w:p w:rsidR="009A231B" w:rsidRPr="008A0F8A" w:rsidRDefault="009A231B" w:rsidP="00480C43">
            <w:pPr>
              <w:jc w:val="center"/>
              <w:rPr>
                <w:b/>
                <w:bCs/>
                <w:sz w:val="24"/>
                <w:szCs w:val="24"/>
              </w:rPr>
            </w:pPr>
            <w:r w:rsidRPr="008A0F8A">
              <w:rPr>
                <w:b/>
                <w:bCs/>
                <w:sz w:val="24"/>
                <w:szCs w:val="24"/>
              </w:rPr>
              <w:t>Задача 2.</w:t>
            </w:r>
            <w:r w:rsidRPr="008A0F8A">
              <w:rPr>
                <w:rFonts w:eastAsia="Calibri"/>
                <w:b/>
                <w:sz w:val="24"/>
                <w:szCs w:val="24"/>
              </w:rPr>
              <w:t xml:space="preserve"> Вовлечение молодежи в социально-активную деятельность, стимулирование социально значимых инициатив молодежи</w:t>
            </w:r>
          </w:p>
        </w:tc>
      </w:tr>
      <w:tr w:rsidR="009A231B" w:rsidRPr="008A0F8A" w:rsidTr="00480C43">
        <w:trPr>
          <w:trHeight w:val="393"/>
        </w:trPr>
        <w:tc>
          <w:tcPr>
            <w:tcW w:w="1101" w:type="dxa"/>
            <w:hideMark/>
          </w:tcPr>
          <w:p w:rsidR="009A231B" w:rsidRPr="008A0F8A" w:rsidRDefault="009A231B" w:rsidP="00480C43">
            <w:pPr>
              <w:jc w:val="center"/>
              <w:rPr>
                <w:bCs/>
                <w:sz w:val="24"/>
                <w:szCs w:val="24"/>
              </w:rPr>
            </w:pPr>
            <w:r w:rsidRPr="008A0F8A">
              <w:rPr>
                <w:bCs/>
                <w:sz w:val="24"/>
                <w:szCs w:val="24"/>
              </w:rPr>
              <w:t>2.6.</w:t>
            </w:r>
          </w:p>
        </w:tc>
        <w:tc>
          <w:tcPr>
            <w:tcW w:w="6095" w:type="dxa"/>
            <w:hideMark/>
          </w:tcPr>
          <w:p w:rsidR="009A231B" w:rsidRPr="008A0F8A" w:rsidRDefault="009A231B" w:rsidP="00480C43">
            <w:pPr>
              <w:jc w:val="both"/>
              <w:rPr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t>Организация и проведение городского Слета молодежного актива</w:t>
            </w:r>
          </w:p>
        </w:tc>
        <w:tc>
          <w:tcPr>
            <w:tcW w:w="1855" w:type="dxa"/>
            <w:gridSpan w:val="2"/>
          </w:tcPr>
          <w:p w:rsidR="009A231B" w:rsidRPr="008A0F8A" w:rsidRDefault="009A231B" w:rsidP="00480C43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>средства</w:t>
            </w:r>
          </w:p>
          <w:p w:rsidR="009A231B" w:rsidRPr="008A0F8A" w:rsidRDefault="009A231B" w:rsidP="00480C43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>бюджета города</w:t>
            </w:r>
          </w:p>
        </w:tc>
        <w:tc>
          <w:tcPr>
            <w:tcW w:w="3248" w:type="dxa"/>
          </w:tcPr>
          <w:p w:rsidR="009A231B" w:rsidRPr="008A0F8A" w:rsidRDefault="009A231B" w:rsidP="00480C43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>693</w:t>
            </w:r>
          </w:p>
        </w:tc>
        <w:tc>
          <w:tcPr>
            <w:tcW w:w="2551" w:type="dxa"/>
          </w:tcPr>
          <w:p w:rsidR="009A231B" w:rsidRPr="008A0F8A" w:rsidRDefault="009A231B" w:rsidP="00480C43">
            <w:pPr>
              <w:jc w:val="center"/>
              <w:rPr>
                <w:bCs/>
                <w:sz w:val="24"/>
                <w:szCs w:val="24"/>
              </w:rPr>
            </w:pPr>
            <w:r w:rsidRPr="008A0F8A">
              <w:rPr>
                <w:bCs/>
                <w:sz w:val="24"/>
                <w:szCs w:val="24"/>
              </w:rPr>
              <w:t xml:space="preserve">241 </w:t>
            </w:r>
          </w:p>
        </w:tc>
      </w:tr>
      <w:tr w:rsidR="009A231B" w:rsidRPr="008A0F8A" w:rsidTr="00480C43">
        <w:trPr>
          <w:trHeight w:val="276"/>
        </w:trPr>
        <w:tc>
          <w:tcPr>
            <w:tcW w:w="7196" w:type="dxa"/>
            <w:gridSpan w:val="2"/>
            <w:hideMark/>
          </w:tcPr>
          <w:p w:rsidR="009A231B" w:rsidRPr="008A0F8A" w:rsidRDefault="009A231B" w:rsidP="00480C43">
            <w:pPr>
              <w:rPr>
                <w:b/>
                <w:bCs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Итого по задаче 2</w:t>
            </w:r>
          </w:p>
        </w:tc>
        <w:tc>
          <w:tcPr>
            <w:tcW w:w="1855" w:type="dxa"/>
            <w:gridSpan w:val="2"/>
          </w:tcPr>
          <w:p w:rsidR="009A231B" w:rsidRPr="008A0F8A" w:rsidRDefault="009A231B" w:rsidP="00480C43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средства</w:t>
            </w:r>
          </w:p>
          <w:p w:rsidR="009A231B" w:rsidRPr="008A0F8A" w:rsidRDefault="009A231B" w:rsidP="00480C4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бюджета города</w:t>
            </w:r>
          </w:p>
        </w:tc>
        <w:tc>
          <w:tcPr>
            <w:tcW w:w="3248" w:type="dxa"/>
          </w:tcPr>
          <w:p w:rsidR="009A231B" w:rsidRPr="008A0F8A" w:rsidRDefault="009A231B" w:rsidP="00480C4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3 573</w:t>
            </w:r>
          </w:p>
        </w:tc>
        <w:tc>
          <w:tcPr>
            <w:tcW w:w="2551" w:type="dxa"/>
          </w:tcPr>
          <w:p w:rsidR="009A231B" w:rsidRPr="008A0F8A" w:rsidRDefault="009A231B" w:rsidP="00480C43">
            <w:pPr>
              <w:jc w:val="center"/>
              <w:rPr>
                <w:b/>
                <w:bCs/>
                <w:sz w:val="24"/>
                <w:szCs w:val="24"/>
              </w:rPr>
            </w:pPr>
            <w:r w:rsidRPr="008A0F8A">
              <w:rPr>
                <w:b/>
                <w:bCs/>
                <w:sz w:val="24"/>
                <w:szCs w:val="24"/>
              </w:rPr>
              <w:t xml:space="preserve">801 </w:t>
            </w:r>
          </w:p>
        </w:tc>
      </w:tr>
      <w:tr w:rsidR="009A231B" w:rsidRPr="008A0F8A" w:rsidTr="00480C43">
        <w:trPr>
          <w:trHeight w:val="276"/>
        </w:trPr>
        <w:tc>
          <w:tcPr>
            <w:tcW w:w="14850" w:type="dxa"/>
            <w:gridSpan w:val="6"/>
          </w:tcPr>
          <w:p w:rsidR="009A231B" w:rsidRPr="008A0F8A" w:rsidRDefault="009A231B" w:rsidP="00480C43">
            <w:pPr>
              <w:jc w:val="center"/>
              <w:rPr>
                <w:b/>
                <w:bCs/>
                <w:sz w:val="24"/>
                <w:szCs w:val="24"/>
              </w:rPr>
            </w:pPr>
            <w:r w:rsidRPr="008A0F8A">
              <w:rPr>
                <w:b/>
                <w:bCs/>
                <w:sz w:val="24"/>
                <w:szCs w:val="24"/>
              </w:rPr>
              <w:t>Задача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8A0F8A">
              <w:rPr>
                <w:b/>
                <w:sz w:val="24"/>
                <w:szCs w:val="24"/>
              </w:rPr>
              <w:t xml:space="preserve"> Выявление и продвижение способной и талантливой молодежи</w:t>
            </w:r>
          </w:p>
        </w:tc>
      </w:tr>
      <w:tr w:rsidR="009A231B" w:rsidRPr="008A0F8A" w:rsidTr="00480C43">
        <w:trPr>
          <w:trHeight w:val="490"/>
        </w:trPr>
        <w:tc>
          <w:tcPr>
            <w:tcW w:w="1101" w:type="dxa"/>
            <w:vMerge w:val="restart"/>
          </w:tcPr>
          <w:p w:rsidR="009A231B" w:rsidRPr="008A0F8A" w:rsidRDefault="009A231B" w:rsidP="00480C43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>3.1.</w:t>
            </w:r>
          </w:p>
        </w:tc>
        <w:tc>
          <w:tcPr>
            <w:tcW w:w="6095" w:type="dxa"/>
            <w:vMerge w:val="restart"/>
          </w:tcPr>
          <w:p w:rsidR="009A231B" w:rsidRPr="008A0F8A" w:rsidRDefault="009A231B" w:rsidP="00480C43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t>Обеспечение участия способной и талантливой молодежи города в региональных, межрегиональных, всероссийских и международных мероприятиях, направленных на решение задач Программы</w:t>
            </w:r>
          </w:p>
        </w:tc>
        <w:tc>
          <w:tcPr>
            <w:tcW w:w="1855" w:type="dxa"/>
            <w:gridSpan w:val="2"/>
            <w:vMerge w:val="restart"/>
          </w:tcPr>
          <w:p w:rsidR="009A231B" w:rsidRPr="008A0F8A" w:rsidRDefault="009A231B" w:rsidP="00480C43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>средства</w:t>
            </w:r>
          </w:p>
          <w:p w:rsidR="009A231B" w:rsidRPr="008A0F8A" w:rsidRDefault="009A231B" w:rsidP="00480C43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 xml:space="preserve">бюджета </w:t>
            </w:r>
          </w:p>
          <w:p w:rsidR="009A231B" w:rsidRPr="008A0F8A" w:rsidRDefault="009A231B" w:rsidP="00480C43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>города</w:t>
            </w:r>
          </w:p>
        </w:tc>
        <w:tc>
          <w:tcPr>
            <w:tcW w:w="3248" w:type="dxa"/>
          </w:tcPr>
          <w:p w:rsidR="009A231B" w:rsidRPr="008A0F8A" w:rsidRDefault="009A231B" w:rsidP="00480C43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>1 100</w:t>
            </w:r>
          </w:p>
        </w:tc>
        <w:tc>
          <w:tcPr>
            <w:tcW w:w="2551" w:type="dxa"/>
          </w:tcPr>
          <w:p w:rsidR="009A231B" w:rsidRPr="008A0F8A" w:rsidRDefault="009A231B" w:rsidP="00480C43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>350</w:t>
            </w:r>
          </w:p>
        </w:tc>
      </w:tr>
      <w:tr w:rsidR="009A231B" w:rsidRPr="008A0F8A" w:rsidTr="00480C43">
        <w:trPr>
          <w:trHeight w:val="601"/>
        </w:trPr>
        <w:tc>
          <w:tcPr>
            <w:tcW w:w="1101" w:type="dxa"/>
            <w:vMerge/>
          </w:tcPr>
          <w:p w:rsidR="009A231B" w:rsidRPr="008A0F8A" w:rsidRDefault="009A231B" w:rsidP="00480C4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9A231B" w:rsidRPr="008A0F8A" w:rsidRDefault="009A231B" w:rsidP="00480C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Merge/>
          </w:tcPr>
          <w:p w:rsidR="009A231B" w:rsidRPr="008A0F8A" w:rsidRDefault="009A231B" w:rsidP="00480C43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48" w:type="dxa"/>
          </w:tcPr>
          <w:p w:rsidR="009A231B" w:rsidRPr="008A0F8A" w:rsidRDefault="009A231B" w:rsidP="00480C43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>1 200</w:t>
            </w:r>
          </w:p>
        </w:tc>
        <w:tc>
          <w:tcPr>
            <w:tcW w:w="2551" w:type="dxa"/>
          </w:tcPr>
          <w:p w:rsidR="009A231B" w:rsidRPr="008A0F8A" w:rsidRDefault="009A231B" w:rsidP="00480C43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>200</w:t>
            </w:r>
          </w:p>
        </w:tc>
      </w:tr>
      <w:tr w:rsidR="009A231B" w:rsidRPr="008A0F8A" w:rsidTr="00480C43">
        <w:trPr>
          <w:trHeight w:val="276"/>
        </w:trPr>
        <w:tc>
          <w:tcPr>
            <w:tcW w:w="1101" w:type="dxa"/>
          </w:tcPr>
          <w:p w:rsidR="009A231B" w:rsidRPr="008A0F8A" w:rsidRDefault="009A231B" w:rsidP="00480C43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>3.6.</w:t>
            </w:r>
          </w:p>
        </w:tc>
        <w:tc>
          <w:tcPr>
            <w:tcW w:w="6095" w:type="dxa"/>
          </w:tcPr>
          <w:p w:rsidR="009A231B" w:rsidRPr="008A0F8A" w:rsidRDefault="009A231B" w:rsidP="00480C43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proofErr w:type="gramStart"/>
            <w:r w:rsidRPr="008A0F8A">
              <w:rPr>
                <w:sz w:val="24"/>
                <w:szCs w:val="24"/>
              </w:rPr>
              <w:t>Организация и проведение мероприятий, направленных на интеллектуальное развитие молодежи (игры "Что?</w:t>
            </w:r>
            <w:proofErr w:type="gramEnd"/>
            <w:r w:rsidRPr="008A0F8A">
              <w:rPr>
                <w:sz w:val="24"/>
                <w:szCs w:val="24"/>
              </w:rPr>
              <w:t xml:space="preserve"> Где? </w:t>
            </w:r>
            <w:proofErr w:type="gramStart"/>
            <w:r w:rsidRPr="008A0F8A">
              <w:rPr>
                <w:sz w:val="24"/>
                <w:szCs w:val="24"/>
              </w:rPr>
              <w:t>Когда?", "</w:t>
            </w:r>
            <w:proofErr w:type="spellStart"/>
            <w:r w:rsidRPr="008A0F8A">
              <w:rPr>
                <w:sz w:val="24"/>
                <w:szCs w:val="24"/>
              </w:rPr>
              <w:t>Брейн</w:t>
            </w:r>
            <w:proofErr w:type="spellEnd"/>
            <w:r w:rsidRPr="008A0F8A">
              <w:rPr>
                <w:sz w:val="24"/>
                <w:szCs w:val="24"/>
              </w:rPr>
              <w:t>-ринг" и др.)</w:t>
            </w:r>
            <w:proofErr w:type="gramEnd"/>
          </w:p>
        </w:tc>
        <w:tc>
          <w:tcPr>
            <w:tcW w:w="1855" w:type="dxa"/>
            <w:gridSpan w:val="2"/>
          </w:tcPr>
          <w:p w:rsidR="009A231B" w:rsidRPr="008A0F8A" w:rsidRDefault="009A231B" w:rsidP="00480C43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>средства</w:t>
            </w:r>
          </w:p>
          <w:p w:rsidR="009A231B" w:rsidRPr="008A0F8A" w:rsidRDefault="009A231B" w:rsidP="00480C43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 xml:space="preserve">бюджета </w:t>
            </w:r>
          </w:p>
          <w:p w:rsidR="009A231B" w:rsidRPr="008A0F8A" w:rsidRDefault="009A231B" w:rsidP="00480C43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>города</w:t>
            </w:r>
          </w:p>
        </w:tc>
        <w:tc>
          <w:tcPr>
            <w:tcW w:w="3248" w:type="dxa"/>
          </w:tcPr>
          <w:p w:rsidR="009A231B" w:rsidRPr="008A0F8A" w:rsidRDefault="009A231B" w:rsidP="00480C43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 xml:space="preserve">530 </w:t>
            </w:r>
          </w:p>
        </w:tc>
        <w:tc>
          <w:tcPr>
            <w:tcW w:w="2551" w:type="dxa"/>
          </w:tcPr>
          <w:p w:rsidR="009A231B" w:rsidRPr="008A0F8A" w:rsidRDefault="009A231B" w:rsidP="00480C43">
            <w:pPr>
              <w:jc w:val="center"/>
              <w:rPr>
                <w:bCs/>
                <w:sz w:val="24"/>
                <w:szCs w:val="24"/>
              </w:rPr>
            </w:pPr>
            <w:r w:rsidRPr="008A0F8A">
              <w:rPr>
                <w:bCs/>
                <w:sz w:val="24"/>
                <w:szCs w:val="24"/>
              </w:rPr>
              <w:t xml:space="preserve">130 </w:t>
            </w:r>
          </w:p>
        </w:tc>
      </w:tr>
      <w:tr w:rsidR="009A231B" w:rsidRPr="008A0F8A" w:rsidTr="00480C43">
        <w:trPr>
          <w:trHeight w:val="276"/>
        </w:trPr>
        <w:tc>
          <w:tcPr>
            <w:tcW w:w="1101" w:type="dxa"/>
          </w:tcPr>
          <w:p w:rsidR="009A231B" w:rsidRPr="008A0F8A" w:rsidRDefault="009A231B" w:rsidP="00480C4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3.7.</w:t>
            </w:r>
          </w:p>
        </w:tc>
        <w:tc>
          <w:tcPr>
            <w:tcW w:w="6095" w:type="dxa"/>
          </w:tcPr>
          <w:p w:rsidR="009A231B" w:rsidRPr="008A0F8A" w:rsidRDefault="009A231B" w:rsidP="00480C43">
            <w:pPr>
              <w:jc w:val="both"/>
              <w:rPr>
                <w:sz w:val="24"/>
                <w:szCs w:val="24"/>
              </w:rPr>
            </w:pPr>
            <w:r w:rsidRPr="00844086">
              <w:rPr>
                <w:sz w:val="24"/>
              </w:rPr>
              <w:t>Организация и проведение среди молодежи муниципальных этапов региональных, межрегиональных и всероссийских конкурсов</w:t>
            </w:r>
          </w:p>
        </w:tc>
        <w:tc>
          <w:tcPr>
            <w:tcW w:w="1855" w:type="dxa"/>
            <w:gridSpan w:val="2"/>
          </w:tcPr>
          <w:p w:rsidR="009A231B" w:rsidRPr="008A0F8A" w:rsidRDefault="009A231B" w:rsidP="00480C43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>средства</w:t>
            </w:r>
          </w:p>
          <w:p w:rsidR="009A231B" w:rsidRPr="008A0F8A" w:rsidRDefault="009A231B" w:rsidP="00480C43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 xml:space="preserve">бюджета </w:t>
            </w:r>
          </w:p>
          <w:p w:rsidR="009A231B" w:rsidRPr="008A0F8A" w:rsidRDefault="009A231B" w:rsidP="00480C43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>города</w:t>
            </w:r>
          </w:p>
        </w:tc>
        <w:tc>
          <w:tcPr>
            <w:tcW w:w="3248" w:type="dxa"/>
          </w:tcPr>
          <w:p w:rsidR="009A231B" w:rsidRPr="008A0F8A" w:rsidRDefault="009A231B" w:rsidP="00480C4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640</w:t>
            </w:r>
          </w:p>
        </w:tc>
        <w:tc>
          <w:tcPr>
            <w:tcW w:w="2551" w:type="dxa"/>
          </w:tcPr>
          <w:p w:rsidR="009A231B" w:rsidRPr="008A0F8A" w:rsidRDefault="009A231B" w:rsidP="00480C4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140</w:t>
            </w:r>
          </w:p>
        </w:tc>
      </w:tr>
      <w:tr w:rsidR="009A231B" w:rsidRPr="008A0F8A" w:rsidTr="00480C43">
        <w:trPr>
          <w:trHeight w:val="276"/>
        </w:trPr>
        <w:tc>
          <w:tcPr>
            <w:tcW w:w="1101" w:type="dxa"/>
          </w:tcPr>
          <w:p w:rsidR="009A231B" w:rsidRPr="008A0F8A" w:rsidRDefault="009A231B" w:rsidP="00480C43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>3.9.</w:t>
            </w:r>
          </w:p>
        </w:tc>
        <w:tc>
          <w:tcPr>
            <w:tcW w:w="6095" w:type="dxa"/>
          </w:tcPr>
          <w:p w:rsidR="009A231B" w:rsidRPr="008A0F8A" w:rsidRDefault="009A231B" w:rsidP="00480C43">
            <w:pPr>
              <w:jc w:val="both"/>
              <w:rPr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t>Поддержка талантливой студенческой молодежи через присуждение премии Главы города</w:t>
            </w:r>
          </w:p>
          <w:p w:rsidR="009A231B" w:rsidRPr="008A0F8A" w:rsidRDefault="009A231B" w:rsidP="00480C4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5" w:type="dxa"/>
            <w:gridSpan w:val="2"/>
          </w:tcPr>
          <w:p w:rsidR="009A231B" w:rsidRPr="008A0F8A" w:rsidRDefault="009A231B" w:rsidP="00480C43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>средства</w:t>
            </w:r>
          </w:p>
          <w:p w:rsidR="009A231B" w:rsidRPr="008A0F8A" w:rsidRDefault="009A231B" w:rsidP="00480C43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 xml:space="preserve">бюджета </w:t>
            </w:r>
          </w:p>
          <w:p w:rsidR="009A231B" w:rsidRPr="008A0F8A" w:rsidRDefault="009A231B" w:rsidP="00480C43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>города</w:t>
            </w:r>
          </w:p>
        </w:tc>
        <w:tc>
          <w:tcPr>
            <w:tcW w:w="3248" w:type="dxa"/>
          </w:tcPr>
          <w:p w:rsidR="009A231B" w:rsidRPr="008A0F8A" w:rsidRDefault="009A231B" w:rsidP="00480C43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 xml:space="preserve">4800 </w:t>
            </w:r>
          </w:p>
        </w:tc>
        <w:tc>
          <w:tcPr>
            <w:tcW w:w="2551" w:type="dxa"/>
          </w:tcPr>
          <w:p w:rsidR="009A231B" w:rsidRPr="008A0F8A" w:rsidRDefault="009A231B" w:rsidP="00480C43">
            <w:pPr>
              <w:jc w:val="center"/>
              <w:rPr>
                <w:bCs/>
                <w:sz w:val="24"/>
                <w:szCs w:val="24"/>
              </w:rPr>
            </w:pPr>
            <w:r w:rsidRPr="008A0F8A">
              <w:rPr>
                <w:bCs/>
                <w:sz w:val="24"/>
                <w:szCs w:val="24"/>
              </w:rPr>
              <w:t xml:space="preserve">1200 </w:t>
            </w:r>
          </w:p>
        </w:tc>
      </w:tr>
      <w:tr w:rsidR="009A231B" w:rsidRPr="008A0F8A" w:rsidTr="00480C43">
        <w:trPr>
          <w:trHeight w:val="276"/>
        </w:trPr>
        <w:tc>
          <w:tcPr>
            <w:tcW w:w="7196" w:type="dxa"/>
            <w:gridSpan w:val="2"/>
          </w:tcPr>
          <w:p w:rsidR="009A231B" w:rsidRPr="008A0F8A" w:rsidRDefault="009A231B" w:rsidP="00480C43">
            <w:pPr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Итого по задаче 3</w:t>
            </w:r>
          </w:p>
        </w:tc>
        <w:tc>
          <w:tcPr>
            <w:tcW w:w="1855" w:type="dxa"/>
            <w:gridSpan w:val="2"/>
          </w:tcPr>
          <w:p w:rsidR="009A231B" w:rsidRPr="008A0F8A" w:rsidRDefault="009A231B" w:rsidP="00480C43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средства</w:t>
            </w:r>
          </w:p>
          <w:p w:rsidR="009A231B" w:rsidRPr="008A0F8A" w:rsidRDefault="009A231B" w:rsidP="00480C43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 xml:space="preserve">бюджета </w:t>
            </w:r>
          </w:p>
          <w:p w:rsidR="009A231B" w:rsidRPr="008A0F8A" w:rsidRDefault="009A231B" w:rsidP="00480C43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города</w:t>
            </w:r>
          </w:p>
        </w:tc>
        <w:tc>
          <w:tcPr>
            <w:tcW w:w="3248" w:type="dxa"/>
          </w:tcPr>
          <w:p w:rsidR="009A231B" w:rsidRPr="008A0F8A" w:rsidRDefault="009A231B" w:rsidP="00480C4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11 330</w:t>
            </w:r>
          </w:p>
        </w:tc>
        <w:tc>
          <w:tcPr>
            <w:tcW w:w="2551" w:type="dxa"/>
          </w:tcPr>
          <w:p w:rsidR="009A231B" w:rsidRPr="008A0F8A" w:rsidRDefault="009A231B" w:rsidP="00480C43">
            <w:pPr>
              <w:jc w:val="center"/>
              <w:rPr>
                <w:b/>
                <w:bCs/>
                <w:sz w:val="24"/>
                <w:szCs w:val="24"/>
              </w:rPr>
            </w:pPr>
            <w:r w:rsidRPr="008A0F8A">
              <w:rPr>
                <w:b/>
                <w:bCs/>
                <w:sz w:val="24"/>
                <w:szCs w:val="24"/>
              </w:rPr>
              <w:t>2 530</w:t>
            </w:r>
          </w:p>
        </w:tc>
      </w:tr>
      <w:tr w:rsidR="009A231B" w:rsidRPr="008A0F8A" w:rsidTr="00480C43">
        <w:trPr>
          <w:trHeight w:val="342"/>
        </w:trPr>
        <w:tc>
          <w:tcPr>
            <w:tcW w:w="1101" w:type="dxa"/>
          </w:tcPr>
          <w:p w:rsidR="009A231B" w:rsidRPr="008A0F8A" w:rsidRDefault="009A231B" w:rsidP="00480C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49" w:type="dxa"/>
            <w:gridSpan w:val="5"/>
            <w:hideMark/>
          </w:tcPr>
          <w:p w:rsidR="009A231B" w:rsidRPr="008A0F8A" w:rsidRDefault="009A231B" w:rsidP="00480C43">
            <w:pPr>
              <w:jc w:val="center"/>
              <w:rPr>
                <w:b/>
                <w:bCs/>
                <w:sz w:val="24"/>
                <w:szCs w:val="24"/>
              </w:rPr>
            </w:pPr>
            <w:r w:rsidRPr="008A0F8A">
              <w:rPr>
                <w:b/>
                <w:sz w:val="24"/>
                <w:szCs w:val="24"/>
              </w:rPr>
              <w:t>Задача 4</w:t>
            </w:r>
            <w:r>
              <w:rPr>
                <w:b/>
                <w:sz w:val="24"/>
                <w:szCs w:val="24"/>
              </w:rPr>
              <w:t>.</w:t>
            </w:r>
            <w:r w:rsidRPr="008A0F8A">
              <w:rPr>
                <w:b/>
                <w:sz w:val="24"/>
                <w:szCs w:val="24"/>
              </w:rPr>
              <w:t xml:space="preserve"> </w:t>
            </w:r>
            <w:r w:rsidRPr="008A0F8A">
              <w:rPr>
                <w:rFonts w:eastAsia="Calibri"/>
                <w:b/>
                <w:sz w:val="24"/>
                <w:szCs w:val="24"/>
              </w:rPr>
              <w:t>Создание условий для эффективного поведения молодежи на рынке труда</w:t>
            </w:r>
          </w:p>
        </w:tc>
      </w:tr>
      <w:tr w:rsidR="009A231B" w:rsidRPr="008A0F8A" w:rsidTr="00480C43">
        <w:trPr>
          <w:trHeight w:val="377"/>
        </w:trPr>
        <w:tc>
          <w:tcPr>
            <w:tcW w:w="1101" w:type="dxa"/>
            <w:hideMark/>
          </w:tcPr>
          <w:p w:rsidR="009A231B" w:rsidRPr="008A0F8A" w:rsidRDefault="009A231B" w:rsidP="00480C43">
            <w:pPr>
              <w:jc w:val="center"/>
              <w:rPr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t>4.1.</w:t>
            </w:r>
          </w:p>
        </w:tc>
        <w:tc>
          <w:tcPr>
            <w:tcW w:w="6095" w:type="dxa"/>
          </w:tcPr>
          <w:p w:rsidR="009A231B" w:rsidRDefault="009A231B" w:rsidP="00480C43">
            <w:pPr>
              <w:jc w:val="both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>Организация деятельности по созданию временных рабочих мест для трудоустройства несовершеннолетних граждан от 14 до 18 лет в свободное от учебы время</w:t>
            </w:r>
          </w:p>
          <w:p w:rsidR="0035491B" w:rsidRPr="008A0F8A" w:rsidRDefault="0035491B" w:rsidP="00480C4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9A231B" w:rsidRPr="008A0F8A" w:rsidRDefault="009A231B" w:rsidP="00480C43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>средства</w:t>
            </w:r>
          </w:p>
          <w:p w:rsidR="009A231B" w:rsidRPr="008A0F8A" w:rsidRDefault="009A231B" w:rsidP="00480C43">
            <w:pPr>
              <w:jc w:val="center"/>
              <w:rPr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>бюджета  города</w:t>
            </w:r>
          </w:p>
        </w:tc>
        <w:tc>
          <w:tcPr>
            <w:tcW w:w="3260" w:type="dxa"/>
            <w:gridSpan w:val="2"/>
          </w:tcPr>
          <w:p w:rsidR="009A231B" w:rsidRPr="008A0F8A" w:rsidRDefault="009A231B" w:rsidP="00480C43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>39 000</w:t>
            </w:r>
          </w:p>
        </w:tc>
        <w:tc>
          <w:tcPr>
            <w:tcW w:w="2551" w:type="dxa"/>
          </w:tcPr>
          <w:p w:rsidR="009A231B" w:rsidRPr="008A0F8A" w:rsidRDefault="009A231B" w:rsidP="00480C43">
            <w:pPr>
              <w:jc w:val="center"/>
              <w:rPr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t>8 000</w:t>
            </w:r>
          </w:p>
        </w:tc>
      </w:tr>
      <w:tr w:rsidR="009A231B" w:rsidRPr="008A0F8A" w:rsidTr="00480C43">
        <w:trPr>
          <w:trHeight w:val="438"/>
        </w:trPr>
        <w:tc>
          <w:tcPr>
            <w:tcW w:w="1101" w:type="dxa"/>
          </w:tcPr>
          <w:p w:rsidR="009A231B" w:rsidRPr="008A0F8A" w:rsidRDefault="009A231B" w:rsidP="00480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9A231B" w:rsidRPr="008A0F8A" w:rsidRDefault="009A231B" w:rsidP="00480C4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31B" w:rsidRPr="008A0F8A" w:rsidRDefault="009A231B" w:rsidP="00480C43">
            <w:pPr>
              <w:ind w:left="-108" w:right="-74"/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>средства бюджета</w:t>
            </w:r>
          </w:p>
          <w:p w:rsidR="009A231B" w:rsidRPr="008A0F8A" w:rsidRDefault="009A231B" w:rsidP="00480C43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 xml:space="preserve">автономного </w:t>
            </w:r>
            <w:r w:rsidRPr="008A0F8A">
              <w:rPr>
                <w:rFonts w:eastAsia="Calibri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3260" w:type="dxa"/>
            <w:gridSpan w:val="2"/>
          </w:tcPr>
          <w:p w:rsidR="009A231B" w:rsidRPr="008A0F8A" w:rsidRDefault="009A231B" w:rsidP="00480C43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lastRenderedPageBreak/>
              <w:t xml:space="preserve">115 </w:t>
            </w:r>
          </w:p>
        </w:tc>
        <w:tc>
          <w:tcPr>
            <w:tcW w:w="2551" w:type="dxa"/>
          </w:tcPr>
          <w:p w:rsidR="009A231B" w:rsidRPr="008A0F8A" w:rsidRDefault="009A231B" w:rsidP="00480C43">
            <w:pPr>
              <w:jc w:val="center"/>
              <w:rPr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t xml:space="preserve">115 </w:t>
            </w:r>
          </w:p>
        </w:tc>
      </w:tr>
      <w:tr w:rsidR="009A231B" w:rsidRPr="008A0F8A" w:rsidTr="00480C43">
        <w:trPr>
          <w:trHeight w:val="342"/>
        </w:trPr>
        <w:tc>
          <w:tcPr>
            <w:tcW w:w="1101" w:type="dxa"/>
          </w:tcPr>
          <w:p w:rsidR="009A231B" w:rsidRPr="008A0F8A" w:rsidRDefault="009A231B" w:rsidP="00480C43">
            <w:pPr>
              <w:jc w:val="center"/>
              <w:rPr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6095" w:type="dxa"/>
          </w:tcPr>
          <w:p w:rsidR="009A231B" w:rsidRPr="008A0F8A" w:rsidRDefault="009A231B" w:rsidP="00480C43">
            <w:pPr>
              <w:jc w:val="both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>Реализация мероприятий по содействию трудоустройства граждан за счет бюджета автономного округа</w:t>
            </w:r>
          </w:p>
        </w:tc>
        <w:tc>
          <w:tcPr>
            <w:tcW w:w="1843" w:type="dxa"/>
          </w:tcPr>
          <w:p w:rsidR="009A231B" w:rsidRPr="008A0F8A" w:rsidRDefault="009A231B" w:rsidP="00480C43">
            <w:pPr>
              <w:ind w:left="-108" w:right="-74"/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>средства бюджета</w:t>
            </w:r>
          </w:p>
          <w:p w:rsidR="009A231B" w:rsidRPr="008A0F8A" w:rsidRDefault="009A231B" w:rsidP="00480C43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>автономного округа</w:t>
            </w:r>
          </w:p>
        </w:tc>
        <w:tc>
          <w:tcPr>
            <w:tcW w:w="3260" w:type="dxa"/>
            <w:gridSpan w:val="2"/>
          </w:tcPr>
          <w:p w:rsidR="009A231B" w:rsidRPr="008A0F8A" w:rsidRDefault="009A231B" w:rsidP="00480C43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 xml:space="preserve">819 </w:t>
            </w:r>
          </w:p>
        </w:tc>
        <w:tc>
          <w:tcPr>
            <w:tcW w:w="2551" w:type="dxa"/>
          </w:tcPr>
          <w:p w:rsidR="009A231B" w:rsidRPr="008A0F8A" w:rsidRDefault="009A231B" w:rsidP="00480C43">
            <w:pPr>
              <w:jc w:val="center"/>
              <w:rPr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t xml:space="preserve">259 </w:t>
            </w:r>
          </w:p>
        </w:tc>
      </w:tr>
      <w:tr w:rsidR="009A231B" w:rsidRPr="008A0F8A" w:rsidTr="00480C43">
        <w:trPr>
          <w:trHeight w:val="342"/>
        </w:trPr>
        <w:tc>
          <w:tcPr>
            <w:tcW w:w="7196" w:type="dxa"/>
            <w:gridSpan w:val="2"/>
            <w:vMerge w:val="restart"/>
          </w:tcPr>
          <w:p w:rsidR="009A231B" w:rsidRPr="008A0F8A" w:rsidRDefault="009A231B" w:rsidP="00480C43">
            <w:pPr>
              <w:jc w:val="both"/>
              <w:rPr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Итого по задаче 4, в том числе:</w:t>
            </w:r>
            <w:r w:rsidRPr="008A0F8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A231B" w:rsidRPr="008A0F8A" w:rsidRDefault="009A231B" w:rsidP="00480C43">
            <w:pPr>
              <w:ind w:left="-108" w:right="-74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всего</w:t>
            </w:r>
          </w:p>
        </w:tc>
        <w:tc>
          <w:tcPr>
            <w:tcW w:w="3260" w:type="dxa"/>
            <w:gridSpan w:val="2"/>
          </w:tcPr>
          <w:p w:rsidR="009A231B" w:rsidRPr="008A0F8A" w:rsidRDefault="009A231B" w:rsidP="00480C4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40 523,44</w:t>
            </w:r>
          </w:p>
        </w:tc>
        <w:tc>
          <w:tcPr>
            <w:tcW w:w="2551" w:type="dxa"/>
          </w:tcPr>
          <w:p w:rsidR="009A231B" w:rsidRPr="008A0F8A" w:rsidRDefault="009A231B" w:rsidP="00480C43">
            <w:pPr>
              <w:jc w:val="center"/>
              <w:rPr>
                <w:b/>
                <w:sz w:val="24"/>
                <w:szCs w:val="24"/>
              </w:rPr>
            </w:pPr>
            <w:r w:rsidRPr="008A0F8A">
              <w:rPr>
                <w:b/>
                <w:sz w:val="24"/>
                <w:szCs w:val="24"/>
              </w:rPr>
              <w:t>8 838,44</w:t>
            </w:r>
          </w:p>
        </w:tc>
      </w:tr>
      <w:tr w:rsidR="009A231B" w:rsidRPr="008A0F8A" w:rsidTr="00480C43">
        <w:trPr>
          <w:trHeight w:val="342"/>
        </w:trPr>
        <w:tc>
          <w:tcPr>
            <w:tcW w:w="7196" w:type="dxa"/>
            <w:gridSpan w:val="2"/>
            <w:vMerge/>
          </w:tcPr>
          <w:p w:rsidR="009A231B" w:rsidRPr="008A0F8A" w:rsidRDefault="009A231B" w:rsidP="00480C43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31B" w:rsidRPr="008A0F8A" w:rsidRDefault="009A231B" w:rsidP="00480C43">
            <w:pPr>
              <w:ind w:left="-108" w:right="-74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260" w:type="dxa"/>
            <w:gridSpan w:val="2"/>
          </w:tcPr>
          <w:p w:rsidR="009A231B" w:rsidRPr="008A0F8A" w:rsidRDefault="009A231B" w:rsidP="00480C4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363,45</w:t>
            </w:r>
          </w:p>
        </w:tc>
        <w:tc>
          <w:tcPr>
            <w:tcW w:w="2551" w:type="dxa"/>
          </w:tcPr>
          <w:p w:rsidR="009A231B" w:rsidRPr="008A0F8A" w:rsidRDefault="009A231B" w:rsidP="00480C43">
            <w:pPr>
              <w:jc w:val="center"/>
              <w:rPr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363,45</w:t>
            </w:r>
          </w:p>
        </w:tc>
      </w:tr>
      <w:tr w:rsidR="009A231B" w:rsidRPr="008A0F8A" w:rsidTr="00480C43">
        <w:trPr>
          <w:trHeight w:val="342"/>
        </w:trPr>
        <w:tc>
          <w:tcPr>
            <w:tcW w:w="7196" w:type="dxa"/>
            <w:gridSpan w:val="2"/>
            <w:vMerge/>
          </w:tcPr>
          <w:p w:rsidR="009A231B" w:rsidRPr="008A0F8A" w:rsidRDefault="009A231B" w:rsidP="00480C43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31B" w:rsidRPr="008A0F8A" w:rsidRDefault="009A231B" w:rsidP="00480C43">
            <w:pPr>
              <w:ind w:left="-108" w:right="-74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средства бюджета</w:t>
            </w:r>
          </w:p>
          <w:p w:rsidR="009A231B" w:rsidRPr="008A0F8A" w:rsidRDefault="009A231B" w:rsidP="00480C43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автономного округа</w:t>
            </w:r>
          </w:p>
        </w:tc>
        <w:tc>
          <w:tcPr>
            <w:tcW w:w="3260" w:type="dxa"/>
            <w:gridSpan w:val="2"/>
          </w:tcPr>
          <w:p w:rsidR="009A231B" w:rsidRPr="008A0F8A" w:rsidRDefault="009A231B" w:rsidP="00480C43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1009,99</w:t>
            </w:r>
          </w:p>
        </w:tc>
        <w:tc>
          <w:tcPr>
            <w:tcW w:w="2551" w:type="dxa"/>
          </w:tcPr>
          <w:p w:rsidR="009A231B" w:rsidRPr="008A0F8A" w:rsidRDefault="009A231B" w:rsidP="00480C43">
            <w:pPr>
              <w:jc w:val="center"/>
              <w:rPr>
                <w:b/>
                <w:sz w:val="24"/>
                <w:szCs w:val="24"/>
              </w:rPr>
            </w:pPr>
            <w:r w:rsidRPr="008A0F8A">
              <w:rPr>
                <w:b/>
                <w:sz w:val="24"/>
                <w:szCs w:val="24"/>
              </w:rPr>
              <w:t>449,99</w:t>
            </w:r>
          </w:p>
        </w:tc>
      </w:tr>
      <w:tr w:rsidR="009A231B" w:rsidRPr="008A0F8A" w:rsidTr="00480C43">
        <w:trPr>
          <w:trHeight w:val="342"/>
        </w:trPr>
        <w:tc>
          <w:tcPr>
            <w:tcW w:w="7196" w:type="dxa"/>
            <w:gridSpan w:val="2"/>
            <w:vMerge/>
          </w:tcPr>
          <w:p w:rsidR="009A231B" w:rsidRPr="008A0F8A" w:rsidRDefault="009A231B" w:rsidP="00480C43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31B" w:rsidRPr="008A0F8A" w:rsidRDefault="009A231B" w:rsidP="00480C43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средства</w:t>
            </w:r>
          </w:p>
          <w:p w:rsidR="009A231B" w:rsidRPr="008A0F8A" w:rsidRDefault="009A231B" w:rsidP="00480C4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бюджета города</w:t>
            </w:r>
          </w:p>
        </w:tc>
        <w:tc>
          <w:tcPr>
            <w:tcW w:w="3260" w:type="dxa"/>
            <w:gridSpan w:val="2"/>
          </w:tcPr>
          <w:p w:rsidR="009A231B" w:rsidRPr="008A0F8A" w:rsidRDefault="009A231B" w:rsidP="00480C4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39 150</w:t>
            </w:r>
          </w:p>
        </w:tc>
        <w:tc>
          <w:tcPr>
            <w:tcW w:w="2551" w:type="dxa"/>
          </w:tcPr>
          <w:p w:rsidR="009A231B" w:rsidRPr="008A0F8A" w:rsidRDefault="009A231B" w:rsidP="00480C43">
            <w:pPr>
              <w:jc w:val="center"/>
              <w:rPr>
                <w:b/>
                <w:sz w:val="24"/>
                <w:szCs w:val="24"/>
              </w:rPr>
            </w:pPr>
            <w:r w:rsidRPr="008A0F8A">
              <w:rPr>
                <w:b/>
                <w:sz w:val="24"/>
                <w:szCs w:val="24"/>
              </w:rPr>
              <w:t>8 025</w:t>
            </w:r>
          </w:p>
        </w:tc>
      </w:tr>
      <w:tr w:rsidR="009A231B" w:rsidRPr="008A0F8A" w:rsidTr="00480C43">
        <w:trPr>
          <w:trHeight w:val="342"/>
        </w:trPr>
        <w:tc>
          <w:tcPr>
            <w:tcW w:w="14850" w:type="dxa"/>
            <w:gridSpan w:val="6"/>
          </w:tcPr>
          <w:p w:rsidR="009A231B" w:rsidRPr="008A0F8A" w:rsidRDefault="009A231B" w:rsidP="00480C43">
            <w:pPr>
              <w:jc w:val="center"/>
              <w:rPr>
                <w:b/>
                <w:sz w:val="24"/>
                <w:szCs w:val="24"/>
              </w:rPr>
            </w:pPr>
            <w:r w:rsidRPr="008A0F8A">
              <w:rPr>
                <w:b/>
                <w:sz w:val="24"/>
                <w:szCs w:val="24"/>
              </w:rPr>
              <w:t>Задача 5</w:t>
            </w:r>
            <w:r>
              <w:rPr>
                <w:b/>
                <w:sz w:val="24"/>
                <w:szCs w:val="24"/>
              </w:rPr>
              <w:t>.</w:t>
            </w:r>
            <w:r w:rsidRPr="008A0F8A">
              <w:rPr>
                <w:b/>
                <w:sz w:val="24"/>
                <w:szCs w:val="24"/>
              </w:rPr>
              <w:t xml:space="preserve"> </w:t>
            </w:r>
            <w:r w:rsidRPr="008A0F8A">
              <w:rPr>
                <w:rFonts w:eastAsia="Calibri"/>
                <w:b/>
                <w:sz w:val="24"/>
                <w:szCs w:val="24"/>
              </w:rPr>
              <w:t>Создание условий для организации отдыха и оздоровления детей</w:t>
            </w:r>
          </w:p>
        </w:tc>
      </w:tr>
      <w:tr w:rsidR="009A231B" w:rsidRPr="008A0F8A" w:rsidTr="00480C43">
        <w:trPr>
          <w:trHeight w:val="342"/>
        </w:trPr>
        <w:tc>
          <w:tcPr>
            <w:tcW w:w="1101" w:type="dxa"/>
            <w:vMerge w:val="restart"/>
          </w:tcPr>
          <w:p w:rsidR="009A231B" w:rsidRPr="008A0F8A" w:rsidRDefault="009A231B" w:rsidP="00480C43">
            <w:pPr>
              <w:jc w:val="center"/>
              <w:rPr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t>5.3.</w:t>
            </w:r>
          </w:p>
        </w:tc>
        <w:tc>
          <w:tcPr>
            <w:tcW w:w="6095" w:type="dxa"/>
            <w:vMerge w:val="restart"/>
          </w:tcPr>
          <w:p w:rsidR="009A231B" w:rsidRPr="008A0F8A" w:rsidRDefault="009A231B" w:rsidP="00480C43">
            <w:pPr>
              <w:jc w:val="both"/>
              <w:rPr>
                <w:rFonts w:eastAsia="Calibri"/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1843" w:type="dxa"/>
          </w:tcPr>
          <w:p w:rsidR="009A231B" w:rsidRPr="008A0F8A" w:rsidRDefault="009A231B" w:rsidP="00480C43">
            <w:pPr>
              <w:ind w:left="-108" w:right="-74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средства бюджета</w:t>
            </w:r>
          </w:p>
          <w:p w:rsidR="009A231B" w:rsidRPr="008A0F8A" w:rsidRDefault="009A231B" w:rsidP="00480C43">
            <w:pPr>
              <w:jc w:val="center"/>
              <w:rPr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автономного округа</w:t>
            </w:r>
          </w:p>
        </w:tc>
        <w:tc>
          <w:tcPr>
            <w:tcW w:w="3260" w:type="dxa"/>
            <w:gridSpan w:val="2"/>
          </w:tcPr>
          <w:p w:rsidR="009A231B" w:rsidRPr="008A0F8A" w:rsidRDefault="009A231B" w:rsidP="00480C4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t>217 622,7</w:t>
            </w:r>
          </w:p>
        </w:tc>
        <w:tc>
          <w:tcPr>
            <w:tcW w:w="2551" w:type="dxa"/>
          </w:tcPr>
          <w:p w:rsidR="009A231B" w:rsidRPr="008A0F8A" w:rsidRDefault="009A231B" w:rsidP="00480C4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t>36 601</w:t>
            </w:r>
          </w:p>
        </w:tc>
      </w:tr>
      <w:tr w:rsidR="009A231B" w:rsidRPr="008A0F8A" w:rsidTr="00480C43">
        <w:trPr>
          <w:trHeight w:val="342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9A231B" w:rsidRPr="008A0F8A" w:rsidRDefault="009A231B" w:rsidP="00480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bottom w:val="single" w:sz="4" w:space="0" w:color="auto"/>
            </w:tcBorders>
          </w:tcPr>
          <w:p w:rsidR="009A231B" w:rsidRPr="008A0F8A" w:rsidRDefault="009A231B" w:rsidP="00480C4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31B" w:rsidRPr="008A0F8A" w:rsidRDefault="009A231B" w:rsidP="00480C43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средства</w:t>
            </w:r>
          </w:p>
          <w:p w:rsidR="009A231B" w:rsidRPr="008A0F8A" w:rsidRDefault="009A231B" w:rsidP="00480C43">
            <w:pPr>
              <w:ind w:left="-108" w:right="-74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 xml:space="preserve">бюджета города </w:t>
            </w:r>
          </w:p>
          <w:p w:rsidR="009A231B" w:rsidRPr="008A0F8A" w:rsidRDefault="009A231B" w:rsidP="00480C43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A231B" w:rsidRPr="008A0F8A" w:rsidRDefault="009A231B" w:rsidP="00480C4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t>18 020</w:t>
            </w:r>
          </w:p>
        </w:tc>
        <w:tc>
          <w:tcPr>
            <w:tcW w:w="2551" w:type="dxa"/>
          </w:tcPr>
          <w:p w:rsidR="009A231B" w:rsidRPr="008A0F8A" w:rsidRDefault="009A231B" w:rsidP="00480C4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t xml:space="preserve">3 020 </w:t>
            </w:r>
          </w:p>
        </w:tc>
      </w:tr>
      <w:tr w:rsidR="009A231B" w:rsidRPr="008A0F8A" w:rsidTr="00480C43">
        <w:trPr>
          <w:trHeight w:val="342"/>
        </w:trPr>
        <w:tc>
          <w:tcPr>
            <w:tcW w:w="1101" w:type="dxa"/>
            <w:tcBorders>
              <w:bottom w:val="single" w:sz="4" w:space="0" w:color="auto"/>
            </w:tcBorders>
          </w:tcPr>
          <w:p w:rsidR="009A231B" w:rsidRPr="008A0F8A" w:rsidRDefault="009A231B" w:rsidP="00480C43">
            <w:pPr>
              <w:jc w:val="center"/>
              <w:rPr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t>5.7.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9A231B" w:rsidRPr="008A0F8A" w:rsidRDefault="009A231B" w:rsidP="00480C43">
            <w:pPr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8A0F8A">
              <w:rPr>
                <w:sz w:val="24"/>
                <w:szCs w:val="24"/>
              </w:rPr>
              <w:t>Организация работы с детьми и молодежью по месту жительства (в том числе "дворовая" педагогика, игровые программы, акции, слеты, фестивали, смотры, конкурсы, соревнования, походы)</w:t>
            </w:r>
            <w:proofErr w:type="gramEnd"/>
          </w:p>
        </w:tc>
        <w:tc>
          <w:tcPr>
            <w:tcW w:w="1843" w:type="dxa"/>
          </w:tcPr>
          <w:p w:rsidR="009A231B" w:rsidRPr="008A0F8A" w:rsidRDefault="009A231B" w:rsidP="00480C43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средства</w:t>
            </w:r>
          </w:p>
          <w:p w:rsidR="009A231B" w:rsidRPr="008A0F8A" w:rsidRDefault="009A231B" w:rsidP="00480C43">
            <w:pPr>
              <w:ind w:left="-108" w:right="-74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 xml:space="preserve">бюджета города </w:t>
            </w:r>
          </w:p>
          <w:p w:rsidR="009A231B" w:rsidRPr="008A0F8A" w:rsidRDefault="009A231B" w:rsidP="00480C43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A231B" w:rsidRPr="008A0F8A" w:rsidRDefault="009A231B" w:rsidP="00480C4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t>1 550</w:t>
            </w:r>
          </w:p>
        </w:tc>
        <w:tc>
          <w:tcPr>
            <w:tcW w:w="2551" w:type="dxa"/>
          </w:tcPr>
          <w:p w:rsidR="009A231B" w:rsidRPr="008A0F8A" w:rsidRDefault="009A231B" w:rsidP="00480C4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t>550</w:t>
            </w:r>
          </w:p>
        </w:tc>
      </w:tr>
      <w:tr w:rsidR="009A231B" w:rsidRPr="008A0F8A" w:rsidTr="00480C43">
        <w:trPr>
          <w:trHeight w:val="342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1B" w:rsidRPr="008A0F8A" w:rsidRDefault="009A231B" w:rsidP="00480C43">
            <w:pPr>
              <w:jc w:val="both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Итого по задаче 5, в том числе: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A231B" w:rsidRDefault="0035491B" w:rsidP="00480C43">
            <w:pPr>
              <w:ind w:left="-108" w:right="-74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В</w:t>
            </w:r>
            <w:r w:rsidR="009A231B" w:rsidRPr="008A0F8A">
              <w:rPr>
                <w:rFonts w:eastAsia="Calibri"/>
                <w:b/>
                <w:sz w:val="24"/>
                <w:szCs w:val="24"/>
              </w:rPr>
              <w:t>сего</w:t>
            </w:r>
          </w:p>
          <w:p w:rsidR="0035491B" w:rsidRDefault="0035491B" w:rsidP="00480C43">
            <w:pPr>
              <w:ind w:left="-108" w:right="-74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35491B" w:rsidRPr="008A0F8A" w:rsidRDefault="0035491B" w:rsidP="00480C43">
            <w:pPr>
              <w:ind w:left="-108" w:right="-74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A231B" w:rsidRPr="008A0F8A" w:rsidRDefault="009A231B" w:rsidP="00480C43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527 517,27</w:t>
            </w:r>
          </w:p>
        </w:tc>
        <w:tc>
          <w:tcPr>
            <w:tcW w:w="2551" w:type="dxa"/>
          </w:tcPr>
          <w:p w:rsidR="009A231B" w:rsidRPr="008A0F8A" w:rsidRDefault="009A231B" w:rsidP="00480C43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84 959,33</w:t>
            </w:r>
          </w:p>
        </w:tc>
      </w:tr>
      <w:tr w:rsidR="0035491B" w:rsidRPr="008A0F8A" w:rsidTr="00480C43">
        <w:trPr>
          <w:trHeight w:val="342"/>
        </w:trPr>
        <w:tc>
          <w:tcPr>
            <w:tcW w:w="71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5491B" w:rsidRPr="008A0F8A" w:rsidRDefault="0035491B" w:rsidP="00480C43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5491B" w:rsidRPr="006920DF" w:rsidRDefault="0035491B" w:rsidP="00480C43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920DF">
              <w:rPr>
                <w:rFonts w:eastAsia="Calibri"/>
                <w:b/>
                <w:sz w:val="24"/>
                <w:szCs w:val="24"/>
              </w:rPr>
              <w:t>средства</w:t>
            </w:r>
          </w:p>
          <w:p w:rsidR="0035491B" w:rsidRPr="006920DF" w:rsidRDefault="0035491B" w:rsidP="003549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920DF">
              <w:rPr>
                <w:rFonts w:eastAsia="Calibri"/>
                <w:b/>
                <w:sz w:val="24"/>
                <w:szCs w:val="24"/>
              </w:rPr>
              <w:t>бюджета города</w:t>
            </w:r>
          </w:p>
        </w:tc>
        <w:tc>
          <w:tcPr>
            <w:tcW w:w="3260" w:type="dxa"/>
            <w:gridSpan w:val="2"/>
          </w:tcPr>
          <w:p w:rsidR="0035491B" w:rsidRPr="006920DF" w:rsidRDefault="0035491B" w:rsidP="00480C43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0DF">
              <w:rPr>
                <w:rFonts w:eastAsia="Calibri"/>
                <w:b/>
                <w:sz w:val="24"/>
                <w:szCs w:val="24"/>
              </w:rPr>
              <w:t xml:space="preserve">154 766,27 </w:t>
            </w:r>
          </w:p>
        </w:tc>
        <w:tc>
          <w:tcPr>
            <w:tcW w:w="2551" w:type="dxa"/>
          </w:tcPr>
          <w:p w:rsidR="0035491B" w:rsidRPr="006920DF" w:rsidRDefault="001F7230" w:rsidP="00480C43">
            <w:pPr>
              <w:jc w:val="center"/>
              <w:rPr>
                <w:sz w:val="24"/>
                <w:szCs w:val="24"/>
              </w:rPr>
            </w:pPr>
            <w:r w:rsidRPr="006920DF">
              <w:rPr>
                <w:rFonts w:eastAsia="Calibri"/>
                <w:b/>
                <w:sz w:val="24"/>
                <w:szCs w:val="24"/>
              </w:rPr>
              <w:t>23 501,33</w:t>
            </w:r>
          </w:p>
        </w:tc>
      </w:tr>
      <w:tr w:rsidR="0035491B" w:rsidRPr="008A0F8A" w:rsidTr="00480C43">
        <w:trPr>
          <w:trHeight w:val="342"/>
        </w:trPr>
        <w:tc>
          <w:tcPr>
            <w:tcW w:w="71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1B" w:rsidRPr="008A0F8A" w:rsidRDefault="0035491B" w:rsidP="00480C43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5491B" w:rsidRPr="006920DF" w:rsidRDefault="0035491B" w:rsidP="00480C43">
            <w:pPr>
              <w:ind w:left="-108" w:right="-74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920DF">
              <w:rPr>
                <w:rFonts w:eastAsia="Calibri"/>
                <w:b/>
                <w:sz w:val="24"/>
                <w:szCs w:val="24"/>
              </w:rPr>
              <w:t>средства бюджета</w:t>
            </w:r>
          </w:p>
          <w:p w:rsidR="0035491B" w:rsidRPr="006920DF" w:rsidRDefault="0035491B" w:rsidP="00480C43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920DF">
              <w:rPr>
                <w:rFonts w:eastAsia="Calibri"/>
                <w:b/>
                <w:sz w:val="24"/>
                <w:szCs w:val="24"/>
              </w:rPr>
              <w:t>автономного округа</w:t>
            </w:r>
          </w:p>
        </w:tc>
        <w:tc>
          <w:tcPr>
            <w:tcW w:w="3260" w:type="dxa"/>
            <w:gridSpan w:val="2"/>
          </w:tcPr>
          <w:p w:rsidR="0035491B" w:rsidRPr="006920DF" w:rsidRDefault="0035491B" w:rsidP="00480C43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0DF">
              <w:rPr>
                <w:rFonts w:eastAsia="Calibri"/>
                <w:b/>
                <w:sz w:val="24"/>
                <w:szCs w:val="24"/>
              </w:rPr>
              <w:t>372 751,0</w:t>
            </w:r>
          </w:p>
        </w:tc>
        <w:tc>
          <w:tcPr>
            <w:tcW w:w="2551" w:type="dxa"/>
          </w:tcPr>
          <w:p w:rsidR="001F7230" w:rsidRPr="006920DF" w:rsidRDefault="001F7230" w:rsidP="00480C4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920DF">
              <w:rPr>
                <w:rFonts w:eastAsia="Calibri"/>
                <w:b/>
                <w:sz w:val="24"/>
                <w:szCs w:val="24"/>
              </w:rPr>
              <w:t>61 458</w:t>
            </w:r>
          </w:p>
          <w:p w:rsidR="0035491B" w:rsidRPr="006920DF" w:rsidRDefault="0035491B" w:rsidP="00480C43">
            <w:pPr>
              <w:jc w:val="center"/>
              <w:rPr>
                <w:sz w:val="24"/>
                <w:szCs w:val="24"/>
              </w:rPr>
            </w:pPr>
          </w:p>
        </w:tc>
      </w:tr>
      <w:tr w:rsidR="009A231B" w:rsidRPr="008A0F8A" w:rsidTr="00480C43">
        <w:trPr>
          <w:trHeight w:val="342"/>
        </w:trPr>
        <w:tc>
          <w:tcPr>
            <w:tcW w:w="1101" w:type="dxa"/>
          </w:tcPr>
          <w:p w:rsidR="009A231B" w:rsidRPr="008A0F8A" w:rsidRDefault="009A231B" w:rsidP="00480C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49" w:type="dxa"/>
            <w:gridSpan w:val="5"/>
            <w:hideMark/>
          </w:tcPr>
          <w:p w:rsidR="009A231B" w:rsidRPr="008A0F8A" w:rsidRDefault="009A231B" w:rsidP="00480C43">
            <w:pPr>
              <w:jc w:val="center"/>
              <w:rPr>
                <w:b/>
                <w:bCs/>
                <w:sz w:val="24"/>
                <w:szCs w:val="24"/>
              </w:rPr>
            </w:pPr>
            <w:r w:rsidRPr="008A0F8A">
              <w:rPr>
                <w:b/>
                <w:sz w:val="24"/>
                <w:szCs w:val="24"/>
              </w:rPr>
              <w:t>Задача 6</w:t>
            </w:r>
            <w:r>
              <w:rPr>
                <w:b/>
                <w:sz w:val="24"/>
                <w:szCs w:val="24"/>
              </w:rPr>
              <w:t>.</w:t>
            </w:r>
            <w:r w:rsidRPr="008A0F8A">
              <w:rPr>
                <w:b/>
                <w:sz w:val="24"/>
                <w:szCs w:val="24"/>
              </w:rPr>
              <w:t xml:space="preserve"> Создание условий для укрепления института семьи</w:t>
            </w:r>
          </w:p>
        </w:tc>
      </w:tr>
      <w:tr w:rsidR="009A231B" w:rsidRPr="008A0F8A" w:rsidTr="0035491B">
        <w:trPr>
          <w:trHeight w:val="809"/>
        </w:trPr>
        <w:tc>
          <w:tcPr>
            <w:tcW w:w="1101" w:type="dxa"/>
            <w:hideMark/>
          </w:tcPr>
          <w:p w:rsidR="009A231B" w:rsidRPr="008A0F8A" w:rsidRDefault="009A231B" w:rsidP="00480C43">
            <w:pPr>
              <w:jc w:val="center"/>
              <w:rPr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t>6.6.</w:t>
            </w:r>
          </w:p>
        </w:tc>
        <w:tc>
          <w:tcPr>
            <w:tcW w:w="6095" w:type="dxa"/>
          </w:tcPr>
          <w:p w:rsidR="009A231B" w:rsidRPr="008A0F8A" w:rsidRDefault="009A231B" w:rsidP="00480C43">
            <w:pPr>
              <w:jc w:val="both"/>
              <w:rPr>
                <w:rFonts w:eastAsia="Calibri"/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t>Организация и проведение городского конкурса семейного творчества "Семья – источник вдохновения"</w:t>
            </w:r>
          </w:p>
        </w:tc>
        <w:tc>
          <w:tcPr>
            <w:tcW w:w="1843" w:type="dxa"/>
          </w:tcPr>
          <w:p w:rsidR="009A231B" w:rsidRPr="008A0F8A" w:rsidRDefault="009A231B" w:rsidP="00480C43">
            <w:pPr>
              <w:ind w:left="-108" w:right="-74"/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>средства бюджета</w:t>
            </w:r>
          </w:p>
          <w:p w:rsidR="009A231B" w:rsidRPr="008A0F8A" w:rsidRDefault="009A231B" w:rsidP="00480C43">
            <w:pPr>
              <w:jc w:val="center"/>
              <w:rPr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>города</w:t>
            </w:r>
          </w:p>
        </w:tc>
        <w:tc>
          <w:tcPr>
            <w:tcW w:w="3260" w:type="dxa"/>
            <w:gridSpan w:val="2"/>
          </w:tcPr>
          <w:p w:rsidR="009A231B" w:rsidRPr="008A0F8A" w:rsidRDefault="009A231B" w:rsidP="00480C43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>400</w:t>
            </w:r>
          </w:p>
        </w:tc>
        <w:tc>
          <w:tcPr>
            <w:tcW w:w="2551" w:type="dxa"/>
          </w:tcPr>
          <w:p w:rsidR="009A231B" w:rsidRPr="008A0F8A" w:rsidRDefault="009A231B" w:rsidP="00480C43">
            <w:pPr>
              <w:jc w:val="center"/>
              <w:rPr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t xml:space="preserve">100 </w:t>
            </w:r>
          </w:p>
        </w:tc>
      </w:tr>
      <w:tr w:rsidR="009A231B" w:rsidRPr="008A0F8A" w:rsidTr="00480C43">
        <w:trPr>
          <w:trHeight w:val="434"/>
        </w:trPr>
        <w:tc>
          <w:tcPr>
            <w:tcW w:w="7196" w:type="dxa"/>
            <w:gridSpan w:val="2"/>
          </w:tcPr>
          <w:p w:rsidR="009A231B" w:rsidRPr="008A0F8A" w:rsidRDefault="009A231B" w:rsidP="00480C43">
            <w:pPr>
              <w:jc w:val="both"/>
              <w:rPr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Итого по задаче 6</w:t>
            </w:r>
          </w:p>
        </w:tc>
        <w:tc>
          <w:tcPr>
            <w:tcW w:w="1843" w:type="dxa"/>
          </w:tcPr>
          <w:p w:rsidR="009A231B" w:rsidRPr="008A0F8A" w:rsidRDefault="009A231B" w:rsidP="00480C43">
            <w:pPr>
              <w:ind w:left="-108" w:right="-74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 xml:space="preserve">средства бюджета </w:t>
            </w:r>
          </w:p>
          <w:p w:rsidR="009A231B" w:rsidRPr="008A0F8A" w:rsidRDefault="009A231B" w:rsidP="00480C43">
            <w:pPr>
              <w:ind w:left="-108" w:right="-74"/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города</w:t>
            </w:r>
          </w:p>
        </w:tc>
        <w:tc>
          <w:tcPr>
            <w:tcW w:w="3260" w:type="dxa"/>
            <w:gridSpan w:val="2"/>
          </w:tcPr>
          <w:p w:rsidR="009A231B" w:rsidRPr="008A0F8A" w:rsidRDefault="009A231B" w:rsidP="00480C4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2 500</w:t>
            </w:r>
          </w:p>
        </w:tc>
        <w:tc>
          <w:tcPr>
            <w:tcW w:w="2551" w:type="dxa"/>
          </w:tcPr>
          <w:p w:rsidR="009A231B" w:rsidRPr="008A0F8A" w:rsidRDefault="009A231B" w:rsidP="00480C43">
            <w:pPr>
              <w:jc w:val="center"/>
              <w:rPr>
                <w:b/>
                <w:sz w:val="24"/>
                <w:szCs w:val="24"/>
              </w:rPr>
            </w:pPr>
            <w:r w:rsidRPr="008A0F8A">
              <w:rPr>
                <w:b/>
                <w:sz w:val="24"/>
                <w:szCs w:val="24"/>
              </w:rPr>
              <w:t>450</w:t>
            </w:r>
          </w:p>
        </w:tc>
      </w:tr>
      <w:tr w:rsidR="009A231B" w:rsidRPr="008A0F8A" w:rsidTr="00480C43">
        <w:trPr>
          <w:trHeight w:val="265"/>
        </w:trPr>
        <w:tc>
          <w:tcPr>
            <w:tcW w:w="14850" w:type="dxa"/>
            <w:gridSpan w:val="6"/>
          </w:tcPr>
          <w:p w:rsidR="009A231B" w:rsidRPr="008A0F8A" w:rsidRDefault="009A231B" w:rsidP="00480C43">
            <w:pPr>
              <w:jc w:val="center"/>
              <w:rPr>
                <w:b/>
                <w:bCs/>
                <w:sz w:val="24"/>
                <w:szCs w:val="24"/>
              </w:rPr>
            </w:pPr>
            <w:r w:rsidRPr="008A0F8A">
              <w:rPr>
                <w:b/>
                <w:bCs/>
                <w:sz w:val="24"/>
                <w:szCs w:val="24"/>
              </w:rPr>
              <w:t xml:space="preserve">Задача 7. </w:t>
            </w:r>
            <w:r w:rsidRPr="008A0F8A">
              <w:rPr>
                <w:b/>
                <w:sz w:val="24"/>
                <w:szCs w:val="24"/>
              </w:rPr>
              <w:t>Информационное обеспечение реализации молодежной политики</w:t>
            </w:r>
          </w:p>
        </w:tc>
      </w:tr>
      <w:tr w:rsidR="009A231B" w:rsidRPr="008A0F8A" w:rsidTr="00480C43">
        <w:trPr>
          <w:trHeight w:val="393"/>
        </w:trPr>
        <w:tc>
          <w:tcPr>
            <w:tcW w:w="1101" w:type="dxa"/>
            <w:hideMark/>
          </w:tcPr>
          <w:p w:rsidR="009A231B" w:rsidRPr="008A0F8A" w:rsidRDefault="009A231B" w:rsidP="00480C43">
            <w:pPr>
              <w:jc w:val="center"/>
              <w:rPr>
                <w:bCs/>
                <w:sz w:val="24"/>
                <w:szCs w:val="24"/>
              </w:rPr>
            </w:pPr>
            <w:r w:rsidRPr="008A0F8A">
              <w:rPr>
                <w:bCs/>
                <w:sz w:val="24"/>
                <w:szCs w:val="24"/>
              </w:rPr>
              <w:t>7.</w:t>
            </w:r>
            <w:r>
              <w:rPr>
                <w:bCs/>
                <w:sz w:val="24"/>
                <w:szCs w:val="24"/>
              </w:rPr>
              <w:t>2</w:t>
            </w:r>
            <w:r w:rsidRPr="008A0F8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095" w:type="dxa"/>
            <w:hideMark/>
          </w:tcPr>
          <w:p w:rsidR="009A231B" w:rsidRPr="008A0F8A" w:rsidRDefault="009A231B" w:rsidP="00480C43">
            <w:pPr>
              <w:jc w:val="both"/>
              <w:rPr>
                <w:sz w:val="24"/>
                <w:szCs w:val="24"/>
              </w:rPr>
            </w:pPr>
            <w:r w:rsidRPr="008A0F8A">
              <w:rPr>
                <w:sz w:val="24"/>
                <w:szCs w:val="24"/>
              </w:rPr>
              <w:t>Организация и проведение мероприятий по изготовлению и размещению социальной рекламы, направленной на формирование позитивного образа молодежи города</w:t>
            </w:r>
          </w:p>
        </w:tc>
        <w:tc>
          <w:tcPr>
            <w:tcW w:w="1855" w:type="dxa"/>
            <w:gridSpan w:val="2"/>
          </w:tcPr>
          <w:p w:rsidR="009A231B" w:rsidRPr="008A0F8A" w:rsidRDefault="009A231B" w:rsidP="00480C43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>средства</w:t>
            </w:r>
          </w:p>
          <w:p w:rsidR="009A231B" w:rsidRPr="008A0F8A" w:rsidRDefault="009A231B" w:rsidP="00480C43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>бюджета города</w:t>
            </w:r>
          </w:p>
        </w:tc>
        <w:tc>
          <w:tcPr>
            <w:tcW w:w="3248" w:type="dxa"/>
          </w:tcPr>
          <w:p w:rsidR="009A231B" w:rsidRPr="008A0F8A" w:rsidRDefault="009A231B" w:rsidP="00480C43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sz w:val="24"/>
                <w:szCs w:val="24"/>
              </w:rPr>
              <w:t>990</w:t>
            </w:r>
          </w:p>
        </w:tc>
        <w:tc>
          <w:tcPr>
            <w:tcW w:w="2551" w:type="dxa"/>
          </w:tcPr>
          <w:p w:rsidR="009A231B" w:rsidRPr="008A0F8A" w:rsidRDefault="009A231B" w:rsidP="00480C43">
            <w:pPr>
              <w:jc w:val="center"/>
              <w:rPr>
                <w:bCs/>
                <w:sz w:val="24"/>
                <w:szCs w:val="24"/>
              </w:rPr>
            </w:pPr>
            <w:r w:rsidRPr="008A0F8A">
              <w:rPr>
                <w:bCs/>
                <w:sz w:val="24"/>
                <w:szCs w:val="24"/>
              </w:rPr>
              <w:t>240</w:t>
            </w:r>
          </w:p>
        </w:tc>
      </w:tr>
      <w:tr w:rsidR="009A231B" w:rsidRPr="008A0F8A" w:rsidTr="00480C43">
        <w:trPr>
          <w:trHeight w:val="895"/>
        </w:trPr>
        <w:tc>
          <w:tcPr>
            <w:tcW w:w="7196" w:type="dxa"/>
            <w:gridSpan w:val="2"/>
            <w:hideMark/>
          </w:tcPr>
          <w:p w:rsidR="009A231B" w:rsidRPr="008A0F8A" w:rsidRDefault="009A231B" w:rsidP="00480C43">
            <w:pPr>
              <w:rPr>
                <w:b/>
                <w:bCs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 xml:space="preserve">Итого по задаче </w:t>
            </w:r>
            <w:r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1855" w:type="dxa"/>
            <w:gridSpan w:val="2"/>
          </w:tcPr>
          <w:p w:rsidR="009A231B" w:rsidRPr="008A0F8A" w:rsidRDefault="009A231B" w:rsidP="00480C43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средства</w:t>
            </w:r>
          </w:p>
          <w:p w:rsidR="009A231B" w:rsidRPr="008A0F8A" w:rsidRDefault="009A231B" w:rsidP="00480C4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бюджета города</w:t>
            </w:r>
          </w:p>
        </w:tc>
        <w:tc>
          <w:tcPr>
            <w:tcW w:w="3248" w:type="dxa"/>
          </w:tcPr>
          <w:p w:rsidR="009A231B" w:rsidRPr="008A0F8A" w:rsidRDefault="009A231B" w:rsidP="00480C4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2 790</w:t>
            </w:r>
          </w:p>
        </w:tc>
        <w:tc>
          <w:tcPr>
            <w:tcW w:w="2551" w:type="dxa"/>
          </w:tcPr>
          <w:p w:rsidR="009A231B" w:rsidRPr="008A0F8A" w:rsidRDefault="009A231B" w:rsidP="00480C43">
            <w:pPr>
              <w:jc w:val="center"/>
              <w:rPr>
                <w:b/>
                <w:bCs/>
                <w:sz w:val="24"/>
                <w:szCs w:val="24"/>
              </w:rPr>
            </w:pPr>
            <w:r w:rsidRPr="008A0F8A">
              <w:rPr>
                <w:b/>
                <w:bCs/>
                <w:sz w:val="24"/>
                <w:szCs w:val="24"/>
              </w:rPr>
              <w:t>540</w:t>
            </w:r>
          </w:p>
        </w:tc>
      </w:tr>
      <w:tr w:rsidR="009A231B" w:rsidRPr="008A0F8A" w:rsidTr="00480C43">
        <w:trPr>
          <w:trHeight w:val="420"/>
        </w:trPr>
        <w:tc>
          <w:tcPr>
            <w:tcW w:w="7196" w:type="dxa"/>
            <w:gridSpan w:val="2"/>
            <w:vMerge w:val="restart"/>
            <w:tcBorders>
              <w:top w:val="single" w:sz="4" w:space="0" w:color="auto"/>
            </w:tcBorders>
          </w:tcPr>
          <w:p w:rsidR="009A231B" w:rsidRPr="008A0F8A" w:rsidRDefault="009A231B" w:rsidP="00480C43">
            <w:pPr>
              <w:rPr>
                <w:b/>
                <w:bCs/>
                <w:sz w:val="24"/>
                <w:szCs w:val="24"/>
              </w:rPr>
            </w:pPr>
            <w:r w:rsidRPr="008A0F8A">
              <w:rPr>
                <w:b/>
                <w:bCs/>
                <w:sz w:val="24"/>
                <w:szCs w:val="24"/>
              </w:rPr>
              <w:t>Всего по Программе, в том числе:</w:t>
            </w:r>
          </w:p>
        </w:tc>
        <w:tc>
          <w:tcPr>
            <w:tcW w:w="1843" w:type="dxa"/>
          </w:tcPr>
          <w:p w:rsidR="009A231B" w:rsidRPr="008A0F8A" w:rsidRDefault="009A231B" w:rsidP="00480C43">
            <w:pPr>
              <w:ind w:left="-108" w:right="-74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всего</w:t>
            </w:r>
          </w:p>
        </w:tc>
        <w:tc>
          <w:tcPr>
            <w:tcW w:w="3260" w:type="dxa"/>
            <w:gridSpan w:val="2"/>
          </w:tcPr>
          <w:p w:rsidR="009A231B" w:rsidRPr="00E03937" w:rsidRDefault="009A231B" w:rsidP="00480C4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E03937">
              <w:rPr>
                <w:b/>
                <w:sz w:val="22"/>
                <w:szCs w:val="24"/>
              </w:rPr>
              <w:t>751 745,99</w:t>
            </w:r>
          </w:p>
        </w:tc>
        <w:tc>
          <w:tcPr>
            <w:tcW w:w="2551" w:type="dxa"/>
          </w:tcPr>
          <w:p w:rsidR="009A231B" w:rsidRPr="00E03937" w:rsidRDefault="009A231B" w:rsidP="00480C43">
            <w:pPr>
              <w:ind w:left="-108" w:right="-109"/>
              <w:jc w:val="center"/>
              <w:rPr>
                <w:b/>
                <w:bCs/>
                <w:sz w:val="22"/>
                <w:szCs w:val="24"/>
              </w:rPr>
            </w:pPr>
            <w:r w:rsidRPr="00E03937">
              <w:rPr>
                <w:b/>
                <w:bCs/>
                <w:sz w:val="22"/>
                <w:szCs w:val="28"/>
              </w:rPr>
              <w:t>126 524,30</w:t>
            </w:r>
          </w:p>
        </w:tc>
      </w:tr>
      <w:tr w:rsidR="009A231B" w:rsidRPr="008A0F8A" w:rsidTr="00480C43">
        <w:trPr>
          <w:trHeight w:val="420"/>
        </w:trPr>
        <w:tc>
          <w:tcPr>
            <w:tcW w:w="7196" w:type="dxa"/>
            <w:gridSpan w:val="2"/>
            <w:vMerge/>
            <w:tcBorders>
              <w:top w:val="single" w:sz="4" w:space="0" w:color="auto"/>
            </w:tcBorders>
          </w:tcPr>
          <w:p w:rsidR="009A231B" w:rsidRPr="008A0F8A" w:rsidRDefault="009A231B" w:rsidP="00480C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31B" w:rsidRPr="008A0F8A" w:rsidRDefault="009A231B" w:rsidP="00480C43">
            <w:pPr>
              <w:ind w:left="-108" w:right="-74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260" w:type="dxa"/>
            <w:gridSpan w:val="2"/>
          </w:tcPr>
          <w:p w:rsidR="009A231B" w:rsidRPr="00E03937" w:rsidRDefault="009A231B" w:rsidP="00480C4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E03937">
              <w:rPr>
                <w:b/>
                <w:sz w:val="22"/>
                <w:szCs w:val="24"/>
              </w:rPr>
              <w:t>363,45</w:t>
            </w:r>
          </w:p>
        </w:tc>
        <w:tc>
          <w:tcPr>
            <w:tcW w:w="2551" w:type="dxa"/>
          </w:tcPr>
          <w:p w:rsidR="009A231B" w:rsidRPr="00E03937" w:rsidRDefault="009A231B" w:rsidP="00480C43">
            <w:pPr>
              <w:ind w:right="-109"/>
              <w:jc w:val="center"/>
              <w:rPr>
                <w:b/>
                <w:bCs/>
                <w:sz w:val="22"/>
                <w:szCs w:val="24"/>
              </w:rPr>
            </w:pPr>
            <w:r w:rsidRPr="00E03937">
              <w:rPr>
                <w:b/>
                <w:bCs/>
                <w:sz w:val="22"/>
                <w:szCs w:val="24"/>
              </w:rPr>
              <w:t>363,45</w:t>
            </w:r>
          </w:p>
        </w:tc>
      </w:tr>
      <w:tr w:rsidR="009A231B" w:rsidRPr="008A0F8A" w:rsidTr="00480C43">
        <w:trPr>
          <w:trHeight w:val="420"/>
        </w:trPr>
        <w:tc>
          <w:tcPr>
            <w:tcW w:w="7196" w:type="dxa"/>
            <w:gridSpan w:val="2"/>
            <w:vMerge/>
          </w:tcPr>
          <w:p w:rsidR="009A231B" w:rsidRPr="008A0F8A" w:rsidRDefault="009A231B" w:rsidP="00480C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31B" w:rsidRPr="008A0F8A" w:rsidRDefault="009A231B" w:rsidP="00480C43">
            <w:pPr>
              <w:ind w:left="-108" w:right="-74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средства бюджета</w:t>
            </w:r>
          </w:p>
          <w:p w:rsidR="009A231B" w:rsidRPr="008A0F8A" w:rsidRDefault="009A231B" w:rsidP="00480C43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автономного округа</w:t>
            </w:r>
          </w:p>
        </w:tc>
        <w:tc>
          <w:tcPr>
            <w:tcW w:w="3260" w:type="dxa"/>
            <w:gridSpan w:val="2"/>
          </w:tcPr>
          <w:p w:rsidR="009A231B" w:rsidRPr="00E03937" w:rsidRDefault="009A231B" w:rsidP="00480C4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E03937">
              <w:rPr>
                <w:rFonts w:eastAsia="Calibri"/>
                <w:b/>
                <w:sz w:val="22"/>
                <w:szCs w:val="28"/>
              </w:rPr>
              <w:t>375 260,99</w:t>
            </w:r>
          </w:p>
        </w:tc>
        <w:tc>
          <w:tcPr>
            <w:tcW w:w="2551" w:type="dxa"/>
          </w:tcPr>
          <w:p w:rsidR="009A231B" w:rsidRPr="00E03937" w:rsidRDefault="009A231B" w:rsidP="00480C43">
            <w:pPr>
              <w:ind w:left="-108" w:right="-109"/>
              <w:jc w:val="center"/>
              <w:rPr>
                <w:b/>
                <w:bCs/>
                <w:sz w:val="22"/>
                <w:szCs w:val="24"/>
              </w:rPr>
            </w:pPr>
            <w:r w:rsidRPr="00E03937">
              <w:rPr>
                <w:b/>
                <w:sz w:val="22"/>
                <w:szCs w:val="24"/>
              </w:rPr>
              <w:t>63 407,99</w:t>
            </w:r>
          </w:p>
        </w:tc>
      </w:tr>
      <w:tr w:rsidR="009A231B" w:rsidRPr="008A0F8A" w:rsidTr="00480C43">
        <w:trPr>
          <w:trHeight w:val="420"/>
        </w:trPr>
        <w:tc>
          <w:tcPr>
            <w:tcW w:w="7196" w:type="dxa"/>
            <w:gridSpan w:val="2"/>
            <w:vMerge/>
          </w:tcPr>
          <w:p w:rsidR="009A231B" w:rsidRPr="008A0F8A" w:rsidRDefault="009A231B" w:rsidP="00480C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31B" w:rsidRPr="008A0F8A" w:rsidRDefault="009A231B" w:rsidP="00480C43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средства</w:t>
            </w:r>
          </w:p>
          <w:p w:rsidR="009A231B" w:rsidRPr="008A0F8A" w:rsidRDefault="009A231B" w:rsidP="00480C4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F8A">
              <w:rPr>
                <w:rFonts w:eastAsia="Calibri"/>
                <w:b/>
                <w:sz w:val="24"/>
                <w:szCs w:val="24"/>
              </w:rPr>
              <w:t>бюджета города</w:t>
            </w:r>
          </w:p>
        </w:tc>
        <w:tc>
          <w:tcPr>
            <w:tcW w:w="3260" w:type="dxa"/>
            <w:gridSpan w:val="2"/>
          </w:tcPr>
          <w:p w:rsidR="009A231B" w:rsidRPr="00E03937" w:rsidRDefault="009A231B" w:rsidP="00480C4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E03937">
              <w:rPr>
                <w:b/>
                <w:sz w:val="22"/>
                <w:szCs w:val="24"/>
              </w:rPr>
              <w:t>376 121,55</w:t>
            </w:r>
          </w:p>
        </w:tc>
        <w:tc>
          <w:tcPr>
            <w:tcW w:w="2551" w:type="dxa"/>
          </w:tcPr>
          <w:p w:rsidR="009A231B" w:rsidRPr="00E03937" w:rsidRDefault="009A231B" w:rsidP="00480C43">
            <w:pPr>
              <w:ind w:left="-108" w:right="-109"/>
              <w:jc w:val="center"/>
              <w:rPr>
                <w:b/>
                <w:bCs/>
                <w:sz w:val="22"/>
                <w:szCs w:val="24"/>
              </w:rPr>
            </w:pPr>
            <w:r w:rsidRPr="00E03937">
              <w:rPr>
                <w:b/>
                <w:sz w:val="22"/>
                <w:szCs w:val="28"/>
              </w:rPr>
              <w:t>62 752,86</w:t>
            </w:r>
          </w:p>
        </w:tc>
      </w:tr>
    </w:tbl>
    <w:p w:rsidR="009A231B" w:rsidRDefault="009A231B" w:rsidP="009A231B">
      <w:pPr>
        <w:rPr>
          <w:b/>
          <w:bCs/>
          <w:sz w:val="28"/>
          <w:szCs w:val="28"/>
        </w:rPr>
      </w:pPr>
    </w:p>
    <w:p w:rsidR="00605FFB" w:rsidRDefault="00605FFB" w:rsidP="00AA399E">
      <w:pPr>
        <w:ind w:firstLine="10632"/>
        <w:jc w:val="both"/>
        <w:rPr>
          <w:rFonts w:eastAsia="Calibri"/>
          <w:sz w:val="28"/>
          <w:szCs w:val="28"/>
        </w:rPr>
      </w:pPr>
    </w:p>
    <w:p w:rsidR="00605FFB" w:rsidRDefault="00605FFB" w:rsidP="00AA399E">
      <w:pPr>
        <w:ind w:firstLine="10632"/>
        <w:jc w:val="both"/>
        <w:rPr>
          <w:rFonts w:eastAsia="Calibri"/>
          <w:sz w:val="28"/>
          <w:szCs w:val="28"/>
        </w:rPr>
      </w:pPr>
    </w:p>
    <w:p w:rsidR="0050319D" w:rsidRPr="00846183" w:rsidRDefault="0050319D" w:rsidP="0050319D">
      <w:pPr>
        <w:ind w:firstLine="10632"/>
        <w:jc w:val="both"/>
        <w:rPr>
          <w:rFonts w:eastAsia="Calibri"/>
          <w:sz w:val="28"/>
          <w:szCs w:val="28"/>
        </w:rPr>
      </w:pPr>
      <w:r w:rsidRPr="00C0132D">
        <w:rPr>
          <w:rFonts w:eastAsia="Calibri"/>
          <w:sz w:val="28"/>
          <w:szCs w:val="28"/>
        </w:rPr>
        <w:lastRenderedPageBreak/>
        <w:t xml:space="preserve">Приложение </w:t>
      </w:r>
      <w:r w:rsidR="009A231B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 </w:t>
      </w:r>
      <w:r w:rsidRPr="00846183">
        <w:rPr>
          <w:rFonts w:eastAsia="Calibri"/>
          <w:sz w:val="28"/>
          <w:szCs w:val="28"/>
        </w:rPr>
        <w:t>к постановлению</w:t>
      </w:r>
    </w:p>
    <w:p w:rsidR="0050319D" w:rsidRPr="00846183" w:rsidRDefault="0050319D" w:rsidP="0050319D">
      <w:pPr>
        <w:ind w:firstLine="10632"/>
        <w:jc w:val="both"/>
        <w:rPr>
          <w:rFonts w:eastAsia="Calibri"/>
          <w:sz w:val="28"/>
          <w:szCs w:val="28"/>
        </w:rPr>
      </w:pPr>
      <w:r w:rsidRPr="00846183">
        <w:rPr>
          <w:rFonts w:eastAsia="Calibri"/>
          <w:sz w:val="28"/>
          <w:szCs w:val="28"/>
        </w:rPr>
        <w:t xml:space="preserve">администрации города </w:t>
      </w:r>
    </w:p>
    <w:p w:rsidR="0050319D" w:rsidRDefault="0050319D" w:rsidP="0050319D">
      <w:pPr>
        <w:overflowPunct/>
        <w:autoSpaceDE/>
        <w:autoSpaceDN/>
        <w:adjustRightInd/>
        <w:spacing w:after="200" w:line="276" w:lineRule="auto"/>
        <w:ind w:left="9924" w:firstLine="708"/>
        <w:textAlignment w:val="auto"/>
        <w:rPr>
          <w:rFonts w:eastAsia="Calibri"/>
          <w:sz w:val="28"/>
          <w:szCs w:val="28"/>
        </w:rPr>
      </w:pPr>
      <w:r w:rsidRPr="00892AC0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>___________</w:t>
      </w:r>
      <w:r w:rsidRPr="00892AC0">
        <w:rPr>
          <w:rFonts w:eastAsia="Calibri"/>
          <w:sz w:val="28"/>
          <w:szCs w:val="28"/>
        </w:rPr>
        <w:t xml:space="preserve"> №</w:t>
      </w:r>
      <w:r>
        <w:rPr>
          <w:rFonts w:eastAsia="Calibri"/>
          <w:sz w:val="28"/>
          <w:szCs w:val="28"/>
        </w:rPr>
        <w:t xml:space="preserve"> ______</w:t>
      </w:r>
    </w:p>
    <w:p w:rsidR="0050319D" w:rsidRDefault="00480C43" w:rsidP="0050319D">
      <w:pPr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Изменения, которые вносятся в т</w:t>
      </w:r>
      <w:r w:rsidR="0050319D" w:rsidRPr="00F44219">
        <w:rPr>
          <w:b/>
          <w:sz w:val="28"/>
          <w:szCs w:val="28"/>
        </w:rPr>
        <w:t>аблиц</w:t>
      </w:r>
      <w:r>
        <w:rPr>
          <w:b/>
          <w:sz w:val="28"/>
          <w:szCs w:val="28"/>
        </w:rPr>
        <w:t>у</w:t>
      </w:r>
      <w:r w:rsidR="0050319D" w:rsidRPr="00F44219">
        <w:rPr>
          <w:b/>
          <w:sz w:val="28"/>
          <w:szCs w:val="28"/>
        </w:rPr>
        <w:t xml:space="preserve"> 2 </w:t>
      </w:r>
      <w:r w:rsidR="0050319D" w:rsidRPr="00F44219">
        <w:rPr>
          <w:rFonts w:eastAsia="Calibri"/>
          <w:b/>
          <w:sz w:val="28"/>
          <w:szCs w:val="28"/>
        </w:rPr>
        <w:t xml:space="preserve">приложения </w:t>
      </w:r>
    </w:p>
    <w:p w:rsidR="0050319D" w:rsidRDefault="0050319D" w:rsidP="0050319D">
      <w:pPr>
        <w:jc w:val="center"/>
        <w:rPr>
          <w:rFonts w:eastAsia="Calibri"/>
          <w:b/>
          <w:sz w:val="28"/>
          <w:szCs w:val="28"/>
        </w:rPr>
      </w:pPr>
      <w:r w:rsidRPr="00F44219">
        <w:rPr>
          <w:rFonts w:eastAsia="Calibri"/>
          <w:b/>
          <w:sz w:val="28"/>
          <w:szCs w:val="28"/>
        </w:rPr>
        <w:t>к постановлению</w:t>
      </w:r>
      <w:r>
        <w:rPr>
          <w:rFonts w:eastAsia="Calibri"/>
          <w:b/>
          <w:sz w:val="28"/>
          <w:szCs w:val="28"/>
        </w:rPr>
        <w:t xml:space="preserve"> </w:t>
      </w:r>
      <w:r w:rsidRPr="00F44219">
        <w:rPr>
          <w:rFonts w:eastAsia="Calibri"/>
          <w:b/>
          <w:sz w:val="28"/>
          <w:szCs w:val="28"/>
        </w:rPr>
        <w:t xml:space="preserve">администрации города от 12.09.2014 №1834 </w:t>
      </w:r>
    </w:p>
    <w:p w:rsidR="0050319D" w:rsidRDefault="0050319D" w:rsidP="0050319D">
      <w:pPr>
        <w:jc w:val="center"/>
        <w:rPr>
          <w:b/>
          <w:bCs/>
          <w:sz w:val="28"/>
          <w:szCs w:val="28"/>
        </w:rPr>
      </w:pPr>
      <w:r w:rsidRPr="00F44219">
        <w:rPr>
          <w:rFonts w:eastAsia="Calibri"/>
          <w:b/>
          <w:sz w:val="28"/>
          <w:szCs w:val="28"/>
        </w:rPr>
        <w:t xml:space="preserve">"Об утверждении </w:t>
      </w:r>
      <w:r w:rsidRPr="00F44219">
        <w:rPr>
          <w:b/>
          <w:bCs/>
          <w:sz w:val="28"/>
          <w:szCs w:val="28"/>
        </w:rPr>
        <w:t>муниципальной программы "Молодежь Нижневартовска на 2015-2020 годы"</w:t>
      </w:r>
    </w:p>
    <w:p w:rsidR="0050319D" w:rsidRDefault="0050319D" w:rsidP="0050319D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sz w:val="28"/>
          <w:szCs w:val="28"/>
        </w:rPr>
      </w:pPr>
      <w:r w:rsidRPr="00DA0C8A">
        <w:rPr>
          <w:b/>
          <w:bCs/>
          <w:sz w:val="28"/>
          <w:szCs w:val="28"/>
        </w:rPr>
        <w:t>(с изменениями от 18.05.2015 №924</w:t>
      </w:r>
      <w:r>
        <w:rPr>
          <w:b/>
          <w:bCs/>
          <w:sz w:val="28"/>
          <w:szCs w:val="28"/>
        </w:rPr>
        <w:t>, от 05.08.2015 №1470</w:t>
      </w:r>
      <w:r w:rsidRPr="00DA0C8A">
        <w:rPr>
          <w:b/>
          <w:bCs/>
          <w:sz w:val="28"/>
          <w:szCs w:val="28"/>
        </w:rPr>
        <w:t>)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3544"/>
        <w:gridCol w:w="1417"/>
        <w:gridCol w:w="993"/>
        <w:gridCol w:w="993"/>
        <w:gridCol w:w="991"/>
        <w:gridCol w:w="993"/>
        <w:gridCol w:w="993"/>
        <w:gridCol w:w="990"/>
        <w:gridCol w:w="993"/>
      </w:tblGrid>
      <w:tr w:rsidR="0050319D" w:rsidRPr="0005443A" w:rsidTr="00D758D9">
        <w:trPr>
          <w:trHeight w:val="262"/>
        </w:trPr>
        <w:tc>
          <w:tcPr>
            <w:tcW w:w="426" w:type="dxa"/>
            <w:vMerge w:val="restart"/>
          </w:tcPr>
          <w:p w:rsidR="0050319D" w:rsidRPr="0005443A" w:rsidRDefault="0050319D" w:rsidP="00D758D9">
            <w:pPr>
              <w:ind w:left="-108" w:right="-108"/>
              <w:jc w:val="center"/>
              <w:rPr>
                <w:b/>
              </w:rPr>
            </w:pPr>
            <w:r w:rsidRPr="0005443A">
              <w:rPr>
                <w:b/>
              </w:rPr>
              <w:t>№</w:t>
            </w:r>
          </w:p>
          <w:p w:rsidR="0050319D" w:rsidRPr="0005443A" w:rsidRDefault="0050319D" w:rsidP="00D758D9">
            <w:pPr>
              <w:ind w:left="-108" w:right="-108"/>
              <w:jc w:val="center"/>
              <w:rPr>
                <w:b/>
              </w:rPr>
            </w:pPr>
            <w:proofErr w:type="gramStart"/>
            <w:r w:rsidRPr="0005443A">
              <w:rPr>
                <w:b/>
              </w:rPr>
              <w:t>п</w:t>
            </w:r>
            <w:proofErr w:type="gramEnd"/>
            <w:r w:rsidRPr="0005443A">
              <w:rPr>
                <w:b/>
              </w:rPr>
              <w:t>/п</w:t>
            </w:r>
          </w:p>
        </w:tc>
        <w:tc>
          <w:tcPr>
            <w:tcW w:w="3260" w:type="dxa"/>
            <w:vMerge w:val="restart"/>
          </w:tcPr>
          <w:p w:rsidR="0050319D" w:rsidRPr="0005443A" w:rsidRDefault="0050319D" w:rsidP="00D758D9">
            <w:pPr>
              <w:jc w:val="center"/>
              <w:rPr>
                <w:b/>
              </w:rPr>
            </w:pPr>
            <w:r w:rsidRPr="0005443A">
              <w:rPr>
                <w:b/>
              </w:rPr>
              <w:t>Наименование</w:t>
            </w:r>
          </w:p>
          <w:p w:rsidR="0050319D" w:rsidRPr="0005443A" w:rsidRDefault="0050319D" w:rsidP="00D758D9">
            <w:pPr>
              <w:jc w:val="center"/>
              <w:rPr>
                <w:b/>
              </w:rPr>
            </w:pPr>
            <w:r w:rsidRPr="0005443A">
              <w:rPr>
                <w:b/>
              </w:rPr>
              <w:t>мероприятия</w:t>
            </w:r>
          </w:p>
        </w:tc>
        <w:tc>
          <w:tcPr>
            <w:tcW w:w="3544" w:type="dxa"/>
            <w:vMerge w:val="restart"/>
          </w:tcPr>
          <w:p w:rsidR="0050319D" w:rsidRPr="0005443A" w:rsidRDefault="0050319D" w:rsidP="00D758D9">
            <w:pPr>
              <w:jc w:val="center"/>
              <w:rPr>
                <w:b/>
              </w:rPr>
            </w:pPr>
            <w:r w:rsidRPr="0005443A">
              <w:rPr>
                <w:b/>
              </w:rPr>
              <w:t>Ответственный</w:t>
            </w:r>
          </w:p>
          <w:p w:rsidR="0050319D" w:rsidRPr="0005443A" w:rsidRDefault="0050319D" w:rsidP="00D758D9">
            <w:pPr>
              <w:jc w:val="center"/>
              <w:rPr>
                <w:b/>
              </w:rPr>
            </w:pPr>
            <w:r w:rsidRPr="0005443A">
              <w:rPr>
                <w:b/>
              </w:rPr>
              <w:t>исполнитель/соисполнители</w:t>
            </w:r>
          </w:p>
          <w:p w:rsidR="0050319D" w:rsidRPr="0005443A" w:rsidRDefault="0050319D" w:rsidP="00D758D9">
            <w:pPr>
              <w:jc w:val="center"/>
              <w:rPr>
                <w:b/>
              </w:rPr>
            </w:pPr>
            <w:r w:rsidRPr="0005443A">
              <w:rPr>
                <w:b/>
              </w:rPr>
              <w:t>Программы</w:t>
            </w:r>
          </w:p>
        </w:tc>
        <w:tc>
          <w:tcPr>
            <w:tcW w:w="1417" w:type="dxa"/>
            <w:vMerge w:val="restart"/>
          </w:tcPr>
          <w:p w:rsidR="0050319D" w:rsidRPr="0005443A" w:rsidRDefault="0050319D" w:rsidP="00D758D9">
            <w:pPr>
              <w:ind w:left="-108" w:right="-108"/>
              <w:jc w:val="center"/>
              <w:rPr>
                <w:b/>
              </w:rPr>
            </w:pPr>
            <w:r w:rsidRPr="0005443A">
              <w:rPr>
                <w:b/>
              </w:rPr>
              <w:t>Источники</w:t>
            </w:r>
          </w:p>
          <w:p w:rsidR="0050319D" w:rsidRPr="0005443A" w:rsidRDefault="0050319D" w:rsidP="00D758D9">
            <w:pPr>
              <w:ind w:left="-108" w:right="-108"/>
              <w:jc w:val="center"/>
              <w:rPr>
                <w:b/>
              </w:rPr>
            </w:pPr>
            <w:r w:rsidRPr="0005443A">
              <w:rPr>
                <w:b/>
              </w:rPr>
              <w:t>финансирования</w:t>
            </w:r>
          </w:p>
        </w:tc>
        <w:tc>
          <w:tcPr>
            <w:tcW w:w="6946" w:type="dxa"/>
            <w:gridSpan w:val="7"/>
          </w:tcPr>
          <w:p w:rsidR="0050319D" w:rsidRPr="0005443A" w:rsidRDefault="0050319D" w:rsidP="00D758D9">
            <w:pPr>
              <w:jc w:val="center"/>
              <w:rPr>
                <w:b/>
              </w:rPr>
            </w:pPr>
            <w:r w:rsidRPr="0005443A">
              <w:rPr>
                <w:b/>
              </w:rPr>
              <w:t>Финансовые затраты</w:t>
            </w:r>
          </w:p>
          <w:p w:rsidR="0050319D" w:rsidRPr="0005443A" w:rsidRDefault="0050319D" w:rsidP="00D758D9">
            <w:pPr>
              <w:jc w:val="center"/>
              <w:rPr>
                <w:b/>
              </w:rPr>
            </w:pPr>
            <w:r w:rsidRPr="0005443A">
              <w:rPr>
                <w:b/>
              </w:rPr>
              <w:t>на реализацию Программы</w:t>
            </w:r>
          </w:p>
          <w:p w:rsidR="0050319D" w:rsidRPr="0005443A" w:rsidRDefault="0050319D" w:rsidP="00D758D9">
            <w:pPr>
              <w:jc w:val="center"/>
              <w:rPr>
                <w:b/>
              </w:rPr>
            </w:pPr>
            <w:r w:rsidRPr="0005443A">
              <w:rPr>
                <w:b/>
              </w:rPr>
              <w:t>(тыс. руб.)</w:t>
            </w:r>
          </w:p>
        </w:tc>
      </w:tr>
      <w:tr w:rsidR="0050319D" w:rsidRPr="0005443A" w:rsidTr="00D758D9">
        <w:trPr>
          <w:trHeight w:val="70"/>
        </w:trPr>
        <w:tc>
          <w:tcPr>
            <w:tcW w:w="426" w:type="dxa"/>
            <w:vMerge/>
          </w:tcPr>
          <w:p w:rsidR="0050319D" w:rsidRPr="0005443A" w:rsidRDefault="0050319D" w:rsidP="00D758D9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50319D" w:rsidRPr="0005443A" w:rsidRDefault="0050319D" w:rsidP="00D758D9">
            <w:pPr>
              <w:jc w:val="center"/>
              <w:rPr>
                <w:b/>
              </w:rPr>
            </w:pPr>
          </w:p>
        </w:tc>
        <w:tc>
          <w:tcPr>
            <w:tcW w:w="3544" w:type="dxa"/>
            <w:vMerge/>
          </w:tcPr>
          <w:p w:rsidR="0050319D" w:rsidRPr="0005443A" w:rsidRDefault="0050319D" w:rsidP="00D758D9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50319D" w:rsidRPr="0005443A" w:rsidRDefault="0050319D" w:rsidP="00D758D9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 w:val="restart"/>
          </w:tcPr>
          <w:p w:rsidR="0050319D" w:rsidRPr="0005443A" w:rsidRDefault="0050319D" w:rsidP="00D758D9">
            <w:pPr>
              <w:jc w:val="center"/>
              <w:rPr>
                <w:b/>
              </w:rPr>
            </w:pPr>
            <w:r w:rsidRPr="0005443A">
              <w:rPr>
                <w:b/>
              </w:rPr>
              <w:t>всего</w:t>
            </w:r>
          </w:p>
        </w:tc>
        <w:tc>
          <w:tcPr>
            <w:tcW w:w="5953" w:type="dxa"/>
            <w:gridSpan w:val="6"/>
          </w:tcPr>
          <w:p w:rsidR="0050319D" w:rsidRPr="0005443A" w:rsidRDefault="0050319D" w:rsidP="00D758D9">
            <w:pPr>
              <w:jc w:val="center"/>
              <w:rPr>
                <w:b/>
              </w:rPr>
            </w:pPr>
            <w:r w:rsidRPr="0005443A">
              <w:rPr>
                <w:b/>
              </w:rPr>
              <w:t>в том числе</w:t>
            </w:r>
          </w:p>
        </w:tc>
      </w:tr>
      <w:tr w:rsidR="0050319D" w:rsidRPr="0005443A" w:rsidTr="00D758D9">
        <w:trPr>
          <w:trHeight w:val="70"/>
        </w:trPr>
        <w:tc>
          <w:tcPr>
            <w:tcW w:w="426" w:type="dxa"/>
            <w:vMerge/>
          </w:tcPr>
          <w:p w:rsidR="0050319D" w:rsidRPr="0005443A" w:rsidRDefault="0050319D" w:rsidP="00D758D9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50319D" w:rsidRPr="0005443A" w:rsidRDefault="0050319D" w:rsidP="00D758D9">
            <w:pPr>
              <w:jc w:val="center"/>
              <w:rPr>
                <w:b/>
              </w:rPr>
            </w:pPr>
          </w:p>
        </w:tc>
        <w:tc>
          <w:tcPr>
            <w:tcW w:w="3544" w:type="dxa"/>
            <w:vMerge/>
          </w:tcPr>
          <w:p w:rsidR="0050319D" w:rsidRPr="0005443A" w:rsidRDefault="0050319D" w:rsidP="00D758D9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50319D" w:rsidRPr="0005443A" w:rsidRDefault="0050319D" w:rsidP="00D758D9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50319D" w:rsidRPr="0005443A" w:rsidRDefault="0050319D" w:rsidP="00D758D9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50319D" w:rsidRPr="0005443A" w:rsidRDefault="0050319D" w:rsidP="00D758D9">
            <w:pPr>
              <w:ind w:left="-108" w:right="-108"/>
              <w:jc w:val="center"/>
              <w:rPr>
                <w:b/>
              </w:rPr>
            </w:pPr>
            <w:r w:rsidRPr="0005443A">
              <w:rPr>
                <w:b/>
              </w:rPr>
              <w:t>2015</w:t>
            </w:r>
          </w:p>
          <w:p w:rsidR="0050319D" w:rsidRPr="0005443A" w:rsidRDefault="0050319D" w:rsidP="00D758D9">
            <w:pPr>
              <w:ind w:left="-108" w:right="-108"/>
              <w:jc w:val="center"/>
              <w:rPr>
                <w:b/>
              </w:rPr>
            </w:pPr>
            <w:r w:rsidRPr="0005443A">
              <w:rPr>
                <w:b/>
              </w:rPr>
              <w:t>год</w:t>
            </w:r>
          </w:p>
        </w:tc>
        <w:tc>
          <w:tcPr>
            <w:tcW w:w="991" w:type="dxa"/>
          </w:tcPr>
          <w:p w:rsidR="0050319D" w:rsidRPr="0005443A" w:rsidRDefault="0050319D" w:rsidP="00D758D9">
            <w:pPr>
              <w:ind w:left="-108" w:right="-108"/>
              <w:jc w:val="center"/>
              <w:rPr>
                <w:b/>
              </w:rPr>
            </w:pPr>
            <w:r w:rsidRPr="0005443A">
              <w:rPr>
                <w:b/>
              </w:rPr>
              <w:t>2016</w:t>
            </w:r>
          </w:p>
          <w:p w:rsidR="0050319D" w:rsidRPr="0005443A" w:rsidRDefault="0050319D" w:rsidP="00D758D9">
            <w:pPr>
              <w:ind w:left="-108" w:right="-108"/>
              <w:jc w:val="center"/>
              <w:rPr>
                <w:b/>
              </w:rPr>
            </w:pPr>
            <w:r w:rsidRPr="0005443A">
              <w:rPr>
                <w:b/>
              </w:rPr>
              <w:t>год</w:t>
            </w:r>
          </w:p>
        </w:tc>
        <w:tc>
          <w:tcPr>
            <w:tcW w:w="993" w:type="dxa"/>
          </w:tcPr>
          <w:p w:rsidR="0050319D" w:rsidRPr="0005443A" w:rsidRDefault="0050319D" w:rsidP="00D758D9">
            <w:pPr>
              <w:ind w:left="-108" w:right="-108"/>
              <w:jc w:val="center"/>
              <w:rPr>
                <w:b/>
              </w:rPr>
            </w:pPr>
            <w:r w:rsidRPr="0005443A">
              <w:rPr>
                <w:b/>
              </w:rPr>
              <w:t>2017</w:t>
            </w:r>
          </w:p>
          <w:p w:rsidR="0050319D" w:rsidRPr="0005443A" w:rsidRDefault="0050319D" w:rsidP="00D758D9">
            <w:pPr>
              <w:ind w:left="-108" w:right="-108"/>
              <w:jc w:val="center"/>
              <w:rPr>
                <w:b/>
              </w:rPr>
            </w:pPr>
            <w:r w:rsidRPr="0005443A">
              <w:rPr>
                <w:b/>
              </w:rPr>
              <w:t>год</w:t>
            </w:r>
          </w:p>
        </w:tc>
        <w:tc>
          <w:tcPr>
            <w:tcW w:w="993" w:type="dxa"/>
          </w:tcPr>
          <w:p w:rsidR="0050319D" w:rsidRPr="0005443A" w:rsidRDefault="0050319D" w:rsidP="00D758D9">
            <w:pPr>
              <w:ind w:left="-108" w:right="-108"/>
              <w:jc w:val="center"/>
              <w:rPr>
                <w:b/>
              </w:rPr>
            </w:pPr>
            <w:r w:rsidRPr="0005443A">
              <w:rPr>
                <w:b/>
              </w:rPr>
              <w:t>2018</w:t>
            </w:r>
          </w:p>
          <w:p w:rsidR="0050319D" w:rsidRPr="0005443A" w:rsidRDefault="0050319D" w:rsidP="00D758D9">
            <w:pPr>
              <w:ind w:left="-108" w:right="-108"/>
              <w:jc w:val="center"/>
              <w:rPr>
                <w:b/>
              </w:rPr>
            </w:pPr>
            <w:r w:rsidRPr="0005443A">
              <w:rPr>
                <w:b/>
              </w:rPr>
              <w:t>год</w:t>
            </w:r>
          </w:p>
        </w:tc>
        <w:tc>
          <w:tcPr>
            <w:tcW w:w="990" w:type="dxa"/>
          </w:tcPr>
          <w:p w:rsidR="0050319D" w:rsidRPr="0005443A" w:rsidRDefault="0050319D" w:rsidP="00D758D9">
            <w:pPr>
              <w:ind w:left="-108" w:right="-108"/>
              <w:jc w:val="center"/>
              <w:rPr>
                <w:b/>
              </w:rPr>
            </w:pPr>
            <w:r w:rsidRPr="0005443A">
              <w:rPr>
                <w:b/>
              </w:rPr>
              <w:t>2019</w:t>
            </w:r>
          </w:p>
          <w:p w:rsidR="0050319D" w:rsidRPr="0005443A" w:rsidRDefault="0050319D" w:rsidP="00D758D9">
            <w:pPr>
              <w:ind w:left="-108" w:right="-108"/>
              <w:jc w:val="center"/>
              <w:rPr>
                <w:b/>
              </w:rPr>
            </w:pPr>
            <w:r w:rsidRPr="0005443A">
              <w:rPr>
                <w:b/>
              </w:rPr>
              <w:t>год</w:t>
            </w:r>
          </w:p>
        </w:tc>
        <w:tc>
          <w:tcPr>
            <w:tcW w:w="993" w:type="dxa"/>
          </w:tcPr>
          <w:p w:rsidR="0050319D" w:rsidRPr="0005443A" w:rsidRDefault="0050319D" w:rsidP="00D758D9">
            <w:pPr>
              <w:ind w:left="-108" w:right="-108"/>
              <w:jc w:val="center"/>
              <w:rPr>
                <w:b/>
              </w:rPr>
            </w:pPr>
            <w:r w:rsidRPr="0005443A">
              <w:rPr>
                <w:b/>
              </w:rPr>
              <w:t>2020</w:t>
            </w:r>
          </w:p>
          <w:p w:rsidR="0050319D" w:rsidRPr="0005443A" w:rsidRDefault="0050319D" w:rsidP="00D758D9">
            <w:pPr>
              <w:ind w:left="-108" w:right="-108"/>
              <w:jc w:val="center"/>
              <w:rPr>
                <w:b/>
              </w:rPr>
            </w:pPr>
            <w:r w:rsidRPr="0005443A">
              <w:rPr>
                <w:b/>
              </w:rPr>
              <w:t>год</w:t>
            </w:r>
          </w:p>
        </w:tc>
      </w:tr>
      <w:tr w:rsidR="0050319D" w:rsidRPr="0005443A" w:rsidTr="00D758D9">
        <w:trPr>
          <w:trHeight w:val="70"/>
        </w:trPr>
        <w:tc>
          <w:tcPr>
            <w:tcW w:w="15593" w:type="dxa"/>
            <w:gridSpan w:val="11"/>
          </w:tcPr>
          <w:p w:rsidR="0050319D" w:rsidRPr="0005443A" w:rsidRDefault="0050319D" w:rsidP="00D758D9">
            <w:pPr>
              <w:jc w:val="center"/>
              <w:rPr>
                <w:b/>
              </w:rPr>
            </w:pPr>
            <w:r w:rsidRPr="0005443A">
              <w:rPr>
                <w:b/>
              </w:rPr>
              <w:t>Цель Программы: развитие благоприятных условий для успешной социализации и эффективной самореализации,</w:t>
            </w:r>
          </w:p>
          <w:p w:rsidR="0050319D" w:rsidRPr="0005443A" w:rsidRDefault="0050319D" w:rsidP="00D758D9">
            <w:pPr>
              <w:jc w:val="center"/>
              <w:rPr>
                <w:b/>
              </w:rPr>
            </w:pPr>
            <w:r w:rsidRPr="0005443A">
              <w:rPr>
                <w:b/>
              </w:rPr>
              <w:t>конкурентоспособности молодежи в социально-экономической сфере города Нижневартовска</w:t>
            </w:r>
          </w:p>
        </w:tc>
      </w:tr>
      <w:tr w:rsidR="0050319D" w:rsidRPr="0005443A" w:rsidTr="00D758D9">
        <w:trPr>
          <w:trHeight w:val="70"/>
        </w:trPr>
        <w:tc>
          <w:tcPr>
            <w:tcW w:w="15593" w:type="dxa"/>
            <w:gridSpan w:val="11"/>
          </w:tcPr>
          <w:p w:rsidR="0050319D" w:rsidRPr="0005443A" w:rsidRDefault="0050319D" w:rsidP="00D758D9">
            <w:pPr>
              <w:jc w:val="center"/>
              <w:rPr>
                <w:b/>
              </w:rPr>
            </w:pPr>
            <w:r w:rsidRPr="0005443A">
              <w:rPr>
                <w:b/>
              </w:rPr>
              <w:t xml:space="preserve">Задача </w:t>
            </w:r>
            <w:r>
              <w:rPr>
                <w:b/>
              </w:rPr>
              <w:t>8</w:t>
            </w:r>
            <w:r w:rsidRPr="0005443A">
              <w:rPr>
                <w:b/>
              </w:rPr>
              <w:t xml:space="preserve">. </w:t>
            </w:r>
            <w:r>
              <w:rPr>
                <w:b/>
                <w:sz w:val="24"/>
                <w:szCs w:val="24"/>
              </w:rPr>
              <w:t>Обеспечение деятельности инфраструктуры в сфере молодежной политики</w:t>
            </w:r>
          </w:p>
        </w:tc>
      </w:tr>
      <w:tr w:rsidR="0050319D" w:rsidRPr="0005443A" w:rsidTr="00D758D9">
        <w:trPr>
          <w:trHeight w:val="876"/>
        </w:trPr>
        <w:tc>
          <w:tcPr>
            <w:tcW w:w="426" w:type="dxa"/>
            <w:vMerge w:val="restart"/>
          </w:tcPr>
          <w:p w:rsidR="0050319D" w:rsidRPr="0005443A" w:rsidRDefault="0050319D" w:rsidP="00D758D9">
            <w:pPr>
              <w:ind w:left="-108" w:right="-108"/>
              <w:jc w:val="center"/>
            </w:pPr>
            <w:r>
              <w:t>8</w:t>
            </w:r>
            <w:r w:rsidRPr="0005443A">
              <w:t>.1.</w:t>
            </w:r>
          </w:p>
        </w:tc>
        <w:tc>
          <w:tcPr>
            <w:tcW w:w="3260" w:type="dxa"/>
            <w:vMerge w:val="restart"/>
          </w:tcPr>
          <w:p w:rsidR="0050319D" w:rsidRPr="0005443A" w:rsidRDefault="0050319D" w:rsidP="00D758D9">
            <w:pPr>
              <w:jc w:val="both"/>
            </w:pPr>
            <w:r w:rsidRPr="00444B0B">
              <w:rPr>
                <w:sz w:val="24"/>
                <w:szCs w:val="24"/>
              </w:rPr>
              <w:t>Функционирование муниципального автономного учреждения</w:t>
            </w:r>
            <w:r>
              <w:rPr>
                <w:sz w:val="24"/>
                <w:szCs w:val="24"/>
              </w:rPr>
              <w:t xml:space="preserve"> города Нижневартовска </w:t>
            </w:r>
            <w:r w:rsidRPr="0050319D">
              <w:rPr>
                <w:sz w:val="24"/>
              </w:rPr>
              <w:t>"Молодежный центр"</w:t>
            </w:r>
          </w:p>
        </w:tc>
        <w:tc>
          <w:tcPr>
            <w:tcW w:w="3544" w:type="dxa"/>
            <w:vMerge w:val="restart"/>
          </w:tcPr>
          <w:p w:rsidR="0050319D" w:rsidRPr="0005443A" w:rsidRDefault="0050319D" w:rsidP="00D758D9">
            <w:pPr>
              <w:jc w:val="both"/>
            </w:pPr>
            <w:r>
              <w:t xml:space="preserve">Управление по социальной и молодежной политике администрации города, </w:t>
            </w:r>
            <w:r w:rsidRPr="0005443A">
              <w:t>муниципальное автономное учреждение города Нижневартовска "Молодежный центр"</w:t>
            </w:r>
          </w:p>
        </w:tc>
        <w:tc>
          <w:tcPr>
            <w:tcW w:w="1417" w:type="dxa"/>
          </w:tcPr>
          <w:p w:rsidR="0050319D" w:rsidRPr="00AE1AF8" w:rsidRDefault="0050319D" w:rsidP="00D758D9">
            <w:pPr>
              <w:ind w:left="-108" w:right="-108"/>
              <w:jc w:val="center"/>
            </w:pPr>
            <w:r w:rsidRPr="00AE1AF8">
              <w:t xml:space="preserve">средства </w:t>
            </w:r>
          </w:p>
          <w:p w:rsidR="0050319D" w:rsidRPr="00AE1AF8" w:rsidRDefault="0050319D" w:rsidP="00D758D9">
            <w:pPr>
              <w:ind w:left="-108" w:right="-108"/>
              <w:jc w:val="center"/>
            </w:pPr>
            <w:r w:rsidRPr="00AE1AF8">
              <w:t xml:space="preserve">бюджета </w:t>
            </w:r>
          </w:p>
          <w:p w:rsidR="0050319D" w:rsidRPr="00AE1AF8" w:rsidRDefault="0050319D" w:rsidP="00D758D9">
            <w:pPr>
              <w:ind w:left="-108" w:right="-108"/>
              <w:jc w:val="center"/>
            </w:pPr>
            <w:r w:rsidRPr="00AE1AF8">
              <w:t xml:space="preserve">автономного </w:t>
            </w:r>
          </w:p>
          <w:p w:rsidR="0050319D" w:rsidRPr="0005443A" w:rsidRDefault="0050319D" w:rsidP="00D758D9">
            <w:pPr>
              <w:ind w:left="-108" w:right="-74"/>
              <w:jc w:val="center"/>
            </w:pPr>
            <w:r w:rsidRPr="00AE1AF8">
              <w:t>округа</w:t>
            </w:r>
          </w:p>
        </w:tc>
        <w:tc>
          <w:tcPr>
            <w:tcW w:w="993" w:type="dxa"/>
          </w:tcPr>
          <w:p w:rsidR="0050319D" w:rsidRPr="0050319D" w:rsidRDefault="0050319D" w:rsidP="00D758D9">
            <w:pPr>
              <w:ind w:left="-108" w:right="-108"/>
              <w:jc w:val="center"/>
            </w:pPr>
            <w:r w:rsidRPr="0050319D">
              <w:t>1 500</w:t>
            </w:r>
          </w:p>
        </w:tc>
        <w:tc>
          <w:tcPr>
            <w:tcW w:w="993" w:type="dxa"/>
          </w:tcPr>
          <w:p w:rsidR="0050319D" w:rsidRPr="0050319D" w:rsidRDefault="0050319D" w:rsidP="00D758D9">
            <w:pPr>
              <w:ind w:left="-108" w:right="-109"/>
              <w:jc w:val="center"/>
            </w:pPr>
            <w:r w:rsidRPr="0050319D">
              <w:t>1 500</w:t>
            </w:r>
          </w:p>
        </w:tc>
        <w:tc>
          <w:tcPr>
            <w:tcW w:w="991" w:type="dxa"/>
          </w:tcPr>
          <w:p w:rsidR="0050319D" w:rsidRPr="0050319D" w:rsidRDefault="0050319D" w:rsidP="00D758D9">
            <w:pPr>
              <w:ind w:left="-108" w:right="-108"/>
              <w:jc w:val="center"/>
            </w:pPr>
            <w:r w:rsidRPr="0050319D">
              <w:t>-</w:t>
            </w:r>
          </w:p>
        </w:tc>
        <w:tc>
          <w:tcPr>
            <w:tcW w:w="993" w:type="dxa"/>
          </w:tcPr>
          <w:p w:rsidR="0050319D" w:rsidRPr="0050319D" w:rsidRDefault="0050319D" w:rsidP="00D758D9">
            <w:pPr>
              <w:ind w:left="-108" w:right="-108"/>
              <w:jc w:val="center"/>
            </w:pPr>
            <w:r w:rsidRPr="0050319D">
              <w:t>-</w:t>
            </w:r>
          </w:p>
        </w:tc>
        <w:tc>
          <w:tcPr>
            <w:tcW w:w="993" w:type="dxa"/>
          </w:tcPr>
          <w:p w:rsidR="0050319D" w:rsidRPr="0050319D" w:rsidRDefault="0050319D" w:rsidP="00D758D9">
            <w:pPr>
              <w:ind w:left="-108" w:right="-108"/>
              <w:jc w:val="center"/>
            </w:pPr>
            <w:r w:rsidRPr="0050319D">
              <w:t>-</w:t>
            </w:r>
          </w:p>
        </w:tc>
        <w:tc>
          <w:tcPr>
            <w:tcW w:w="990" w:type="dxa"/>
          </w:tcPr>
          <w:p w:rsidR="0050319D" w:rsidRPr="0050319D" w:rsidRDefault="0050319D" w:rsidP="00D758D9">
            <w:pPr>
              <w:ind w:left="-111" w:right="-107"/>
              <w:jc w:val="center"/>
            </w:pPr>
            <w:r w:rsidRPr="0050319D">
              <w:t>-</w:t>
            </w:r>
          </w:p>
        </w:tc>
        <w:tc>
          <w:tcPr>
            <w:tcW w:w="993" w:type="dxa"/>
          </w:tcPr>
          <w:p w:rsidR="0050319D" w:rsidRPr="0050319D" w:rsidRDefault="0050319D" w:rsidP="00D758D9">
            <w:pPr>
              <w:ind w:left="-109" w:right="-106"/>
              <w:jc w:val="center"/>
            </w:pPr>
            <w:r w:rsidRPr="0050319D">
              <w:t>-</w:t>
            </w:r>
          </w:p>
        </w:tc>
      </w:tr>
      <w:tr w:rsidR="0050319D" w:rsidRPr="0005443A" w:rsidTr="00D758D9">
        <w:trPr>
          <w:trHeight w:val="882"/>
        </w:trPr>
        <w:tc>
          <w:tcPr>
            <w:tcW w:w="426" w:type="dxa"/>
            <w:vMerge/>
          </w:tcPr>
          <w:p w:rsidR="0050319D" w:rsidRDefault="0050319D" w:rsidP="00D758D9">
            <w:pPr>
              <w:ind w:left="-108" w:right="-108"/>
              <w:jc w:val="center"/>
            </w:pPr>
          </w:p>
        </w:tc>
        <w:tc>
          <w:tcPr>
            <w:tcW w:w="3260" w:type="dxa"/>
            <w:vMerge/>
          </w:tcPr>
          <w:p w:rsidR="0050319D" w:rsidRPr="00444B0B" w:rsidRDefault="0050319D" w:rsidP="00D758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0319D" w:rsidRDefault="0050319D" w:rsidP="00D758D9">
            <w:pPr>
              <w:jc w:val="both"/>
            </w:pPr>
          </w:p>
        </w:tc>
        <w:tc>
          <w:tcPr>
            <w:tcW w:w="1417" w:type="dxa"/>
          </w:tcPr>
          <w:p w:rsidR="0050319D" w:rsidRPr="0005443A" w:rsidRDefault="0050319D" w:rsidP="00D758D9">
            <w:pPr>
              <w:ind w:left="-108" w:right="-74"/>
              <w:jc w:val="center"/>
            </w:pPr>
            <w:r w:rsidRPr="0005443A">
              <w:t>средства</w:t>
            </w:r>
          </w:p>
          <w:p w:rsidR="0050319D" w:rsidRPr="0005443A" w:rsidRDefault="0050319D" w:rsidP="00D758D9">
            <w:pPr>
              <w:ind w:left="-108" w:right="-74"/>
              <w:jc w:val="center"/>
            </w:pPr>
            <w:r w:rsidRPr="0005443A">
              <w:t xml:space="preserve">бюджета </w:t>
            </w:r>
          </w:p>
          <w:p w:rsidR="0050319D" w:rsidRPr="0005443A" w:rsidRDefault="0050319D" w:rsidP="00D758D9">
            <w:pPr>
              <w:ind w:left="-108" w:right="-74"/>
              <w:jc w:val="center"/>
            </w:pPr>
            <w:r w:rsidRPr="0005443A">
              <w:t>города</w:t>
            </w:r>
          </w:p>
        </w:tc>
        <w:tc>
          <w:tcPr>
            <w:tcW w:w="993" w:type="dxa"/>
          </w:tcPr>
          <w:p w:rsidR="0050319D" w:rsidRPr="0050319D" w:rsidRDefault="003253BA" w:rsidP="00D758D9">
            <w:pPr>
              <w:ind w:left="-108" w:right="-108"/>
              <w:jc w:val="center"/>
            </w:pPr>
            <w:r w:rsidRPr="005937EE">
              <w:rPr>
                <w:bCs/>
                <w:color w:val="000000"/>
              </w:rPr>
              <w:t>156 122,28</w:t>
            </w:r>
          </w:p>
        </w:tc>
        <w:tc>
          <w:tcPr>
            <w:tcW w:w="993" w:type="dxa"/>
          </w:tcPr>
          <w:p w:rsidR="0050319D" w:rsidRPr="0050319D" w:rsidRDefault="0050319D" w:rsidP="00D758D9">
            <w:pPr>
              <w:ind w:left="-108" w:right="-109"/>
              <w:jc w:val="center"/>
            </w:pPr>
            <w:r w:rsidRPr="0050319D">
              <w:t>25 615,53</w:t>
            </w:r>
          </w:p>
        </w:tc>
        <w:tc>
          <w:tcPr>
            <w:tcW w:w="991" w:type="dxa"/>
          </w:tcPr>
          <w:p w:rsidR="0050319D" w:rsidRPr="0050319D" w:rsidRDefault="0050319D" w:rsidP="00D758D9">
            <w:pPr>
              <w:ind w:left="-108" w:right="-108"/>
              <w:jc w:val="center"/>
            </w:pPr>
            <w:r w:rsidRPr="0050319D">
              <w:t>26 557,31</w:t>
            </w:r>
          </w:p>
        </w:tc>
        <w:tc>
          <w:tcPr>
            <w:tcW w:w="993" w:type="dxa"/>
          </w:tcPr>
          <w:p w:rsidR="0050319D" w:rsidRPr="0050319D" w:rsidRDefault="0050319D" w:rsidP="00D758D9">
            <w:pPr>
              <w:ind w:left="-108" w:right="-108"/>
              <w:jc w:val="center"/>
            </w:pPr>
            <w:r w:rsidRPr="0050319D">
              <w:t>27 549,67</w:t>
            </w:r>
          </w:p>
        </w:tc>
        <w:tc>
          <w:tcPr>
            <w:tcW w:w="993" w:type="dxa"/>
          </w:tcPr>
          <w:p w:rsidR="0050319D" w:rsidRPr="0050319D" w:rsidRDefault="0050319D" w:rsidP="00D758D9">
            <w:pPr>
              <w:ind w:left="-108" w:right="-108"/>
              <w:jc w:val="center"/>
            </w:pPr>
            <w:r w:rsidRPr="0050319D">
              <w:t>25 466,59</w:t>
            </w:r>
          </w:p>
        </w:tc>
        <w:tc>
          <w:tcPr>
            <w:tcW w:w="990" w:type="dxa"/>
          </w:tcPr>
          <w:p w:rsidR="0050319D" w:rsidRPr="0050319D" w:rsidRDefault="0050319D" w:rsidP="00D758D9">
            <w:pPr>
              <w:ind w:left="-111" w:right="-107"/>
              <w:jc w:val="center"/>
            </w:pPr>
            <w:r w:rsidRPr="0050319D">
              <w:t>25 466,59</w:t>
            </w:r>
          </w:p>
        </w:tc>
        <w:tc>
          <w:tcPr>
            <w:tcW w:w="993" w:type="dxa"/>
          </w:tcPr>
          <w:p w:rsidR="0050319D" w:rsidRPr="0050319D" w:rsidRDefault="0050319D" w:rsidP="00D758D9">
            <w:pPr>
              <w:ind w:left="-109" w:right="-106"/>
              <w:jc w:val="center"/>
            </w:pPr>
            <w:r w:rsidRPr="0050319D">
              <w:t>25 466,59</w:t>
            </w:r>
          </w:p>
        </w:tc>
      </w:tr>
      <w:tr w:rsidR="00E56F85" w:rsidRPr="0005443A" w:rsidTr="00E56F85">
        <w:trPr>
          <w:trHeight w:val="226"/>
        </w:trPr>
        <w:tc>
          <w:tcPr>
            <w:tcW w:w="7230" w:type="dxa"/>
            <w:gridSpan w:val="3"/>
            <w:vMerge w:val="restart"/>
          </w:tcPr>
          <w:p w:rsidR="00E56F85" w:rsidRPr="0005443A" w:rsidRDefault="00E56F85" w:rsidP="00D758D9">
            <w:pPr>
              <w:jc w:val="both"/>
              <w:rPr>
                <w:b/>
              </w:rPr>
            </w:pPr>
            <w:r w:rsidRPr="0005443A">
              <w:rPr>
                <w:b/>
              </w:rPr>
              <w:t xml:space="preserve">Итого по задаче </w:t>
            </w:r>
            <w:r>
              <w:rPr>
                <w:b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E56F85" w:rsidRPr="0005443A" w:rsidRDefault="00E56F85" w:rsidP="00D758D9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E56F85" w:rsidRPr="003253BA" w:rsidRDefault="003253BA" w:rsidP="00D758D9">
            <w:pPr>
              <w:ind w:left="-108" w:right="-108"/>
              <w:jc w:val="center"/>
              <w:rPr>
                <w:b/>
              </w:rPr>
            </w:pPr>
            <w:r w:rsidRPr="003253BA">
              <w:rPr>
                <w:b/>
                <w:bCs/>
                <w:color w:val="000000"/>
              </w:rPr>
              <w:t>157 622, 28</w:t>
            </w:r>
          </w:p>
        </w:tc>
        <w:tc>
          <w:tcPr>
            <w:tcW w:w="993" w:type="dxa"/>
            <w:shd w:val="clear" w:color="auto" w:fill="auto"/>
          </w:tcPr>
          <w:p w:rsidR="00E56F85" w:rsidRPr="003253BA" w:rsidRDefault="00E56F85" w:rsidP="00D758D9">
            <w:pPr>
              <w:ind w:left="-108" w:right="-109"/>
              <w:jc w:val="center"/>
              <w:rPr>
                <w:b/>
              </w:rPr>
            </w:pPr>
            <w:r w:rsidRPr="003253BA">
              <w:rPr>
                <w:b/>
              </w:rPr>
              <w:t>27 115,53</w:t>
            </w:r>
          </w:p>
        </w:tc>
        <w:tc>
          <w:tcPr>
            <w:tcW w:w="991" w:type="dxa"/>
            <w:shd w:val="clear" w:color="auto" w:fill="auto"/>
          </w:tcPr>
          <w:p w:rsidR="00E56F85" w:rsidRPr="003253BA" w:rsidRDefault="00E56F85" w:rsidP="002B1D19">
            <w:pPr>
              <w:ind w:left="-108" w:right="-108"/>
              <w:jc w:val="center"/>
              <w:rPr>
                <w:b/>
              </w:rPr>
            </w:pPr>
            <w:r w:rsidRPr="003253BA">
              <w:rPr>
                <w:b/>
              </w:rPr>
              <w:t>26 557,31</w:t>
            </w:r>
          </w:p>
        </w:tc>
        <w:tc>
          <w:tcPr>
            <w:tcW w:w="993" w:type="dxa"/>
            <w:shd w:val="clear" w:color="auto" w:fill="auto"/>
          </w:tcPr>
          <w:p w:rsidR="00E56F85" w:rsidRPr="003253BA" w:rsidRDefault="00E56F85" w:rsidP="002B1D19">
            <w:pPr>
              <w:ind w:left="-108" w:right="-108"/>
              <w:jc w:val="center"/>
              <w:rPr>
                <w:b/>
              </w:rPr>
            </w:pPr>
            <w:r w:rsidRPr="003253BA">
              <w:rPr>
                <w:b/>
              </w:rPr>
              <w:t>27 549,67</w:t>
            </w:r>
          </w:p>
        </w:tc>
        <w:tc>
          <w:tcPr>
            <w:tcW w:w="993" w:type="dxa"/>
            <w:shd w:val="clear" w:color="auto" w:fill="auto"/>
          </w:tcPr>
          <w:p w:rsidR="00E56F85" w:rsidRPr="003253BA" w:rsidRDefault="00E56F85" w:rsidP="002B1D19">
            <w:pPr>
              <w:ind w:left="-108" w:right="-108"/>
              <w:jc w:val="center"/>
              <w:rPr>
                <w:b/>
              </w:rPr>
            </w:pPr>
            <w:r w:rsidRPr="003253BA">
              <w:rPr>
                <w:b/>
              </w:rPr>
              <w:t>25 466,59</w:t>
            </w:r>
          </w:p>
        </w:tc>
        <w:tc>
          <w:tcPr>
            <w:tcW w:w="990" w:type="dxa"/>
            <w:shd w:val="clear" w:color="auto" w:fill="auto"/>
          </w:tcPr>
          <w:p w:rsidR="00E56F85" w:rsidRPr="003253BA" w:rsidRDefault="00E56F85" w:rsidP="002B1D19">
            <w:pPr>
              <w:ind w:left="-111" w:right="-107"/>
              <w:jc w:val="center"/>
              <w:rPr>
                <w:b/>
              </w:rPr>
            </w:pPr>
            <w:r w:rsidRPr="003253BA">
              <w:rPr>
                <w:b/>
              </w:rPr>
              <w:t>25 466,59</w:t>
            </w:r>
          </w:p>
        </w:tc>
        <w:tc>
          <w:tcPr>
            <w:tcW w:w="993" w:type="dxa"/>
            <w:shd w:val="clear" w:color="auto" w:fill="auto"/>
          </w:tcPr>
          <w:p w:rsidR="00E56F85" w:rsidRPr="003253BA" w:rsidRDefault="00E56F85" w:rsidP="002B1D19">
            <w:pPr>
              <w:ind w:left="-109" w:right="-106"/>
              <w:jc w:val="center"/>
              <w:rPr>
                <w:b/>
              </w:rPr>
            </w:pPr>
            <w:r w:rsidRPr="003253BA">
              <w:rPr>
                <w:b/>
              </w:rPr>
              <w:t>25 466,59</w:t>
            </w:r>
          </w:p>
        </w:tc>
      </w:tr>
      <w:tr w:rsidR="003253BA" w:rsidRPr="0005443A" w:rsidTr="00D758D9">
        <w:trPr>
          <w:trHeight w:val="913"/>
        </w:trPr>
        <w:tc>
          <w:tcPr>
            <w:tcW w:w="7230" w:type="dxa"/>
            <w:gridSpan w:val="3"/>
            <w:vMerge/>
          </w:tcPr>
          <w:p w:rsidR="003253BA" w:rsidRPr="0005443A" w:rsidRDefault="003253BA" w:rsidP="00D758D9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3253BA" w:rsidRPr="0005443A" w:rsidRDefault="003253BA" w:rsidP="00D758D9">
            <w:pPr>
              <w:ind w:left="-108" w:right="-108"/>
              <w:jc w:val="center"/>
              <w:rPr>
                <w:b/>
              </w:rPr>
            </w:pPr>
            <w:r w:rsidRPr="0005443A">
              <w:rPr>
                <w:b/>
              </w:rPr>
              <w:t xml:space="preserve">средства </w:t>
            </w:r>
          </w:p>
          <w:p w:rsidR="003253BA" w:rsidRPr="0005443A" w:rsidRDefault="003253BA" w:rsidP="00D758D9">
            <w:pPr>
              <w:ind w:left="-108" w:right="-108"/>
              <w:jc w:val="center"/>
              <w:rPr>
                <w:b/>
              </w:rPr>
            </w:pPr>
            <w:r w:rsidRPr="0005443A">
              <w:rPr>
                <w:b/>
              </w:rPr>
              <w:t xml:space="preserve">бюджета </w:t>
            </w:r>
          </w:p>
          <w:p w:rsidR="003253BA" w:rsidRPr="0005443A" w:rsidRDefault="003253BA" w:rsidP="00D758D9">
            <w:pPr>
              <w:ind w:left="-108" w:right="-108"/>
              <w:jc w:val="center"/>
              <w:rPr>
                <w:b/>
              </w:rPr>
            </w:pPr>
            <w:r w:rsidRPr="0005443A">
              <w:rPr>
                <w:b/>
              </w:rPr>
              <w:t xml:space="preserve">автономного </w:t>
            </w:r>
          </w:p>
          <w:p w:rsidR="003253BA" w:rsidRDefault="003253BA" w:rsidP="00D758D9">
            <w:pPr>
              <w:ind w:left="-108" w:right="-108"/>
              <w:jc w:val="center"/>
              <w:rPr>
                <w:b/>
              </w:rPr>
            </w:pPr>
            <w:r w:rsidRPr="0005443A">
              <w:rPr>
                <w:b/>
              </w:rPr>
              <w:t>округа</w:t>
            </w:r>
          </w:p>
        </w:tc>
        <w:tc>
          <w:tcPr>
            <w:tcW w:w="993" w:type="dxa"/>
            <w:shd w:val="clear" w:color="auto" w:fill="auto"/>
          </w:tcPr>
          <w:p w:rsidR="003253BA" w:rsidRPr="003253BA" w:rsidRDefault="003253BA" w:rsidP="00005B7E">
            <w:pPr>
              <w:ind w:left="-108" w:right="-108"/>
              <w:jc w:val="center"/>
              <w:rPr>
                <w:b/>
              </w:rPr>
            </w:pPr>
            <w:r w:rsidRPr="003253BA">
              <w:rPr>
                <w:b/>
              </w:rPr>
              <w:t>1 500</w:t>
            </w:r>
          </w:p>
        </w:tc>
        <w:tc>
          <w:tcPr>
            <w:tcW w:w="993" w:type="dxa"/>
            <w:shd w:val="clear" w:color="auto" w:fill="auto"/>
          </w:tcPr>
          <w:p w:rsidR="003253BA" w:rsidRPr="003253BA" w:rsidRDefault="003253BA" w:rsidP="00D758D9">
            <w:pPr>
              <w:ind w:left="-108" w:right="-109"/>
              <w:jc w:val="center"/>
              <w:rPr>
                <w:b/>
              </w:rPr>
            </w:pPr>
            <w:r w:rsidRPr="003253BA">
              <w:rPr>
                <w:b/>
              </w:rPr>
              <w:t>1 500</w:t>
            </w:r>
          </w:p>
        </w:tc>
        <w:tc>
          <w:tcPr>
            <w:tcW w:w="991" w:type="dxa"/>
            <w:shd w:val="clear" w:color="auto" w:fill="auto"/>
          </w:tcPr>
          <w:p w:rsidR="003253BA" w:rsidRPr="003253BA" w:rsidRDefault="003253BA" w:rsidP="00D758D9">
            <w:pPr>
              <w:ind w:left="-108" w:right="-108"/>
              <w:jc w:val="center"/>
              <w:rPr>
                <w:b/>
              </w:rPr>
            </w:pPr>
            <w:r w:rsidRPr="003253BA">
              <w:rPr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253BA" w:rsidRPr="003253BA" w:rsidRDefault="003253BA" w:rsidP="00D758D9">
            <w:pPr>
              <w:ind w:left="-108" w:right="-108"/>
              <w:jc w:val="center"/>
              <w:rPr>
                <w:b/>
              </w:rPr>
            </w:pPr>
            <w:r w:rsidRPr="003253BA">
              <w:rPr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253BA" w:rsidRPr="003253BA" w:rsidRDefault="003253BA" w:rsidP="00D758D9">
            <w:pPr>
              <w:ind w:left="-108" w:right="-108"/>
              <w:jc w:val="center"/>
              <w:rPr>
                <w:b/>
              </w:rPr>
            </w:pPr>
            <w:r w:rsidRPr="003253BA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3253BA" w:rsidRPr="003253BA" w:rsidRDefault="003253BA" w:rsidP="00D758D9">
            <w:pPr>
              <w:ind w:left="-111" w:right="-107"/>
              <w:jc w:val="center"/>
              <w:rPr>
                <w:b/>
              </w:rPr>
            </w:pPr>
            <w:r w:rsidRPr="003253BA">
              <w:rPr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253BA" w:rsidRPr="003253BA" w:rsidRDefault="003253BA" w:rsidP="00D758D9">
            <w:pPr>
              <w:ind w:left="-109" w:right="-106"/>
              <w:jc w:val="center"/>
              <w:rPr>
                <w:b/>
              </w:rPr>
            </w:pPr>
            <w:r w:rsidRPr="003253BA">
              <w:rPr>
                <w:b/>
              </w:rPr>
              <w:t>-</w:t>
            </w:r>
          </w:p>
        </w:tc>
      </w:tr>
      <w:tr w:rsidR="003253BA" w:rsidRPr="0005443A" w:rsidTr="00D758D9">
        <w:trPr>
          <w:trHeight w:val="131"/>
        </w:trPr>
        <w:tc>
          <w:tcPr>
            <w:tcW w:w="7230" w:type="dxa"/>
            <w:gridSpan w:val="3"/>
            <w:vMerge/>
          </w:tcPr>
          <w:p w:rsidR="003253BA" w:rsidRPr="0005443A" w:rsidRDefault="003253BA" w:rsidP="00D758D9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3253BA" w:rsidRPr="0005443A" w:rsidRDefault="003253BA" w:rsidP="00D758D9">
            <w:pPr>
              <w:ind w:left="-108" w:right="-108"/>
              <w:jc w:val="center"/>
              <w:rPr>
                <w:b/>
              </w:rPr>
            </w:pPr>
            <w:r w:rsidRPr="0005443A">
              <w:rPr>
                <w:b/>
              </w:rPr>
              <w:t xml:space="preserve">средства </w:t>
            </w:r>
          </w:p>
          <w:p w:rsidR="003253BA" w:rsidRPr="0005443A" w:rsidRDefault="003253BA" w:rsidP="00D758D9">
            <w:pPr>
              <w:ind w:left="-108" w:right="-108"/>
              <w:jc w:val="center"/>
              <w:rPr>
                <w:b/>
              </w:rPr>
            </w:pPr>
            <w:r w:rsidRPr="0005443A">
              <w:rPr>
                <w:b/>
              </w:rPr>
              <w:t xml:space="preserve">бюджета </w:t>
            </w:r>
          </w:p>
          <w:p w:rsidR="003253BA" w:rsidRPr="0005443A" w:rsidRDefault="003253BA" w:rsidP="00D758D9">
            <w:pPr>
              <w:ind w:left="-108" w:right="-108"/>
              <w:jc w:val="center"/>
              <w:rPr>
                <w:b/>
              </w:rPr>
            </w:pPr>
            <w:r w:rsidRPr="0005443A">
              <w:rPr>
                <w:b/>
              </w:rPr>
              <w:t>города</w:t>
            </w:r>
          </w:p>
        </w:tc>
        <w:tc>
          <w:tcPr>
            <w:tcW w:w="993" w:type="dxa"/>
            <w:shd w:val="clear" w:color="auto" w:fill="auto"/>
          </w:tcPr>
          <w:p w:rsidR="003253BA" w:rsidRPr="003253BA" w:rsidRDefault="003253BA" w:rsidP="00005B7E">
            <w:pPr>
              <w:jc w:val="center"/>
              <w:rPr>
                <w:b/>
              </w:rPr>
            </w:pPr>
            <w:r w:rsidRPr="003253BA">
              <w:rPr>
                <w:b/>
                <w:bCs/>
                <w:color w:val="000000"/>
              </w:rPr>
              <w:t>156 122, 28</w:t>
            </w:r>
          </w:p>
        </w:tc>
        <w:tc>
          <w:tcPr>
            <w:tcW w:w="993" w:type="dxa"/>
            <w:shd w:val="clear" w:color="auto" w:fill="auto"/>
          </w:tcPr>
          <w:p w:rsidR="003253BA" w:rsidRPr="003253BA" w:rsidRDefault="003253BA" w:rsidP="00D758D9">
            <w:pPr>
              <w:ind w:left="-108" w:right="-109"/>
              <w:jc w:val="center"/>
              <w:rPr>
                <w:b/>
              </w:rPr>
            </w:pPr>
            <w:r w:rsidRPr="003253BA">
              <w:rPr>
                <w:b/>
              </w:rPr>
              <w:t>25 615,53</w:t>
            </w:r>
          </w:p>
        </w:tc>
        <w:tc>
          <w:tcPr>
            <w:tcW w:w="991" w:type="dxa"/>
            <w:shd w:val="clear" w:color="auto" w:fill="auto"/>
          </w:tcPr>
          <w:p w:rsidR="003253BA" w:rsidRPr="003253BA" w:rsidRDefault="003253BA" w:rsidP="00D758D9">
            <w:pPr>
              <w:ind w:left="-108" w:right="-108"/>
              <w:jc w:val="center"/>
              <w:rPr>
                <w:b/>
              </w:rPr>
            </w:pPr>
            <w:r w:rsidRPr="003253BA">
              <w:rPr>
                <w:b/>
              </w:rPr>
              <w:t>26 557,31</w:t>
            </w:r>
          </w:p>
        </w:tc>
        <w:tc>
          <w:tcPr>
            <w:tcW w:w="993" w:type="dxa"/>
            <w:shd w:val="clear" w:color="auto" w:fill="auto"/>
          </w:tcPr>
          <w:p w:rsidR="003253BA" w:rsidRPr="003253BA" w:rsidRDefault="003253BA" w:rsidP="00D758D9">
            <w:pPr>
              <w:ind w:left="-108" w:right="-108"/>
              <w:jc w:val="center"/>
              <w:rPr>
                <w:b/>
              </w:rPr>
            </w:pPr>
            <w:r w:rsidRPr="003253BA">
              <w:rPr>
                <w:b/>
              </w:rPr>
              <w:t>27 549,67</w:t>
            </w:r>
          </w:p>
        </w:tc>
        <w:tc>
          <w:tcPr>
            <w:tcW w:w="993" w:type="dxa"/>
            <w:shd w:val="clear" w:color="auto" w:fill="auto"/>
          </w:tcPr>
          <w:p w:rsidR="003253BA" w:rsidRPr="003253BA" w:rsidRDefault="003253BA" w:rsidP="00D758D9">
            <w:pPr>
              <w:ind w:left="-108" w:right="-108"/>
              <w:jc w:val="center"/>
              <w:rPr>
                <w:b/>
              </w:rPr>
            </w:pPr>
            <w:r w:rsidRPr="003253BA">
              <w:rPr>
                <w:b/>
              </w:rPr>
              <w:t>25 466,59</w:t>
            </w:r>
          </w:p>
        </w:tc>
        <w:tc>
          <w:tcPr>
            <w:tcW w:w="990" w:type="dxa"/>
            <w:shd w:val="clear" w:color="auto" w:fill="auto"/>
          </w:tcPr>
          <w:p w:rsidR="003253BA" w:rsidRPr="003253BA" w:rsidRDefault="003253BA" w:rsidP="00D758D9">
            <w:pPr>
              <w:ind w:left="-111" w:right="-107"/>
              <w:jc w:val="center"/>
              <w:rPr>
                <w:b/>
              </w:rPr>
            </w:pPr>
            <w:r w:rsidRPr="003253BA">
              <w:rPr>
                <w:b/>
              </w:rPr>
              <w:t>25 466,59</w:t>
            </w:r>
          </w:p>
        </w:tc>
        <w:tc>
          <w:tcPr>
            <w:tcW w:w="993" w:type="dxa"/>
            <w:shd w:val="clear" w:color="auto" w:fill="auto"/>
          </w:tcPr>
          <w:p w:rsidR="003253BA" w:rsidRPr="003253BA" w:rsidRDefault="003253BA" w:rsidP="00D758D9">
            <w:pPr>
              <w:ind w:left="-109" w:right="-106"/>
              <w:jc w:val="center"/>
              <w:rPr>
                <w:b/>
              </w:rPr>
            </w:pPr>
            <w:r w:rsidRPr="003253BA">
              <w:rPr>
                <w:b/>
              </w:rPr>
              <w:t>25 466,59</w:t>
            </w:r>
          </w:p>
        </w:tc>
      </w:tr>
      <w:tr w:rsidR="00E56F85" w:rsidRPr="0005443A" w:rsidTr="00D758D9">
        <w:trPr>
          <w:trHeight w:val="199"/>
        </w:trPr>
        <w:tc>
          <w:tcPr>
            <w:tcW w:w="7230" w:type="dxa"/>
            <w:gridSpan w:val="3"/>
            <w:vMerge w:val="restart"/>
          </w:tcPr>
          <w:p w:rsidR="00E56F85" w:rsidRPr="0005443A" w:rsidRDefault="00E56F85" w:rsidP="00D758D9">
            <w:pPr>
              <w:jc w:val="both"/>
              <w:rPr>
                <w:b/>
              </w:rPr>
            </w:pPr>
            <w:r w:rsidRPr="0005443A">
              <w:rPr>
                <w:b/>
              </w:rPr>
              <w:t>Всего по Программе, в том числе:</w:t>
            </w:r>
          </w:p>
        </w:tc>
        <w:tc>
          <w:tcPr>
            <w:tcW w:w="1417" w:type="dxa"/>
            <w:shd w:val="clear" w:color="auto" w:fill="auto"/>
          </w:tcPr>
          <w:p w:rsidR="00E56F85" w:rsidRPr="0005443A" w:rsidRDefault="00E56F85" w:rsidP="00D758D9">
            <w:pPr>
              <w:ind w:left="-108" w:right="-108"/>
              <w:jc w:val="center"/>
              <w:rPr>
                <w:b/>
              </w:rPr>
            </w:pPr>
            <w:r w:rsidRPr="0005443A">
              <w:rPr>
                <w:b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E56F85" w:rsidRPr="003253BA" w:rsidRDefault="00E56F85" w:rsidP="00D758D9">
            <w:pPr>
              <w:ind w:left="-108" w:right="-108"/>
              <w:jc w:val="center"/>
              <w:rPr>
                <w:b/>
                <w:szCs w:val="24"/>
              </w:rPr>
            </w:pPr>
            <w:r w:rsidRPr="003253BA">
              <w:rPr>
                <w:b/>
                <w:szCs w:val="24"/>
              </w:rPr>
              <w:t>751 745,99</w:t>
            </w:r>
          </w:p>
        </w:tc>
        <w:tc>
          <w:tcPr>
            <w:tcW w:w="993" w:type="dxa"/>
            <w:shd w:val="clear" w:color="auto" w:fill="auto"/>
          </w:tcPr>
          <w:p w:rsidR="00E56F85" w:rsidRPr="003253BA" w:rsidRDefault="00E56F85" w:rsidP="00D758D9">
            <w:pPr>
              <w:ind w:left="-108" w:right="-109"/>
              <w:jc w:val="center"/>
              <w:rPr>
                <w:b/>
                <w:bCs/>
                <w:szCs w:val="24"/>
              </w:rPr>
            </w:pPr>
            <w:r w:rsidRPr="003253BA">
              <w:rPr>
                <w:b/>
                <w:bCs/>
                <w:szCs w:val="28"/>
              </w:rPr>
              <w:t>126 524,30</w:t>
            </w:r>
          </w:p>
        </w:tc>
        <w:tc>
          <w:tcPr>
            <w:tcW w:w="991" w:type="dxa"/>
            <w:shd w:val="clear" w:color="auto" w:fill="auto"/>
          </w:tcPr>
          <w:p w:rsidR="00E56F85" w:rsidRPr="003253BA" w:rsidRDefault="00E56F85" w:rsidP="00D758D9">
            <w:pPr>
              <w:ind w:left="-108" w:right="-108"/>
              <w:jc w:val="center"/>
              <w:rPr>
                <w:b/>
              </w:rPr>
            </w:pPr>
            <w:r w:rsidRPr="003253BA">
              <w:rPr>
                <w:b/>
                <w:szCs w:val="28"/>
              </w:rPr>
              <w:t>123 492,98</w:t>
            </w:r>
          </w:p>
        </w:tc>
        <w:tc>
          <w:tcPr>
            <w:tcW w:w="993" w:type="dxa"/>
            <w:shd w:val="clear" w:color="auto" w:fill="auto"/>
          </w:tcPr>
          <w:p w:rsidR="00E56F85" w:rsidRPr="003253BA" w:rsidRDefault="00E56F85" w:rsidP="00D758D9">
            <w:pPr>
              <w:ind w:left="-108" w:right="-108"/>
              <w:jc w:val="center"/>
              <w:rPr>
                <w:b/>
              </w:rPr>
            </w:pPr>
            <w:r w:rsidRPr="003253BA">
              <w:rPr>
                <w:b/>
                <w:szCs w:val="28"/>
              </w:rPr>
              <w:t>124 485,34</w:t>
            </w:r>
          </w:p>
        </w:tc>
        <w:tc>
          <w:tcPr>
            <w:tcW w:w="993" w:type="dxa"/>
            <w:shd w:val="clear" w:color="auto" w:fill="auto"/>
          </w:tcPr>
          <w:p w:rsidR="00E56F85" w:rsidRPr="003253BA" w:rsidRDefault="00E56F85" w:rsidP="00D758D9">
            <w:pPr>
              <w:ind w:left="-108" w:right="-108"/>
              <w:jc w:val="center"/>
              <w:rPr>
                <w:b/>
              </w:rPr>
            </w:pPr>
            <w:r w:rsidRPr="003253BA">
              <w:rPr>
                <w:b/>
                <w:szCs w:val="28"/>
              </w:rPr>
              <w:t>125 747,79</w:t>
            </w:r>
          </w:p>
        </w:tc>
        <w:tc>
          <w:tcPr>
            <w:tcW w:w="990" w:type="dxa"/>
            <w:shd w:val="clear" w:color="auto" w:fill="auto"/>
          </w:tcPr>
          <w:p w:rsidR="00E56F85" w:rsidRPr="003253BA" w:rsidRDefault="00E56F85" w:rsidP="00D758D9">
            <w:pPr>
              <w:ind w:left="-108" w:right="-108"/>
              <w:jc w:val="center"/>
              <w:rPr>
                <w:b/>
              </w:rPr>
            </w:pPr>
            <w:r w:rsidRPr="003253BA">
              <w:rPr>
                <w:b/>
                <w:szCs w:val="28"/>
              </w:rPr>
              <w:t>125 747,79</w:t>
            </w:r>
          </w:p>
        </w:tc>
        <w:tc>
          <w:tcPr>
            <w:tcW w:w="993" w:type="dxa"/>
            <w:shd w:val="clear" w:color="auto" w:fill="auto"/>
          </w:tcPr>
          <w:p w:rsidR="00E56F85" w:rsidRPr="003253BA" w:rsidRDefault="00E56F85" w:rsidP="00D758D9">
            <w:pPr>
              <w:ind w:left="-108" w:right="-108"/>
              <w:jc w:val="center"/>
              <w:rPr>
                <w:b/>
              </w:rPr>
            </w:pPr>
            <w:r w:rsidRPr="003253BA">
              <w:rPr>
                <w:b/>
                <w:szCs w:val="28"/>
              </w:rPr>
              <w:t>125 747,79</w:t>
            </w:r>
          </w:p>
        </w:tc>
      </w:tr>
      <w:tr w:rsidR="00E56F85" w:rsidRPr="0005443A" w:rsidTr="00D758D9">
        <w:trPr>
          <w:trHeight w:val="199"/>
        </w:trPr>
        <w:tc>
          <w:tcPr>
            <w:tcW w:w="7230" w:type="dxa"/>
            <w:gridSpan w:val="3"/>
            <w:vMerge/>
          </w:tcPr>
          <w:p w:rsidR="00E56F85" w:rsidRPr="0005443A" w:rsidRDefault="00E56F85" w:rsidP="00D758D9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E56F85" w:rsidRPr="0005443A" w:rsidRDefault="00E56F85" w:rsidP="00D758D9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:rsidR="00E56F85" w:rsidRPr="003253BA" w:rsidRDefault="00E56F85" w:rsidP="00D758D9">
            <w:pPr>
              <w:ind w:left="-108" w:right="-108"/>
              <w:jc w:val="center"/>
              <w:rPr>
                <w:b/>
                <w:szCs w:val="24"/>
              </w:rPr>
            </w:pPr>
            <w:r w:rsidRPr="003253BA">
              <w:rPr>
                <w:b/>
                <w:szCs w:val="24"/>
              </w:rPr>
              <w:t>363,45</w:t>
            </w:r>
          </w:p>
        </w:tc>
        <w:tc>
          <w:tcPr>
            <w:tcW w:w="993" w:type="dxa"/>
            <w:shd w:val="clear" w:color="auto" w:fill="auto"/>
          </w:tcPr>
          <w:p w:rsidR="00E56F85" w:rsidRPr="003253BA" w:rsidRDefault="00E56F85" w:rsidP="00D758D9">
            <w:pPr>
              <w:ind w:right="-109"/>
              <w:jc w:val="center"/>
              <w:rPr>
                <w:b/>
                <w:bCs/>
                <w:szCs w:val="24"/>
              </w:rPr>
            </w:pPr>
            <w:r w:rsidRPr="003253BA">
              <w:rPr>
                <w:b/>
                <w:bCs/>
                <w:szCs w:val="24"/>
              </w:rPr>
              <w:t>363,45</w:t>
            </w:r>
          </w:p>
        </w:tc>
        <w:tc>
          <w:tcPr>
            <w:tcW w:w="991" w:type="dxa"/>
            <w:shd w:val="clear" w:color="auto" w:fill="auto"/>
          </w:tcPr>
          <w:p w:rsidR="00E56F85" w:rsidRPr="003253BA" w:rsidRDefault="00E56F85" w:rsidP="00D758D9">
            <w:pPr>
              <w:ind w:left="-108" w:right="-108"/>
              <w:jc w:val="center"/>
              <w:rPr>
                <w:b/>
              </w:rPr>
            </w:pPr>
            <w:r w:rsidRPr="003253BA">
              <w:rPr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56F85" w:rsidRPr="003253BA" w:rsidRDefault="00E56F85" w:rsidP="00D758D9">
            <w:pPr>
              <w:ind w:left="-108" w:right="-108"/>
              <w:jc w:val="center"/>
              <w:rPr>
                <w:b/>
              </w:rPr>
            </w:pPr>
            <w:r w:rsidRPr="003253BA">
              <w:rPr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56F85" w:rsidRPr="003253BA" w:rsidRDefault="00E56F85" w:rsidP="00D758D9">
            <w:pPr>
              <w:ind w:left="-108" w:right="-108"/>
              <w:jc w:val="center"/>
              <w:rPr>
                <w:b/>
              </w:rPr>
            </w:pPr>
            <w:r w:rsidRPr="003253BA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E56F85" w:rsidRPr="003253BA" w:rsidRDefault="00E56F85" w:rsidP="00D758D9">
            <w:pPr>
              <w:ind w:left="-108" w:right="-108"/>
              <w:jc w:val="center"/>
              <w:rPr>
                <w:b/>
              </w:rPr>
            </w:pPr>
            <w:r w:rsidRPr="003253BA">
              <w:rPr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56F85" w:rsidRPr="003253BA" w:rsidRDefault="00E56F85" w:rsidP="00D758D9">
            <w:pPr>
              <w:ind w:left="-108" w:right="-108"/>
              <w:jc w:val="center"/>
              <w:rPr>
                <w:b/>
              </w:rPr>
            </w:pPr>
            <w:r w:rsidRPr="003253BA">
              <w:rPr>
                <w:b/>
              </w:rPr>
              <w:t>-</w:t>
            </w:r>
          </w:p>
        </w:tc>
      </w:tr>
      <w:tr w:rsidR="00E56F85" w:rsidRPr="0005443A" w:rsidTr="00D758D9">
        <w:trPr>
          <w:trHeight w:val="811"/>
        </w:trPr>
        <w:tc>
          <w:tcPr>
            <w:tcW w:w="7230" w:type="dxa"/>
            <w:gridSpan w:val="3"/>
            <w:vMerge/>
          </w:tcPr>
          <w:p w:rsidR="00E56F85" w:rsidRPr="0005443A" w:rsidRDefault="00E56F85" w:rsidP="00D758D9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E56F85" w:rsidRPr="0005443A" w:rsidRDefault="00E56F85" w:rsidP="00D758D9">
            <w:pPr>
              <w:ind w:left="-108" w:right="-108"/>
              <w:jc w:val="center"/>
              <w:rPr>
                <w:b/>
              </w:rPr>
            </w:pPr>
            <w:r w:rsidRPr="0005443A">
              <w:rPr>
                <w:b/>
              </w:rPr>
              <w:t xml:space="preserve">средства </w:t>
            </w:r>
          </w:p>
          <w:p w:rsidR="00E56F85" w:rsidRPr="0005443A" w:rsidRDefault="00E56F85" w:rsidP="00D758D9">
            <w:pPr>
              <w:ind w:left="-108" w:right="-108"/>
              <w:jc w:val="center"/>
              <w:rPr>
                <w:b/>
              </w:rPr>
            </w:pPr>
            <w:r w:rsidRPr="0005443A">
              <w:rPr>
                <w:b/>
              </w:rPr>
              <w:t xml:space="preserve">бюджета </w:t>
            </w:r>
          </w:p>
          <w:p w:rsidR="00E56F85" w:rsidRPr="0005443A" w:rsidRDefault="00E56F85" w:rsidP="00D758D9">
            <w:pPr>
              <w:ind w:left="-108" w:right="-108"/>
              <w:jc w:val="center"/>
              <w:rPr>
                <w:b/>
              </w:rPr>
            </w:pPr>
            <w:r w:rsidRPr="0005443A">
              <w:rPr>
                <w:b/>
              </w:rPr>
              <w:t xml:space="preserve">автономного </w:t>
            </w:r>
          </w:p>
          <w:p w:rsidR="00E56F85" w:rsidRPr="0005443A" w:rsidRDefault="00E56F85" w:rsidP="00D758D9">
            <w:pPr>
              <w:ind w:left="-108" w:right="-108"/>
              <w:jc w:val="center"/>
              <w:rPr>
                <w:b/>
              </w:rPr>
            </w:pPr>
            <w:r w:rsidRPr="0005443A">
              <w:rPr>
                <w:b/>
              </w:rPr>
              <w:t>округа</w:t>
            </w:r>
          </w:p>
        </w:tc>
        <w:tc>
          <w:tcPr>
            <w:tcW w:w="993" w:type="dxa"/>
            <w:shd w:val="clear" w:color="auto" w:fill="auto"/>
          </w:tcPr>
          <w:p w:rsidR="00E56F85" w:rsidRPr="003253BA" w:rsidRDefault="00E56F85" w:rsidP="00D758D9">
            <w:pPr>
              <w:ind w:left="-108" w:right="-108"/>
              <w:jc w:val="center"/>
              <w:rPr>
                <w:b/>
                <w:szCs w:val="24"/>
              </w:rPr>
            </w:pPr>
            <w:r w:rsidRPr="003253BA">
              <w:rPr>
                <w:b/>
                <w:szCs w:val="28"/>
              </w:rPr>
              <w:t>375 260,99</w:t>
            </w:r>
          </w:p>
        </w:tc>
        <w:tc>
          <w:tcPr>
            <w:tcW w:w="993" w:type="dxa"/>
            <w:shd w:val="clear" w:color="auto" w:fill="auto"/>
          </w:tcPr>
          <w:p w:rsidR="00E56F85" w:rsidRPr="003253BA" w:rsidRDefault="00E56F85" w:rsidP="00D758D9">
            <w:pPr>
              <w:ind w:left="-108" w:right="-109"/>
              <w:jc w:val="center"/>
              <w:rPr>
                <w:b/>
                <w:bCs/>
                <w:szCs w:val="24"/>
              </w:rPr>
            </w:pPr>
            <w:r w:rsidRPr="003253BA">
              <w:rPr>
                <w:b/>
                <w:szCs w:val="24"/>
              </w:rPr>
              <w:t>63 407,99</w:t>
            </w:r>
          </w:p>
        </w:tc>
        <w:tc>
          <w:tcPr>
            <w:tcW w:w="991" w:type="dxa"/>
            <w:shd w:val="clear" w:color="auto" w:fill="auto"/>
          </w:tcPr>
          <w:p w:rsidR="00E56F85" w:rsidRPr="003253BA" w:rsidRDefault="00E56F85" w:rsidP="00D758D9">
            <w:pPr>
              <w:ind w:left="-113" w:right="-113"/>
              <w:jc w:val="center"/>
              <w:rPr>
                <w:b/>
              </w:rPr>
            </w:pPr>
            <w:r w:rsidRPr="003253BA">
              <w:rPr>
                <w:b/>
              </w:rPr>
              <w:t>62 644,2</w:t>
            </w:r>
          </w:p>
        </w:tc>
        <w:tc>
          <w:tcPr>
            <w:tcW w:w="993" w:type="dxa"/>
            <w:shd w:val="clear" w:color="auto" w:fill="auto"/>
          </w:tcPr>
          <w:p w:rsidR="00E56F85" w:rsidRPr="003253BA" w:rsidRDefault="00E56F85" w:rsidP="00D758D9">
            <w:pPr>
              <w:ind w:left="-113" w:right="-113"/>
              <w:jc w:val="center"/>
              <w:rPr>
                <w:b/>
              </w:rPr>
            </w:pPr>
            <w:r w:rsidRPr="003253BA">
              <w:rPr>
                <w:b/>
              </w:rPr>
              <w:t>62 644,2</w:t>
            </w:r>
          </w:p>
        </w:tc>
        <w:tc>
          <w:tcPr>
            <w:tcW w:w="993" w:type="dxa"/>
            <w:shd w:val="clear" w:color="auto" w:fill="auto"/>
          </w:tcPr>
          <w:p w:rsidR="00E56F85" w:rsidRPr="003253BA" w:rsidRDefault="00E56F85" w:rsidP="00D758D9">
            <w:pPr>
              <w:ind w:left="-113" w:right="-113"/>
              <w:jc w:val="center"/>
              <w:rPr>
                <w:b/>
              </w:rPr>
            </w:pPr>
            <w:r w:rsidRPr="003253BA">
              <w:rPr>
                <w:b/>
              </w:rPr>
              <w:t>62 188,2</w:t>
            </w:r>
          </w:p>
        </w:tc>
        <w:tc>
          <w:tcPr>
            <w:tcW w:w="990" w:type="dxa"/>
            <w:shd w:val="clear" w:color="auto" w:fill="auto"/>
          </w:tcPr>
          <w:p w:rsidR="00E56F85" w:rsidRPr="003253BA" w:rsidRDefault="00E56F85" w:rsidP="00D758D9">
            <w:pPr>
              <w:ind w:left="-113" w:right="-113"/>
              <w:jc w:val="center"/>
              <w:rPr>
                <w:b/>
              </w:rPr>
            </w:pPr>
            <w:r w:rsidRPr="003253BA">
              <w:rPr>
                <w:b/>
              </w:rPr>
              <w:t>62 188,2</w:t>
            </w:r>
          </w:p>
        </w:tc>
        <w:tc>
          <w:tcPr>
            <w:tcW w:w="993" w:type="dxa"/>
            <w:shd w:val="clear" w:color="auto" w:fill="auto"/>
          </w:tcPr>
          <w:p w:rsidR="00E56F85" w:rsidRPr="003253BA" w:rsidRDefault="00E56F85" w:rsidP="00D758D9">
            <w:pPr>
              <w:ind w:left="-113" w:right="-113"/>
              <w:jc w:val="center"/>
              <w:rPr>
                <w:b/>
              </w:rPr>
            </w:pPr>
            <w:r w:rsidRPr="003253BA">
              <w:rPr>
                <w:b/>
              </w:rPr>
              <w:t>62 188,2</w:t>
            </w:r>
          </w:p>
        </w:tc>
      </w:tr>
      <w:tr w:rsidR="00E56F85" w:rsidRPr="0005443A" w:rsidTr="00D758D9">
        <w:tc>
          <w:tcPr>
            <w:tcW w:w="7230" w:type="dxa"/>
            <w:gridSpan w:val="3"/>
            <w:vMerge/>
          </w:tcPr>
          <w:p w:rsidR="00E56F85" w:rsidRPr="0005443A" w:rsidRDefault="00E56F85" w:rsidP="00D758D9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E56F85" w:rsidRPr="0005443A" w:rsidRDefault="00E56F85" w:rsidP="00D758D9">
            <w:pPr>
              <w:ind w:left="-108" w:right="-108"/>
              <w:jc w:val="center"/>
              <w:rPr>
                <w:b/>
              </w:rPr>
            </w:pPr>
            <w:r w:rsidRPr="0005443A">
              <w:rPr>
                <w:b/>
              </w:rPr>
              <w:t xml:space="preserve">средства </w:t>
            </w:r>
          </w:p>
          <w:p w:rsidR="00E56F85" w:rsidRPr="0005443A" w:rsidRDefault="00E56F85" w:rsidP="00D758D9">
            <w:pPr>
              <w:ind w:left="-108" w:right="-108"/>
              <w:jc w:val="center"/>
              <w:rPr>
                <w:b/>
              </w:rPr>
            </w:pPr>
            <w:r w:rsidRPr="0005443A">
              <w:rPr>
                <w:b/>
              </w:rPr>
              <w:t>бюджета</w:t>
            </w:r>
          </w:p>
          <w:p w:rsidR="00E56F85" w:rsidRPr="0005443A" w:rsidRDefault="00E56F85" w:rsidP="00D758D9">
            <w:pPr>
              <w:ind w:left="-108" w:right="-108"/>
              <w:jc w:val="center"/>
              <w:rPr>
                <w:b/>
              </w:rPr>
            </w:pPr>
            <w:r w:rsidRPr="0005443A">
              <w:rPr>
                <w:b/>
              </w:rPr>
              <w:t>города</w:t>
            </w:r>
          </w:p>
        </w:tc>
        <w:tc>
          <w:tcPr>
            <w:tcW w:w="993" w:type="dxa"/>
            <w:shd w:val="clear" w:color="auto" w:fill="auto"/>
          </w:tcPr>
          <w:p w:rsidR="00E56F85" w:rsidRPr="003253BA" w:rsidRDefault="00E56F85" w:rsidP="00D758D9">
            <w:pPr>
              <w:ind w:left="-108" w:right="-108"/>
              <w:jc w:val="center"/>
              <w:rPr>
                <w:b/>
                <w:szCs w:val="24"/>
              </w:rPr>
            </w:pPr>
            <w:r w:rsidRPr="003253BA">
              <w:rPr>
                <w:b/>
                <w:szCs w:val="24"/>
              </w:rPr>
              <w:t>376 121,55</w:t>
            </w:r>
          </w:p>
        </w:tc>
        <w:tc>
          <w:tcPr>
            <w:tcW w:w="993" w:type="dxa"/>
            <w:shd w:val="clear" w:color="auto" w:fill="auto"/>
          </w:tcPr>
          <w:p w:rsidR="00E56F85" w:rsidRPr="003253BA" w:rsidRDefault="00E56F85" w:rsidP="00D758D9">
            <w:pPr>
              <w:ind w:left="-108" w:right="-109"/>
              <w:jc w:val="center"/>
              <w:rPr>
                <w:b/>
                <w:bCs/>
                <w:szCs w:val="24"/>
              </w:rPr>
            </w:pPr>
            <w:r w:rsidRPr="003253BA">
              <w:rPr>
                <w:b/>
                <w:szCs w:val="28"/>
              </w:rPr>
              <w:t>62 752,86</w:t>
            </w:r>
          </w:p>
        </w:tc>
        <w:tc>
          <w:tcPr>
            <w:tcW w:w="991" w:type="dxa"/>
            <w:shd w:val="clear" w:color="auto" w:fill="auto"/>
          </w:tcPr>
          <w:p w:rsidR="00E56F85" w:rsidRPr="003253BA" w:rsidRDefault="00E56F85" w:rsidP="00D758D9">
            <w:pPr>
              <w:ind w:left="-113" w:right="-113"/>
              <w:jc w:val="center"/>
              <w:rPr>
                <w:b/>
              </w:rPr>
            </w:pPr>
            <w:r w:rsidRPr="003253BA">
              <w:rPr>
                <w:b/>
                <w:szCs w:val="28"/>
              </w:rPr>
              <w:t>60 848,78</w:t>
            </w:r>
          </w:p>
        </w:tc>
        <w:tc>
          <w:tcPr>
            <w:tcW w:w="993" w:type="dxa"/>
            <w:shd w:val="clear" w:color="auto" w:fill="auto"/>
          </w:tcPr>
          <w:p w:rsidR="00E56F85" w:rsidRPr="003253BA" w:rsidRDefault="00E56F85" w:rsidP="00D758D9">
            <w:pPr>
              <w:ind w:left="-113" w:right="-113"/>
              <w:jc w:val="center"/>
              <w:rPr>
                <w:b/>
              </w:rPr>
            </w:pPr>
            <w:r w:rsidRPr="003253BA">
              <w:rPr>
                <w:b/>
                <w:szCs w:val="28"/>
              </w:rPr>
              <w:t>61 841,14</w:t>
            </w:r>
          </w:p>
        </w:tc>
        <w:tc>
          <w:tcPr>
            <w:tcW w:w="993" w:type="dxa"/>
            <w:shd w:val="clear" w:color="auto" w:fill="auto"/>
          </w:tcPr>
          <w:p w:rsidR="00E56F85" w:rsidRPr="003253BA" w:rsidRDefault="00E56F85" w:rsidP="00D758D9">
            <w:pPr>
              <w:ind w:left="-113" w:right="-113"/>
              <w:jc w:val="center"/>
              <w:rPr>
                <w:b/>
              </w:rPr>
            </w:pPr>
            <w:r w:rsidRPr="003253BA">
              <w:rPr>
                <w:b/>
                <w:szCs w:val="28"/>
              </w:rPr>
              <w:t>63 559,59</w:t>
            </w:r>
          </w:p>
        </w:tc>
        <w:tc>
          <w:tcPr>
            <w:tcW w:w="990" w:type="dxa"/>
            <w:shd w:val="clear" w:color="auto" w:fill="auto"/>
          </w:tcPr>
          <w:p w:rsidR="00E56F85" w:rsidRPr="003253BA" w:rsidRDefault="00E56F85" w:rsidP="00D758D9">
            <w:pPr>
              <w:ind w:left="-113" w:right="-113"/>
              <w:jc w:val="center"/>
              <w:rPr>
                <w:b/>
              </w:rPr>
            </w:pPr>
            <w:r w:rsidRPr="003253BA">
              <w:rPr>
                <w:b/>
                <w:szCs w:val="28"/>
              </w:rPr>
              <w:t>63 559,59</w:t>
            </w:r>
          </w:p>
        </w:tc>
        <w:tc>
          <w:tcPr>
            <w:tcW w:w="993" w:type="dxa"/>
            <w:shd w:val="clear" w:color="auto" w:fill="auto"/>
          </w:tcPr>
          <w:p w:rsidR="00E56F85" w:rsidRPr="003253BA" w:rsidRDefault="00E56F85" w:rsidP="00D758D9">
            <w:pPr>
              <w:ind w:left="-108" w:right="-108"/>
              <w:jc w:val="center"/>
              <w:rPr>
                <w:b/>
              </w:rPr>
            </w:pPr>
            <w:r w:rsidRPr="003253BA">
              <w:rPr>
                <w:b/>
                <w:szCs w:val="28"/>
              </w:rPr>
              <w:t>63 559,59</w:t>
            </w:r>
          </w:p>
        </w:tc>
      </w:tr>
    </w:tbl>
    <w:p w:rsidR="0050319D" w:rsidRDefault="0050319D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 w:val="28"/>
          <w:szCs w:val="28"/>
        </w:rPr>
      </w:pPr>
    </w:p>
    <w:p w:rsidR="0050319D" w:rsidRDefault="0050319D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 w:val="28"/>
          <w:szCs w:val="28"/>
        </w:rPr>
      </w:pPr>
    </w:p>
    <w:sectPr w:rsidR="0050319D" w:rsidSect="00B9257F">
      <w:pgSz w:w="16838" w:h="11906" w:orient="landscape"/>
      <w:pgMar w:top="127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4FC" w:rsidRDefault="00ED74FC" w:rsidP="00AA399E">
      <w:r>
        <w:separator/>
      </w:r>
    </w:p>
  </w:endnote>
  <w:endnote w:type="continuationSeparator" w:id="0">
    <w:p w:rsidR="00ED74FC" w:rsidRDefault="00ED74FC" w:rsidP="00AA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4FC" w:rsidRDefault="00ED74FC" w:rsidP="00AA399E">
      <w:r>
        <w:separator/>
      </w:r>
    </w:p>
  </w:footnote>
  <w:footnote w:type="continuationSeparator" w:id="0">
    <w:p w:rsidR="00ED74FC" w:rsidRDefault="00ED74FC" w:rsidP="00AA3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622285"/>
      <w:docPartObj>
        <w:docPartGallery w:val="Page Numbers (Top of Page)"/>
        <w:docPartUnique/>
      </w:docPartObj>
    </w:sdtPr>
    <w:sdtEndPr/>
    <w:sdtContent>
      <w:p w:rsidR="00A67EB3" w:rsidRDefault="00A67EB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0DF">
          <w:rPr>
            <w:noProof/>
          </w:rPr>
          <w:t>2</w:t>
        </w:r>
        <w:r>
          <w:fldChar w:fldCharType="end"/>
        </w:r>
      </w:p>
    </w:sdtContent>
  </w:sdt>
  <w:p w:rsidR="00A67EB3" w:rsidRDefault="00A67EB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EB3" w:rsidRDefault="00A67EB3">
    <w:pPr>
      <w:pStyle w:val="a4"/>
      <w:jc w:val="center"/>
    </w:pPr>
  </w:p>
  <w:p w:rsidR="00A67EB3" w:rsidRDefault="00A67E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6279D"/>
    <w:multiLevelType w:val="hybridMultilevel"/>
    <w:tmpl w:val="B4720CA8"/>
    <w:lvl w:ilvl="0" w:tplc="583C57A8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1B2DC3"/>
    <w:multiLevelType w:val="hybridMultilevel"/>
    <w:tmpl w:val="337C92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15557"/>
    <w:multiLevelType w:val="multilevel"/>
    <w:tmpl w:val="5BC27888"/>
    <w:lvl w:ilvl="0">
      <w:start w:val="1"/>
      <w:numFmt w:val="decimal"/>
      <w:lvlText w:val="%1."/>
      <w:lvlJc w:val="left"/>
      <w:pPr>
        <w:ind w:left="1290" w:hanging="12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998" w:hanging="129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706" w:hanging="129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414" w:hanging="129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122" w:hanging="129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A1"/>
    <w:rsid w:val="00005B7E"/>
    <w:rsid w:val="00030F69"/>
    <w:rsid w:val="000701CE"/>
    <w:rsid w:val="00087150"/>
    <w:rsid w:val="000973B8"/>
    <w:rsid w:val="000E3BFC"/>
    <w:rsid w:val="0012520A"/>
    <w:rsid w:val="001A6F31"/>
    <w:rsid w:val="001D34B6"/>
    <w:rsid w:val="001F7230"/>
    <w:rsid w:val="00267D99"/>
    <w:rsid w:val="00292398"/>
    <w:rsid w:val="002943C5"/>
    <w:rsid w:val="002B1D19"/>
    <w:rsid w:val="002C63BB"/>
    <w:rsid w:val="002E6E31"/>
    <w:rsid w:val="003253BA"/>
    <w:rsid w:val="00344F5C"/>
    <w:rsid w:val="0035491B"/>
    <w:rsid w:val="003946C0"/>
    <w:rsid w:val="003A770A"/>
    <w:rsid w:val="00436107"/>
    <w:rsid w:val="00480C43"/>
    <w:rsid w:val="004923D1"/>
    <w:rsid w:val="004C0B57"/>
    <w:rsid w:val="004C2762"/>
    <w:rsid w:val="0050319D"/>
    <w:rsid w:val="0052604F"/>
    <w:rsid w:val="0053326B"/>
    <w:rsid w:val="005462C4"/>
    <w:rsid w:val="005A081E"/>
    <w:rsid w:val="00605FFB"/>
    <w:rsid w:val="00634FF6"/>
    <w:rsid w:val="00686102"/>
    <w:rsid w:val="006920DF"/>
    <w:rsid w:val="006B2510"/>
    <w:rsid w:val="006B4B4C"/>
    <w:rsid w:val="00717A0A"/>
    <w:rsid w:val="007B772F"/>
    <w:rsid w:val="00881BA1"/>
    <w:rsid w:val="008A48A4"/>
    <w:rsid w:val="009418A0"/>
    <w:rsid w:val="009A1B7F"/>
    <w:rsid w:val="009A231B"/>
    <w:rsid w:val="009B68F5"/>
    <w:rsid w:val="009E2ADC"/>
    <w:rsid w:val="009E51C4"/>
    <w:rsid w:val="00A415C3"/>
    <w:rsid w:val="00A6745C"/>
    <w:rsid w:val="00A67EB3"/>
    <w:rsid w:val="00AA399E"/>
    <w:rsid w:val="00B64646"/>
    <w:rsid w:val="00B75C7D"/>
    <w:rsid w:val="00B9257F"/>
    <w:rsid w:val="00C028DE"/>
    <w:rsid w:val="00C155FE"/>
    <w:rsid w:val="00C25FB2"/>
    <w:rsid w:val="00C414B5"/>
    <w:rsid w:val="00C47B27"/>
    <w:rsid w:val="00C834B7"/>
    <w:rsid w:val="00C90F43"/>
    <w:rsid w:val="00CB6E80"/>
    <w:rsid w:val="00CD6C4C"/>
    <w:rsid w:val="00CF4552"/>
    <w:rsid w:val="00D01869"/>
    <w:rsid w:val="00D24B89"/>
    <w:rsid w:val="00D275C2"/>
    <w:rsid w:val="00D347F0"/>
    <w:rsid w:val="00D758D9"/>
    <w:rsid w:val="00D77D66"/>
    <w:rsid w:val="00DC7739"/>
    <w:rsid w:val="00E23152"/>
    <w:rsid w:val="00E34DE5"/>
    <w:rsid w:val="00E56F85"/>
    <w:rsid w:val="00E919A2"/>
    <w:rsid w:val="00ED74FC"/>
    <w:rsid w:val="00EE0226"/>
    <w:rsid w:val="00F15435"/>
    <w:rsid w:val="00F3438F"/>
    <w:rsid w:val="00FB4749"/>
    <w:rsid w:val="00FC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8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2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61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61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861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61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23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23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8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2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61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61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861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61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23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23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7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14</Pages>
  <Words>2590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Хомутецкий Виталий Владимирович</dc:creator>
  <cp:lastModifiedBy>Гайсин Азат Ишмухаметович</cp:lastModifiedBy>
  <cp:revision>8</cp:revision>
  <cp:lastPrinted>2015-09-03T05:20:00Z</cp:lastPrinted>
  <dcterms:created xsi:type="dcterms:W3CDTF">2015-09-04T06:52:00Z</dcterms:created>
  <dcterms:modified xsi:type="dcterms:W3CDTF">2015-10-08T07:48:00Z</dcterms:modified>
</cp:coreProperties>
</file>